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65CC" w14:textId="77777777" w:rsidR="006C73A9" w:rsidRDefault="006C73A9" w:rsidP="00D9034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ערך מוסף (קביעת פרטים שיש לכלול בחשבונית שהוציא עוסק תושב אזור או תושב שטחי עזה ויריחו או שהוצאו לו ופרטים שיש לכלול בתעודת משלוח שהוציא), תשנ"ו</w:t>
      </w:r>
      <w:r w:rsidR="00D90341">
        <w:rPr>
          <w:rFonts w:hint="cs"/>
          <w:rtl/>
        </w:rPr>
        <w:t>-</w:t>
      </w:r>
      <w:r>
        <w:rPr>
          <w:rtl/>
        </w:rPr>
        <w:t>1996</w:t>
      </w:r>
    </w:p>
    <w:p w14:paraId="10B402E0" w14:textId="77777777" w:rsidR="00272D2B" w:rsidRDefault="00272D2B" w:rsidP="00272D2B">
      <w:pPr>
        <w:spacing w:line="320" w:lineRule="auto"/>
        <w:jc w:val="left"/>
        <w:rPr>
          <w:rFonts w:hint="cs"/>
          <w:rtl/>
        </w:rPr>
      </w:pPr>
    </w:p>
    <w:p w14:paraId="64DF14F4" w14:textId="77777777" w:rsidR="00227E94" w:rsidRDefault="00227E94" w:rsidP="00272D2B">
      <w:pPr>
        <w:spacing w:line="320" w:lineRule="auto"/>
        <w:jc w:val="left"/>
        <w:rPr>
          <w:rFonts w:hint="cs"/>
          <w:rtl/>
        </w:rPr>
      </w:pPr>
    </w:p>
    <w:p w14:paraId="5D33BCB7" w14:textId="77777777" w:rsidR="00272D2B" w:rsidRDefault="00272D2B" w:rsidP="00272D2B">
      <w:pPr>
        <w:spacing w:line="320" w:lineRule="auto"/>
        <w:jc w:val="left"/>
        <w:rPr>
          <w:rFonts w:cs="FrankRuehl"/>
          <w:szCs w:val="26"/>
          <w:rtl/>
        </w:rPr>
      </w:pPr>
      <w:r w:rsidRPr="00272D2B">
        <w:rPr>
          <w:rFonts w:cs="Miriam"/>
          <w:szCs w:val="22"/>
          <w:rtl/>
        </w:rPr>
        <w:t>מסים</w:t>
      </w:r>
      <w:r w:rsidRPr="00272D2B">
        <w:rPr>
          <w:rFonts w:cs="FrankRuehl"/>
          <w:szCs w:val="26"/>
          <w:rtl/>
        </w:rPr>
        <w:t xml:space="preserve"> – מס ערך מוסף – סדרי דין</w:t>
      </w:r>
    </w:p>
    <w:p w14:paraId="24DB9DC9" w14:textId="77777777" w:rsidR="00272D2B" w:rsidRPr="00272D2B" w:rsidRDefault="00272D2B" w:rsidP="00272D2B">
      <w:pPr>
        <w:spacing w:line="320" w:lineRule="auto"/>
        <w:jc w:val="left"/>
        <w:rPr>
          <w:rFonts w:cs="Miriam"/>
          <w:szCs w:val="22"/>
          <w:rtl/>
        </w:rPr>
      </w:pPr>
      <w:r w:rsidRPr="00272D2B">
        <w:rPr>
          <w:rFonts w:cs="Miriam"/>
          <w:szCs w:val="22"/>
          <w:rtl/>
        </w:rPr>
        <w:t>מסים</w:t>
      </w:r>
      <w:r w:rsidRPr="00272D2B">
        <w:rPr>
          <w:rFonts w:cs="FrankRuehl"/>
          <w:szCs w:val="26"/>
          <w:rtl/>
        </w:rPr>
        <w:t xml:space="preserve"> – הרשות הפלסטינית</w:t>
      </w:r>
    </w:p>
    <w:p w14:paraId="1840F1AD" w14:textId="77777777" w:rsidR="006C73A9" w:rsidRDefault="006C73A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00B7" w:rsidRPr="003200B7" w14:paraId="1827E0E4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844288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F9163B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פרטי חשבונית מס לפי סעיף 38</w:t>
            </w:r>
          </w:p>
        </w:tc>
        <w:tc>
          <w:tcPr>
            <w:tcW w:w="567" w:type="dxa"/>
          </w:tcPr>
          <w:p w14:paraId="28D6791A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רטי חשבונית מס לפי סעיף 38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F09F9B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2205C4C4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EB4DAA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A0F4D7E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פרטי חשבונית מס לפי סעיף 47</w:t>
            </w:r>
          </w:p>
        </w:tc>
        <w:tc>
          <w:tcPr>
            <w:tcW w:w="567" w:type="dxa"/>
          </w:tcPr>
          <w:p w14:paraId="381CD9B4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טי חשבונית מס לפי סעיף 47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D89CD7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5D032E66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5A52D1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14:paraId="6E27FDEE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תעודת משלוח</w:t>
            </w:r>
          </w:p>
        </w:tc>
        <w:tc>
          <w:tcPr>
            <w:tcW w:w="567" w:type="dxa"/>
          </w:tcPr>
          <w:p w14:paraId="0F4583C8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עודת משלוח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DD4DEB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0191FB8D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17ECF9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2ב </w:t>
            </w:r>
          </w:p>
        </w:tc>
        <w:tc>
          <w:tcPr>
            <w:tcW w:w="5669" w:type="dxa"/>
          </w:tcPr>
          <w:p w14:paraId="56EAF834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 חשבונית אחר</w:t>
            </w:r>
          </w:p>
        </w:tc>
        <w:tc>
          <w:tcPr>
            <w:tcW w:w="567" w:type="dxa"/>
          </w:tcPr>
          <w:p w14:paraId="0F40C460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סוג חשבונית אחר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BA566A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35518D2D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6BF7EF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1137001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21BCB60D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A0C279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25915DAD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A1BC6F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C6B3EF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14:paraId="30F1A7D9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ה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C1095F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00B7" w:rsidRPr="003200B7" w14:paraId="1991B96D" w14:textId="77777777" w:rsidTr="003200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C3795B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138B25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ACE0AA6" w14:textId="77777777" w:rsidR="003200B7" w:rsidRPr="003200B7" w:rsidRDefault="003200B7" w:rsidP="00320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320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7B2D9E" w14:textId="77777777" w:rsidR="003200B7" w:rsidRPr="003200B7" w:rsidRDefault="003200B7" w:rsidP="00320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8358D4" w14:textId="77777777" w:rsidR="006C73A9" w:rsidRDefault="006C73A9">
      <w:pPr>
        <w:pStyle w:val="big-header"/>
        <w:ind w:left="0" w:right="1134"/>
        <w:rPr>
          <w:rtl/>
        </w:rPr>
      </w:pPr>
    </w:p>
    <w:p w14:paraId="77F36267" w14:textId="77777777" w:rsidR="006C73A9" w:rsidRDefault="006C73A9" w:rsidP="00272D2B">
      <w:pPr>
        <w:pStyle w:val="big-header"/>
        <w:ind w:left="0" w:right="1134"/>
        <w:rPr>
          <w:rStyle w:val="super"/>
          <w:rFonts w:hint="cs"/>
          <w:noProof w:val="0"/>
          <w:rtl/>
        </w:rPr>
      </w:pPr>
      <w:r>
        <w:rPr>
          <w:rtl/>
        </w:rPr>
        <w:br w:type="page"/>
      </w:r>
      <w:r w:rsidR="00D90341">
        <w:rPr>
          <w:rtl/>
          <w:lang w:eastAsia="en-US"/>
        </w:rPr>
        <w:lastRenderedPageBreak/>
        <w:pict w14:anchorId="0E41F79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25.5pt;width:1in;height:27.15pt;z-index:251659264" filled="f" stroked="f">
            <v:textbox inset="1mm,0,1mm,0">
              <w:txbxContent>
                <w:p w14:paraId="7010D523" w14:textId="77777777" w:rsidR="00D90341" w:rsidRDefault="00D90341" w:rsidP="00D903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תשנ"ח-1997</w:t>
                  </w:r>
                </w:p>
                <w:p w14:paraId="50CD9E45" w14:textId="77777777" w:rsidR="00D90341" w:rsidRDefault="00D90341" w:rsidP="00D9034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(מס' 2) תשנ"ח-1998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מס ערך מוסף (קביעת פרטים שיש לכלול בחשבונית שהוציא עוסק תושב אזור או תושב שטחי עזה ויריחו או שהוצאו לו ופרטים שיש לכלול בתעודת משלוח שהוציא), תשנ"ו</w:t>
      </w:r>
      <w:r w:rsidR="00D90341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D90341">
        <w:rPr>
          <w:rStyle w:val="a6"/>
          <w:rtl/>
        </w:rPr>
        <w:footnoteReference w:customMarkFollows="1" w:id="1"/>
        <w:t>*</w:t>
      </w:r>
    </w:p>
    <w:p w14:paraId="4F12FBC2" w14:textId="77777777" w:rsidR="000C660E" w:rsidRPr="006D058B" w:rsidRDefault="000C660E" w:rsidP="000C660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8"/>
      <w:r w:rsidRPr="006D058B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26512283" w14:textId="77777777" w:rsidR="000C660E" w:rsidRPr="006D058B" w:rsidRDefault="000C660E" w:rsidP="000C660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תק' תשנ"ח-1997</w:t>
      </w:r>
    </w:p>
    <w:p w14:paraId="11A5B7AF" w14:textId="77777777" w:rsidR="000C660E" w:rsidRPr="006D058B" w:rsidRDefault="000C660E" w:rsidP="000C660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6D05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5861</w:t>
        </w:r>
      </w:hyperlink>
      <w:r w:rsidR="00D90341" w:rsidRPr="006D058B">
        <w:rPr>
          <w:rFonts w:hint="cs"/>
          <w:vanish/>
          <w:szCs w:val="20"/>
          <w:shd w:val="clear" w:color="auto" w:fill="FFFF99"/>
          <w:rtl/>
        </w:rPr>
        <w:t xml:space="preserve"> מיום 17.11.1997 עמ' 75</w:t>
      </w:r>
    </w:p>
    <w:p w14:paraId="1D8481FA" w14:textId="77777777" w:rsidR="00D90341" w:rsidRPr="006D058B" w:rsidRDefault="00D90341" w:rsidP="00D903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החלפת שם התקנות</w:t>
      </w:r>
    </w:p>
    <w:p w14:paraId="7F7B1FA5" w14:textId="77777777" w:rsidR="00D90341" w:rsidRPr="006D058B" w:rsidRDefault="00D90341" w:rsidP="00D90341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6D058B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179F640" w14:textId="77777777" w:rsidR="000C660E" w:rsidRPr="006D058B" w:rsidRDefault="000C660E" w:rsidP="00D90341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D058B">
        <w:rPr>
          <w:rFonts w:hint="cs"/>
          <w:strike/>
          <w:vanish/>
          <w:sz w:val="22"/>
          <w:szCs w:val="22"/>
          <w:shd w:val="clear" w:color="auto" w:fill="FFFF99"/>
          <w:rtl/>
        </w:rPr>
        <w:t>תקנות מס ערך מוסף (קביעת פרטים שיש לכלול בחשבונית מס שהוציא עוסק תושב האזור או תושב שטחי עזה ויריחו או שהוצאה לו), התשנ"ו-1996</w:t>
      </w:r>
    </w:p>
    <w:p w14:paraId="2EE8D216" w14:textId="77777777" w:rsidR="00D5287D" w:rsidRPr="006D058B" w:rsidRDefault="00D5287D" w:rsidP="00D5287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4D071DB" w14:textId="77777777" w:rsidR="00D5287D" w:rsidRPr="006D058B" w:rsidRDefault="00D5287D" w:rsidP="00D5287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D058B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3BACAC8F" w14:textId="77777777" w:rsidR="00D5287D" w:rsidRPr="006D058B" w:rsidRDefault="00D5287D" w:rsidP="00D5287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תק' (מס' 2) תשנ"ח-1998</w:t>
      </w:r>
    </w:p>
    <w:p w14:paraId="6A64C728" w14:textId="77777777" w:rsidR="00D5287D" w:rsidRPr="006D058B" w:rsidRDefault="00D5287D" w:rsidP="00D528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6D058B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תשנ"ח מס' 5928</w:t>
        </w:r>
      </w:hyperlink>
      <w:r w:rsidRPr="006D058B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20.9.1998 עמ' 1355</w:t>
      </w:r>
    </w:p>
    <w:p w14:paraId="3739483C" w14:textId="77777777" w:rsidR="00D5287D" w:rsidRPr="00945724" w:rsidRDefault="00D5287D" w:rsidP="00945724">
      <w:pPr>
        <w:pStyle w:val="P00"/>
        <w:ind w:left="0" w:right="1134"/>
        <w:rPr>
          <w:rFonts w:hint="cs"/>
          <w:b/>
          <w:bCs/>
          <w:sz w:val="2"/>
          <w:szCs w:val="2"/>
          <w:rtl/>
        </w:rPr>
      </w:pPr>
      <w:r w:rsidRPr="006D058B">
        <w:rPr>
          <w:rFonts w:hint="cs"/>
          <w:vanish/>
          <w:sz w:val="22"/>
          <w:szCs w:val="22"/>
          <w:shd w:val="clear" w:color="auto" w:fill="FFFF99"/>
          <w:rtl/>
        </w:rPr>
        <w:t xml:space="preserve">תקנות מס ערך מוסף (קביעת פרטים שיש לכלול בחשבונית שהוציא עוסק תושב אזור או תושב שטחי עזה ויריחו או שהוצאו לו פרטים שיש לכלול </w:t>
      </w:r>
      <w:r w:rsidRPr="006D058B">
        <w:rPr>
          <w:rFonts w:hint="cs"/>
          <w:strike/>
          <w:vanish/>
          <w:sz w:val="22"/>
          <w:szCs w:val="22"/>
          <w:shd w:val="clear" w:color="auto" w:fill="FFFF99"/>
          <w:rtl/>
        </w:rPr>
        <w:t>בתעודת משלוח שהוצאה לו</w:t>
      </w:r>
      <w:r w:rsidRPr="006D058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D058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בתעודת משלוח שהוציא</w:t>
      </w:r>
      <w:r w:rsidRPr="006D058B">
        <w:rPr>
          <w:rFonts w:hint="cs"/>
          <w:vanish/>
          <w:sz w:val="22"/>
          <w:szCs w:val="22"/>
          <w:shd w:val="clear" w:color="auto" w:fill="FFFF99"/>
          <w:rtl/>
        </w:rPr>
        <w:t>), התשנ"ו-1996</w:t>
      </w:r>
      <w:bookmarkEnd w:id="0"/>
    </w:p>
    <w:p w14:paraId="2B95058F" w14:textId="77777777" w:rsidR="006C73A9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38(ג) ו-47(ב)(2) לחוק מס ערך מוסף,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של"ו</w:t>
      </w:r>
      <w:r w:rsidR="00D903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1975 (להלן </w:t>
      </w:r>
      <w:r w:rsidR="00227E9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מתקין תקנות אלה:</w:t>
      </w:r>
    </w:p>
    <w:p w14:paraId="0F02F7AC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3C3C1EF">
          <v:rect id="_x0000_s1026" style="position:absolute;left:0;text-align:left;margin-left:464.5pt;margin-top:8.05pt;width:75.05pt;height:21.05pt;z-index:251655168" o:allowincell="f" filled="f" stroked="f" strokecolor="lime" strokeweight=".25pt">
            <v:textbox inset="0,0,0,0">
              <w:txbxContent>
                <w:p w14:paraId="03A261AA" w14:textId="77777777" w:rsidR="006C73A9" w:rsidRDefault="006C73A9" w:rsidP="00D903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חשבונית</w:t>
                  </w:r>
                  <w:r w:rsidR="00D9034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 לפי סעיף 38(ג)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שבונית מס לפי סעיף 38(ג) לחוק שמוציא עוסק הרשום באזור או בשטחי עזה ויריחו תהיה לפי הדוגמה שבתוספת הראשונה ותכלול את הפרטים הבאים:</w:t>
      </w:r>
    </w:p>
    <w:p w14:paraId="7FE44837" w14:textId="77777777" w:rsidR="006C73A9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תרת שתהיה "חשבונית מס </w:t>
      </w:r>
      <w:r w:rsidR="00227E9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התחשבנות";</w:t>
      </w:r>
    </w:p>
    <w:p w14:paraId="73B351C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המילה "מקור" תופיע בדפוס על מקור חשבונית המס בלבד;</w:t>
      </w:r>
    </w:p>
    <w:p w14:paraId="41560DFF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סידורי שלידו האות "</w:t>
      </w:r>
      <w:r>
        <w:rPr>
          <w:rStyle w:val="default"/>
          <w:rFonts w:cs="FrankRuehl"/>
        </w:rPr>
        <w:t>P</w:t>
      </w:r>
      <w:r>
        <w:rPr>
          <w:rStyle w:val="default"/>
          <w:rFonts w:cs="FrankRuehl"/>
          <w:rtl/>
        </w:rPr>
        <w:t>";</w:t>
      </w:r>
    </w:p>
    <w:p w14:paraId="1D63D877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העוסק המורשה המוכר ומספרו הרשום כעוסק לצורך מס ערך מוסף ברשות הפלסטינית;</w:t>
      </w:r>
    </w:p>
    <w:p w14:paraId="1A740521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מען העסק ומספרי הטלפון והפקסימיליה שלו, אם ישנ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</w:t>
      </w:r>
    </w:p>
    <w:p w14:paraId="6FF589CB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הקונה ומספרו הרשום במס ערך מוסף בישראל;</w:t>
      </w:r>
    </w:p>
    <w:p w14:paraId="39B42389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הטובין שיאפשר זיהוים לרבות סוג הטובין, המספר הקטלוגי שלהם, שם היצרן ומספר סידורי של המוצר, המוטבע על המוצר בידי היצרן או תיאור השירות;</w:t>
      </w:r>
    </w:p>
    <w:p w14:paraId="4EC42319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כמות היחידות;</w:t>
      </w:r>
    </w:p>
    <w:p w14:paraId="5583583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ליחידה;</w:t>
      </w:r>
    </w:p>
    <w:p w14:paraId="2ADCF40D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במטב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חוץ המתקבל ממכפלה של הכמות במחיר ליחידה כשהמחיר ליחידה נקוב במטבע חוץ;</w:t>
      </w:r>
    </w:p>
    <w:p w14:paraId="798B7308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בשקלים חדשים המתקבל ממכפלה של הכמות במחיר ליחידה כשמחיר היחידה נקוב בשקלים חדשים;</w:t>
      </w:r>
    </w:p>
    <w:p w14:paraId="75C8F1B7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שער החליפין וסוג מטבע חוץ;</w:t>
      </w:r>
    </w:p>
    <w:p w14:paraId="38EDE467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סכום החשבונית, ללא מס ערך מוסף, במטבע חוץ או בשקלים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דשים;</w:t>
      </w:r>
    </w:p>
    <w:p w14:paraId="1960250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מס ערך מוסף ושיעורו;</w:t>
      </w:r>
    </w:p>
    <w:p w14:paraId="187A3134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חשבונית המס כולל מס ערך מוסף;</w:t>
      </w:r>
    </w:p>
    <w:p w14:paraId="22BE4453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מס ערך מוסף בשקלים חדשים במילים;</w:t>
      </w:r>
    </w:p>
    <w:p w14:paraId="784FF2F9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החשבונית;</w:t>
      </w:r>
    </w:p>
    <w:p w14:paraId="2E293DF5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פרטי החשבונית יודפסו בעברית ובערבית בצבע ירוק;</w:t>
      </w:r>
    </w:p>
    <w:p w14:paraId="7F3AB173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מילוי החשבונית יהיה בעברית, בערבית או באנגלית.</w:t>
      </w:r>
    </w:p>
    <w:p w14:paraId="09B673A1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7F3A725">
          <v:rect id="_x0000_s1027" style="position:absolute;left:0;text-align:left;margin-left:464.5pt;margin-top:8.05pt;width:75.05pt;height:27.6pt;z-index:251656192" o:allowincell="f" filled="f" stroked="f" strokecolor="lime" strokeweight=".25pt">
            <v:textbox inset="0,0,0,0">
              <w:txbxContent>
                <w:p w14:paraId="3FE538A3" w14:textId="77777777" w:rsidR="006C73A9" w:rsidRDefault="006C73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Cs w:val="18"/>
                      <w:rtl/>
                    </w:rPr>
                    <w:t>טי חשבונית מס לפי סעיף 47(ב)(2)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שבונית מס לפי סעיף 47(ב)(2) לחוק שיוציא עוסק מורשה לעוסק, למוסד כספי או למלכ"ר הרשומים באזור או בשטחי עזה ויריחו תהיה לפי הדוגמה שבתוספת השניה ותכלול את הפרטים הבאים:</w:t>
      </w:r>
    </w:p>
    <w:p w14:paraId="377E9BDD" w14:textId="77777777" w:rsidR="006C73A9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כותרת שתהיה "חשבונית מס </w:t>
      </w:r>
      <w:r w:rsidR="00227E9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התחשבנות";</w:t>
      </w:r>
    </w:p>
    <w:p w14:paraId="0F2E45DB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המילה "מקור" תופיע בדפוס על מקור חשבונית המס בלבד;</w:t>
      </w:r>
    </w:p>
    <w:p w14:paraId="7D3A8A7E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הסידורי שלידו האות "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>";</w:t>
      </w:r>
    </w:p>
    <w:p w14:paraId="49DFFCDB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העוסק המורשה המוכר ומספרו הרשום כעוסק לצורך מס ערך מוסף;</w:t>
      </w:r>
    </w:p>
    <w:p w14:paraId="30F44BC8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מען העסק ומספרי הטלפון והפקסימיליה שלו, אם ישנם;</w:t>
      </w:r>
    </w:p>
    <w:p w14:paraId="270BF28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הקונה ומספרו הרשום במס ערך מוסף ברשות הפלס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ינית;</w:t>
      </w:r>
    </w:p>
    <w:p w14:paraId="1064DC39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הטובין שיאפשר זיהויים לרבות סוג הטובין, המספר הקטלוגי שלהם, שם היצרן ומספר סידורי של המוצר המוטבע על המוצר בידי היצרן או תיאור השירות;</w:t>
      </w:r>
    </w:p>
    <w:p w14:paraId="086137C0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כמות היחידות;</w:t>
      </w:r>
    </w:p>
    <w:p w14:paraId="14A46757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ליחידה;</w:t>
      </w:r>
    </w:p>
    <w:p w14:paraId="021D3CFE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במטבע חוץ המתקבל ממכפלה של הכמות במחיר ליחידה כשהמחיר לי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ידה נקוב במטבע חוץ;</w:t>
      </w:r>
    </w:p>
    <w:p w14:paraId="36B97B38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בשקלים חדשים המתקבל ממכפלה של הכמות במחיר ליחידה כשמחיר היחידה נקוב בשקלים חדשים;</w:t>
      </w:r>
    </w:p>
    <w:p w14:paraId="04B8EDD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שער החליפין וסוג מטבע חוץ;</w:t>
      </w:r>
    </w:p>
    <w:p w14:paraId="4589EB96" w14:textId="77777777" w:rsidR="006C73A9" w:rsidRDefault="006C73A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החשבונית, ללא מס ערך מוסף, במטבע חוץ או בשקלים חדשים;</w:t>
      </w:r>
    </w:p>
    <w:p w14:paraId="571FAB17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סכום מס ערך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וסף ושיעורו;</w:t>
      </w:r>
    </w:p>
    <w:p w14:paraId="74F363C6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חשבונית המס כולל מס ערך מוסף;</w:t>
      </w:r>
    </w:p>
    <w:p w14:paraId="38479BA4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מס ערך מוסף בשקלים חדשים במילים;</w:t>
      </w:r>
    </w:p>
    <w:p w14:paraId="2E2AAE08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החשבונית;</w:t>
      </w:r>
    </w:p>
    <w:p w14:paraId="36633F60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פרטי החשבונית יודפסו בעברית ובערבית בצבע כחול;</w:t>
      </w:r>
    </w:p>
    <w:p w14:paraId="188310E2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מילוי החשבונית יהיה בעברית, בערבית או באנגלית;</w:t>
      </w:r>
    </w:p>
    <w:p w14:paraId="772B5AC1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החשבונית תודפס בדפוס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בארי שבקיבוץ בארי.</w:t>
      </w:r>
    </w:p>
    <w:p w14:paraId="5545A835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9600E8F">
          <v:rect id="_x0000_s1028" style="position:absolute;left:0;text-align:left;margin-left:464.5pt;margin-top:8.05pt;width:75.05pt;height:23.15pt;z-index:251657216" o:allowincell="f" filled="f" stroked="f" strokecolor="lime" strokeweight=".25pt">
            <v:textbox inset="0,0,0,0">
              <w:txbxContent>
                <w:p w14:paraId="2F8B55B4" w14:textId="77777777" w:rsidR="006C73A9" w:rsidRDefault="006C73A9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 w:rsidR="00D90341">
                    <w:rPr>
                      <w:rFonts w:cs="Miriam" w:hint="cs"/>
                      <w:szCs w:val="18"/>
                      <w:rtl/>
                    </w:rPr>
                    <w:t>עודת משלוח</w:t>
                  </w:r>
                </w:p>
                <w:p w14:paraId="0F63B488" w14:textId="77777777" w:rsidR="006C73A9" w:rsidRDefault="006C73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</w:t>
                  </w:r>
                  <w:r w:rsidR="00D9034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תעודת משלוח תכלול את הדברים האלה:</w:t>
      </w:r>
    </w:p>
    <w:p w14:paraId="6C52CA19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שם העוסק ומספר רישומו כעוסק לפי הדין המקביל לחוק זה, ואם אינו עוסק או מלכ"ר </w:t>
      </w:r>
      <w:r w:rsidR="00227E9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תעודת הזהות שלו;</w:t>
      </w:r>
    </w:p>
    <w:p w14:paraId="3F2020E9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המשלוח ושעת המשלוח;</w:t>
      </w:r>
    </w:p>
    <w:p w14:paraId="4E9B5FFD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הלקוח, מספר רישומו כעוסק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חוק מע"מ, או לפי הדין המקביל לחוק זה, על פי הענין, ואם אינו עוסק או מלכ"ר - מספר תעודת הזהות שלו;</w:t>
      </w:r>
    </w:p>
    <w:p w14:paraId="39BE427B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כתובת הלקוח;</w:t>
      </w:r>
    </w:p>
    <w:p w14:paraId="53092CCB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הטובין באופן שיאפשר זיהוי סוג הטובין;</w:t>
      </w:r>
    </w:p>
    <w:p w14:paraId="220845DC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כמות הטובין;</w:t>
      </w:r>
    </w:p>
    <w:p w14:paraId="326CC1CB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כלי ההובלה;</w:t>
      </w:r>
    </w:p>
    <w:p w14:paraId="11535D6B" w14:textId="77777777" w:rsidR="00D90341" w:rsidRDefault="00D90341" w:rsidP="00D903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חתימת העוסק או אדם מטעמו.</w:t>
      </w:r>
    </w:p>
    <w:p w14:paraId="46338F16" w14:textId="77777777" w:rsidR="00D90341" w:rsidRPr="006D058B" w:rsidRDefault="00D90341" w:rsidP="00D903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9"/>
      <w:r w:rsidRPr="006D058B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43052831" w14:textId="77777777" w:rsidR="00D90341" w:rsidRPr="006D058B" w:rsidRDefault="00D90341" w:rsidP="00D903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תק' תשנ"ח-1997</w:t>
      </w:r>
    </w:p>
    <w:p w14:paraId="37E3BA8A" w14:textId="77777777" w:rsidR="00D90341" w:rsidRPr="006D058B" w:rsidRDefault="00D90341" w:rsidP="00D903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6D05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5861</w:t>
        </w:r>
      </w:hyperlink>
      <w:r w:rsidRPr="006D058B">
        <w:rPr>
          <w:rFonts w:hint="cs"/>
          <w:vanish/>
          <w:szCs w:val="20"/>
          <w:shd w:val="clear" w:color="auto" w:fill="FFFF99"/>
          <w:rtl/>
        </w:rPr>
        <w:t xml:space="preserve"> מיום 17.11.1997 עמ' 75 </w:t>
      </w:r>
    </w:p>
    <w:p w14:paraId="367818B3" w14:textId="77777777" w:rsidR="00D90341" w:rsidRPr="00E14684" w:rsidRDefault="00D90341" w:rsidP="00D90341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4"/>
    </w:p>
    <w:p w14:paraId="38585954" w14:textId="77777777" w:rsidR="00780BAF" w:rsidRDefault="00780BAF" w:rsidP="00780B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51B4ECE">
          <v:rect id="_x0000_s1034" style="position:absolute;left:0;text-align:left;margin-left:464.5pt;margin-top:8.05pt;width:75.05pt;height:23.15pt;z-index:251660288" o:allowincell="f" filled="f" stroked="f" strokecolor="lime" strokeweight=".25pt">
            <v:textbox inset="0,0,0,0">
              <w:txbxContent>
                <w:p w14:paraId="5F4B45C2" w14:textId="77777777" w:rsidR="00780BAF" w:rsidRDefault="006D058B" w:rsidP="00780BA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סוג חשבונית אחר</w:t>
                  </w:r>
                </w:p>
                <w:p w14:paraId="65C019A3" w14:textId="77777777" w:rsidR="006D058B" w:rsidRDefault="006D058B" w:rsidP="00780BA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="006D058B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 w:rsidR="006D058B">
        <w:rPr>
          <w:rStyle w:val="default"/>
          <w:rFonts w:cs="FrankRuehl" w:hint="cs"/>
          <w:rtl/>
        </w:rPr>
        <w:t>על אף האמור בתקנה 2, עוסק שמתקיימים בו תנאים אלה יוציא חשבונית, כמפורט להלן</w:t>
      </w:r>
      <w:r>
        <w:rPr>
          <w:rStyle w:val="default"/>
          <w:rFonts w:cs="FrankRuehl" w:hint="cs"/>
          <w:rtl/>
        </w:rPr>
        <w:t>:</w:t>
      </w:r>
    </w:p>
    <w:p w14:paraId="3067BE3D" w14:textId="77777777" w:rsidR="006D058B" w:rsidRDefault="006D058B" w:rsidP="006D058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עוסק המוביל טובין אשר הופטר מחובת הוצאת חשבונית מס התחשבנות בעת הובלת טובין לפי הוראות מס ערך מוסף (פטור מחובת הובלת טובין עם חשבונית), התשע"ז-2017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ההוראות) יוציא חשבונית או תעודת משלוח כמפורט בהוראות;</w:t>
      </w:r>
    </w:p>
    <w:p w14:paraId="16F9F205" w14:textId="77777777" w:rsidR="006D058B" w:rsidRDefault="006D058B" w:rsidP="006D058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עוסק הנותן שירותים יהיה רשאי להוציא חשבונית לפי סעיף 45 לחוק אם יגיש בקשה לפי סעיף 2 להוראות בשינויים המחויבים והיא תאושר לפי סעיף 2 האמור; על עוסק כאמור יחול סעיף 3 להוראות בשינויים המחויבים.</w:t>
      </w:r>
    </w:p>
    <w:p w14:paraId="0DC664B7" w14:textId="77777777" w:rsidR="00780BAF" w:rsidRPr="006D058B" w:rsidRDefault="00780BAF" w:rsidP="00780BA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6" w:name="Rov10"/>
      <w:r w:rsidRPr="006D058B">
        <w:rPr>
          <w:rFonts w:hint="cs"/>
          <w:vanish/>
          <w:color w:val="FF0000"/>
          <w:szCs w:val="20"/>
          <w:shd w:val="clear" w:color="auto" w:fill="FFFF99"/>
          <w:rtl/>
        </w:rPr>
        <w:t>מיום 13.11.2017</w:t>
      </w:r>
    </w:p>
    <w:p w14:paraId="0F126B1E" w14:textId="77777777" w:rsidR="00780BAF" w:rsidRPr="006D058B" w:rsidRDefault="006D058B" w:rsidP="00780BA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תק' תשע"ז-2017</w:t>
      </w:r>
    </w:p>
    <w:p w14:paraId="50A41EEF" w14:textId="77777777" w:rsidR="006D058B" w:rsidRPr="006D058B" w:rsidRDefault="006D058B" w:rsidP="00780BA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6D05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7863</w:t>
        </w:r>
      </w:hyperlink>
      <w:r w:rsidRPr="006D058B">
        <w:rPr>
          <w:rFonts w:hint="cs"/>
          <w:vanish/>
          <w:szCs w:val="20"/>
          <w:shd w:val="clear" w:color="auto" w:fill="FFFF99"/>
          <w:rtl/>
        </w:rPr>
        <w:t xml:space="preserve"> מיום 14.9.2017 עמ' 1744</w:t>
      </w:r>
    </w:p>
    <w:p w14:paraId="4343AA24" w14:textId="77777777" w:rsidR="006D058B" w:rsidRPr="006D058B" w:rsidRDefault="006D058B" w:rsidP="006D058B">
      <w:pPr>
        <w:pStyle w:val="P00"/>
        <w:spacing w:before="0"/>
        <w:ind w:left="0" w:right="1134"/>
        <w:rPr>
          <w:sz w:val="2"/>
          <w:szCs w:val="2"/>
          <w:shd w:val="clear" w:color="auto" w:fill="FFFF99"/>
          <w:rtl/>
        </w:rPr>
      </w:pPr>
      <w:r w:rsidRPr="006D058B">
        <w:rPr>
          <w:rFonts w:hint="cs"/>
          <w:b/>
          <w:bCs/>
          <w:vanish/>
          <w:szCs w:val="20"/>
          <w:shd w:val="clear" w:color="auto" w:fill="FFFF99"/>
          <w:rtl/>
        </w:rPr>
        <w:t>הוספת תקנה 2ב</w:t>
      </w:r>
      <w:bookmarkEnd w:id="6"/>
    </w:p>
    <w:p w14:paraId="15E2EF76" w14:textId="77777777" w:rsidR="00780BAF" w:rsidRDefault="006D058B" w:rsidP="006D05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3E09472D" w14:textId="77777777" w:rsidR="006C73A9" w:rsidRPr="00227E94" w:rsidRDefault="006C73A9" w:rsidP="00227E94">
      <w:pPr>
        <w:pStyle w:val="medium2-header"/>
        <w:keepLines w:val="0"/>
        <w:spacing w:before="72"/>
        <w:ind w:left="0" w:right="1134"/>
        <w:outlineLvl w:val="0"/>
        <w:rPr>
          <w:noProof/>
          <w:rtl/>
        </w:rPr>
      </w:pPr>
      <w:bookmarkStart w:id="7" w:name="med0"/>
      <w:bookmarkEnd w:id="7"/>
      <w:r w:rsidRPr="00227E94">
        <w:rPr>
          <w:noProof/>
          <w:rtl/>
        </w:rPr>
        <w:t>ת</w:t>
      </w:r>
      <w:r w:rsidRPr="00227E94">
        <w:rPr>
          <w:rFonts w:hint="cs"/>
          <w:noProof/>
          <w:rtl/>
        </w:rPr>
        <w:t>וספת ראשונה</w:t>
      </w:r>
    </w:p>
    <w:p w14:paraId="04FC63DD" w14:textId="77777777" w:rsidR="006C73A9" w:rsidRPr="00227E94" w:rsidRDefault="006C73A9" w:rsidP="00227E9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27E94">
        <w:rPr>
          <w:rStyle w:val="default"/>
          <w:rFonts w:cs="FrankRuehl"/>
          <w:sz w:val="24"/>
          <w:szCs w:val="24"/>
          <w:rtl/>
        </w:rPr>
        <w:t>(</w:t>
      </w:r>
      <w:r w:rsidRPr="00227E94">
        <w:rPr>
          <w:rStyle w:val="default"/>
          <w:rFonts w:cs="FrankRuehl" w:hint="cs"/>
          <w:sz w:val="24"/>
          <w:szCs w:val="24"/>
          <w:rtl/>
        </w:rPr>
        <w:t>תקנה 1)</w:t>
      </w:r>
    </w:p>
    <w:p w14:paraId="618FD8F2" w14:textId="77777777" w:rsidR="00D90341" w:rsidRPr="00D90341" w:rsidRDefault="00D90341" w:rsidP="00D90341">
      <w:pPr>
        <w:pStyle w:val="P00"/>
        <w:spacing w:before="72"/>
        <w:ind w:left="0" w:right="1134"/>
        <w:rPr>
          <w:rStyle w:val="default"/>
          <w:rFonts w:cs="FrankRuehl"/>
          <w:szCs w:val="20"/>
          <w:rtl/>
        </w:rPr>
      </w:pPr>
      <w:r w:rsidRPr="00D90341">
        <w:rPr>
          <w:rStyle w:val="default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9pt;height:259.2pt">
            <v:imagedata r:id="rId10" o:title=""/>
          </v:shape>
        </w:pict>
      </w:r>
    </w:p>
    <w:p w14:paraId="66829693" w14:textId="77777777" w:rsidR="006C73A9" w:rsidRDefault="006C73A9" w:rsidP="00D90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D77D5D" w14:textId="77777777" w:rsidR="006C73A9" w:rsidRPr="00227E94" w:rsidRDefault="006C73A9" w:rsidP="00227E94">
      <w:pPr>
        <w:pStyle w:val="medium2-header"/>
        <w:keepLines w:val="0"/>
        <w:spacing w:before="72"/>
        <w:ind w:left="0" w:right="1134"/>
        <w:outlineLvl w:val="0"/>
        <w:rPr>
          <w:noProof/>
          <w:rtl/>
        </w:rPr>
      </w:pPr>
      <w:bookmarkStart w:id="8" w:name="med1"/>
      <w:bookmarkEnd w:id="8"/>
      <w:r w:rsidRPr="00227E94">
        <w:rPr>
          <w:noProof/>
          <w:rtl/>
        </w:rPr>
        <w:t>ת</w:t>
      </w:r>
      <w:r w:rsidRPr="00227E94">
        <w:rPr>
          <w:rFonts w:hint="cs"/>
          <w:noProof/>
          <w:rtl/>
        </w:rPr>
        <w:t>וספת שניה</w:t>
      </w:r>
    </w:p>
    <w:p w14:paraId="77F12B34" w14:textId="77777777" w:rsidR="006C73A9" w:rsidRPr="00227E94" w:rsidRDefault="006C73A9" w:rsidP="00227E94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227E94">
        <w:rPr>
          <w:rStyle w:val="default"/>
          <w:rFonts w:cs="FrankRuehl"/>
          <w:sz w:val="24"/>
          <w:szCs w:val="24"/>
          <w:rtl/>
        </w:rPr>
        <w:t>(</w:t>
      </w:r>
      <w:r w:rsidRPr="00227E94">
        <w:rPr>
          <w:rStyle w:val="default"/>
          <w:rFonts w:cs="FrankRuehl" w:hint="cs"/>
          <w:sz w:val="24"/>
          <w:szCs w:val="24"/>
          <w:rtl/>
        </w:rPr>
        <w:t>תקנה 2)</w:t>
      </w:r>
    </w:p>
    <w:p w14:paraId="7A136299" w14:textId="77777777" w:rsidR="006C73A9" w:rsidRPr="00D90341" w:rsidRDefault="00D90341" w:rsidP="00D90341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  <w:r w:rsidRPr="00D90341">
        <w:rPr>
          <w:rStyle w:val="default"/>
          <w:rtl/>
        </w:rPr>
        <w:pict>
          <v:shape id="_x0000_i1026" type="#_x0000_t75" style="width:198pt;height:255pt">
            <v:imagedata r:id="rId11" o:title=""/>
          </v:shape>
        </w:pict>
      </w:r>
    </w:p>
    <w:p w14:paraId="54BA7966" w14:textId="77777777" w:rsidR="00D90341" w:rsidRPr="00D90341" w:rsidRDefault="00D90341" w:rsidP="00D903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D0149A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 w14:anchorId="73AAF9EB">
          <v:rect id="_x0000_s1032" style="position:absolute;left:0;text-align:left;margin-left:464.5pt;margin-top:8.05pt;width:75.05pt;height:8pt;z-index:251658240" o:allowincell="f" filled="f" stroked="f" strokecolor="lime" strokeweight=".25pt">
            <v:textbox style="mso-next-textbox:#_x0000_s1032" inset="0,0,0,0">
              <w:txbxContent>
                <w:p w14:paraId="5FFE9924" w14:textId="77777777" w:rsidR="006C73A9" w:rsidRDefault="006C73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בטבת תשנ"ה (1 בינואר 1995).</w:t>
      </w:r>
    </w:p>
    <w:p w14:paraId="19B3038E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9C2D7D" w14:textId="77777777" w:rsidR="006C73A9" w:rsidRDefault="006C73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89D227" w14:textId="77777777" w:rsidR="006C73A9" w:rsidRDefault="006C73A9" w:rsidP="00227E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"ז בשבט תשנ"ו (7 בפברואר 1996)</w:t>
      </w:r>
      <w:r w:rsidR="00D90341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אריה זייף</w:t>
      </w:r>
    </w:p>
    <w:p w14:paraId="574FEF6B" w14:textId="77777777" w:rsidR="006C73A9" w:rsidRDefault="006C73A9" w:rsidP="00227E9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מנהל אגף המכס ומס ערך מוסף</w:t>
      </w:r>
    </w:p>
    <w:p w14:paraId="30A0C020" w14:textId="77777777" w:rsidR="006C73A9" w:rsidRPr="00D90341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F766D1" w14:textId="77777777" w:rsidR="006C73A9" w:rsidRPr="00D90341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301593" w14:textId="77777777" w:rsidR="006C73A9" w:rsidRPr="00D90341" w:rsidRDefault="006C73A9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6EB88456" w14:textId="77777777" w:rsidR="003200B7" w:rsidRDefault="003200B7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B9D293" w14:textId="77777777" w:rsidR="003200B7" w:rsidRDefault="003200B7" w:rsidP="00D903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D02AA4" w14:textId="77777777" w:rsidR="003200B7" w:rsidRDefault="003200B7" w:rsidP="003200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300BC3B" w14:textId="77777777" w:rsidR="006C73A9" w:rsidRPr="003200B7" w:rsidRDefault="006C73A9" w:rsidP="003200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C73A9" w:rsidRPr="003200B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2E5F" w14:textId="77777777" w:rsidR="003B1D8B" w:rsidRDefault="003B1D8B">
      <w:r>
        <w:separator/>
      </w:r>
    </w:p>
  </w:endnote>
  <w:endnote w:type="continuationSeparator" w:id="0">
    <w:p w14:paraId="38582B08" w14:textId="77777777" w:rsidR="003B1D8B" w:rsidRDefault="003B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57E2" w14:textId="77777777" w:rsidR="006C73A9" w:rsidRDefault="006C73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532B3B" w14:textId="77777777" w:rsidR="006C73A9" w:rsidRDefault="006C73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AE3DC4" w14:textId="77777777" w:rsidR="006C73A9" w:rsidRDefault="006C73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0341">
      <w:rPr>
        <w:rFonts w:cs="TopType Jerushalmi"/>
        <w:noProof/>
        <w:color w:val="000000"/>
        <w:sz w:val="14"/>
        <w:szCs w:val="14"/>
      </w:rPr>
      <w:t>C:\Yael\hakika\Revadim\271_044.doc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16D8" w14:textId="77777777" w:rsidR="006C73A9" w:rsidRDefault="006C73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00B7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7F5C1AE1" w14:textId="77777777" w:rsidR="006C73A9" w:rsidRDefault="006C73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8035B5" w14:textId="77777777" w:rsidR="006C73A9" w:rsidRDefault="006C73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0341">
      <w:rPr>
        <w:rFonts w:cs="TopType Jerushalmi"/>
        <w:noProof/>
        <w:color w:val="000000"/>
        <w:sz w:val="14"/>
        <w:szCs w:val="14"/>
      </w:rPr>
      <w:t>C:\Yael\hakika\Revadim\271_044.doc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9859" w14:textId="77777777" w:rsidR="003B1D8B" w:rsidRDefault="003B1D8B" w:rsidP="00D9034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02C4AF" w14:textId="77777777" w:rsidR="003B1D8B" w:rsidRDefault="003B1D8B">
      <w:r>
        <w:continuationSeparator/>
      </w:r>
    </w:p>
  </w:footnote>
  <w:footnote w:id="1">
    <w:p w14:paraId="13E28525" w14:textId="77777777" w:rsidR="00D90341" w:rsidRDefault="00D90341" w:rsidP="00D903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D9034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 xml:space="preserve"> </w:t>
      </w:r>
      <w:hyperlink r:id="rId1" w:history="1">
        <w:r w:rsidRPr="00F459A0">
          <w:rPr>
            <w:rStyle w:val="Hyperlink"/>
            <w:rFonts w:hint="cs"/>
            <w:sz w:val="20"/>
            <w:rtl/>
          </w:rPr>
          <w:t>ק"ת תשנ"ו מס' 5738</w:t>
        </w:r>
      </w:hyperlink>
      <w:r>
        <w:rPr>
          <w:rFonts w:hint="cs"/>
          <w:sz w:val="20"/>
          <w:rtl/>
        </w:rPr>
        <w:t xml:space="preserve"> מיום 29.2.1996 עמ' 597.</w:t>
      </w:r>
    </w:p>
    <w:p w14:paraId="741A9862" w14:textId="77777777" w:rsidR="00227E94" w:rsidRDefault="00D90341" w:rsidP="00227E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F459A0">
          <w:rPr>
            <w:rStyle w:val="Hyperlink"/>
            <w:rFonts w:hint="cs"/>
            <w:sz w:val="20"/>
            <w:rtl/>
          </w:rPr>
          <w:t>ק"ת תשנ"ח מס' 5861</w:t>
        </w:r>
      </w:hyperlink>
      <w:r>
        <w:rPr>
          <w:rFonts w:hint="cs"/>
          <w:sz w:val="20"/>
          <w:rtl/>
        </w:rPr>
        <w:t xml:space="preserve"> מיום 17.11.1997 עמ' 75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תשנ"ח-1997; תחילתן ביום 1.1.1998.</w:t>
      </w:r>
    </w:p>
    <w:p w14:paraId="3B54CD6E" w14:textId="77777777" w:rsidR="00D90341" w:rsidRDefault="00D90341" w:rsidP="00227E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227E94">
          <w:rPr>
            <w:rStyle w:val="Hyperlink"/>
            <w:rFonts w:hint="cs"/>
            <w:sz w:val="20"/>
            <w:rtl/>
          </w:rPr>
          <w:t>ק"ת תשנ"ה מ</w:t>
        </w:r>
        <w:r w:rsidRPr="00F459A0">
          <w:rPr>
            <w:rStyle w:val="Hyperlink"/>
            <w:rFonts w:hint="cs"/>
            <w:sz w:val="20"/>
            <w:rtl/>
          </w:rPr>
          <w:t>ס' 5928</w:t>
        </w:r>
      </w:hyperlink>
      <w:r>
        <w:rPr>
          <w:rFonts w:hint="cs"/>
          <w:sz w:val="20"/>
          <w:rtl/>
        </w:rPr>
        <w:t xml:space="preserve"> מיום 20.9.1998 עמ' 1355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תשנ"ח-1998; תחילתן ביום 1.1.1998.</w:t>
      </w:r>
    </w:p>
    <w:p w14:paraId="3F59C91B" w14:textId="77777777" w:rsidR="009B43FC" w:rsidRPr="00D90341" w:rsidRDefault="009B43FC" w:rsidP="009B43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4" w:history="1">
        <w:r w:rsidR="00780BAF" w:rsidRPr="009B43FC">
          <w:rPr>
            <w:rStyle w:val="Hyperlink"/>
            <w:rFonts w:hint="cs"/>
            <w:sz w:val="20"/>
            <w:rtl/>
          </w:rPr>
          <w:t>ק"ת תשע"ז מס' 7863</w:t>
        </w:r>
      </w:hyperlink>
      <w:r w:rsidR="00780BAF">
        <w:rPr>
          <w:rFonts w:hint="cs"/>
          <w:sz w:val="20"/>
          <w:rtl/>
        </w:rPr>
        <w:t xml:space="preserve"> מיום 14.9.2017 עמ' 1744 </w:t>
      </w:r>
      <w:r w:rsidR="00780BAF">
        <w:rPr>
          <w:sz w:val="20"/>
          <w:rtl/>
        </w:rPr>
        <w:t>–</w:t>
      </w:r>
      <w:r w:rsidR="00780BAF">
        <w:rPr>
          <w:rFonts w:hint="cs"/>
          <w:sz w:val="20"/>
          <w:rtl/>
        </w:rPr>
        <w:t xml:space="preserve"> תק' תשע"ז-2017; תחילתן 60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E3F9" w14:textId="77777777" w:rsidR="006C73A9" w:rsidRDefault="006C73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(קביעת פרטים שיש לכלול בחשבונית שהוציא עוסק תושב אזור או תושב שטחי עזה ויריחו או שהוצאו לו ופרטים שיש לכלול בתעודת משלוח שהוציא), תשנ"ו–1996</w:t>
    </w:r>
  </w:p>
  <w:p w14:paraId="46BBB5AD" w14:textId="77777777" w:rsidR="006C73A9" w:rsidRDefault="006C73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358F2E" w14:textId="77777777" w:rsidR="006C73A9" w:rsidRDefault="006C73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6321" w14:textId="77777777" w:rsidR="006C73A9" w:rsidRDefault="006C73A9" w:rsidP="00D903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(קביעת פרטים שיש לכלול בחשבונית שהוציא עוסק תושב אזור או תושב שטחי עזה ויריחו או שהוצאו לו ופרטים שיש לכלול בתעודת משלוח שהוציא), תשנ"ו</w:t>
    </w:r>
    <w:r w:rsidR="00D903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5B19B650" w14:textId="77777777" w:rsidR="006C73A9" w:rsidRDefault="006C73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74064A" w14:textId="77777777" w:rsidR="006C73A9" w:rsidRDefault="006C73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9A0"/>
    <w:rsid w:val="000C660E"/>
    <w:rsid w:val="00227E94"/>
    <w:rsid w:val="002603D6"/>
    <w:rsid w:val="00261A60"/>
    <w:rsid w:val="00272D2B"/>
    <w:rsid w:val="003200B7"/>
    <w:rsid w:val="003B1D8B"/>
    <w:rsid w:val="004B6849"/>
    <w:rsid w:val="00514D34"/>
    <w:rsid w:val="006A7B69"/>
    <w:rsid w:val="006C73A9"/>
    <w:rsid w:val="006D058B"/>
    <w:rsid w:val="00780BAF"/>
    <w:rsid w:val="00796B39"/>
    <w:rsid w:val="00807191"/>
    <w:rsid w:val="00945724"/>
    <w:rsid w:val="009B43FC"/>
    <w:rsid w:val="00A33B93"/>
    <w:rsid w:val="00D5287D"/>
    <w:rsid w:val="00D90341"/>
    <w:rsid w:val="00E14684"/>
    <w:rsid w:val="00F459A0"/>
    <w:rsid w:val="00F5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D1D4F89"/>
  <w15:chartTrackingRefBased/>
  <w15:docId w15:val="{C9F8FB7F-6A08-4436-BDA7-D6F4F55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D90341"/>
    <w:rPr>
      <w:sz w:val="20"/>
      <w:szCs w:val="20"/>
    </w:rPr>
  </w:style>
  <w:style w:type="character" w:styleId="a6">
    <w:name w:val="footnote reference"/>
    <w:semiHidden/>
    <w:rsid w:val="00D90341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6D05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861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928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61.pdf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863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28.pdf" TargetMode="External"/><Relationship Id="rId2" Type="http://schemas.openxmlformats.org/officeDocument/2006/relationships/hyperlink" Target="http://www.nevo.co.il/Law_word/law06/TAK-5861.pdf" TargetMode="External"/><Relationship Id="rId1" Type="http://schemas.openxmlformats.org/officeDocument/2006/relationships/hyperlink" Target="http://www.nevo.co.il/Law_word/law06/TAK-5738.pdf" TargetMode="External"/><Relationship Id="rId4" Type="http://schemas.openxmlformats.org/officeDocument/2006/relationships/hyperlink" Target="http://www.nevo.co.il/Law_word/law06/tak-78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5770</CharactersWithSpaces>
  <SharedDoc>false</SharedDoc>
  <HLinks>
    <vt:vector size="96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http://www.nevo.co.il/Law_word/law06/tak-7863.pdf</vt:lpwstr>
      </vt:variant>
      <vt:variant>
        <vt:lpwstr/>
      </vt:variant>
      <vt:variant>
        <vt:i4>7995393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http://www.nevo.co.il/Law_word/law06/TAK-5861.pdf</vt:lpwstr>
      </vt:variant>
      <vt:variant>
        <vt:lpwstr/>
      </vt:variant>
      <vt:variant>
        <vt:i4>8257545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http://www.nevo.co.il/Law_word/law06/TAK-5928.pdf</vt:lpwstr>
      </vt:variant>
      <vt:variant>
        <vt:lpwstr/>
      </vt:variant>
      <vt:variant>
        <vt:i4>7995393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http://www.nevo.co.il/Law_word/law06/TAK-5861.pdf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http://www.nevo.co.il/Law_word/law06/tak-7863.pdf</vt:lpwstr>
      </vt:variant>
      <vt:variant>
        <vt:lpwstr/>
      </vt:variant>
      <vt:variant>
        <vt:i4>8257545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http://www.nevo.co.il/Law_word/law06/TAK-5928.pdf</vt:lpwstr>
      </vt:variant>
      <vt:variant>
        <vt:lpwstr/>
      </vt:variant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http://www.nevo.co.il/Law_word/law06/TAK-5861.pdf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תקנות מס ערך מוסף (קביעת פרטים שיש לכלול בחשבונית שהוציא עוסק תושב אזור או תושב שטחי עזה ויריחו או שהוצאו לו ופרטים שיש לכלול בתעודת משלוח שהוציא), תשנ"ו-1996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38XגX;47XבX2X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>סדרי דין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הרשות הפלסטינית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http://www.nevo.co.il/Law_word/law06/tak-7863.pdf;‎רשומות - תקנות כלליות#ק"ת תשע"ז מס' 7863 ‏‏#מיום 14.9.2017 עמ' 1744 – תק' תשע"ז-2017; תחילתן 60 ימים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