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5FB5" w14:textId="77777777" w:rsidR="00337087" w:rsidRDefault="00337087" w:rsidP="00D0440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מרשם האוכלוסין (צורתם של פנקסי לידות ופטירות), תשל"ג</w:t>
      </w:r>
      <w:r w:rsidR="00D0440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</w:p>
    <w:p w14:paraId="740A7DA4" w14:textId="77777777" w:rsidR="0049640E" w:rsidRPr="0049640E" w:rsidRDefault="0049640E" w:rsidP="0049640E">
      <w:pPr>
        <w:spacing w:line="320" w:lineRule="auto"/>
        <w:jc w:val="left"/>
        <w:rPr>
          <w:rFonts w:cs="FrankRuehl"/>
          <w:szCs w:val="26"/>
          <w:rtl/>
        </w:rPr>
      </w:pPr>
    </w:p>
    <w:p w14:paraId="5182E314" w14:textId="77777777" w:rsidR="0049640E" w:rsidRDefault="0049640E" w:rsidP="0049640E">
      <w:pPr>
        <w:spacing w:line="320" w:lineRule="auto"/>
        <w:jc w:val="left"/>
        <w:rPr>
          <w:rtl/>
        </w:rPr>
      </w:pPr>
    </w:p>
    <w:p w14:paraId="254E62B0" w14:textId="77777777" w:rsidR="0049640E" w:rsidRPr="0049640E" w:rsidRDefault="0049640E" w:rsidP="0049640E">
      <w:pPr>
        <w:spacing w:line="320" w:lineRule="auto"/>
        <w:jc w:val="left"/>
        <w:rPr>
          <w:rFonts w:cs="Miriam"/>
          <w:szCs w:val="22"/>
          <w:rtl/>
        </w:rPr>
      </w:pPr>
      <w:r w:rsidRPr="0049640E">
        <w:rPr>
          <w:rFonts w:cs="Miriam"/>
          <w:szCs w:val="22"/>
          <w:rtl/>
        </w:rPr>
        <w:t>רשויות ומשפט מנהלי</w:t>
      </w:r>
      <w:r w:rsidRPr="0049640E">
        <w:rPr>
          <w:rFonts w:cs="FrankRuehl"/>
          <w:szCs w:val="26"/>
          <w:rtl/>
        </w:rPr>
        <w:t xml:space="preserve"> – מרשם אוכלוסין</w:t>
      </w:r>
    </w:p>
    <w:p w14:paraId="4B2CCD68" w14:textId="77777777" w:rsidR="00337087" w:rsidRDefault="0033708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37087" w14:paraId="4FAFF13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0D0F5F6" w14:textId="77777777" w:rsidR="00337087" w:rsidRDefault="003370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0440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B78966A" w14:textId="77777777" w:rsidR="00337087" w:rsidRDefault="00337087">
            <w:pPr>
              <w:spacing w:line="240" w:lineRule="auto"/>
              <w:rPr>
                <w:sz w:val="24"/>
              </w:rPr>
            </w:pPr>
            <w:hyperlink w:anchor="Seif0" w:tooltip="צורתו של פנקס לי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2F3541" w14:textId="77777777" w:rsidR="00337087" w:rsidRDefault="003370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צורתו של פנקס לידות</w:t>
            </w:r>
          </w:p>
        </w:tc>
        <w:tc>
          <w:tcPr>
            <w:tcW w:w="1247" w:type="dxa"/>
          </w:tcPr>
          <w:p w14:paraId="5A1AC2CC" w14:textId="77777777" w:rsidR="00337087" w:rsidRDefault="003370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37087" w14:paraId="3A277EF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C4998D" w14:textId="77777777" w:rsidR="00337087" w:rsidRDefault="003370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0440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438B44" w14:textId="77777777" w:rsidR="00337087" w:rsidRDefault="00337087">
            <w:pPr>
              <w:spacing w:line="240" w:lineRule="auto"/>
              <w:rPr>
                <w:sz w:val="24"/>
              </w:rPr>
            </w:pPr>
            <w:hyperlink w:anchor="Seif1" w:tooltip="צורתו של פנקס פט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428FC3" w14:textId="77777777" w:rsidR="00337087" w:rsidRDefault="003370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צורתו של פנקס פטירות</w:t>
            </w:r>
          </w:p>
        </w:tc>
        <w:tc>
          <w:tcPr>
            <w:tcW w:w="1247" w:type="dxa"/>
          </w:tcPr>
          <w:p w14:paraId="5692006F" w14:textId="77777777" w:rsidR="00337087" w:rsidRDefault="003370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37087" w14:paraId="386C6B6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83D8426" w14:textId="77777777" w:rsidR="00337087" w:rsidRDefault="003370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0440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0359CF" w14:textId="77777777" w:rsidR="00337087" w:rsidRDefault="00337087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A990FED" w14:textId="77777777" w:rsidR="00337087" w:rsidRDefault="003370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D04B3A3" w14:textId="77777777" w:rsidR="00337087" w:rsidRDefault="003370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32620E23" w14:textId="77777777" w:rsidR="00337087" w:rsidRDefault="00337087">
      <w:pPr>
        <w:pStyle w:val="big-header"/>
        <w:ind w:left="0" w:right="1134"/>
        <w:rPr>
          <w:rFonts w:cs="FrankRuehl"/>
          <w:sz w:val="32"/>
          <w:rtl/>
        </w:rPr>
      </w:pPr>
    </w:p>
    <w:p w14:paraId="76C530E0" w14:textId="77777777" w:rsidR="00337087" w:rsidRDefault="00337087" w:rsidP="0049640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מרשם האוכלוסין (צורתם של פנקסי לידות ופטירות), תשל"ג</w:t>
      </w:r>
      <w:r w:rsidR="00D0440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  <w:r w:rsidR="00D0440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5F0EB41" w14:textId="77777777" w:rsidR="00337087" w:rsidRDefault="00337087" w:rsidP="00D044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39 (א)(2) ו-47 לחוק מרשם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אוכלוסין, תשכ"ה</w:t>
      </w:r>
      <w:r w:rsidR="00D0440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ובאישור ועדת החוקה חוק ומשפט של הכנסת, אני מתקין תקנות אלה:</w:t>
      </w:r>
    </w:p>
    <w:p w14:paraId="067DC30E" w14:textId="77777777" w:rsidR="00337087" w:rsidRDefault="003370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3AA94CA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43386C55" w14:textId="77777777" w:rsidR="00337087" w:rsidRDefault="003370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רתו של פנקס לידות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>רתו של פנקס לידות תהא לפ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חלק א' של התוספת.</w:t>
      </w:r>
    </w:p>
    <w:p w14:paraId="21B0AA88" w14:textId="77777777" w:rsidR="00337087" w:rsidRDefault="003370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21AD7E9">
          <v:rect id="_x0000_s1027" style="position:absolute;left:0;text-align:left;margin-left:464.5pt;margin-top:8.05pt;width:75.05pt;height:23.5pt;z-index:251657728" o:allowincell="f" filled="f" stroked="f" strokecolor="lime" strokeweight=".25pt">
            <v:textbox inset="0,0,0,0">
              <w:txbxContent>
                <w:p w14:paraId="4256534D" w14:textId="77777777" w:rsidR="00337087" w:rsidRDefault="003370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רתו של פנקס פטירות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>רתו של פנקס פטירות תהא לפי חלק ב' של התוספת.</w:t>
      </w:r>
    </w:p>
    <w:p w14:paraId="118AF0F6" w14:textId="77777777" w:rsidR="00337087" w:rsidRDefault="00337087" w:rsidP="00D044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5AD9C6E8">
          <v:rect id="_x0000_s1028" style="position:absolute;left:0;text-align:left;margin-left:464.5pt;margin-top:8.05pt;width:75.05pt;height:14.75pt;z-index:251658752" o:allowincell="f" filled="f" stroked="f" strokecolor="lime" strokeweight=".25pt">
            <v:textbox inset="0,0,0,0">
              <w:txbxContent>
                <w:p w14:paraId="4F9181B1" w14:textId="77777777" w:rsidR="00337087" w:rsidRDefault="003370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מרשם האוכלוסין (צורתם של פנקסי לידות ופטירות), תשל"ג</w:t>
      </w:r>
      <w:r w:rsidR="00D0440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1972".</w:t>
      </w:r>
    </w:p>
    <w:p w14:paraId="1A4AC0C5" w14:textId="77777777" w:rsidR="00D04405" w:rsidRDefault="00D044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D21045" w14:textId="77777777" w:rsidR="00D04405" w:rsidRPr="00D04405" w:rsidRDefault="00D04405" w:rsidP="00D04405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D04405">
        <w:rPr>
          <w:rStyle w:val="default"/>
          <w:rFonts w:cs="FrankRuehl" w:hint="cs"/>
          <w:b/>
          <w:bCs/>
          <w:rtl/>
        </w:rPr>
        <w:t>התוספת</w:t>
      </w:r>
    </w:p>
    <w:p w14:paraId="55C70493" w14:textId="77777777" w:rsidR="00D04405" w:rsidRPr="00D04405" w:rsidRDefault="00D04405" w:rsidP="00D04405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D04405">
        <w:rPr>
          <w:rStyle w:val="default"/>
          <w:rFonts w:cs="FrankRuehl" w:hint="cs"/>
          <w:sz w:val="24"/>
          <w:szCs w:val="24"/>
          <w:rtl/>
        </w:rPr>
        <w:t>(הושמטה)</w:t>
      </w:r>
    </w:p>
    <w:p w14:paraId="4F076F9E" w14:textId="77777777" w:rsidR="00D04405" w:rsidRDefault="00D044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51CFAC" w14:textId="77777777" w:rsidR="00D04405" w:rsidRDefault="00D044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98DA11" w14:textId="77777777" w:rsidR="00D04405" w:rsidRDefault="00D04405" w:rsidP="00D044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ח' באב תשל"ב (19 ביולי 1972)</w:t>
      </w:r>
      <w:r>
        <w:rPr>
          <w:rStyle w:val="default"/>
          <w:rFonts w:cs="FrankRuehl" w:hint="cs"/>
          <w:rtl/>
        </w:rPr>
        <w:tab/>
        <w:t>יוסף בורג</w:t>
      </w:r>
    </w:p>
    <w:p w14:paraId="4EF29D42" w14:textId="77777777" w:rsidR="00D04405" w:rsidRPr="00D04405" w:rsidRDefault="00D04405" w:rsidP="00D044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D04405">
        <w:rPr>
          <w:rStyle w:val="default"/>
          <w:rFonts w:cs="FrankRuehl" w:hint="cs"/>
          <w:sz w:val="22"/>
          <w:szCs w:val="22"/>
          <w:rtl/>
        </w:rPr>
        <w:tab/>
        <w:t>שר הפנים</w:t>
      </w:r>
    </w:p>
    <w:p w14:paraId="4C87DA12" w14:textId="77777777" w:rsidR="00D04405" w:rsidRDefault="00D044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אני מסכים.</w:t>
      </w:r>
    </w:p>
    <w:p w14:paraId="12C5D05D" w14:textId="77777777" w:rsidR="00D04405" w:rsidRDefault="00D04405" w:rsidP="00D044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ויקטור שם-טוב</w:t>
      </w:r>
    </w:p>
    <w:p w14:paraId="49D741DF" w14:textId="77777777" w:rsidR="00D04405" w:rsidRPr="00D04405" w:rsidRDefault="00D04405" w:rsidP="00D044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D04405">
        <w:rPr>
          <w:rStyle w:val="default"/>
          <w:rFonts w:cs="FrankRuehl" w:hint="cs"/>
          <w:sz w:val="22"/>
          <w:szCs w:val="22"/>
          <w:rtl/>
        </w:rPr>
        <w:tab/>
        <w:t>שר הבריאות</w:t>
      </w:r>
    </w:p>
    <w:p w14:paraId="6206E9CB" w14:textId="77777777" w:rsidR="00D04405" w:rsidRDefault="00D044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43EC29" w14:textId="77777777" w:rsidR="00337087" w:rsidRPr="00D04405" w:rsidRDefault="00337087" w:rsidP="00D0440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C7AB73" w14:textId="77777777" w:rsidR="00337087" w:rsidRPr="00D04405" w:rsidRDefault="00337087" w:rsidP="00D0440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D092A5A" w14:textId="77777777" w:rsidR="00337087" w:rsidRPr="00D04405" w:rsidRDefault="00337087" w:rsidP="00D0440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37087" w:rsidRPr="00D0440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55FBE" w14:textId="77777777" w:rsidR="002F2ED7" w:rsidRDefault="002F2ED7">
      <w:r>
        <w:separator/>
      </w:r>
    </w:p>
  </w:endnote>
  <w:endnote w:type="continuationSeparator" w:id="0">
    <w:p w14:paraId="4A538B12" w14:textId="77777777" w:rsidR="002F2ED7" w:rsidRDefault="002F2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EC14" w14:textId="77777777" w:rsidR="00337087" w:rsidRDefault="0033708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E7A781B" w14:textId="77777777" w:rsidR="00337087" w:rsidRDefault="0033708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B5E9088" w14:textId="77777777" w:rsidR="00337087" w:rsidRDefault="0033708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4405">
      <w:rPr>
        <w:rFonts w:cs="TopType Jerushalmi"/>
        <w:noProof/>
        <w:color w:val="000000"/>
        <w:sz w:val="14"/>
        <w:szCs w:val="14"/>
      </w:rPr>
      <w:t>C:\Yael\hakika\Revadim\289_012.doc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5DE87" w14:textId="77777777" w:rsidR="00337087" w:rsidRDefault="0033708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9640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666BCD4" w14:textId="77777777" w:rsidR="00337087" w:rsidRDefault="0033708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E66FE69" w14:textId="77777777" w:rsidR="00337087" w:rsidRDefault="0033708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4405">
      <w:rPr>
        <w:rFonts w:cs="TopType Jerushalmi"/>
        <w:noProof/>
        <w:color w:val="000000"/>
        <w:sz w:val="14"/>
        <w:szCs w:val="14"/>
      </w:rPr>
      <w:t>C:\Yael\hakika\Revadim\289_012.doc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09423" w14:textId="77777777" w:rsidR="002F2ED7" w:rsidRDefault="002F2ED7" w:rsidP="00D0440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FE72ED0" w14:textId="77777777" w:rsidR="002F2ED7" w:rsidRDefault="002F2ED7">
      <w:r>
        <w:continuationSeparator/>
      </w:r>
    </w:p>
  </w:footnote>
  <w:footnote w:id="1">
    <w:p w14:paraId="28F9AECD" w14:textId="77777777" w:rsidR="00D04405" w:rsidRPr="00D04405" w:rsidRDefault="00D04405" w:rsidP="00D044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D0440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586D52">
          <w:rPr>
            <w:rStyle w:val="Hyperlink"/>
            <w:rFonts w:cs="FrankRuehl" w:hint="cs"/>
            <w:rtl/>
          </w:rPr>
          <w:t>ק"ת תשל"ג מס' 2917</w:t>
        </w:r>
      </w:hyperlink>
      <w:r>
        <w:rPr>
          <w:rFonts w:cs="FrankRuehl" w:hint="cs"/>
          <w:rtl/>
        </w:rPr>
        <w:t xml:space="preserve"> מיום 5.10.1972 עמ' 94.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B92EC" w14:textId="77777777" w:rsidR="00337087" w:rsidRDefault="0033708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מרשם האוכלוסין (צורתם של פנקסי לידות ופטירות), תשל"ג–1972</w:t>
    </w:r>
  </w:p>
  <w:p w14:paraId="3D206F22" w14:textId="77777777" w:rsidR="00337087" w:rsidRDefault="003370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543E73" w14:textId="77777777" w:rsidR="00337087" w:rsidRDefault="003370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1D330" w14:textId="77777777" w:rsidR="00337087" w:rsidRDefault="00337087" w:rsidP="00D0440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מרשם האוכלוסין (צורתם של פנקסי לידות ופטירות), תשל"ג</w:t>
    </w:r>
    <w:r w:rsidR="00D0440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1972</w:t>
    </w:r>
  </w:p>
  <w:p w14:paraId="786FAB4E" w14:textId="77777777" w:rsidR="00337087" w:rsidRDefault="003370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F0BCB7D" w14:textId="77777777" w:rsidR="00337087" w:rsidRDefault="003370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6D52"/>
    <w:rsid w:val="002848BA"/>
    <w:rsid w:val="002F2ED7"/>
    <w:rsid w:val="00337087"/>
    <w:rsid w:val="0049640E"/>
    <w:rsid w:val="00586D52"/>
    <w:rsid w:val="005A2F5A"/>
    <w:rsid w:val="00A41C55"/>
    <w:rsid w:val="00BD1324"/>
    <w:rsid w:val="00D04405"/>
    <w:rsid w:val="00EA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0E44058"/>
  <w15:chartTrackingRefBased/>
  <w15:docId w15:val="{5C1A404D-C0F2-49C3-935F-30AB74F2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04405"/>
    <w:rPr>
      <w:sz w:val="20"/>
      <w:szCs w:val="20"/>
    </w:rPr>
  </w:style>
  <w:style w:type="character" w:styleId="a6">
    <w:name w:val="footnote reference"/>
    <w:basedOn w:val="a0"/>
    <w:semiHidden/>
    <w:rsid w:val="00D044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9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289</vt:lpstr>
    </vt:vector>
  </TitlesOfParts>
  <Company/>
  <LinksUpToDate>false</LinksUpToDate>
  <CharactersWithSpaces>895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http://www.nevo.co.il/Law_word/law06/TAK-2917.pdf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289</dc:title>
  <dc:subject/>
  <dc:creator>eli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0289</vt:lpwstr>
  </property>
  <property fmtid="{D5CDD505-2E9C-101B-9397-08002B2CF9AE}" pid="3" name="CHNAME">
    <vt:lpwstr>מרשם אוכלוסין</vt:lpwstr>
  </property>
  <property fmtid="{D5CDD505-2E9C-101B-9397-08002B2CF9AE}" pid="4" name="LAWNAME">
    <vt:lpwstr>תקנות מרשם האוכלוסין (צורתם של פנקסי לידות ופטירות), תשל"ג-1972</vt:lpwstr>
  </property>
  <property fmtid="{D5CDD505-2E9C-101B-9397-08002B2CF9AE}" pid="5" name="LAWNUMBER">
    <vt:lpwstr>0012</vt:lpwstr>
  </property>
  <property fmtid="{D5CDD505-2E9C-101B-9397-08002B2CF9AE}" pid="6" name="TYPE">
    <vt:lpwstr>01</vt:lpwstr>
  </property>
  <property fmtid="{D5CDD505-2E9C-101B-9397-08002B2CF9AE}" pid="7" name="MEKOR_NAME1">
    <vt:lpwstr>חוק מרשם האוכלוסין</vt:lpwstr>
  </property>
  <property fmtid="{D5CDD505-2E9C-101B-9397-08002B2CF9AE}" pid="8" name="MEKOR_SAIF1">
    <vt:lpwstr>39XאX2X;47X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מרשם אוכלוסין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