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6364" w:rsidRDefault="00616364" w:rsidP="004C0003">
      <w:pPr>
        <w:pStyle w:val="big-header"/>
        <w:ind w:left="0" w:right="1134"/>
      </w:pPr>
      <w:r>
        <w:rPr>
          <w:rtl/>
        </w:rPr>
        <w:t>תקנות עזרה משפטית בין מדינות, תשנ"ט</w:t>
      </w:r>
      <w:r w:rsidR="004C0003">
        <w:rPr>
          <w:rFonts w:hint="cs"/>
          <w:rtl/>
        </w:rPr>
        <w:t>-</w:t>
      </w:r>
      <w:r>
        <w:rPr>
          <w:rtl/>
        </w:rPr>
        <w:t>1999</w:t>
      </w:r>
    </w:p>
    <w:p w:rsidR="002B631C" w:rsidRPr="002B631C" w:rsidRDefault="002B631C" w:rsidP="002B631C">
      <w:pPr>
        <w:spacing w:line="320" w:lineRule="auto"/>
        <w:jc w:val="left"/>
        <w:rPr>
          <w:rFonts w:cs="FrankRuehl"/>
          <w:szCs w:val="26"/>
          <w:rtl/>
        </w:rPr>
      </w:pPr>
    </w:p>
    <w:p w:rsidR="002B631C" w:rsidRDefault="002B631C" w:rsidP="002B631C">
      <w:pPr>
        <w:spacing w:line="320" w:lineRule="auto"/>
        <w:jc w:val="left"/>
        <w:rPr>
          <w:rtl/>
        </w:rPr>
      </w:pPr>
    </w:p>
    <w:p w:rsidR="002B631C" w:rsidRDefault="002B631C" w:rsidP="002B631C">
      <w:pPr>
        <w:spacing w:line="320" w:lineRule="auto"/>
        <w:jc w:val="left"/>
        <w:rPr>
          <w:rFonts w:cs="FrankRuehl"/>
          <w:szCs w:val="26"/>
          <w:rtl/>
        </w:rPr>
      </w:pPr>
      <w:r w:rsidRPr="002B631C">
        <w:rPr>
          <w:rFonts w:cs="Miriam"/>
          <w:szCs w:val="22"/>
          <w:rtl/>
        </w:rPr>
        <w:t>בתי משפט וסדרי דין</w:t>
      </w:r>
      <w:r w:rsidRPr="002B631C">
        <w:rPr>
          <w:rFonts w:cs="FrankRuehl"/>
          <w:szCs w:val="26"/>
          <w:rtl/>
        </w:rPr>
        <w:t xml:space="preserve"> – ראיות – עדות</w:t>
      </w:r>
    </w:p>
    <w:p w:rsidR="002B631C" w:rsidRPr="002B631C" w:rsidRDefault="002B631C" w:rsidP="002B631C">
      <w:pPr>
        <w:spacing w:line="320" w:lineRule="auto"/>
        <w:jc w:val="left"/>
        <w:rPr>
          <w:rFonts w:cs="Miriam"/>
          <w:szCs w:val="22"/>
          <w:rtl/>
        </w:rPr>
      </w:pPr>
      <w:r w:rsidRPr="002B631C">
        <w:rPr>
          <w:rFonts w:cs="Miriam"/>
          <w:szCs w:val="22"/>
          <w:rtl/>
        </w:rPr>
        <w:t>משפט בינ"ל פומבי</w:t>
      </w:r>
      <w:r w:rsidRPr="002B631C">
        <w:rPr>
          <w:rFonts w:cs="FrankRuehl"/>
          <w:szCs w:val="26"/>
          <w:rtl/>
        </w:rPr>
        <w:t xml:space="preserve"> – עזרה משפטית</w:t>
      </w:r>
    </w:p>
    <w:p w:rsidR="00616364" w:rsidRDefault="0061636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פרק א': הגדרות</w:t>
            </w:r>
          </w:p>
        </w:tc>
        <w:tc>
          <w:tcPr>
            <w:tcW w:w="567" w:type="dxa"/>
          </w:tcPr>
          <w:p w:rsidR="00034EAD" w:rsidRPr="00034EAD" w:rsidRDefault="00034EAD" w:rsidP="00034EAD">
            <w:pPr>
              <w:spacing w:line="240" w:lineRule="auto"/>
              <w:jc w:val="left"/>
              <w:rPr>
                <w:rStyle w:val="Hyperlink"/>
                <w:rtl/>
              </w:rPr>
            </w:pPr>
            <w:hyperlink w:anchor="med0" w:tooltip="פרק א: הגדרות"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1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הגדרות</w:t>
            </w:r>
          </w:p>
        </w:tc>
        <w:tc>
          <w:tcPr>
            <w:tcW w:w="567" w:type="dxa"/>
          </w:tcPr>
          <w:p w:rsidR="00034EAD" w:rsidRPr="00034EAD" w:rsidRDefault="00034EAD" w:rsidP="00034EAD">
            <w:pPr>
              <w:spacing w:line="240" w:lineRule="auto"/>
              <w:jc w:val="left"/>
              <w:rPr>
                <w:rStyle w:val="Hyperlink"/>
                <w:rtl/>
              </w:rPr>
            </w:pPr>
            <w:hyperlink w:anchor="Seif1" w:tooltip="הגדרות"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פרק ב': הוראות כלליות</w:t>
            </w:r>
          </w:p>
        </w:tc>
        <w:tc>
          <w:tcPr>
            <w:tcW w:w="567" w:type="dxa"/>
          </w:tcPr>
          <w:p w:rsidR="00034EAD" w:rsidRPr="00034EAD" w:rsidRDefault="00034EAD" w:rsidP="00034EAD">
            <w:pPr>
              <w:spacing w:line="240" w:lineRule="auto"/>
              <w:jc w:val="left"/>
              <w:rPr>
                <w:rStyle w:val="Hyperlink"/>
                <w:rtl/>
              </w:rPr>
            </w:pPr>
            <w:hyperlink w:anchor="med1" w:tooltip="פרק ב: הוראות כלליות"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2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העברת בקשה לרשות המוסמכת</w:t>
            </w:r>
          </w:p>
        </w:tc>
        <w:tc>
          <w:tcPr>
            <w:tcW w:w="567" w:type="dxa"/>
          </w:tcPr>
          <w:p w:rsidR="00034EAD" w:rsidRPr="00034EAD" w:rsidRDefault="00034EAD" w:rsidP="00034EAD">
            <w:pPr>
              <w:spacing w:line="240" w:lineRule="auto"/>
              <w:jc w:val="left"/>
              <w:rPr>
                <w:rStyle w:val="Hyperlink"/>
                <w:rtl/>
              </w:rPr>
            </w:pPr>
            <w:hyperlink w:anchor="Seif2" w:tooltip="העברת בקשה לרשות המוסמכת"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3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תרגום</w:t>
            </w:r>
          </w:p>
        </w:tc>
        <w:tc>
          <w:tcPr>
            <w:tcW w:w="567" w:type="dxa"/>
          </w:tcPr>
          <w:p w:rsidR="00034EAD" w:rsidRPr="00034EAD" w:rsidRDefault="00034EAD" w:rsidP="00034EAD">
            <w:pPr>
              <w:spacing w:line="240" w:lineRule="auto"/>
              <w:jc w:val="left"/>
              <w:rPr>
                <w:rStyle w:val="Hyperlink"/>
                <w:rtl/>
              </w:rPr>
            </w:pPr>
            <w:hyperlink w:anchor="Seif3" w:tooltip="תרגום"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4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התייעצות לפני העברת הבקשה לשר המשפטים לענין</w:t>
            </w:r>
          </w:p>
        </w:tc>
        <w:tc>
          <w:tcPr>
            <w:tcW w:w="567" w:type="dxa"/>
          </w:tcPr>
          <w:p w:rsidR="00034EAD" w:rsidRPr="00034EAD" w:rsidRDefault="00034EAD" w:rsidP="00034EAD">
            <w:pPr>
              <w:spacing w:line="240" w:lineRule="auto"/>
              <w:jc w:val="left"/>
              <w:rPr>
                <w:rStyle w:val="Hyperlink"/>
                <w:rtl/>
              </w:rPr>
            </w:pPr>
            <w:hyperlink w:anchor="Seif4" w:tooltip="התייעצות לפני העברת הבקשה לשר המשפטים לענין"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5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דחיית מועד ביצוע בקשה לעזרה משפטית או עיכוב ביצועה</w:t>
            </w:r>
          </w:p>
        </w:tc>
        <w:tc>
          <w:tcPr>
            <w:tcW w:w="567" w:type="dxa"/>
          </w:tcPr>
          <w:p w:rsidR="00034EAD" w:rsidRPr="00034EAD" w:rsidRDefault="00034EAD" w:rsidP="00034EAD">
            <w:pPr>
              <w:spacing w:line="240" w:lineRule="auto"/>
              <w:jc w:val="left"/>
              <w:rPr>
                <w:rStyle w:val="Hyperlink"/>
                <w:rtl/>
              </w:rPr>
            </w:pPr>
            <w:hyperlink w:anchor="Seif5" w:tooltip="דחיית מועד ביצוע בקשה לעזרה משפטית או עיכוב ביצועה"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6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סמכות מקומית של בית משפט</w:t>
            </w:r>
          </w:p>
        </w:tc>
        <w:tc>
          <w:tcPr>
            <w:tcW w:w="567" w:type="dxa"/>
          </w:tcPr>
          <w:p w:rsidR="00034EAD" w:rsidRPr="00034EAD" w:rsidRDefault="00034EAD" w:rsidP="00034EAD">
            <w:pPr>
              <w:spacing w:line="240" w:lineRule="auto"/>
              <w:jc w:val="left"/>
              <w:rPr>
                <w:rStyle w:val="Hyperlink"/>
                <w:rtl/>
              </w:rPr>
            </w:pPr>
            <w:hyperlink w:anchor="Seif6" w:tooltip="סמכות מקומית של בית משפט"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7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התייעצות לענין חיסיון המידע</w:t>
            </w:r>
          </w:p>
        </w:tc>
        <w:tc>
          <w:tcPr>
            <w:tcW w:w="567" w:type="dxa"/>
          </w:tcPr>
          <w:p w:rsidR="00034EAD" w:rsidRPr="00034EAD" w:rsidRDefault="00034EAD" w:rsidP="00034EAD">
            <w:pPr>
              <w:spacing w:line="240" w:lineRule="auto"/>
              <w:jc w:val="left"/>
              <w:rPr>
                <w:rStyle w:val="Hyperlink"/>
                <w:rtl/>
              </w:rPr>
            </w:pPr>
            <w:hyperlink w:anchor="Seif7" w:tooltip="התייעצות לענין חיסיון המידע"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8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תוקפן של תקנות בענין הסכמים  בין לאומיים מסוימים</w:t>
            </w:r>
          </w:p>
        </w:tc>
        <w:tc>
          <w:tcPr>
            <w:tcW w:w="567" w:type="dxa"/>
          </w:tcPr>
          <w:p w:rsidR="00034EAD" w:rsidRPr="00034EAD" w:rsidRDefault="00034EAD" w:rsidP="00034EAD">
            <w:pPr>
              <w:spacing w:line="240" w:lineRule="auto"/>
              <w:jc w:val="left"/>
              <w:rPr>
                <w:rStyle w:val="Hyperlink"/>
                <w:rtl/>
              </w:rPr>
            </w:pPr>
            <w:hyperlink w:anchor="Seif8" w:tooltip="תוקפן של תקנות בענין הסכמים  בין לאומיים מסוימים"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פרק ג': סוגי פעולות עזרה משפטית</w:t>
            </w:r>
          </w:p>
        </w:tc>
        <w:tc>
          <w:tcPr>
            <w:tcW w:w="567" w:type="dxa"/>
          </w:tcPr>
          <w:p w:rsidR="00034EAD" w:rsidRPr="00034EAD" w:rsidRDefault="00034EAD" w:rsidP="00034EAD">
            <w:pPr>
              <w:spacing w:line="240" w:lineRule="auto"/>
              <w:jc w:val="left"/>
              <w:rPr>
                <w:rStyle w:val="Hyperlink"/>
                <w:rtl/>
              </w:rPr>
            </w:pPr>
            <w:hyperlink w:anchor="med2" w:tooltip="פרק ג: סוגי פעולות עזרה משפטית"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9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תרגום</w:t>
            </w:r>
          </w:p>
        </w:tc>
        <w:tc>
          <w:tcPr>
            <w:tcW w:w="567" w:type="dxa"/>
          </w:tcPr>
          <w:p w:rsidR="00034EAD" w:rsidRPr="00034EAD" w:rsidRDefault="00034EAD" w:rsidP="00034EAD">
            <w:pPr>
              <w:spacing w:line="240" w:lineRule="auto"/>
              <w:jc w:val="left"/>
              <w:rPr>
                <w:rStyle w:val="Hyperlink"/>
                <w:rtl/>
              </w:rPr>
            </w:pPr>
            <w:hyperlink w:anchor="Seif9" w:tooltip="תרגום"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10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דרכי ההמצאה</w:t>
            </w:r>
          </w:p>
        </w:tc>
        <w:tc>
          <w:tcPr>
            <w:tcW w:w="567" w:type="dxa"/>
          </w:tcPr>
          <w:p w:rsidR="00034EAD" w:rsidRPr="00034EAD" w:rsidRDefault="00034EAD" w:rsidP="00034EAD">
            <w:pPr>
              <w:spacing w:line="240" w:lineRule="auto"/>
              <w:jc w:val="left"/>
              <w:rPr>
                <w:rStyle w:val="Hyperlink"/>
                <w:rtl/>
              </w:rPr>
            </w:pPr>
            <w:hyperlink w:anchor="Seif10" w:tooltip="דרכי ההמצאה"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11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המצאת מסמך משפטי זר בענין פלילי</w:t>
            </w:r>
          </w:p>
        </w:tc>
        <w:tc>
          <w:tcPr>
            <w:tcW w:w="567" w:type="dxa"/>
          </w:tcPr>
          <w:p w:rsidR="00034EAD" w:rsidRPr="00034EAD" w:rsidRDefault="00034EAD" w:rsidP="00034EAD">
            <w:pPr>
              <w:spacing w:line="240" w:lineRule="auto"/>
              <w:jc w:val="left"/>
              <w:rPr>
                <w:rStyle w:val="Hyperlink"/>
                <w:rtl/>
              </w:rPr>
            </w:pPr>
            <w:hyperlink w:anchor="Seif11" w:tooltip="המצאת מסמך משפטי זר בענין פלילי"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12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בקשה לגביית ראיות</w:t>
            </w:r>
          </w:p>
        </w:tc>
        <w:tc>
          <w:tcPr>
            <w:tcW w:w="567" w:type="dxa"/>
          </w:tcPr>
          <w:p w:rsidR="00034EAD" w:rsidRPr="00034EAD" w:rsidRDefault="00034EAD" w:rsidP="00034EAD">
            <w:pPr>
              <w:spacing w:line="240" w:lineRule="auto"/>
              <w:jc w:val="left"/>
              <w:rPr>
                <w:rStyle w:val="Hyperlink"/>
                <w:rtl/>
              </w:rPr>
            </w:pPr>
            <w:hyperlink w:anchor="Seif12" w:tooltip="בקשה לגביית ראיות"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13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הזמנת אדם לגביית ראיות שלא על ידי בית משפט</w:t>
            </w:r>
          </w:p>
        </w:tc>
        <w:tc>
          <w:tcPr>
            <w:tcW w:w="567" w:type="dxa"/>
          </w:tcPr>
          <w:p w:rsidR="00034EAD" w:rsidRPr="00034EAD" w:rsidRDefault="00034EAD" w:rsidP="00034EAD">
            <w:pPr>
              <w:spacing w:line="240" w:lineRule="auto"/>
              <w:jc w:val="left"/>
              <w:rPr>
                <w:rStyle w:val="Hyperlink"/>
                <w:rtl/>
              </w:rPr>
            </w:pPr>
            <w:hyperlink w:anchor="Seif13" w:tooltip="הזמנת אדם לגביית ראיות שלא על ידי בית משפט"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14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הוכחת זכות ייצוג</w:t>
            </w:r>
          </w:p>
        </w:tc>
        <w:tc>
          <w:tcPr>
            <w:tcW w:w="567" w:type="dxa"/>
          </w:tcPr>
          <w:p w:rsidR="00034EAD" w:rsidRPr="00034EAD" w:rsidRDefault="00034EAD" w:rsidP="00034EAD">
            <w:pPr>
              <w:spacing w:line="240" w:lineRule="auto"/>
              <w:jc w:val="left"/>
              <w:rPr>
                <w:rStyle w:val="Hyperlink"/>
                <w:rtl/>
              </w:rPr>
            </w:pPr>
            <w:hyperlink w:anchor="Seif14" w:tooltip="הוכחת זכות ייצוג"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15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גביית עדות במערכת טלוויזיה סגורה</w:t>
            </w:r>
          </w:p>
        </w:tc>
        <w:tc>
          <w:tcPr>
            <w:tcW w:w="567" w:type="dxa"/>
          </w:tcPr>
          <w:p w:rsidR="00034EAD" w:rsidRPr="00034EAD" w:rsidRDefault="00034EAD" w:rsidP="00034EAD">
            <w:pPr>
              <w:spacing w:line="240" w:lineRule="auto"/>
              <w:jc w:val="left"/>
              <w:rPr>
                <w:rStyle w:val="Hyperlink"/>
                <w:rtl/>
              </w:rPr>
            </w:pPr>
            <w:hyperlink w:anchor="Seif15" w:tooltip="גביית עדות במערכת טלוויזיה סגורה"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16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הודעה לאדם על בקשה להתייצבותו במדינה אחרת</w:t>
            </w:r>
          </w:p>
        </w:tc>
        <w:tc>
          <w:tcPr>
            <w:tcW w:w="567" w:type="dxa"/>
          </w:tcPr>
          <w:p w:rsidR="00034EAD" w:rsidRPr="00034EAD" w:rsidRDefault="00034EAD" w:rsidP="00034EAD">
            <w:pPr>
              <w:spacing w:line="240" w:lineRule="auto"/>
              <w:jc w:val="left"/>
              <w:rPr>
                <w:rStyle w:val="Hyperlink"/>
                <w:rtl/>
              </w:rPr>
            </w:pPr>
            <w:hyperlink w:anchor="Seif16" w:tooltip="הודעה לאדם על בקשה להתייצבותו במדינה אחרת"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17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הסכמתו של שר הבטחון</w:t>
            </w:r>
          </w:p>
        </w:tc>
        <w:tc>
          <w:tcPr>
            <w:tcW w:w="567" w:type="dxa"/>
          </w:tcPr>
          <w:p w:rsidR="00034EAD" w:rsidRPr="00034EAD" w:rsidRDefault="00034EAD" w:rsidP="00034EAD">
            <w:pPr>
              <w:spacing w:line="240" w:lineRule="auto"/>
              <w:jc w:val="left"/>
              <w:rPr>
                <w:rStyle w:val="Hyperlink"/>
                <w:rtl/>
              </w:rPr>
            </w:pPr>
            <w:hyperlink w:anchor="Seif17" w:tooltip="הסכמתו של שר הבטחון"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18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הסכמתו של אדם</w:t>
            </w:r>
          </w:p>
        </w:tc>
        <w:tc>
          <w:tcPr>
            <w:tcW w:w="567" w:type="dxa"/>
          </w:tcPr>
          <w:p w:rsidR="00034EAD" w:rsidRPr="00034EAD" w:rsidRDefault="00034EAD" w:rsidP="00034EAD">
            <w:pPr>
              <w:spacing w:line="240" w:lineRule="auto"/>
              <w:jc w:val="left"/>
              <w:rPr>
                <w:rStyle w:val="Hyperlink"/>
                <w:rtl/>
              </w:rPr>
            </w:pPr>
            <w:hyperlink w:anchor="Seif18" w:tooltip="הסכמתו של אדם"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19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אסמכתה להוצאת אסיר ממקום כליאתו</w:t>
            </w:r>
          </w:p>
        </w:tc>
        <w:tc>
          <w:tcPr>
            <w:tcW w:w="567" w:type="dxa"/>
          </w:tcPr>
          <w:p w:rsidR="00034EAD" w:rsidRPr="00034EAD" w:rsidRDefault="00034EAD" w:rsidP="00034EAD">
            <w:pPr>
              <w:spacing w:line="240" w:lineRule="auto"/>
              <w:jc w:val="left"/>
              <w:rPr>
                <w:rStyle w:val="Hyperlink"/>
                <w:rtl/>
              </w:rPr>
            </w:pPr>
            <w:hyperlink w:anchor="Seif19" w:tooltip="אסמכתה להוצאת אסיר ממקום כליאתו"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20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אסמכתה להפסקת</w:t>
            </w:r>
          </w:p>
        </w:tc>
        <w:tc>
          <w:tcPr>
            <w:tcW w:w="567" w:type="dxa"/>
          </w:tcPr>
          <w:p w:rsidR="00034EAD" w:rsidRPr="00034EAD" w:rsidRDefault="00034EAD" w:rsidP="00034EAD">
            <w:pPr>
              <w:spacing w:line="240" w:lineRule="auto"/>
              <w:jc w:val="left"/>
              <w:rPr>
                <w:rStyle w:val="Hyperlink"/>
                <w:rtl/>
              </w:rPr>
            </w:pPr>
            <w:hyperlink w:anchor="Seif20" w:tooltip="אסמכתה להפסקת"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21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בקשה להחזר הוצאות</w:t>
            </w:r>
          </w:p>
        </w:tc>
        <w:tc>
          <w:tcPr>
            <w:tcW w:w="567" w:type="dxa"/>
          </w:tcPr>
          <w:p w:rsidR="00034EAD" w:rsidRPr="00034EAD" w:rsidRDefault="00034EAD" w:rsidP="00034EAD">
            <w:pPr>
              <w:spacing w:line="240" w:lineRule="auto"/>
              <w:jc w:val="left"/>
              <w:rPr>
                <w:rStyle w:val="Hyperlink"/>
                <w:rtl/>
              </w:rPr>
            </w:pPr>
            <w:hyperlink w:anchor="Seif21" w:tooltip="בקשה להחזר הוצאות"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22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אישור למעבר אסיר זר בישראל</w:t>
            </w:r>
          </w:p>
        </w:tc>
        <w:tc>
          <w:tcPr>
            <w:tcW w:w="567" w:type="dxa"/>
          </w:tcPr>
          <w:p w:rsidR="00034EAD" w:rsidRPr="00034EAD" w:rsidRDefault="00034EAD" w:rsidP="00034EAD">
            <w:pPr>
              <w:spacing w:line="240" w:lineRule="auto"/>
              <w:jc w:val="left"/>
              <w:rPr>
                <w:rStyle w:val="Hyperlink"/>
                <w:rtl/>
              </w:rPr>
            </w:pPr>
            <w:hyperlink w:anchor="Seif22" w:tooltip="אישור למעבר אסיר זר בישראל"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23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העברת מידע ללא בקשה</w:t>
            </w:r>
          </w:p>
        </w:tc>
        <w:tc>
          <w:tcPr>
            <w:tcW w:w="567" w:type="dxa"/>
          </w:tcPr>
          <w:p w:rsidR="00034EAD" w:rsidRPr="00034EAD" w:rsidRDefault="00034EAD" w:rsidP="00034EAD">
            <w:pPr>
              <w:spacing w:line="240" w:lineRule="auto"/>
              <w:jc w:val="left"/>
              <w:rPr>
                <w:rStyle w:val="Hyperlink"/>
                <w:rtl/>
              </w:rPr>
            </w:pPr>
            <w:hyperlink w:anchor="Seif23" w:tooltip="העברת מידע ללא בקשה"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24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החזקת אסיר זר במשמורת בישראל</w:t>
            </w:r>
          </w:p>
        </w:tc>
        <w:tc>
          <w:tcPr>
            <w:tcW w:w="567" w:type="dxa"/>
          </w:tcPr>
          <w:p w:rsidR="00034EAD" w:rsidRPr="00034EAD" w:rsidRDefault="00034EAD" w:rsidP="00034EAD">
            <w:pPr>
              <w:spacing w:line="240" w:lineRule="auto"/>
              <w:jc w:val="left"/>
              <w:rPr>
                <w:rStyle w:val="Hyperlink"/>
                <w:rtl/>
              </w:rPr>
            </w:pPr>
            <w:hyperlink w:anchor="Seif24" w:tooltip="החזקת אסיר זר במשמורת בישראל"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25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ביטול</w:t>
            </w:r>
          </w:p>
        </w:tc>
        <w:tc>
          <w:tcPr>
            <w:tcW w:w="567" w:type="dxa"/>
          </w:tcPr>
          <w:p w:rsidR="00034EAD" w:rsidRPr="00034EAD" w:rsidRDefault="00034EAD" w:rsidP="00034EAD">
            <w:pPr>
              <w:spacing w:line="240" w:lineRule="auto"/>
              <w:jc w:val="left"/>
              <w:rPr>
                <w:rStyle w:val="Hyperlink"/>
                <w:rtl/>
              </w:rPr>
            </w:pPr>
            <w:hyperlink w:anchor="Seif25" w:tooltip="ביטול"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r>
              <w:rPr>
                <w:rFonts w:cs="Times New Roman"/>
                <w:sz w:val="24"/>
                <w:rtl/>
              </w:rPr>
              <w:t xml:space="preserve">סעיף 26 </w:t>
            </w: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הוראת מעבר</w:t>
            </w:r>
          </w:p>
        </w:tc>
        <w:tc>
          <w:tcPr>
            <w:tcW w:w="567" w:type="dxa"/>
          </w:tcPr>
          <w:p w:rsidR="00034EAD" w:rsidRPr="00034EAD" w:rsidRDefault="00034EAD" w:rsidP="00034EAD">
            <w:pPr>
              <w:spacing w:line="240" w:lineRule="auto"/>
              <w:jc w:val="left"/>
              <w:rPr>
                <w:rStyle w:val="Hyperlink"/>
                <w:rtl/>
              </w:rPr>
            </w:pPr>
            <w:hyperlink w:anchor="Seif26" w:tooltip="הוראת מעבר"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המצאת מסמך משפטי זר בענין פלילי ואישור המצאתו</w:t>
            </w:r>
          </w:p>
        </w:tc>
        <w:tc>
          <w:tcPr>
            <w:tcW w:w="567" w:type="dxa"/>
          </w:tcPr>
          <w:p w:rsidR="00034EAD" w:rsidRPr="00034EAD" w:rsidRDefault="00034EAD" w:rsidP="00034EAD">
            <w:pPr>
              <w:spacing w:line="240" w:lineRule="auto"/>
              <w:jc w:val="left"/>
              <w:rPr>
                <w:rStyle w:val="Hyperlink"/>
                <w:rtl/>
              </w:rPr>
            </w:pPr>
            <w:hyperlink w:anchor="med3" w:tooltip="המצאת מסמך משפטי זר בענין פלילי ואישור המצאתו"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הנדון: הודעה לענין מסמך משפטי זר שמומצא בישראל</w:t>
            </w:r>
          </w:p>
        </w:tc>
        <w:tc>
          <w:tcPr>
            <w:tcW w:w="567" w:type="dxa"/>
          </w:tcPr>
          <w:p w:rsidR="00034EAD" w:rsidRPr="00034EAD" w:rsidRDefault="00034EAD" w:rsidP="00034EAD">
            <w:pPr>
              <w:spacing w:line="240" w:lineRule="auto"/>
              <w:jc w:val="left"/>
              <w:rPr>
                <w:rStyle w:val="Hyperlink"/>
                <w:rtl/>
              </w:rPr>
            </w:pPr>
            <w:hyperlink w:anchor="med4" w:tooltip="הנדון: הודעה לענין מסמך משפטי זר שמומצא בישראל"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אישור מסירה של מסמך משפטי זר בענין פלילי</w:t>
            </w:r>
          </w:p>
        </w:tc>
        <w:tc>
          <w:tcPr>
            <w:tcW w:w="567" w:type="dxa"/>
          </w:tcPr>
          <w:p w:rsidR="00034EAD" w:rsidRPr="00034EAD" w:rsidRDefault="00034EAD" w:rsidP="00034EAD">
            <w:pPr>
              <w:spacing w:line="240" w:lineRule="auto"/>
              <w:jc w:val="left"/>
              <w:rPr>
                <w:rStyle w:val="Hyperlink"/>
                <w:rtl/>
              </w:rPr>
            </w:pPr>
            <w:hyperlink w:anchor="med5" w:tooltip="אישור מסירה של מסמך משפטי זר בענין פלילי"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בקשה לגביית ראיות לפי בקשה של מדינה אחרת</w:t>
            </w:r>
          </w:p>
        </w:tc>
        <w:tc>
          <w:tcPr>
            <w:tcW w:w="567" w:type="dxa"/>
          </w:tcPr>
          <w:p w:rsidR="00034EAD" w:rsidRPr="00034EAD" w:rsidRDefault="00034EAD" w:rsidP="00034EAD">
            <w:pPr>
              <w:spacing w:line="240" w:lineRule="auto"/>
              <w:jc w:val="left"/>
              <w:rPr>
                <w:rStyle w:val="Hyperlink"/>
                <w:rtl/>
              </w:rPr>
            </w:pPr>
            <w:hyperlink w:anchor="med6" w:tooltip="בקשה לגביית ראיות לפי בקשה של מדינה אחרת"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הזמנה לעדות או להצגת חפץ</w:t>
            </w:r>
          </w:p>
        </w:tc>
        <w:tc>
          <w:tcPr>
            <w:tcW w:w="567" w:type="dxa"/>
          </w:tcPr>
          <w:p w:rsidR="00034EAD" w:rsidRPr="00034EAD" w:rsidRDefault="00034EAD" w:rsidP="00034EAD">
            <w:pPr>
              <w:spacing w:line="240" w:lineRule="auto"/>
              <w:jc w:val="left"/>
              <w:rPr>
                <w:rStyle w:val="Hyperlink"/>
                <w:rtl/>
              </w:rPr>
            </w:pPr>
            <w:hyperlink w:anchor="med7" w:tooltip="הזמנה לעדות או להצגת חפץ"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הודעה לאדם שהוזמן להתייצב במדינה אחרת לשם מתן עדות, זיהוי או עימות  או כדי לקחת חלק בחקירה</w:t>
            </w:r>
          </w:p>
        </w:tc>
        <w:tc>
          <w:tcPr>
            <w:tcW w:w="567" w:type="dxa"/>
          </w:tcPr>
          <w:p w:rsidR="00034EAD" w:rsidRPr="00034EAD" w:rsidRDefault="00034EAD" w:rsidP="00034EAD">
            <w:pPr>
              <w:spacing w:line="240" w:lineRule="auto"/>
              <w:jc w:val="left"/>
              <w:rPr>
                <w:rStyle w:val="Hyperlink"/>
                <w:rtl/>
              </w:rPr>
            </w:pPr>
            <w:hyperlink w:anchor="med8" w:tooltip="הודעה לאדם שהוזמן להתייצב במדינה אחרת לשם מתן עדות, זיהוי או עימות  או כדי לקחת חלק בחקירה"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p>
        </w:tc>
        <w:tc>
          <w:tcPr>
            <w:tcW w:w="5669" w:type="dxa"/>
          </w:tcPr>
          <w:p w:rsidR="00034EAD" w:rsidRPr="00034EAD" w:rsidRDefault="00034EAD" w:rsidP="00034EAD">
            <w:pPr>
              <w:spacing w:line="240" w:lineRule="auto"/>
              <w:jc w:val="left"/>
              <w:rPr>
                <w:rFonts w:cs="Frankruhel"/>
                <w:sz w:val="24"/>
                <w:rtl/>
              </w:rPr>
            </w:pPr>
            <w:r>
              <w:rPr>
                <w:rFonts w:cs="Times New Roman"/>
                <w:sz w:val="24"/>
                <w:rtl/>
              </w:rPr>
              <w:t xml:space="preserve">הסכמתו של אדם להתייצב במדינה אחרת לשם מתן עדות, זיהוי או </w:t>
            </w:r>
            <w:r>
              <w:rPr>
                <w:rFonts w:cs="Times New Roman"/>
                <w:sz w:val="24"/>
                <w:rtl/>
              </w:rPr>
              <w:lastRenderedPageBreak/>
              <w:t>עימות  או כדי לקחת חלק בחקירה</w:t>
            </w:r>
          </w:p>
        </w:tc>
        <w:tc>
          <w:tcPr>
            <w:tcW w:w="567" w:type="dxa"/>
          </w:tcPr>
          <w:p w:rsidR="00034EAD" w:rsidRPr="00034EAD" w:rsidRDefault="00034EAD" w:rsidP="00034EAD">
            <w:pPr>
              <w:spacing w:line="240" w:lineRule="auto"/>
              <w:jc w:val="left"/>
              <w:rPr>
                <w:rStyle w:val="Hyperlink"/>
                <w:rtl/>
              </w:rPr>
            </w:pPr>
            <w:hyperlink w:anchor="med9" w:tooltip="הסכמתו של אדם להתייצב במדינה אחרת לשם מתן עדות, זיהוי או עימות  או כדי לקחת חלק בחקירה"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הסכמת אפוטרופסו של קטין, פסול דין או אדם הלקוי בשכלו</w:t>
            </w:r>
          </w:p>
        </w:tc>
        <w:tc>
          <w:tcPr>
            <w:tcW w:w="567" w:type="dxa"/>
          </w:tcPr>
          <w:p w:rsidR="00034EAD" w:rsidRPr="00034EAD" w:rsidRDefault="00034EAD" w:rsidP="00034EAD">
            <w:pPr>
              <w:spacing w:line="240" w:lineRule="auto"/>
              <w:jc w:val="left"/>
              <w:rPr>
                <w:rStyle w:val="Hyperlink"/>
                <w:rtl/>
              </w:rPr>
            </w:pPr>
            <w:hyperlink w:anchor="med10" w:tooltip="הסכמת אפוטרופסו של קטין, פסול דין או אדם הלקוי בשכלו"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צו להוצאת אסיר ממקום כליאתו בישראל ולשמירתו במשמורת מחוץ למדינת ישראל</w:t>
            </w:r>
          </w:p>
        </w:tc>
        <w:tc>
          <w:tcPr>
            <w:tcW w:w="567" w:type="dxa"/>
          </w:tcPr>
          <w:p w:rsidR="00034EAD" w:rsidRPr="00034EAD" w:rsidRDefault="00034EAD" w:rsidP="00034EAD">
            <w:pPr>
              <w:spacing w:line="240" w:lineRule="auto"/>
              <w:jc w:val="left"/>
              <w:rPr>
                <w:rStyle w:val="Hyperlink"/>
                <w:rtl/>
              </w:rPr>
            </w:pPr>
            <w:hyperlink w:anchor="med11" w:tooltip="צו להוצאת אסיר ממקום כליאתו בישראל ולשמירתו במשמורת מחוץ למדינת ישראל"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צו להארכת תוקפו של צו להוצאת אסיר ממקום כליאתו בישראל  ולשמירתו במשמורת מחוץ למדינת ישראל</w:t>
            </w:r>
          </w:p>
        </w:tc>
        <w:tc>
          <w:tcPr>
            <w:tcW w:w="567" w:type="dxa"/>
          </w:tcPr>
          <w:p w:rsidR="00034EAD" w:rsidRPr="00034EAD" w:rsidRDefault="00034EAD" w:rsidP="00034EAD">
            <w:pPr>
              <w:spacing w:line="240" w:lineRule="auto"/>
              <w:jc w:val="left"/>
              <w:rPr>
                <w:rStyle w:val="Hyperlink"/>
                <w:rtl/>
              </w:rPr>
            </w:pPr>
            <w:hyperlink w:anchor="med12" w:tooltip="צו להארכת תוקפו של צו להוצאת אסיר ממקום כליאתו בישראל  ולשמירתו במשמורת מחוץ למדינת ישראל"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הודעה על אישור להתייצבות מחוץ לישראל של אדם המוגבל בצו לשם</w:t>
            </w:r>
          </w:p>
        </w:tc>
        <w:tc>
          <w:tcPr>
            <w:tcW w:w="567" w:type="dxa"/>
          </w:tcPr>
          <w:p w:rsidR="00034EAD" w:rsidRPr="00034EAD" w:rsidRDefault="00034EAD" w:rsidP="00034EAD">
            <w:pPr>
              <w:spacing w:line="240" w:lineRule="auto"/>
              <w:jc w:val="left"/>
              <w:rPr>
                <w:rStyle w:val="Hyperlink"/>
                <w:rtl/>
              </w:rPr>
            </w:pPr>
            <w:hyperlink w:anchor="med13" w:tooltip="הודעה על אישור להתייצבות מחוץ לישראל של אדם המוגבל בצו לשם"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הודעה על הארכת תוקפו של אישור להתייצבות מחוץ לישראל של אדם המוגבל בצו לשם</w:t>
            </w:r>
          </w:p>
        </w:tc>
        <w:tc>
          <w:tcPr>
            <w:tcW w:w="567" w:type="dxa"/>
          </w:tcPr>
          <w:p w:rsidR="00034EAD" w:rsidRPr="00034EAD" w:rsidRDefault="00034EAD" w:rsidP="00034EAD">
            <w:pPr>
              <w:spacing w:line="240" w:lineRule="auto"/>
              <w:jc w:val="left"/>
              <w:rPr>
                <w:rStyle w:val="Hyperlink"/>
                <w:rtl/>
              </w:rPr>
            </w:pPr>
            <w:hyperlink w:anchor="med14" w:tooltip="הודעה על הארכת תוקפו של אישור להתייצבות מחוץ לישראל של אדם המוגבל בצו לשם"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בקשה להחזר הוצאות בשל התייצבות במדינה אחרת</w:t>
            </w:r>
          </w:p>
        </w:tc>
        <w:tc>
          <w:tcPr>
            <w:tcW w:w="567" w:type="dxa"/>
          </w:tcPr>
          <w:p w:rsidR="00034EAD" w:rsidRPr="00034EAD" w:rsidRDefault="00034EAD" w:rsidP="00034EAD">
            <w:pPr>
              <w:spacing w:line="240" w:lineRule="auto"/>
              <w:jc w:val="left"/>
              <w:rPr>
                <w:rStyle w:val="Hyperlink"/>
                <w:rtl/>
              </w:rPr>
            </w:pPr>
            <w:hyperlink w:anchor="med15" w:tooltip="בקשה להחזר הוצאות בשל התייצבות במדינה אחרת"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אישור של הרשות המוסמכת למעברו של אסיר זר בישראל</w:t>
            </w:r>
          </w:p>
        </w:tc>
        <w:tc>
          <w:tcPr>
            <w:tcW w:w="567" w:type="dxa"/>
          </w:tcPr>
          <w:p w:rsidR="00034EAD" w:rsidRPr="00034EAD" w:rsidRDefault="00034EAD" w:rsidP="00034EAD">
            <w:pPr>
              <w:spacing w:line="240" w:lineRule="auto"/>
              <w:jc w:val="left"/>
              <w:rPr>
                <w:rStyle w:val="Hyperlink"/>
                <w:rtl/>
              </w:rPr>
            </w:pPr>
            <w:hyperlink w:anchor="med16" w:tooltip="אישור של הרשות המוסמכת למעברו של אסיר זר בישראל"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034EAD" w:rsidRPr="00034EAD">
        <w:tblPrEx>
          <w:tblCellMar>
            <w:top w:w="0" w:type="dxa"/>
            <w:bottom w:w="0" w:type="dxa"/>
          </w:tblCellMar>
        </w:tblPrEx>
        <w:tc>
          <w:tcPr>
            <w:tcW w:w="1247" w:type="dxa"/>
          </w:tcPr>
          <w:p w:rsidR="00034EAD" w:rsidRPr="00034EAD" w:rsidRDefault="00034EAD" w:rsidP="00034EAD">
            <w:pPr>
              <w:spacing w:line="240" w:lineRule="auto"/>
              <w:jc w:val="left"/>
              <w:rPr>
                <w:rFonts w:cs="Frankruhel"/>
                <w:sz w:val="24"/>
                <w:rtl/>
              </w:rPr>
            </w:pPr>
          </w:p>
        </w:tc>
        <w:tc>
          <w:tcPr>
            <w:tcW w:w="5669" w:type="dxa"/>
          </w:tcPr>
          <w:p w:rsidR="00034EAD" w:rsidRPr="00034EAD" w:rsidRDefault="00034EAD" w:rsidP="00034EAD">
            <w:pPr>
              <w:spacing w:line="240" w:lineRule="auto"/>
              <w:jc w:val="left"/>
              <w:rPr>
                <w:rFonts w:cs="Frankruhel"/>
                <w:sz w:val="24"/>
                <w:rtl/>
              </w:rPr>
            </w:pPr>
            <w:r>
              <w:rPr>
                <w:rFonts w:cs="Times New Roman"/>
                <w:sz w:val="24"/>
                <w:rtl/>
              </w:rPr>
              <w:t>קביעת נציב בתי הסוהר בקשר להחזקת אסיר זר בישראל</w:t>
            </w:r>
          </w:p>
        </w:tc>
        <w:tc>
          <w:tcPr>
            <w:tcW w:w="567" w:type="dxa"/>
          </w:tcPr>
          <w:p w:rsidR="00034EAD" w:rsidRPr="00034EAD" w:rsidRDefault="00034EAD" w:rsidP="00034EAD">
            <w:pPr>
              <w:spacing w:line="240" w:lineRule="auto"/>
              <w:jc w:val="left"/>
              <w:rPr>
                <w:rStyle w:val="Hyperlink"/>
                <w:rtl/>
              </w:rPr>
            </w:pPr>
            <w:hyperlink w:anchor="med17" w:tooltip="קביעת נציב בתי הסוהר בקשר להחזקת אסיר זר בישראל" w:history="1">
              <w:r w:rsidRPr="00034EAD">
                <w:rPr>
                  <w:rStyle w:val="Hyperlink"/>
                </w:rPr>
                <w:t>Go</w:t>
              </w:r>
            </w:hyperlink>
          </w:p>
        </w:tc>
        <w:tc>
          <w:tcPr>
            <w:tcW w:w="850" w:type="dxa"/>
          </w:tcPr>
          <w:p w:rsidR="00034EAD" w:rsidRPr="00034EAD" w:rsidRDefault="00034EAD" w:rsidP="00034E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bl>
    <w:p w:rsidR="00616364" w:rsidRDefault="00616364">
      <w:pPr>
        <w:pStyle w:val="big-header"/>
        <w:ind w:left="0" w:right="1134"/>
        <w:rPr>
          <w:rtl/>
        </w:rPr>
      </w:pPr>
    </w:p>
    <w:p w:rsidR="00616364" w:rsidRDefault="00616364" w:rsidP="002B631C">
      <w:pPr>
        <w:pStyle w:val="big-header"/>
        <w:ind w:left="0" w:right="1134"/>
        <w:rPr>
          <w:rStyle w:val="default"/>
          <w:rFonts w:cs="FrankRuehl" w:hint="cs"/>
          <w:rtl/>
        </w:rPr>
      </w:pPr>
      <w:r>
        <w:rPr>
          <w:rtl/>
        </w:rPr>
        <w:br w:type="page"/>
      </w:r>
      <w:r>
        <w:rPr>
          <w:rtl/>
        </w:rPr>
        <w:lastRenderedPageBreak/>
        <w:t>ת</w:t>
      </w:r>
      <w:r>
        <w:rPr>
          <w:rFonts w:hint="cs"/>
          <w:rtl/>
        </w:rPr>
        <w:t>קנות עזרה משפטית בין מדינות, תשנ"ט</w:t>
      </w:r>
      <w:r w:rsidR="004C0003">
        <w:rPr>
          <w:rFonts w:hint="cs"/>
          <w:rtl/>
        </w:rPr>
        <w:t>-</w:t>
      </w:r>
      <w:r>
        <w:rPr>
          <w:rFonts w:hint="cs"/>
          <w:rtl/>
        </w:rPr>
        <w:t>1999</w:t>
      </w:r>
      <w:r w:rsidR="004C0003">
        <w:rPr>
          <w:rStyle w:val="a7"/>
          <w:rtl/>
        </w:rPr>
        <w:footnoteReference w:customMarkFollows="1" w:id="1"/>
        <w:t>*</w:t>
      </w:r>
    </w:p>
    <w:p w:rsidR="00616364" w:rsidRDefault="00616364" w:rsidP="004C000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w:t>
      </w:r>
      <w:r>
        <w:rPr>
          <w:rStyle w:val="default"/>
          <w:rFonts w:cs="FrankRuehl"/>
          <w:rtl/>
        </w:rPr>
        <w:t>ף</w:t>
      </w:r>
      <w:r>
        <w:rPr>
          <w:rStyle w:val="default"/>
          <w:rFonts w:cs="FrankRuehl" w:hint="cs"/>
          <w:rtl/>
        </w:rPr>
        <w:t xml:space="preserve"> 59 לחוק עזרה משפטית בין מדינות,</w:t>
      </w:r>
      <w:r>
        <w:rPr>
          <w:rStyle w:val="default"/>
          <w:rFonts w:cs="FrankRuehl"/>
          <w:rtl/>
        </w:rPr>
        <w:t xml:space="preserve"> </w:t>
      </w:r>
      <w:r>
        <w:rPr>
          <w:rStyle w:val="default"/>
          <w:rFonts w:cs="FrankRuehl" w:hint="cs"/>
          <w:rtl/>
        </w:rPr>
        <w:t>תשנ"ח</w:t>
      </w:r>
      <w:r w:rsidR="004C0003">
        <w:rPr>
          <w:rStyle w:val="default"/>
          <w:rFonts w:cs="FrankRuehl" w:hint="cs"/>
          <w:rtl/>
        </w:rPr>
        <w:t>-</w:t>
      </w:r>
      <w:r>
        <w:rPr>
          <w:rStyle w:val="default"/>
          <w:rFonts w:cs="FrankRuehl" w:hint="cs"/>
          <w:rtl/>
        </w:rPr>
        <w:t xml:space="preserve">1998 (להלן </w:t>
      </w:r>
      <w:r w:rsidR="004C0003">
        <w:rPr>
          <w:rStyle w:val="default"/>
          <w:rFonts w:cs="FrankRuehl" w:hint="cs"/>
          <w:rtl/>
        </w:rPr>
        <w:t>-</w:t>
      </w:r>
      <w:r>
        <w:rPr>
          <w:rStyle w:val="default"/>
          <w:rFonts w:cs="FrankRuehl" w:hint="cs"/>
          <w:rtl/>
        </w:rPr>
        <w:t xml:space="preserve"> החוק), ובאישור ועדת החוקה חוק ומשפט של הכנסת, אני מתקין תקנות אלה:</w:t>
      </w:r>
    </w:p>
    <w:p w:rsidR="00616364" w:rsidRDefault="00616364">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הגדרות</w:t>
      </w:r>
    </w:p>
    <w:p w:rsidR="00616364" w:rsidRDefault="00616364">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1.25pt;z-index:251644928" o:allowincell="f" filled="f" stroked="f" strokecolor="lime" strokeweight=".25pt">
            <v:textbox inset="0,0,0,0">
              <w:txbxContent>
                <w:p w:rsidR="00CD26F2" w:rsidRDefault="00CD26F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10059F">
        <w:rPr>
          <w:rStyle w:val="default"/>
          <w:rFonts w:cs="FrankRuehl"/>
          <w:rtl/>
        </w:rPr>
        <w:t>–</w:t>
      </w:r>
    </w:p>
    <w:p w:rsidR="00616364" w:rsidRDefault="00616364" w:rsidP="0010059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רשות מוסמכת זרה" </w:t>
      </w:r>
      <w:r w:rsidR="0010059F">
        <w:rPr>
          <w:rStyle w:val="default"/>
          <w:rFonts w:cs="FrankRuehl" w:hint="cs"/>
          <w:rtl/>
        </w:rPr>
        <w:t>-</w:t>
      </w:r>
      <w:r>
        <w:rPr>
          <w:rStyle w:val="default"/>
          <w:rFonts w:cs="FrankRuehl" w:hint="cs"/>
          <w:rtl/>
        </w:rPr>
        <w:t xml:space="preserve"> כמשמעותה בסעיף 4(א)(1) לחוק ולרבות גורם מוסמך מטעם אחד הגופים המפורטים בתוספת הראש</w:t>
      </w:r>
      <w:r>
        <w:rPr>
          <w:rStyle w:val="default"/>
          <w:rFonts w:cs="FrankRuehl"/>
          <w:rtl/>
        </w:rPr>
        <w:t>ו</w:t>
      </w:r>
      <w:r>
        <w:rPr>
          <w:rStyle w:val="default"/>
          <w:rFonts w:cs="FrankRuehl" w:hint="cs"/>
          <w:rtl/>
        </w:rPr>
        <w:t>נה לחוק, כאמור בסעיף 4(ב) לחוק;</w:t>
      </w:r>
    </w:p>
    <w:p w:rsidR="00616364" w:rsidRDefault="00616364" w:rsidP="0010059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שר הבטחון" </w:t>
      </w:r>
      <w:r w:rsidR="0010059F">
        <w:rPr>
          <w:rStyle w:val="default"/>
          <w:rFonts w:cs="FrankRuehl" w:hint="cs"/>
          <w:rtl/>
        </w:rPr>
        <w:t>-</w:t>
      </w:r>
      <w:r>
        <w:rPr>
          <w:rStyle w:val="default"/>
          <w:rFonts w:cs="FrankRuehl" w:hint="cs"/>
          <w:rtl/>
        </w:rPr>
        <w:t xml:space="preserve"> לרבות מי שהוא הסמיך לענין החוק.</w:t>
      </w:r>
    </w:p>
    <w:p w:rsidR="00616364" w:rsidRDefault="00616364">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ב': הוראות כלליות</w:t>
      </w:r>
    </w:p>
    <w:p w:rsidR="00616364" w:rsidRDefault="00616364">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20.85pt;z-index:251645952" o:allowincell="f" filled="f" stroked="f" strokecolor="lime" strokeweight=".25pt">
            <v:textbox inset="0,0,0,0">
              <w:txbxContent>
                <w:p w:rsidR="00CD26F2" w:rsidRDefault="00CD26F2">
                  <w:pPr>
                    <w:spacing w:line="160" w:lineRule="exact"/>
                    <w:jc w:val="left"/>
                    <w:rPr>
                      <w:rFonts w:cs="Miriam"/>
                      <w:noProof/>
                      <w:szCs w:val="18"/>
                      <w:rtl/>
                    </w:rPr>
                  </w:pPr>
                  <w:r>
                    <w:rPr>
                      <w:rFonts w:cs="Miriam"/>
                      <w:szCs w:val="18"/>
                      <w:rtl/>
                    </w:rPr>
                    <w:t>ה</w:t>
                  </w:r>
                  <w:r>
                    <w:rPr>
                      <w:rFonts w:cs="Miriam" w:hint="cs"/>
                      <w:szCs w:val="18"/>
                      <w:rtl/>
                    </w:rPr>
                    <w:t>עברת בקשה לרשות</w:t>
                  </w:r>
                  <w:r>
                    <w:rPr>
                      <w:rFonts w:cs="Miriam"/>
                      <w:szCs w:val="18"/>
                      <w:rtl/>
                    </w:rPr>
                    <w:t xml:space="preserve"> </w:t>
                  </w:r>
                  <w:r>
                    <w:rPr>
                      <w:rFonts w:cs="Miriam" w:hint="cs"/>
                      <w:szCs w:val="18"/>
                      <w:rtl/>
                    </w:rPr>
                    <w:t>המוסמכת</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עבירה רשות מוסמכת זרה בקשה לעזרה משפטית, באמצעות שר החוץ, יעביר שר החוץ את הבקשה לרשות המוסמכת לביצועה.</w:t>
      </w:r>
    </w:p>
    <w:p w:rsidR="00616364" w:rsidRDefault="00616364">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15.95pt;z-index:251646976" o:allowincell="f" filled="f" stroked="f" strokecolor="lime" strokeweight=".25pt">
            <v:textbox inset="0,0,0,0">
              <w:txbxContent>
                <w:p w:rsidR="00CD26F2" w:rsidRDefault="00CD26F2">
                  <w:pPr>
                    <w:spacing w:line="160" w:lineRule="exact"/>
                    <w:jc w:val="left"/>
                    <w:rPr>
                      <w:rFonts w:cs="Miriam"/>
                      <w:noProof/>
                      <w:szCs w:val="18"/>
                      <w:rtl/>
                    </w:rPr>
                  </w:pPr>
                  <w:r>
                    <w:rPr>
                      <w:rFonts w:cs="Miriam"/>
                      <w:szCs w:val="18"/>
                      <w:rtl/>
                    </w:rPr>
                    <w:t>ת</w:t>
                  </w:r>
                  <w:r>
                    <w:rPr>
                      <w:rFonts w:cs="Miriam" w:hint="cs"/>
                      <w:szCs w:val="18"/>
                      <w:rtl/>
                    </w:rPr>
                    <w:t>רגום</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 xml:space="preserve">יתה הבקשה לעזרה משפטית בשפה שאינה עברית </w:t>
      </w:r>
      <w:r>
        <w:rPr>
          <w:rStyle w:val="default"/>
          <w:rFonts w:cs="FrankRuehl"/>
          <w:rtl/>
        </w:rPr>
        <w:t>א</w:t>
      </w:r>
      <w:r>
        <w:rPr>
          <w:rStyle w:val="default"/>
          <w:rFonts w:cs="FrankRuehl" w:hint="cs"/>
          <w:rtl/>
        </w:rPr>
        <w:t>ו אנגלית, יצורף לבקשה תרגום לאחת השפות האמורות.</w:t>
      </w:r>
    </w:p>
    <w:p w:rsidR="00616364" w:rsidRDefault="00616364">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44.65pt;z-index:251648000" o:allowincell="f" filled="f" stroked="f" strokecolor="lime" strokeweight=".25pt">
            <v:textbox inset="0,0,0,0">
              <w:txbxContent>
                <w:p w:rsidR="00CD26F2" w:rsidRDefault="00CD26F2">
                  <w:pPr>
                    <w:spacing w:line="160" w:lineRule="exact"/>
                    <w:jc w:val="left"/>
                    <w:rPr>
                      <w:rFonts w:cs="Miriam"/>
                      <w:noProof/>
                      <w:szCs w:val="18"/>
                      <w:rtl/>
                    </w:rPr>
                  </w:pPr>
                  <w:r>
                    <w:rPr>
                      <w:rFonts w:cs="Miriam"/>
                      <w:szCs w:val="18"/>
                      <w:rtl/>
                    </w:rPr>
                    <w:t>ה</w:t>
                  </w:r>
                  <w:r>
                    <w:rPr>
                      <w:rFonts w:cs="Miriam" w:hint="cs"/>
                      <w:szCs w:val="18"/>
                      <w:rtl/>
                    </w:rPr>
                    <w:t>תייעצות לפני העברת הבקשה לשר המשפטים לענין החלטה על סירוב לבקשה</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התקבלה בקשה לעזרה משפטית ממדינה אחרת, וסברה הרשות המוסמכת שלה האציל שר המשפטים את סמכותו לפי סעיף 3(ג) לחוק שמתקיימת בה אחת העילות לסירוב בקשה לפי סעיף 5 לחוק, תקיים הרשות המוסמכת האמורה התייעצות עם </w:t>
      </w:r>
      <w:r>
        <w:rPr>
          <w:rStyle w:val="default"/>
          <w:rFonts w:cs="FrankRuehl"/>
          <w:rtl/>
        </w:rPr>
        <w:t>ה</w:t>
      </w:r>
      <w:r>
        <w:rPr>
          <w:rStyle w:val="default"/>
          <w:rFonts w:cs="FrankRuehl" w:hint="cs"/>
          <w:rtl/>
        </w:rPr>
        <w:t>גורמים המפורטים להלן, לפי הענין:</w:t>
      </w:r>
    </w:p>
    <w:p w:rsidR="00616364" w:rsidRDefault="00616364" w:rsidP="0010059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ראש הממשלה </w:t>
      </w:r>
      <w:r w:rsidR="0010059F">
        <w:rPr>
          <w:rStyle w:val="default"/>
          <w:rFonts w:cs="FrankRuehl" w:hint="cs"/>
          <w:rtl/>
        </w:rPr>
        <w:t>-</w:t>
      </w:r>
      <w:r>
        <w:rPr>
          <w:rStyle w:val="default"/>
          <w:rFonts w:cs="FrankRuehl" w:hint="cs"/>
          <w:rtl/>
        </w:rPr>
        <w:t xml:space="preserve"> אם הפעולה המבוקשת עלולה לפגוע בריבונותה של מדינת ישראל או בבטחונה, או בענין מדיני;</w:t>
      </w:r>
    </w:p>
    <w:p w:rsidR="00616364" w:rsidRDefault="00616364" w:rsidP="0010059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שר הבטחון </w:t>
      </w:r>
      <w:r w:rsidR="0010059F">
        <w:rPr>
          <w:rStyle w:val="default"/>
          <w:rFonts w:cs="FrankRuehl" w:hint="cs"/>
          <w:rtl/>
        </w:rPr>
        <w:t>-</w:t>
      </w:r>
      <w:r>
        <w:rPr>
          <w:rStyle w:val="default"/>
          <w:rFonts w:cs="FrankRuehl" w:hint="cs"/>
          <w:rtl/>
        </w:rPr>
        <w:t xml:space="preserve"> אם הפעולה המבוקשת עלולה לפגוע בריבונותה של מדינת ישראל או בבטחונה;</w:t>
      </w:r>
    </w:p>
    <w:p w:rsidR="00616364" w:rsidRDefault="00616364" w:rsidP="0010059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שר</w:t>
      </w:r>
      <w:r>
        <w:rPr>
          <w:rStyle w:val="default"/>
          <w:rFonts w:cs="FrankRuehl"/>
          <w:rtl/>
        </w:rPr>
        <w:t xml:space="preserve"> </w:t>
      </w:r>
      <w:r>
        <w:rPr>
          <w:rStyle w:val="default"/>
          <w:rFonts w:cs="FrankRuehl" w:hint="cs"/>
          <w:rtl/>
        </w:rPr>
        <w:t xml:space="preserve">החוץ </w:t>
      </w:r>
      <w:r w:rsidR="0010059F">
        <w:rPr>
          <w:rStyle w:val="default"/>
          <w:rFonts w:cs="FrankRuehl" w:hint="cs"/>
          <w:rtl/>
        </w:rPr>
        <w:t>-</w:t>
      </w:r>
      <w:r>
        <w:rPr>
          <w:rStyle w:val="default"/>
          <w:rFonts w:cs="FrankRuehl" w:hint="cs"/>
          <w:rtl/>
        </w:rPr>
        <w:t xml:space="preserve"> אם הפעולה המבוקשת עלולה לפגוע בענין מדיני;</w:t>
      </w:r>
    </w:p>
    <w:p w:rsidR="00616364" w:rsidRDefault="00616364" w:rsidP="0010059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השר לבטחון הפנים </w:t>
      </w:r>
      <w:r w:rsidR="0010059F">
        <w:rPr>
          <w:rStyle w:val="default"/>
          <w:rFonts w:cs="FrankRuehl" w:hint="cs"/>
          <w:rtl/>
        </w:rPr>
        <w:t>-</w:t>
      </w:r>
      <w:r>
        <w:rPr>
          <w:rStyle w:val="default"/>
          <w:rFonts w:cs="FrankRuehl" w:hint="cs"/>
          <w:rtl/>
        </w:rPr>
        <w:t xml:space="preserve"> אם הפעולה המבוקשת עלולה לפגוע בשלום הציבור או בבטחונו;</w:t>
      </w:r>
    </w:p>
    <w:p w:rsidR="00616364" w:rsidRDefault="00616364" w:rsidP="0010059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היועץ המשפטי לממשלה </w:t>
      </w:r>
      <w:r w:rsidR="0010059F">
        <w:rPr>
          <w:rStyle w:val="default"/>
          <w:rFonts w:cs="FrankRuehl" w:hint="cs"/>
          <w:rtl/>
        </w:rPr>
        <w:t>-</w:t>
      </w:r>
      <w:r>
        <w:rPr>
          <w:rStyle w:val="default"/>
          <w:rFonts w:cs="FrankRuehl" w:hint="cs"/>
          <w:rtl/>
        </w:rPr>
        <w:t xml:space="preserve"> אם הפעולה המבוקשת עלולה לפגוע בתקנת הציבור, או עם עילת הסירוב היא אחת העילות המפורטות בסעיף 5(א)(2) ע</w:t>
      </w:r>
      <w:r>
        <w:rPr>
          <w:rStyle w:val="default"/>
          <w:rFonts w:cs="FrankRuehl"/>
          <w:rtl/>
        </w:rPr>
        <w:t>ד</w:t>
      </w:r>
      <w:r>
        <w:rPr>
          <w:rStyle w:val="default"/>
          <w:rFonts w:cs="FrankRuehl" w:hint="cs"/>
          <w:rtl/>
        </w:rPr>
        <w:t xml:space="preserve"> (6) לחוק;</w:t>
      </w:r>
    </w:p>
    <w:p w:rsidR="00616364" w:rsidRDefault="00616364" w:rsidP="0010059F">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שר האוצר או שר אחר הנוגע לדבר </w:t>
      </w:r>
      <w:r w:rsidR="0010059F">
        <w:rPr>
          <w:rStyle w:val="default"/>
          <w:rFonts w:cs="FrankRuehl" w:hint="cs"/>
          <w:rtl/>
        </w:rPr>
        <w:t>-</w:t>
      </w:r>
      <w:r>
        <w:rPr>
          <w:rStyle w:val="default"/>
          <w:rFonts w:cs="FrankRuehl" w:hint="cs"/>
          <w:rtl/>
        </w:rPr>
        <w:t xml:space="preserve"> אם עילת הסירוב היא העילה המפורטת בסעיף 5(א)(7) לחוק.</w:t>
      </w:r>
    </w:p>
    <w:p w:rsidR="00616364" w:rsidRDefault="006163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סברה הרשות המוסמכת, לאחר קיום ההתייעצות כאמור בתקנת משנה (א), שיש מקום לסרב לבקשה, תעביר אותה לשר המשפטים בצירוף תוצאות ההתייעצות.</w:t>
      </w:r>
    </w:p>
    <w:p w:rsidR="00616364" w:rsidRDefault="006163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החליט שר המשפט</w:t>
      </w:r>
      <w:r>
        <w:rPr>
          <w:rStyle w:val="default"/>
          <w:rFonts w:cs="FrankRuehl"/>
          <w:rtl/>
        </w:rPr>
        <w:t>י</w:t>
      </w:r>
      <w:r>
        <w:rPr>
          <w:rStyle w:val="default"/>
          <w:rFonts w:cs="FrankRuehl" w:hint="cs"/>
          <w:rtl/>
        </w:rPr>
        <w:t>ם שאין עילה לסרב לבקשה, יחזיר אותה לרשות המוסמכת לטיפולה.</w:t>
      </w:r>
    </w:p>
    <w:p w:rsidR="00616364" w:rsidRDefault="00616364">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39.7pt;z-index:251649024" o:allowincell="f" filled="f" stroked="f" strokecolor="lime" strokeweight=".25pt">
            <v:textbox inset="0,0,0,0">
              <w:txbxContent>
                <w:p w:rsidR="00CD26F2" w:rsidRDefault="00CD26F2" w:rsidP="004C0003">
                  <w:pPr>
                    <w:spacing w:line="160" w:lineRule="exact"/>
                    <w:jc w:val="left"/>
                    <w:rPr>
                      <w:rFonts w:cs="Miriam"/>
                      <w:noProof/>
                      <w:szCs w:val="18"/>
                      <w:rtl/>
                    </w:rPr>
                  </w:pPr>
                  <w:r>
                    <w:rPr>
                      <w:rFonts w:cs="Miriam"/>
                      <w:szCs w:val="18"/>
                      <w:rtl/>
                    </w:rPr>
                    <w:t>ד</w:t>
                  </w:r>
                  <w:r>
                    <w:rPr>
                      <w:rFonts w:cs="Miriam" w:hint="cs"/>
                      <w:szCs w:val="18"/>
                      <w:rtl/>
                    </w:rPr>
                    <w:t xml:space="preserve">חיית מועד </w:t>
                  </w:r>
                  <w:r>
                    <w:rPr>
                      <w:rFonts w:cs="Miriam"/>
                      <w:szCs w:val="18"/>
                      <w:rtl/>
                    </w:rPr>
                    <w:t>ב</w:t>
                  </w:r>
                  <w:r>
                    <w:rPr>
                      <w:rFonts w:cs="Miriam" w:hint="cs"/>
                      <w:szCs w:val="18"/>
                      <w:rtl/>
                    </w:rPr>
                    <w:t>יצוע בקשה לעזרה משפטית או עיכוב ביצועה</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תחליט רשות מוסמכת לדחות את מועד עשייתה של פעולה לעזרה משפטית או לעכב את ביצועה מנימוקים כאמור בסעיף 6(א) ו-(ב) לחוק, אלא לאחר התייעצות עם היועץ המשפטי לממשלה.</w:t>
      </w:r>
    </w:p>
    <w:p w:rsidR="00616364" w:rsidRDefault="006163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החליט בית המשפט לדחות </w:t>
      </w:r>
      <w:r>
        <w:rPr>
          <w:rStyle w:val="default"/>
          <w:rFonts w:cs="FrankRuehl"/>
          <w:rtl/>
        </w:rPr>
        <w:t>א</w:t>
      </w:r>
      <w:r>
        <w:rPr>
          <w:rStyle w:val="default"/>
          <w:rFonts w:cs="FrankRuehl" w:hint="cs"/>
          <w:rtl/>
        </w:rPr>
        <w:t>ת מועד עשייתה של פעולה לעזרה משפטית או לעכב את ביצועה, כאמור בסעיף 6(ג) לחוק, יציין בהחלטתו את המועד המשוער שבו ניתן יהיה לבצע את הפעולה או את הראיות הנדרשות להשלמת התשתית הראייתית שתאפשר ביצוע הפעולה המבוקשת, הכל לפי הענין.</w:t>
      </w:r>
    </w:p>
    <w:p w:rsidR="00616364" w:rsidRDefault="00616364">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23.3pt;z-index:251650048" o:allowincell="f" filled="f" stroked="f" strokecolor="lime" strokeweight=".25pt">
            <v:textbox inset="0,0,0,0">
              <w:txbxContent>
                <w:p w:rsidR="00CD26F2" w:rsidRDefault="00CD26F2">
                  <w:pPr>
                    <w:spacing w:line="160" w:lineRule="exact"/>
                    <w:jc w:val="left"/>
                    <w:rPr>
                      <w:rFonts w:cs="Miriam"/>
                      <w:noProof/>
                      <w:szCs w:val="18"/>
                      <w:rtl/>
                    </w:rPr>
                  </w:pPr>
                  <w:r>
                    <w:rPr>
                      <w:rFonts w:cs="Miriam"/>
                      <w:szCs w:val="18"/>
                      <w:rtl/>
                    </w:rPr>
                    <w:t>ס</w:t>
                  </w:r>
                  <w:r>
                    <w:rPr>
                      <w:rFonts w:cs="Miriam" w:hint="cs"/>
                      <w:szCs w:val="18"/>
                      <w:rtl/>
                    </w:rPr>
                    <w:t>מכות מקומית של בית משפט</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אף האמור בכל חיקוק </w:t>
      </w:r>
      <w:r>
        <w:rPr>
          <w:rStyle w:val="default"/>
          <w:rFonts w:cs="FrankRuehl"/>
          <w:rtl/>
        </w:rPr>
        <w:t>ל</w:t>
      </w:r>
      <w:r>
        <w:rPr>
          <w:rStyle w:val="default"/>
          <w:rFonts w:cs="FrankRuehl" w:hint="cs"/>
          <w:rtl/>
        </w:rPr>
        <w:t>ענין סמכותו המקומית של בית משפט, רשאי כל בית משפט לבצע בקשה לעזרה משפטית שהעבירה רשות מוסמכת לטיפולו.</w:t>
      </w:r>
    </w:p>
    <w:p w:rsidR="00616364" w:rsidRDefault="006163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בנקיבת שמו של בית משפט מסוים בבקשה לעזרה משפטית ממדינה אחרת, כדי לחייב את הרשות המוסמכת להעביר את הבקשה לביצוע לאותו בית משפט דווקא.</w:t>
      </w:r>
    </w:p>
    <w:p w:rsidR="00616364" w:rsidRDefault="00616364">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22.1pt;z-index:251651072" o:allowincell="f" filled="f" stroked="f" strokecolor="lime" strokeweight=".25pt">
            <v:textbox inset="0,0,0,0">
              <w:txbxContent>
                <w:p w:rsidR="00CD26F2" w:rsidRDefault="00CD26F2">
                  <w:pPr>
                    <w:spacing w:line="160" w:lineRule="exact"/>
                    <w:jc w:val="left"/>
                    <w:rPr>
                      <w:rFonts w:cs="Miriam"/>
                      <w:noProof/>
                      <w:szCs w:val="18"/>
                      <w:rtl/>
                    </w:rPr>
                  </w:pPr>
                  <w:r>
                    <w:rPr>
                      <w:rFonts w:cs="Miriam"/>
                      <w:szCs w:val="18"/>
                      <w:rtl/>
                    </w:rPr>
                    <w:t>ה</w:t>
                  </w:r>
                  <w:r>
                    <w:rPr>
                      <w:rFonts w:cs="Miriam" w:hint="cs"/>
                      <w:szCs w:val="18"/>
                      <w:rtl/>
                    </w:rPr>
                    <w:t>תייעצות לענין חיסיון המידע</w:t>
                  </w:r>
                </w:p>
              </w:txbxContent>
            </v:textbox>
            <w10:anchorlock/>
          </v:rect>
        </w:pict>
      </w:r>
      <w:r>
        <w:rPr>
          <w:rStyle w:val="big-number"/>
          <w:rtl/>
        </w:rPr>
        <w:t>7.</w:t>
      </w:r>
      <w:r>
        <w:rPr>
          <w:rStyle w:val="big-number"/>
          <w:rtl/>
        </w:rPr>
        <w:tab/>
      </w:r>
      <w:r>
        <w:rPr>
          <w:rStyle w:val="default"/>
          <w:rFonts w:cs="FrankRuehl"/>
          <w:rtl/>
        </w:rPr>
        <w:t>כ</w:t>
      </w:r>
      <w:r>
        <w:rPr>
          <w:rStyle w:val="default"/>
          <w:rFonts w:cs="FrankRuehl" w:hint="cs"/>
          <w:rtl/>
        </w:rPr>
        <w:t>ללה הבקשה לעזרה משפטית העברת מידע מן הסוג שעשויים לחול עליו דיני חיסיון להגנת בטחון המדינה או בטחון הציבור, לא יועבר המידע למדינה המבקשת אלא לאחר שראש הממשלה, שר הבטחון או השר לבטחון הפנים, לפי הענין, אישר את העברתו, כולו או חלקו, או בת</w:t>
      </w:r>
      <w:r>
        <w:rPr>
          <w:rStyle w:val="default"/>
          <w:rFonts w:cs="FrankRuehl"/>
          <w:rtl/>
        </w:rPr>
        <w:t>נ</w:t>
      </w:r>
      <w:r>
        <w:rPr>
          <w:rStyle w:val="default"/>
          <w:rFonts w:cs="FrankRuehl" w:hint="cs"/>
          <w:rtl/>
        </w:rPr>
        <w:t>אים ובמגבלות שהוא קבע.</w:t>
      </w:r>
    </w:p>
    <w:p w:rsidR="00616364" w:rsidRDefault="00616364">
      <w:pPr>
        <w:pStyle w:val="P00"/>
        <w:spacing w:before="72"/>
        <w:ind w:left="0" w:right="1134"/>
        <w:rPr>
          <w:rStyle w:val="default"/>
          <w:rFonts w:cs="FrankRuehl"/>
          <w:rtl/>
        </w:rPr>
      </w:pPr>
      <w:bookmarkStart w:id="9" w:name="Seif8"/>
      <w:bookmarkEnd w:id="9"/>
      <w:r>
        <w:rPr>
          <w:lang w:val="he-IL"/>
        </w:rPr>
        <w:pict>
          <v:rect id="_x0000_s1033" style="position:absolute;left:0;text-align:left;margin-left:464.5pt;margin-top:8.05pt;width:75.05pt;height:35.95pt;z-index:251652096" o:allowincell="f" filled="f" stroked="f" strokecolor="lime" strokeweight=".25pt">
            <v:textbox inset="0,0,0,0">
              <w:txbxContent>
                <w:p w:rsidR="00CD26F2" w:rsidRDefault="00CD26F2">
                  <w:pPr>
                    <w:spacing w:line="160" w:lineRule="exact"/>
                    <w:jc w:val="left"/>
                    <w:rPr>
                      <w:rFonts w:cs="Miriam"/>
                      <w:noProof/>
                      <w:szCs w:val="18"/>
                      <w:rtl/>
                    </w:rPr>
                  </w:pPr>
                  <w:r>
                    <w:rPr>
                      <w:rFonts w:cs="Miriam"/>
                      <w:szCs w:val="18"/>
                      <w:rtl/>
                    </w:rPr>
                    <w:t>ת</w:t>
                  </w:r>
                  <w:r>
                    <w:rPr>
                      <w:rFonts w:cs="Miriam" w:hint="cs"/>
                      <w:szCs w:val="18"/>
                      <w:rtl/>
                    </w:rPr>
                    <w:t xml:space="preserve">וקפן של תקנות בענין הסכמים </w:t>
                  </w:r>
                  <w:r>
                    <w:rPr>
                      <w:rFonts w:cs="Miriam"/>
                      <w:szCs w:val="18"/>
                      <w:rtl/>
                    </w:rPr>
                    <w:br/>
                  </w:r>
                  <w:r>
                    <w:rPr>
                      <w:rFonts w:cs="Miriam" w:hint="cs"/>
                      <w:szCs w:val="18"/>
                      <w:rtl/>
                    </w:rPr>
                    <w:t>בין-לאומיים מסוימים</w:t>
                  </w:r>
                </w:p>
              </w:txbxContent>
            </v:textbox>
            <w10:anchorlock/>
          </v:rect>
        </w:pict>
      </w:r>
      <w:r>
        <w:rPr>
          <w:rStyle w:val="big-number"/>
          <w:rtl/>
        </w:rPr>
        <w:t>8.</w:t>
      </w:r>
      <w:r>
        <w:rPr>
          <w:rStyle w:val="big-number"/>
          <w:rtl/>
        </w:rPr>
        <w:tab/>
      </w:r>
      <w:r>
        <w:rPr>
          <w:rStyle w:val="default"/>
          <w:rFonts w:cs="FrankRuehl"/>
          <w:rtl/>
        </w:rPr>
        <w:t>א</w:t>
      </w:r>
      <w:r>
        <w:rPr>
          <w:rStyle w:val="default"/>
          <w:rFonts w:cs="FrankRuehl" w:hint="cs"/>
          <w:rtl/>
        </w:rPr>
        <w:t>ין בתקנות אלה כדי לגרוע מכוחן של תקנות שהותקנו לפי סעיף 13 לחוק; ואולם הוראות תקנות אלה יחולו אם אין בתקנות לפי סעיף 13 לחוק הוראה לסתור.</w:t>
      </w:r>
    </w:p>
    <w:p w:rsidR="00616364" w:rsidRDefault="00616364">
      <w:pPr>
        <w:pStyle w:val="medium2-header"/>
        <w:keepLines w:val="0"/>
        <w:spacing w:before="72"/>
        <w:ind w:left="0" w:right="1134"/>
        <w:rPr>
          <w:noProof/>
          <w:sz w:val="20"/>
          <w:rtl/>
        </w:rPr>
      </w:pPr>
      <w:bookmarkStart w:id="10" w:name="med2"/>
      <w:bookmarkEnd w:id="10"/>
      <w:r>
        <w:rPr>
          <w:noProof/>
          <w:sz w:val="20"/>
          <w:rtl/>
        </w:rPr>
        <w:t>פ</w:t>
      </w:r>
      <w:r>
        <w:rPr>
          <w:rFonts w:hint="cs"/>
          <w:noProof/>
          <w:sz w:val="20"/>
          <w:rtl/>
        </w:rPr>
        <w:t>רק ג': סוגי פעולות עזרה משפטית</w:t>
      </w:r>
    </w:p>
    <w:p w:rsidR="00616364" w:rsidRDefault="00616364" w:rsidP="0010059F">
      <w:pPr>
        <w:pStyle w:val="header-2"/>
        <w:ind w:left="0" w:right="1134"/>
        <w:rPr>
          <w:rtl/>
        </w:rPr>
      </w:pPr>
      <w:bookmarkStart w:id="11" w:name="hed20"/>
      <w:bookmarkEnd w:id="11"/>
      <w:r>
        <w:rPr>
          <w:rtl/>
        </w:rPr>
        <w:t>ס</w:t>
      </w:r>
      <w:r>
        <w:rPr>
          <w:rFonts w:hint="cs"/>
          <w:rtl/>
        </w:rPr>
        <w:t>ימן 1</w:t>
      </w:r>
      <w:r w:rsidR="0010059F">
        <w:rPr>
          <w:rFonts w:hint="cs"/>
          <w:rtl/>
        </w:rPr>
        <w:t>:</w:t>
      </w:r>
      <w:r>
        <w:rPr>
          <w:rFonts w:hint="cs"/>
          <w:rtl/>
        </w:rPr>
        <w:t xml:space="preserve"> המצאת מסמכים</w:t>
      </w:r>
    </w:p>
    <w:p w:rsidR="00616364" w:rsidRDefault="00616364">
      <w:pPr>
        <w:pStyle w:val="P00"/>
        <w:spacing w:before="72"/>
        <w:ind w:left="0" w:right="1134"/>
        <w:rPr>
          <w:rStyle w:val="default"/>
          <w:rFonts w:cs="FrankRuehl"/>
          <w:rtl/>
        </w:rPr>
      </w:pPr>
      <w:bookmarkStart w:id="12" w:name="Seif9"/>
      <w:bookmarkEnd w:id="12"/>
      <w:r>
        <w:rPr>
          <w:lang w:val="he-IL"/>
        </w:rPr>
        <w:pict>
          <v:rect id="_x0000_s1034" style="position:absolute;left:0;text-align:left;margin-left:464.5pt;margin-top:8.05pt;width:75.05pt;height:15.65pt;z-index:251653120" o:allowincell="f" filled="f" stroked="f" strokecolor="lime" strokeweight=".25pt">
            <v:textbox inset="0,0,0,0">
              <w:txbxContent>
                <w:p w:rsidR="00CD26F2" w:rsidRDefault="00CD26F2">
                  <w:pPr>
                    <w:spacing w:line="160" w:lineRule="exact"/>
                    <w:jc w:val="left"/>
                    <w:rPr>
                      <w:rFonts w:cs="Miriam"/>
                      <w:noProof/>
                      <w:szCs w:val="18"/>
                      <w:rtl/>
                    </w:rPr>
                  </w:pPr>
                  <w:r>
                    <w:rPr>
                      <w:rFonts w:cs="Miriam"/>
                      <w:szCs w:val="18"/>
                      <w:rtl/>
                    </w:rPr>
                    <w:t>ת</w:t>
                  </w:r>
                  <w:r>
                    <w:rPr>
                      <w:rFonts w:cs="Miriam" w:hint="cs"/>
                      <w:szCs w:val="18"/>
                      <w:rtl/>
                    </w:rPr>
                    <w:t>רגום</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יה המסמך שהמצאתו מתבקשת לפי סעי</w:t>
      </w:r>
      <w:r>
        <w:rPr>
          <w:rStyle w:val="default"/>
          <w:rFonts w:cs="FrankRuehl"/>
          <w:rtl/>
        </w:rPr>
        <w:t>ף</w:t>
      </w:r>
      <w:r>
        <w:rPr>
          <w:rStyle w:val="default"/>
          <w:rFonts w:cs="FrankRuehl" w:hint="cs"/>
          <w:rtl/>
        </w:rPr>
        <w:t xml:space="preserve"> 14 לחוק, בשפה שאיננה עברית או אנגלית, יצורף למסמך תרגום לאחת השפות האמורות.</w:t>
      </w:r>
    </w:p>
    <w:p w:rsidR="00616364" w:rsidRDefault="00616364">
      <w:pPr>
        <w:pStyle w:val="P00"/>
        <w:spacing w:before="72"/>
        <w:ind w:left="0" w:right="1134"/>
        <w:rPr>
          <w:rStyle w:val="default"/>
          <w:rFonts w:cs="FrankRuehl"/>
          <w:rtl/>
        </w:rPr>
      </w:pPr>
      <w:bookmarkStart w:id="13" w:name="Seif10"/>
      <w:bookmarkEnd w:id="13"/>
      <w:r>
        <w:rPr>
          <w:lang w:val="he-IL"/>
        </w:rPr>
        <w:pict>
          <v:rect id="_x0000_s1035" style="position:absolute;left:0;text-align:left;margin-left:464.5pt;margin-top:8.05pt;width:75.05pt;height:10.7pt;z-index:251654144" o:allowincell="f" filled="f" stroked="f" strokecolor="lime" strokeweight=".25pt">
            <v:textbox inset="0,0,0,0">
              <w:txbxContent>
                <w:p w:rsidR="00CD26F2" w:rsidRDefault="00CD26F2">
                  <w:pPr>
                    <w:spacing w:line="160" w:lineRule="exact"/>
                    <w:jc w:val="left"/>
                    <w:rPr>
                      <w:rFonts w:cs="Miriam"/>
                      <w:noProof/>
                      <w:szCs w:val="18"/>
                      <w:rtl/>
                    </w:rPr>
                  </w:pPr>
                  <w:r>
                    <w:rPr>
                      <w:rFonts w:cs="Miriam"/>
                      <w:szCs w:val="18"/>
                      <w:rtl/>
                    </w:rPr>
                    <w:t>ד</w:t>
                  </w:r>
                  <w:r>
                    <w:rPr>
                      <w:rFonts w:cs="Miriam" w:hint="cs"/>
                      <w:szCs w:val="18"/>
                      <w:rtl/>
                    </w:rPr>
                    <w:t>רכי ההמצא</w:t>
                  </w:r>
                  <w:r>
                    <w:rPr>
                      <w:rFonts w:cs="Miriam"/>
                      <w:szCs w:val="18"/>
                      <w:rtl/>
                    </w:rPr>
                    <w:t>ה</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מצאת מסמך משפטי זר תיעשה כפי שממציאים מסמך מסוגו בישראל, וככל שהדין בישראל מתיר זאת, בדרך התואמת את בקשתה של המדינה המבקשת.</w:t>
      </w:r>
    </w:p>
    <w:p w:rsidR="00616364" w:rsidRDefault="00616364">
      <w:pPr>
        <w:pStyle w:val="P00"/>
        <w:spacing w:before="72"/>
        <w:ind w:left="0" w:right="1134"/>
        <w:rPr>
          <w:rStyle w:val="default"/>
          <w:rFonts w:cs="FrankRuehl"/>
          <w:rtl/>
        </w:rPr>
      </w:pPr>
      <w:bookmarkStart w:id="14" w:name="Seif11"/>
      <w:bookmarkEnd w:id="14"/>
      <w:r>
        <w:rPr>
          <w:lang w:val="he-IL"/>
        </w:rPr>
        <w:pict>
          <v:rect id="_x0000_s1036" style="position:absolute;left:0;text-align:left;margin-left:464.5pt;margin-top:8.05pt;width:75.05pt;height:22.6pt;z-index:251655168" o:allowincell="f" filled="f" stroked="f" strokecolor="lime" strokeweight=".25pt">
            <v:textbox inset="0,0,0,0">
              <w:txbxContent>
                <w:p w:rsidR="00CD26F2" w:rsidRDefault="00CD26F2" w:rsidP="004C0003">
                  <w:pPr>
                    <w:spacing w:line="160" w:lineRule="exact"/>
                    <w:jc w:val="left"/>
                    <w:rPr>
                      <w:rFonts w:cs="Miriam"/>
                      <w:noProof/>
                      <w:szCs w:val="18"/>
                      <w:rtl/>
                    </w:rPr>
                  </w:pPr>
                  <w:r>
                    <w:rPr>
                      <w:rFonts w:cs="Miriam"/>
                      <w:szCs w:val="18"/>
                      <w:rtl/>
                    </w:rPr>
                    <w:t>ה</w:t>
                  </w:r>
                  <w:r>
                    <w:rPr>
                      <w:rFonts w:cs="Miriam" w:hint="cs"/>
                      <w:szCs w:val="18"/>
                      <w:rtl/>
                    </w:rPr>
                    <w:t xml:space="preserve">מצאת מסמך משפטי זר </w:t>
                  </w:r>
                  <w:r>
                    <w:rPr>
                      <w:rFonts w:cs="Miriam"/>
                      <w:szCs w:val="18"/>
                      <w:rtl/>
                    </w:rPr>
                    <w:t>ב</w:t>
                  </w:r>
                  <w:r>
                    <w:rPr>
                      <w:rFonts w:cs="Miriam" w:hint="cs"/>
                      <w:szCs w:val="18"/>
                      <w:rtl/>
                    </w:rPr>
                    <w:t>ענין פלילי</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מסמך משפטי זר בענין פלילי יומצא בצירוף </w:t>
      </w:r>
      <w:r>
        <w:rPr>
          <w:rStyle w:val="default"/>
          <w:rFonts w:cs="FrankRuehl"/>
          <w:rtl/>
        </w:rPr>
        <w:t>ה</w:t>
      </w:r>
      <w:r>
        <w:rPr>
          <w:rStyle w:val="default"/>
          <w:rFonts w:cs="FrankRuehl" w:hint="cs"/>
          <w:rtl/>
        </w:rPr>
        <w:t>הודעה לפי סעיף 14(ב) לחוק.</w:t>
      </w:r>
    </w:p>
    <w:p w:rsidR="00616364" w:rsidRDefault="006163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נעשתה ההמצאה באמצעות הרשות המוסמכת או לפי הוראתה, יצורף למסמך המשפטי הזר אישור מסירה שבו ירשום הממציא את פרטי ההמצאה, לרבות קבלת המסמך הזר על ידי הנמען או סירובו לקבלו; קיבל הנמען את המסמך המשפטי הזר, יחתום על קבלתו בשולי א</w:t>
      </w:r>
      <w:r>
        <w:rPr>
          <w:rStyle w:val="default"/>
          <w:rFonts w:cs="FrankRuehl"/>
          <w:rtl/>
        </w:rPr>
        <w:t>י</w:t>
      </w:r>
      <w:r>
        <w:rPr>
          <w:rStyle w:val="default"/>
          <w:rFonts w:cs="FrankRuehl" w:hint="cs"/>
          <w:rtl/>
        </w:rPr>
        <w:t>שור המסירה.</w:t>
      </w:r>
    </w:p>
    <w:p w:rsidR="00616364" w:rsidRDefault="006163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ההודעה כאמור בתקנת משנה (א) ואישור המסירה לפי תקנת משנה (ב), יהיו לפי טופס 1 שבתוספת.</w:t>
      </w:r>
    </w:p>
    <w:p w:rsidR="00616364" w:rsidRDefault="006163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הרשות המוסמכת תצרף את טופס האישור לתשובתה למדינה המבקשת.</w:t>
      </w:r>
    </w:p>
    <w:p w:rsidR="00616364" w:rsidRDefault="00616364" w:rsidP="0010059F">
      <w:pPr>
        <w:pStyle w:val="header-2"/>
        <w:ind w:left="0" w:right="1134"/>
        <w:rPr>
          <w:rtl/>
        </w:rPr>
      </w:pPr>
      <w:bookmarkStart w:id="15" w:name="hed21"/>
      <w:bookmarkEnd w:id="15"/>
      <w:r>
        <w:rPr>
          <w:rtl/>
        </w:rPr>
        <w:t>ס</w:t>
      </w:r>
      <w:r>
        <w:rPr>
          <w:rFonts w:hint="cs"/>
          <w:rtl/>
        </w:rPr>
        <w:t>ימן 2</w:t>
      </w:r>
      <w:r w:rsidR="0010059F">
        <w:rPr>
          <w:rFonts w:hint="cs"/>
          <w:rtl/>
        </w:rPr>
        <w:t>:</w:t>
      </w:r>
      <w:r>
        <w:rPr>
          <w:rFonts w:hint="cs"/>
          <w:rtl/>
        </w:rPr>
        <w:t xml:space="preserve"> גביית ראיות</w:t>
      </w:r>
    </w:p>
    <w:p w:rsidR="00616364" w:rsidRDefault="00616364">
      <w:pPr>
        <w:pStyle w:val="P00"/>
        <w:spacing w:before="72"/>
        <w:ind w:left="0" w:right="1134"/>
        <w:rPr>
          <w:rStyle w:val="default"/>
          <w:rFonts w:cs="FrankRuehl"/>
          <w:rtl/>
        </w:rPr>
      </w:pPr>
      <w:bookmarkStart w:id="16" w:name="Seif12"/>
      <w:bookmarkEnd w:id="16"/>
      <w:r>
        <w:rPr>
          <w:lang w:val="he-IL"/>
        </w:rPr>
        <w:pict>
          <v:rect id="_x0000_s1037" style="position:absolute;left:0;text-align:left;margin-left:464.5pt;margin-top:8.05pt;width:75.05pt;height:13.1pt;z-index:251656192" o:allowincell="f" filled="f" stroked="f" strokecolor="lime" strokeweight=".25pt">
            <v:textbox inset="0,0,0,0">
              <w:txbxContent>
                <w:p w:rsidR="00CD26F2" w:rsidRDefault="00CD26F2">
                  <w:pPr>
                    <w:spacing w:line="160" w:lineRule="exact"/>
                    <w:jc w:val="left"/>
                    <w:rPr>
                      <w:rFonts w:cs="Miriam"/>
                      <w:noProof/>
                      <w:szCs w:val="18"/>
                      <w:rtl/>
                    </w:rPr>
                  </w:pPr>
                  <w:r>
                    <w:rPr>
                      <w:rFonts w:cs="Miriam"/>
                      <w:szCs w:val="18"/>
                      <w:rtl/>
                    </w:rPr>
                    <w:t>ב</w:t>
                  </w:r>
                  <w:r>
                    <w:rPr>
                      <w:rFonts w:cs="Miriam" w:hint="cs"/>
                      <w:szCs w:val="18"/>
                      <w:rtl/>
                    </w:rPr>
                    <w:t>קשה לגביית ראיות</w:t>
                  </w:r>
                </w:p>
              </w:txbxContent>
            </v:textbox>
            <w10:anchorlock/>
          </v:rect>
        </w:pict>
      </w:r>
      <w:r>
        <w:rPr>
          <w:rStyle w:val="big-number"/>
          <w:rtl/>
        </w:rPr>
        <w:t>12.</w:t>
      </w:r>
      <w:r>
        <w:rPr>
          <w:rStyle w:val="big-number"/>
          <w:rtl/>
        </w:rPr>
        <w:tab/>
      </w:r>
      <w:r>
        <w:rPr>
          <w:rStyle w:val="default"/>
          <w:rFonts w:cs="FrankRuehl"/>
          <w:rtl/>
        </w:rPr>
        <w:t>ב</w:t>
      </w:r>
      <w:r>
        <w:rPr>
          <w:rStyle w:val="default"/>
          <w:rFonts w:cs="FrankRuehl" w:hint="cs"/>
          <w:rtl/>
        </w:rPr>
        <w:t>קשה של רשות מוסמכת לבית המשפט לגבות ראיות לפי בקשה לעזרה משפטית,</w:t>
      </w:r>
      <w:r>
        <w:rPr>
          <w:rStyle w:val="default"/>
          <w:rFonts w:cs="FrankRuehl"/>
          <w:rtl/>
        </w:rPr>
        <w:t xml:space="preserve"> </w:t>
      </w:r>
      <w:r>
        <w:rPr>
          <w:rStyle w:val="default"/>
          <w:rFonts w:cs="FrankRuehl" w:hint="cs"/>
          <w:rtl/>
        </w:rPr>
        <w:t>תיערך לפי טופס 2 שבתוספת.</w:t>
      </w:r>
    </w:p>
    <w:p w:rsidR="00616364" w:rsidRDefault="00616364">
      <w:pPr>
        <w:pStyle w:val="P00"/>
        <w:spacing w:before="72"/>
        <w:ind w:left="0" w:right="1134"/>
        <w:rPr>
          <w:rStyle w:val="default"/>
          <w:rFonts w:cs="FrankRuehl" w:hint="cs"/>
          <w:rtl/>
        </w:rPr>
      </w:pPr>
      <w:bookmarkStart w:id="17" w:name="Seif13"/>
      <w:bookmarkEnd w:id="17"/>
      <w:r>
        <w:rPr>
          <w:lang w:val="he-IL"/>
        </w:rPr>
        <w:pict>
          <v:rect id="_x0000_s1038" style="position:absolute;left:0;text-align:left;margin-left:464.5pt;margin-top:8.05pt;width:75.05pt;height:24pt;z-index:251657216" o:allowincell="f" filled="f" stroked="f" strokecolor="lime" strokeweight=".25pt">
            <v:textbox inset="0,0,0,0">
              <w:txbxContent>
                <w:p w:rsidR="00CD26F2" w:rsidRDefault="00CD26F2" w:rsidP="004C0003">
                  <w:pPr>
                    <w:spacing w:line="160" w:lineRule="exact"/>
                    <w:jc w:val="left"/>
                    <w:rPr>
                      <w:rFonts w:cs="Miriam"/>
                      <w:noProof/>
                      <w:szCs w:val="18"/>
                      <w:rtl/>
                    </w:rPr>
                  </w:pPr>
                  <w:r>
                    <w:rPr>
                      <w:rFonts w:cs="Miriam"/>
                      <w:szCs w:val="18"/>
                      <w:rtl/>
                    </w:rPr>
                    <w:t>ה</w:t>
                  </w:r>
                  <w:r>
                    <w:rPr>
                      <w:rFonts w:cs="Miriam" w:hint="cs"/>
                      <w:szCs w:val="18"/>
                      <w:rtl/>
                    </w:rPr>
                    <w:t xml:space="preserve">זמנת אדם לגביית ראיות שלא על ידי </w:t>
                  </w:r>
                  <w:r>
                    <w:rPr>
                      <w:rFonts w:cs="Miriam"/>
                      <w:szCs w:val="18"/>
                      <w:rtl/>
                    </w:rPr>
                    <w:t>ב</w:t>
                  </w:r>
                  <w:r>
                    <w:rPr>
                      <w:rFonts w:cs="Miriam" w:hint="cs"/>
                      <w:szCs w:val="18"/>
                      <w:rtl/>
                    </w:rPr>
                    <w:t>ית משפט</w:t>
                  </w:r>
                </w:p>
              </w:txbxContent>
            </v:textbox>
            <w10:anchorlock/>
          </v:rect>
        </w:pict>
      </w:r>
      <w:r>
        <w:rPr>
          <w:rStyle w:val="big-number"/>
          <w:rtl/>
        </w:rPr>
        <w:t>13.</w:t>
      </w:r>
      <w:r>
        <w:rPr>
          <w:rStyle w:val="big-number"/>
          <w:rtl/>
        </w:rPr>
        <w:tab/>
      </w:r>
      <w:r>
        <w:rPr>
          <w:rStyle w:val="default"/>
          <w:rFonts w:cs="FrankRuehl"/>
          <w:rtl/>
        </w:rPr>
        <w:t>ה</w:t>
      </w:r>
      <w:r>
        <w:rPr>
          <w:rStyle w:val="default"/>
          <w:rFonts w:cs="FrankRuehl" w:hint="cs"/>
          <w:rtl/>
        </w:rPr>
        <w:t>זמנת אדם לגבות ראיות ממנו לפי סעיף 16(ב) לחוק, תהיה לפי טופס 3 שבתוספת.</w:t>
      </w:r>
    </w:p>
    <w:p w:rsidR="004C0003" w:rsidRDefault="004C0003">
      <w:pPr>
        <w:pStyle w:val="P00"/>
        <w:spacing w:before="72"/>
        <w:ind w:left="0" w:right="1134"/>
        <w:rPr>
          <w:rStyle w:val="default"/>
          <w:rFonts w:cs="FrankRuehl"/>
          <w:rtl/>
        </w:rPr>
      </w:pPr>
    </w:p>
    <w:p w:rsidR="00616364" w:rsidRDefault="00616364" w:rsidP="0010059F">
      <w:pPr>
        <w:pStyle w:val="P00"/>
        <w:spacing w:before="72"/>
        <w:ind w:left="0" w:right="1134"/>
        <w:rPr>
          <w:rStyle w:val="default"/>
          <w:rFonts w:cs="FrankRuehl"/>
          <w:rtl/>
        </w:rPr>
      </w:pPr>
      <w:bookmarkStart w:id="18" w:name="Seif14"/>
      <w:bookmarkEnd w:id="18"/>
      <w:r>
        <w:rPr>
          <w:lang w:val="he-IL"/>
        </w:rPr>
        <w:pict>
          <v:rect id="_x0000_s1039" style="position:absolute;left:0;text-align:left;margin-left:464.5pt;margin-top:8.05pt;width:75.05pt;height:16pt;z-index:251658240" o:allowincell="f" filled="f" stroked="f" strokecolor="lime" strokeweight=".25pt">
            <v:textbox inset="0,0,0,0">
              <w:txbxContent>
                <w:p w:rsidR="00CD26F2" w:rsidRDefault="00CD26F2" w:rsidP="004C0003">
                  <w:pPr>
                    <w:spacing w:line="160" w:lineRule="exact"/>
                    <w:jc w:val="left"/>
                    <w:rPr>
                      <w:rFonts w:cs="Miriam"/>
                      <w:noProof/>
                      <w:szCs w:val="18"/>
                      <w:rtl/>
                    </w:rPr>
                  </w:pPr>
                  <w:r>
                    <w:rPr>
                      <w:rFonts w:cs="Miriam"/>
                      <w:szCs w:val="18"/>
                      <w:rtl/>
                    </w:rPr>
                    <w:t>ה</w:t>
                  </w:r>
                  <w:r>
                    <w:rPr>
                      <w:rFonts w:cs="Miriam" w:hint="cs"/>
                      <w:szCs w:val="18"/>
                      <w:rtl/>
                    </w:rPr>
                    <w:t xml:space="preserve">וכחת זכות </w:t>
                  </w:r>
                  <w:r>
                    <w:rPr>
                      <w:rFonts w:cs="Miriam"/>
                      <w:szCs w:val="18"/>
                      <w:rtl/>
                    </w:rPr>
                    <w:t>י</w:t>
                  </w:r>
                  <w:r>
                    <w:rPr>
                      <w:rFonts w:cs="Miriam" w:hint="cs"/>
                      <w:szCs w:val="18"/>
                      <w:rtl/>
                    </w:rPr>
                    <w:t>יצוג</w:t>
                  </w:r>
                </w:p>
              </w:txbxContent>
            </v:textbox>
            <w10:anchorlock/>
          </v:rect>
        </w:pict>
      </w:r>
      <w:r>
        <w:rPr>
          <w:rStyle w:val="big-number"/>
          <w:rtl/>
        </w:rPr>
        <w:t>14.</w:t>
      </w:r>
      <w:r>
        <w:rPr>
          <w:rStyle w:val="big-number"/>
          <w:rtl/>
        </w:rPr>
        <w:tab/>
      </w:r>
      <w:r>
        <w:rPr>
          <w:rStyle w:val="default"/>
          <w:rFonts w:cs="FrankRuehl"/>
          <w:rtl/>
        </w:rPr>
        <w:t>ב</w:t>
      </w:r>
      <w:r>
        <w:rPr>
          <w:rStyle w:val="default"/>
          <w:rFonts w:cs="FrankRuehl" w:hint="cs"/>
          <w:rtl/>
        </w:rPr>
        <w:t>יקש אדם שאינו רשום כעורך דין לפי חוק לשכת עורכי הדין, תשכ"א</w:t>
      </w:r>
      <w:r w:rsidR="0010059F">
        <w:rPr>
          <w:rStyle w:val="default"/>
          <w:rFonts w:cs="FrankRuehl" w:hint="cs"/>
          <w:rtl/>
        </w:rPr>
        <w:t>-</w:t>
      </w:r>
      <w:r>
        <w:rPr>
          <w:rStyle w:val="default"/>
          <w:rFonts w:cs="FrankRuehl" w:hint="cs"/>
          <w:rtl/>
        </w:rPr>
        <w:t xml:space="preserve">1961, להופיע בפני בית המשפט הגובה ראיות לפי סימן זה ולשאול </w:t>
      </w:r>
      <w:r>
        <w:rPr>
          <w:rStyle w:val="default"/>
          <w:rFonts w:cs="FrankRuehl"/>
          <w:rtl/>
        </w:rPr>
        <w:t>ש</w:t>
      </w:r>
      <w:r>
        <w:rPr>
          <w:rStyle w:val="default"/>
          <w:rFonts w:cs="FrankRuehl" w:hint="cs"/>
          <w:rtl/>
        </w:rPr>
        <w:t>אלות, יגיש לבית המשפט, 15 ימים לפחות לפני המועד שנקבע לגביית הראיות, אישור כאמור בסעיף 17 לחוק, אלא אם כן אישר בית המשפט מועד אחר.</w:t>
      </w:r>
    </w:p>
    <w:p w:rsidR="00616364" w:rsidRDefault="00616364">
      <w:pPr>
        <w:pStyle w:val="P00"/>
        <w:spacing w:before="72"/>
        <w:ind w:left="0" w:right="1134"/>
        <w:rPr>
          <w:rStyle w:val="default"/>
          <w:rFonts w:cs="FrankRuehl"/>
          <w:rtl/>
        </w:rPr>
      </w:pPr>
      <w:bookmarkStart w:id="19" w:name="Seif15"/>
      <w:bookmarkEnd w:id="19"/>
      <w:r>
        <w:rPr>
          <w:lang w:val="he-IL"/>
        </w:rPr>
        <w:pict>
          <v:rect id="_x0000_s1040" style="position:absolute;left:0;text-align:left;margin-left:464.5pt;margin-top:8.05pt;width:75.05pt;height:24.9pt;z-index:251659264" o:allowincell="f" filled="f" stroked="f" strokecolor="lime" strokeweight=".25pt">
            <v:textbox inset="0,0,0,0">
              <w:txbxContent>
                <w:p w:rsidR="00CD26F2" w:rsidRDefault="00CD26F2">
                  <w:pPr>
                    <w:spacing w:line="160" w:lineRule="exact"/>
                    <w:jc w:val="left"/>
                    <w:rPr>
                      <w:rFonts w:cs="Miriam"/>
                      <w:noProof/>
                      <w:szCs w:val="18"/>
                      <w:rtl/>
                    </w:rPr>
                  </w:pPr>
                  <w:r>
                    <w:rPr>
                      <w:rFonts w:cs="Miriam"/>
                      <w:szCs w:val="18"/>
                      <w:rtl/>
                    </w:rPr>
                    <w:t>ג</w:t>
                  </w:r>
                  <w:r>
                    <w:rPr>
                      <w:rFonts w:cs="Miriam" w:hint="cs"/>
                      <w:szCs w:val="18"/>
                      <w:rtl/>
                    </w:rPr>
                    <w:t>ביית עדות במערכת טלוויזיה סגורה</w:t>
                  </w:r>
                </w:p>
              </w:txbxContent>
            </v:textbox>
            <w10:anchorlock/>
          </v:rect>
        </w:pict>
      </w:r>
      <w:r>
        <w:rPr>
          <w:rStyle w:val="big-number"/>
          <w:rtl/>
        </w:rPr>
        <w:t>15.</w:t>
      </w:r>
      <w:r>
        <w:rPr>
          <w:rStyle w:val="big-number"/>
          <w:rtl/>
        </w:rPr>
        <w:tab/>
      </w:r>
      <w:r>
        <w:rPr>
          <w:rStyle w:val="default"/>
          <w:rFonts w:cs="FrankRuehl"/>
          <w:rtl/>
        </w:rPr>
        <w:t>ב</w:t>
      </w:r>
      <w:r>
        <w:rPr>
          <w:rStyle w:val="default"/>
          <w:rFonts w:cs="FrankRuehl" w:hint="cs"/>
          <w:rtl/>
        </w:rPr>
        <w:t>יקשו רשות מוסמכת, רשות מוסמכת זרה או בעל דין, שגביית עדות תיעשה באמצעות מערכת טלוויזיה סגורה בין-לאומית, רשאי בית המשפ</w:t>
      </w:r>
      <w:r>
        <w:rPr>
          <w:rStyle w:val="default"/>
          <w:rFonts w:cs="FrankRuehl"/>
          <w:rtl/>
        </w:rPr>
        <w:t>ט</w:t>
      </w:r>
      <w:r>
        <w:rPr>
          <w:rStyle w:val="default"/>
          <w:rFonts w:cs="FrankRuehl" w:hint="cs"/>
          <w:rtl/>
        </w:rPr>
        <w:t xml:space="preserve"> לאשר זאת אם נעשו הסידורים כדי לאפשר את אלה:</w:t>
      </w:r>
    </w:p>
    <w:p w:rsidR="00616364" w:rsidRDefault="00616364" w:rsidP="0010059F">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לבית המשפט ולבעלי הדין </w:t>
      </w:r>
      <w:r w:rsidR="0010059F">
        <w:rPr>
          <w:rStyle w:val="default"/>
          <w:rFonts w:cs="FrankRuehl" w:hint="cs"/>
          <w:rtl/>
        </w:rPr>
        <w:t>-</w:t>
      </w:r>
      <w:r>
        <w:rPr>
          <w:rStyle w:val="default"/>
          <w:rFonts w:cs="FrankRuehl" w:hint="cs"/>
          <w:rtl/>
        </w:rPr>
        <w:t xml:space="preserve"> לצפות בעד בכל מהלך העדות, לשמוע אותו ולהציג לו שאלות;</w:t>
      </w:r>
    </w:p>
    <w:p w:rsidR="00616364" w:rsidRDefault="00616364" w:rsidP="0010059F">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לנאשם </w:t>
      </w:r>
      <w:r w:rsidR="0010059F">
        <w:rPr>
          <w:rStyle w:val="default"/>
          <w:rFonts w:cs="FrankRuehl" w:hint="cs"/>
          <w:rtl/>
        </w:rPr>
        <w:t>-</w:t>
      </w:r>
      <w:r>
        <w:rPr>
          <w:rStyle w:val="default"/>
          <w:rFonts w:cs="FrankRuehl" w:hint="cs"/>
          <w:rtl/>
        </w:rPr>
        <w:t xml:space="preserve"> לשמור על קשר עם סניגורו, ולהציג שאלות לעד באמצעותו.</w:t>
      </w:r>
    </w:p>
    <w:p w:rsidR="00616364" w:rsidRDefault="00616364" w:rsidP="0010059F">
      <w:pPr>
        <w:pStyle w:val="header-2"/>
        <w:ind w:left="0" w:right="1134"/>
        <w:rPr>
          <w:rtl/>
        </w:rPr>
      </w:pPr>
      <w:bookmarkStart w:id="20" w:name="hed22"/>
      <w:bookmarkEnd w:id="20"/>
      <w:r>
        <w:rPr>
          <w:rtl/>
        </w:rPr>
        <w:t>ס</w:t>
      </w:r>
      <w:r>
        <w:rPr>
          <w:rFonts w:hint="cs"/>
          <w:rtl/>
        </w:rPr>
        <w:t>ימן 3</w:t>
      </w:r>
      <w:r w:rsidR="0010059F">
        <w:rPr>
          <w:rFonts w:hint="cs"/>
          <w:rtl/>
        </w:rPr>
        <w:t>:</w:t>
      </w:r>
      <w:r>
        <w:rPr>
          <w:rFonts w:hint="cs"/>
          <w:rtl/>
        </w:rPr>
        <w:t xml:space="preserve"> העברת אדם למדינה אחרת לעדות או לסיוע בחקירה</w:t>
      </w:r>
    </w:p>
    <w:p w:rsidR="00616364" w:rsidRDefault="00616364" w:rsidP="0010059F">
      <w:pPr>
        <w:pStyle w:val="P00"/>
        <w:spacing w:before="72"/>
        <w:ind w:left="0" w:right="1134"/>
        <w:rPr>
          <w:rStyle w:val="default"/>
          <w:rFonts w:cs="FrankRuehl"/>
          <w:rtl/>
        </w:rPr>
      </w:pPr>
      <w:bookmarkStart w:id="21" w:name="Seif16"/>
      <w:bookmarkEnd w:id="21"/>
      <w:r>
        <w:rPr>
          <w:lang w:val="he-IL"/>
        </w:rPr>
        <w:pict>
          <v:rect id="_x0000_s1041" style="position:absolute;left:0;text-align:left;margin-left:464.5pt;margin-top:8.05pt;width:75.05pt;height:32.25pt;z-index:251660288" o:allowincell="f" filled="f" stroked="f" strokecolor="lime" strokeweight=".25pt">
            <v:textbox inset="0,0,0,0">
              <w:txbxContent>
                <w:p w:rsidR="00CD26F2" w:rsidRDefault="00CD26F2" w:rsidP="004C0003">
                  <w:pPr>
                    <w:spacing w:line="160" w:lineRule="exact"/>
                    <w:jc w:val="left"/>
                    <w:rPr>
                      <w:rFonts w:cs="Miriam"/>
                      <w:noProof/>
                      <w:szCs w:val="18"/>
                      <w:rtl/>
                    </w:rPr>
                  </w:pPr>
                  <w:r>
                    <w:rPr>
                      <w:rFonts w:cs="Miriam"/>
                      <w:szCs w:val="18"/>
                      <w:rtl/>
                    </w:rPr>
                    <w:t>ה</w:t>
                  </w:r>
                  <w:r>
                    <w:rPr>
                      <w:rFonts w:cs="Miriam" w:hint="cs"/>
                      <w:szCs w:val="18"/>
                      <w:rtl/>
                    </w:rPr>
                    <w:t xml:space="preserve">ודעה לאדם </w:t>
                  </w:r>
                  <w:r>
                    <w:rPr>
                      <w:rFonts w:cs="Miriam"/>
                      <w:szCs w:val="18"/>
                      <w:rtl/>
                    </w:rPr>
                    <w:t>ע</w:t>
                  </w:r>
                  <w:r>
                    <w:rPr>
                      <w:rFonts w:cs="Miriam" w:hint="cs"/>
                      <w:szCs w:val="18"/>
                      <w:rtl/>
                    </w:rPr>
                    <w:t>ל בקשה להתייצבותו במדינה אחרת</w:t>
                  </w:r>
                </w:p>
              </w:txbxContent>
            </v:textbox>
            <w10:anchorlock/>
          </v:rect>
        </w:pict>
      </w:r>
      <w:r>
        <w:rPr>
          <w:rStyle w:val="big-number"/>
          <w:rtl/>
        </w:rPr>
        <w:t>16.</w:t>
      </w:r>
      <w:r>
        <w:rPr>
          <w:rStyle w:val="big-number"/>
          <w:rtl/>
        </w:rPr>
        <w:tab/>
      </w:r>
      <w:r>
        <w:rPr>
          <w:rStyle w:val="default"/>
          <w:rFonts w:cs="FrankRuehl"/>
          <w:rtl/>
        </w:rPr>
        <w:t>ה</w:t>
      </w:r>
      <w:r>
        <w:rPr>
          <w:rStyle w:val="default"/>
          <w:rFonts w:cs="FrankRuehl" w:hint="cs"/>
          <w:rtl/>
        </w:rPr>
        <w:t xml:space="preserve">וגשה </w:t>
      </w:r>
      <w:r>
        <w:rPr>
          <w:rStyle w:val="default"/>
          <w:rFonts w:cs="FrankRuehl"/>
          <w:rtl/>
        </w:rPr>
        <w:t>ב</w:t>
      </w:r>
      <w:r>
        <w:rPr>
          <w:rStyle w:val="default"/>
          <w:rFonts w:cs="FrankRuehl" w:hint="cs"/>
          <w:rtl/>
        </w:rPr>
        <w:t xml:space="preserve">קשה כאמור בסעיף 22 לחוק להתייצבותו של אדם הנמצא בישראל בהליך משפטי המתקיים מחוץ לישראל (להלן </w:t>
      </w:r>
      <w:r w:rsidR="0010059F">
        <w:rPr>
          <w:rStyle w:val="default"/>
          <w:rFonts w:cs="FrankRuehl" w:hint="cs"/>
          <w:rtl/>
        </w:rPr>
        <w:t>-</w:t>
      </w:r>
      <w:r>
        <w:rPr>
          <w:rStyle w:val="default"/>
          <w:rFonts w:cs="FrankRuehl" w:hint="cs"/>
          <w:rtl/>
        </w:rPr>
        <w:t xml:space="preserve"> מוזמן), תעביר לו הרשות המוסמכת הודעה על כך, בצירוף התחייבויותיה של המדינה המבקשת כאמור בסעיף 26 לחוק; ההודעה תהיה לפי טופס 4 שבתוספת; להודעה יצורף גם טופס הסכמ</w:t>
      </w:r>
      <w:r>
        <w:rPr>
          <w:rStyle w:val="default"/>
          <w:rFonts w:cs="FrankRuehl"/>
          <w:rtl/>
        </w:rPr>
        <w:t xml:space="preserve">ה </w:t>
      </w:r>
      <w:r>
        <w:rPr>
          <w:rStyle w:val="default"/>
          <w:rFonts w:cs="FrankRuehl" w:hint="cs"/>
          <w:rtl/>
        </w:rPr>
        <w:t xml:space="preserve">כאמור בתקנה 18. </w:t>
      </w:r>
    </w:p>
    <w:p w:rsidR="00616364" w:rsidRDefault="00616364">
      <w:pPr>
        <w:pStyle w:val="P00"/>
        <w:spacing w:before="72"/>
        <w:ind w:left="0" w:right="1134"/>
        <w:rPr>
          <w:rStyle w:val="default"/>
          <w:rFonts w:cs="FrankRuehl"/>
          <w:rtl/>
        </w:rPr>
      </w:pPr>
      <w:bookmarkStart w:id="22" w:name="Seif17"/>
      <w:bookmarkEnd w:id="22"/>
      <w:r>
        <w:rPr>
          <w:lang w:val="he-IL"/>
        </w:rPr>
        <w:pict>
          <v:rect id="_x0000_s1042" style="position:absolute;left:0;text-align:left;margin-left:464.5pt;margin-top:8.05pt;width:75.05pt;height:21.8pt;z-index:251661312" o:allowincell="f" filled="f" stroked="f" strokecolor="lime" strokeweight=".25pt">
            <v:textbox inset="0,0,0,0">
              <w:txbxContent>
                <w:p w:rsidR="00CD26F2" w:rsidRDefault="00CD26F2" w:rsidP="004C0003">
                  <w:pPr>
                    <w:spacing w:line="160" w:lineRule="exact"/>
                    <w:jc w:val="left"/>
                    <w:rPr>
                      <w:rFonts w:cs="Miriam"/>
                      <w:noProof/>
                      <w:szCs w:val="18"/>
                      <w:rtl/>
                    </w:rPr>
                  </w:pPr>
                  <w:r>
                    <w:rPr>
                      <w:rFonts w:cs="Miriam"/>
                      <w:szCs w:val="18"/>
                      <w:rtl/>
                    </w:rPr>
                    <w:t>ה</w:t>
                  </w:r>
                  <w:r>
                    <w:rPr>
                      <w:rFonts w:cs="Miriam" w:hint="cs"/>
                      <w:szCs w:val="18"/>
                      <w:rtl/>
                    </w:rPr>
                    <w:t xml:space="preserve">סכמתו של </w:t>
                  </w:r>
                  <w:r>
                    <w:rPr>
                      <w:rFonts w:cs="Miriam"/>
                      <w:szCs w:val="18"/>
                      <w:rtl/>
                    </w:rPr>
                    <w:t>ש</w:t>
                  </w:r>
                  <w:r>
                    <w:rPr>
                      <w:rFonts w:cs="Miriam" w:hint="cs"/>
                      <w:szCs w:val="18"/>
                      <w:rtl/>
                    </w:rPr>
                    <w:t>ר הבטחון</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היתה הבקשה לפי סימן זה בקשר לעיסוקו הצבאי או הבטחוני של המוזמן, תשלח לו הרשות המוסמכת הודעה לפי תקנה 16, לאחר שקיבלה הסכמה של שר הבטחון להתייצבותו של המוזמן, כאמור בסעיף 22(3) לחוק; הרשות המוסמכת תצרף להודעה העתק של הסכמת שר הבטח</w:t>
      </w:r>
      <w:r>
        <w:rPr>
          <w:rStyle w:val="default"/>
          <w:rFonts w:cs="FrankRuehl"/>
          <w:rtl/>
        </w:rPr>
        <w:t>ו</w:t>
      </w:r>
      <w:r>
        <w:rPr>
          <w:rStyle w:val="default"/>
          <w:rFonts w:cs="FrankRuehl" w:hint="cs"/>
          <w:rtl/>
        </w:rPr>
        <w:t>ן.</w:t>
      </w:r>
    </w:p>
    <w:p w:rsidR="00616364" w:rsidRDefault="006163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הסכמת שר הבטחון להתייצבות, יכול שתותנה בתנאים או במגבלות מסוימים.</w:t>
      </w:r>
    </w:p>
    <w:p w:rsidR="00616364" w:rsidRDefault="00616364">
      <w:pPr>
        <w:pStyle w:val="P00"/>
        <w:spacing w:before="72"/>
        <w:ind w:left="0" w:right="1134"/>
        <w:rPr>
          <w:rStyle w:val="default"/>
          <w:rFonts w:cs="FrankRuehl"/>
          <w:rtl/>
        </w:rPr>
      </w:pPr>
      <w:bookmarkStart w:id="23" w:name="Seif18"/>
      <w:bookmarkEnd w:id="23"/>
      <w:r>
        <w:rPr>
          <w:lang w:val="he-IL"/>
        </w:rPr>
        <w:pict>
          <v:rect id="_x0000_s1043" style="position:absolute;left:0;text-align:left;margin-left:464.5pt;margin-top:8.05pt;width:75.05pt;height:16pt;z-index:251662336" o:allowincell="f" filled="f" stroked="f" strokecolor="lime" strokeweight=".25pt">
            <v:textbox inset="0,0,0,0">
              <w:txbxContent>
                <w:p w:rsidR="00CD26F2" w:rsidRDefault="00CD26F2" w:rsidP="004C0003">
                  <w:pPr>
                    <w:spacing w:line="160" w:lineRule="exact"/>
                    <w:jc w:val="left"/>
                    <w:rPr>
                      <w:rFonts w:cs="Miriam"/>
                      <w:noProof/>
                      <w:szCs w:val="18"/>
                      <w:rtl/>
                    </w:rPr>
                  </w:pPr>
                  <w:r>
                    <w:rPr>
                      <w:rFonts w:cs="Miriam"/>
                      <w:szCs w:val="18"/>
                      <w:rtl/>
                    </w:rPr>
                    <w:t>ה</w:t>
                  </w:r>
                  <w:r>
                    <w:rPr>
                      <w:rFonts w:cs="Miriam" w:hint="cs"/>
                      <w:szCs w:val="18"/>
                      <w:rtl/>
                    </w:rPr>
                    <w:t xml:space="preserve">סכמתו של </w:t>
                  </w:r>
                  <w:r>
                    <w:rPr>
                      <w:rFonts w:cs="Miriam"/>
                      <w:szCs w:val="18"/>
                      <w:rtl/>
                    </w:rPr>
                    <w:t>א</w:t>
                  </w:r>
                  <w:r>
                    <w:rPr>
                      <w:rFonts w:cs="Miriam" w:hint="cs"/>
                      <w:szCs w:val="18"/>
                      <w:rtl/>
                    </w:rPr>
                    <w:t>דם</w:t>
                  </w:r>
                </w:p>
              </w:txbxContent>
            </v:textbox>
            <w10:anchorlock/>
          </v:rect>
        </w:pict>
      </w:r>
      <w:r>
        <w:rPr>
          <w:rStyle w:val="big-number"/>
          <w:rtl/>
        </w:rPr>
        <w:t>18.</w:t>
      </w:r>
      <w:r>
        <w:rPr>
          <w:rStyle w:val="big-number"/>
          <w:rtl/>
        </w:rPr>
        <w:tab/>
      </w:r>
      <w:r>
        <w:rPr>
          <w:rStyle w:val="default"/>
          <w:rFonts w:cs="FrankRuehl"/>
          <w:rtl/>
        </w:rPr>
        <w:t>ה</w:t>
      </w:r>
      <w:r>
        <w:rPr>
          <w:rStyle w:val="default"/>
          <w:rFonts w:cs="FrankRuehl" w:hint="cs"/>
          <w:rtl/>
        </w:rPr>
        <w:t>סכמתו של אדם כאמור בסעיף 24 לחוק, תינתן לפי טו</w:t>
      </w:r>
      <w:r>
        <w:rPr>
          <w:rStyle w:val="default"/>
          <w:rFonts w:cs="FrankRuehl"/>
          <w:rtl/>
        </w:rPr>
        <w:t>פ</w:t>
      </w:r>
      <w:r>
        <w:rPr>
          <w:rStyle w:val="default"/>
          <w:rFonts w:cs="FrankRuehl" w:hint="cs"/>
          <w:rtl/>
        </w:rPr>
        <w:t>ס 5 שבתוספת; הסכמתו של אפוטרופסו של אדם, כאמור בסעיף 24(ב) לחוק, תינתן לפי טופס 6 שבתוספת.</w:t>
      </w:r>
    </w:p>
    <w:p w:rsidR="00616364" w:rsidRDefault="00616364">
      <w:pPr>
        <w:pStyle w:val="P00"/>
        <w:spacing w:before="72"/>
        <w:ind w:left="0" w:right="1134"/>
        <w:rPr>
          <w:rStyle w:val="default"/>
          <w:rFonts w:cs="FrankRuehl"/>
          <w:rtl/>
        </w:rPr>
      </w:pPr>
      <w:bookmarkStart w:id="24" w:name="Seif19"/>
      <w:bookmarkEnd w:id="24"/>
      <w:r>
        <w:rPr>
          <w:lang w:val="he-IL"/>
        </w:rPr>
        <w:pict>
          <v:rect id="_x0000_s1044" style="position:absolute;left:0;text-align:left;margin-left:464.5pt;margin-top:8.05pt;width:75.05pt;height:19.75pt;z-index:251663360" o:allowincell="f" filled="f" stroked="f" strokecolor="lime" strokeweight=".25pt">
            <v:textbox inset="0,0,0,0">
              <w:txbxContent>
                <w:p w:rsidR="00CD26F2" w:rsidRDefault="00CD26F2">
                  <w:pPr>
                    <w:spacing w:line="160" w:lineRule="exact"/>
                    <w:jc w:val="left"/>
                    <w:rPr>
                      <w:rFonts w:cs="Miriam"/>
                      <w:noProof/>
                      <w:szCs w:val="18"/>
                      <w:rtl/>
                    </w:rPr>
                  </w:pPr>
                  <w:r>
                    <w:rPr>
                      <w:rFonts w:cs="Miriam"/>
                      <w:szCs w:val="18"/>
                      <w:rtl/>
                    </w:rPr>
                    <w:t>א</w:t>
                  </w:r>
                  <w:r>
                    <w:rPr>
                      <w:rFonts w:cs="Miriam" w:hint="cs"/>
                      <w:szCs w:val="18"/>
                      <w:rtl/>
                    </w:rPr>
                    <w:t>סמכתה להוצאת אסיר ממקום כליאתו</w:t>
                  </w:r>
                </w:p>
              </w:txbxContent>
            </v:textbox>
            <w10:anchorlock/>
          </v:rect>
        </w:pict>
      </w:r>
      <w:r>
        <w:rPr>
          <w:rStyle w:val="big-number"/>
          <w:rtl/>
        </w:rPr>
        <w:t>19.</w:t>
      </w:r>
      <w:r>
        <w:rPr>
          <w:rStyle w:val="big-number"/>
          <w:rtl/>
        </w:rPr>
        <w:tab/>
      </w:r>
      <w:r>
        <w:rPr>
          <w:rStyle w:val="default"/>
          <w:rFonts w:cs="FrankRuehl"/>
          <w:rtl/>
        </w:rPr>
        <w:t>צ</w:t>
      </w:r>
      <w:r>
        <w:rPr>
          <w:rStyle w:val="default"/>
          <w:rFonts w:cs="FrankRuehl" w:hint="cs"/>
          <w:rtl/>
        </w:rPr>
        <w:t xml:space="preserve">ו בית המשפט בדבר הוצאתו של אסיר ממקום כליאתו בישראל ושמירתו במשמורת חוקית מחוץ </w:t>
      </w:r>
      <w:r>
        <w:rPr>
          <w:rStyle w:val="default"/>
          <w:rFonts w:cs="FrankRuehl"/>
          <w:rtl/>
        </w:rPr>
        <w:t>ל</w:t>
      </w:r>
      <w:r>
        <w:rPr>
          <w:rStyle w:val="default"/>
          <w:rFonts w:cs="FrankRuehl" w:hint="cs"/>
          <w:rtl/>
        </w:rPr>
        <w:t>ישראל, כאמור בסעיף 23(ד) לחוק, יהיה לפי טופס 7 שבתוספת; צו בית המשפט להאריך את תקופת הימצאותו של אסיר מחוץ לישראל, כאמור בסעיף 23(ג) לחוק, יהיה לפי טופס 8 שבתוספת.</w:t>
      </w:r>
    </w:p>
    <w:p w:rsidR="00616364" w:rsidRDefault="00616364">
      <w:pPr>
        <w:pStyle w:val="P00"/>
        <w:spacing w:before="72"/>
        <w:ind w:left="0" w:right="1134"/>
        <w:rPr>
          <w:rStyle w:val="default"/>
          <w:rFonts w:cs="FrankRuehl"/>
          <w:rtl/>
        </w:rPr>
      </w:pPr>
      <w:bookmarkStart w:id="25" w:name="Seif20"/>
      <w:bookmarkEnd w:id="25"/>
      <w:r>
        <w:rPr>
          <w:lang w:val="he-IL"/>
        </w:rPr>
        <w:pict>
          <v:rect id="_x0000_s1045" style="position:absolute;left:0;text-align:left;margin-left:464.5pt;margin-top:8.05pt;width:75.05pt;height:28.05pt;z-index:251664384" o:allowincell="f" filled="f" stroked="f" strokecolor="lime" strokeweight=".25pt">
            <v:textbox inset="0,0,0,0">
              <w:txbxContent>
                <w:p w:rsidR="00CD26F2" w:rsidRDefault="00CD26F2">
                  <w:pPr>
                    <w:spacing w:line="160" w:lineRule="exact"/>
                    <w:jc w:val="left"/>
                    <w:rPr>
                      <w:rFonts w:cs="Miriam"/>
                      <w:noProof/>
                      <w:szCs w:val="18"/>
                      <w:rtl/>
                    </w:rPr>
                  </w:pPr>
                  <w:r>
                    <w:rPr>
                      <w:rFonts w:cs="Miriam"/>
                      <w:szCs w:val="18"/>
                      <w:rtl/>
                    </w:rPr>
                    <w:t>א</w:t>
                  </w:r>
                  <w:r>
                    <w:rPr>
                      <w:rFonts w:cs="Miriam" w:hint="cs"/>
                      <w:szCs w:val="18"/>
                      <w:rtl/>
                    </w:rPr>
                    <w:t>סמכתה להפסקת צו מגביל</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החליטה הרשות המוסמכת לאשר את התייצבותו במדינה אחרת של אדם</w:t>
      </w:r>
      <w:r>
        <w:rPr>
          <w:rStyle w:val="default"/>
          <w:rFonts w:cs="FrankRuehl"/>
          <w:rtl/>
        </w:rPr>
        <w:t xml:space="preserve"> </w:t>
      </w:r>
      <w:r>
        <w:rPr>
          <w:rStyle w:val="default"/>
          <w:rFonts w:cs="FrankRuehl" w:hint="cs"/>
          <w:rtl/>
        </w:rPr>
        <w:t>המוגבל בצו, כאמור בסעיף 23(ז) סיפה לחוק, תעביר הודעה על כך, לפי טופס 9 שבתוספת, לרשות הממונה על ביצועו של הצו המגביל, לאחר תיאום עם אותה רשות; בהודעה תציין הרשות המוסמכת את התקופה שבה לא יימצא האדם המוזמן בפיקוחה של הרשות הממונה עליו מכוח הצו המגביל.</w:t>
      </w:r>
    </w:p>
    <w:p w:rsidR="00616364" w:rsidRDefault="006163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כאמור תשמש אסמכתה, כאמור בסעיף 23(ד) סיפה לחוק, ליציאתו מישראל של אדם המוגבל בצו, ותשמש לחישוב התקופות האמורות בסעיף 23(ו) ו-(ז) לחוק.</w:t>
      </w:r>
    </w:p>
    <w:p w:rsidR="00616364" w:rsidRDefault="006163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החליטה הרשות המוסמכת להאריך את תקופת הימצאותו מחוץ לישראל של אדם המוגבל בצו, כאמור בסעיף 23(ג) לחוק, תשלח הוד</w:t>
      </w:r>
      <w:r>
        <w:rPr>
          <w:rStyle w:val="default"/>
          <w:rFonts w:cs="FrankRuehl"/>
          <w:rtl/>
        </w:rPr>
        <w:t>ע</w:t>
      </w:r>
      <w:r>
        <w:rPr>
          <w:rStyle w:val="default"/>
          <w:rFonts w:cs="FrankRuehl" w:hint="cs"/>
          <w:rtl/>
        </w:rPr>
        <w:t>ה על כך, לפי טופס 10 שבתוספת, לרשות הממונה על ביצוע הצו המגביל.</w:t>
      </w:r>
    </w:p>
    <w:p w:rsidR="00616364" w:rsidRDefault="00616364">
      <w:pPr>
        <w:pStyle w:val="P00"/>
        <w:spacing w:before="72"/>
        <w:ind w:left="0" w:right="1134"/>
        <w:rPr>
          <w:rStyle w:val="default"/>
          <w:rFonts w:cs="FrankRuehl"/>
          <w:rtl/>
        </w:rPr>
      </w:pPr>
      <w:bookmarkStart w:id="26" w:name="Seif21"/>
      <w:bookmarkEnd w:id="26"/>
      <w:r>
        <w:rPr>
          <w:lang w:val="he-IL"/>
        </w:rPr>
        <w:pict>
          <v:rect id="_x0000_s1046" style="position:absolute;left:0;text-align:left;margin-left:464.5pt;margin-top:8.05pt;width:75.05pt;height:12.7pt;z-index:251665408" o:allowincell="f" filled="f" stroked="f" strokecolor="lime" strokeweight=".25pt">
            <v:textbox inset="0,0,0,0">
              <w:txbxContent>
                <w:p w:rsidR="00CD26F2" w:rsidRDefault="00CD26F2">
                  <w:pPr>
                    <w:spacing w:line="160" w:lineRule="exact"/>
                    <w:jc w:val="left"/>
                    <w:rPr>
                      <w:rFonts w:cs="Miriam"/>
                      <w:noProof/>
                      <w:szCs w:val="18"/>
                      <w:rtl/>
                    </w:rPr>
                  </w:pPr>
                  <w:r>
                    <w:rPr>
                      <w:rFonts w:cs="Miriam"/>
                      <w:szCs w:val="18"/>
                      <w:rtl/>
                    </w:rPr>
                    <w:t>ב</w:t>
                  </w:r>
                  <w:r>
                    <w:rPr>
                      <w:rFonts w:cs="Miriam" w:hint="cs"/>
                      <w:szCs w:val="18"/>
                      <w:rtl/>
                    </w:rPr>
                    <w:t>קשה להחזר הוצאות</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שילמה המדינה המבקשת למוזמן את ההוצאות האמורות בסעיף 26 לחוק, רשאי המוזמן להגיש בקשה לרשות המוסמכת, להחזר הוצאות כאמור בסעיף 26(ב) לחוק.</w:t>
      </w:r>
    </w:p>
    <w:p w:rsidR="00616364" w:rsidRDefault="006163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לבקשה יצרף המבקש פ</w:t>
      </w:r>
      <w:r>
        <w:rPr>
          <w:rStyle w:val="default"/>
          <w:rFonts w:cs="FrankRuehl"/>
          <w:rtl/>
        </w:rPr>
        <w:t>י</w:t>
      </w:r>
      <w:r>
        <w:rPr>
          <w:rStyle w:val="default"/>
          <w:rFonts w:cs="FrankRuehl" w:hint="cs"/>
          <w:rtl/>
        </w:rPr>
        <w:t>רוט ההוצאות והקבלות הנוגעות לענין.</w:t>
      </w:r>
    </w:p>
    <w:p w:rsidR="00616364" w:rsidRDefault="006163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בקשה כאמור בתקנת משנה (א) תהיה לפי טופס 11 שבתוספת.</w:t>
      </w:r>
    </w:p>
    <w:p w:rsidR="00616364" w:rsidRDefault="00616364">
      <w:pPr>
        <w:pStyle w:val="P00"/>
        <w:spacing w:before="72"/>
        <w:ind w:left="0" w:right="1134"/>
        <w:rPr>
          <w:rStyle w:val="default"/>
          <w:rFonts w:cs="FrankRuehl"/>
          <w:rtl/>
        </w:rPr>
      </w:pPr>
      <w:bookmarkStart w:id="27" w:name="Seif22"/>
      <w:bookmarkEnd w:id="27"/>
      <w:r>
        <w:rPr>
          <w:lang w:val="he-IL"/>
        </w:rPr>
        <w:pict>
          <v:rect id="_x0000_s1047" style="position:absolute;left:0;text-align:left;margin-left:464.5pt;margin-top:8.05pt;width:75.05pt;height:19.4pt;z-index:251666432" o:allowincell="f" filled="f" stroked="f" strokecolor="lime" strokeweight=".25pt">
            <v:textbox inset="0,0,0,0">
              <w:txbxContent>
                <w:p w:rsidR="00CD26F2" w:rsidRDefault="00CD26F2">
                  <w:pPr>
                    <w:spacing w:line="160" w:lineRule="exact"/>
                    <w:jc w:val="left"/>
                    <w:rPr>
                      <w:rFonts w:cs="Miriam"/>
                      <w:noProof/>
                      <w:szCs w:val="18"/>
                      <w:rtl/>
                    </w:rPr>
                  </w:pPr>
                  <w:r>
                    <w:rPr>
                      <w:rFonts w:cs="Miriam"/>
                      <w:szCs w:val="18"/>
                      <w:rtl/>
                    </w:rPr>
                    <w:t>א</w:t>
                  </w:r>
                  <w:r>
                    <w:rPr>
                      <w:rFonts w:cs="Miriam" w:hint="cs"/>
                      <w:szCs w:val="18"/>
                      <w:rtl/>
                    </w:rPr>
                    <w:t>ישור למ</w:t>
                  </w:r>
                  <w:r>
                    <w:rPr>
                      <w:rFonts w:cs="Miriam"/>
                      <w:szCs w:val="18"/>
                      <w:rtl/>
                    </w:rPr>
                    <w:t>ע</w:t>
                  </w:r>
                  <w:r>
                    <w:rPr>
                      <w:rFonts w:cs="Miriam" w:hint="cs"/>
                      <w:szCs w:val="18"/>
                      <w:rtl/>
                    </w:rPr>
                    <w:t>בר אסיר זר בישראל</w:t>
                  </w:r>
                </w:p>
              </w:txbxContent>
            </v:textbox>
            <w10:anchorlock/>
          </v:rect>
        </w:pict>
      </w:r>
      <w:r>
        <w:rPr>
          <w:rStyle w:val="big-number"/>
          <w:rtl/>
        </w:rPr>
        <w:t>22.</w:t>
      </w:r>
      <w:r>
        <w:rPr>
          <w:rStyle w:val="big-number"/>
          <w:rtl/>
        </w:rPr>
        <w:tab/>
      </w:r>
      <w:r>
        <w:rPr>
          <w:rStyle w:val="default"/>
          <w:rFonts w:cs="FrankRuehl"/>
          <w:rtl/>
        </w:rPr>
        <w:t>א</w:t>
      </w:r>
      <w:r>
        <w:rPr>
          <w:rStyle w:val="default"/>
          <w:rFonts w:cs="FrankRuehl" w:hint="cs"/>
          <w:rtl/>
        </w:rPr>
        <w:t>ישורה של הרשות המוסמכת למעברו של אסיר זר בישראל, כאמור בסעיף 27(ב) ו-(ג) לחוק, יהיה לפי טופס 12 שבתוספת.</w:t>
      </w:r>
    </w:p>
    <w:p w:rsidR="00616364" w:rsidRDefault="00616364" w:rsidP="0010059F">
      <w:pPr>
        <w:pStyle w:val="header-2"/>
        <w:ind w:left="0" w:right="1134"/>
        <w:rPr>
          <w:rtl/>
        </w:rPr>
      </w:pPr>
      <w:bookmarkStart w:id="28" w:name="hed23"/>
      <w:bookmarkEnd w:id="28"/>
      <w:r>
        <w:rPr>
          <w:rtl/>
        </w:rPr>
        <w:t>ס</w:t>
      </w:r>
      <w:r>
        <w:rPr>
          <w:rFonts w:hint="cs"/>
          <w:rtl/>
        </w:rPr>
        <w:t>ימן 4</w:t>
      </w:r>
      <w:r w:rsidR="0010059F">
        <w:rPr>
          <w:rFonts w:hint="cs"/>
          <w:rtl/>
        </w:rPr>
        <w:t>:</w:t>
      </w:r>
      <w:r>
        <w:rPr>
          <w:rFonts w:hint="cs"/>
          <w:rtl/>
        </w:rPr>
        <w:t xml:space="preserve"> העברת מידע</w:t>
      </w:r>
    </w:p>
    <w:p w:rsidR="00616364" w:rsidRDefault="00616364">
      <w:pPr>
        <w:pStyle w:val="P00"/>
        <w:spacing w:before="72"/>
        <w:ind w:left="0" w:right="1134"/>
        <w:rPr>
          <w:rStyle w:val="default"/>
          <w:rFonts w:cs="FrankRuehl"/>
          <w:rtl/>
        </w:rPr>
      </w:pPr>
      <w:bookmarkStart w:id="29" w:name="Seif23"/>
      <w:bookmarkEnd w:id="29"/>
      <w:r>
        <w:rPr>
          <w:lang w:val="he-IL"/>
        </w:rPr>
        <w:pict>
          <v:rect id="_x0000_s1048" style="position:absolute;left:0;text-align:left;margin-left:464.5pt;margin-top:8.05pt;width:75.05pt;height:20.3pt;z-index:251667456" o:allowincell="f" filled="f" stroked="f" strokecolor="lime" strokeweight=".25pt">
            <v:textbox inset="0,0,0,0">
              <w:txbxContent>
                <w:p w:rsidR="00CD26F2" w:rsidRDefault="00CD26F2" w:rsidP="004C0003">
                  <w:pPr>
                    <w:spacing w:line="160" w:lineRule="exact"/>
                    <w:jc w:val="left"/>
                    <w:rPr>
                      <w:rFonts w:cs="Miriam"/>
                      <w:noProof/>
                      <w:szCs w:val="18"/>
                      <w:rtl/>
                    </w:rPr>
                  </w:pPr>
                  <w:r>
                    <w:rPr>
                      <w:rFonts w:cs="Miriam"/>
                      <w:szCs w:val="18"/>
                      <w:rtl/>
                    </w:rPr>
                    <w:t>ה</w:t>
                  </w:r>
                  <w:r>
                    <w:rPr>
                      <w:rFonts w:cs="Miriam" w:hint="cs"/>
                      <w:szCs w:val="18"/>
                      <w:rtl/>
                    </w:rPr>
                    <w:t>עבר</w:t>
                  </w:r>
                  <w:r>
                    <w:rPr>
                      <w:rFonts w:cs="Miriam"/>
                      <w:szCs w:val="18"/>
                      <w:rtl/>
                    </w:rPr>
                    <w:t>ת</w:t>
                  </w:r>
                  <w:r>
                    <w:rPr>
                      <w:rFonts w:cs="Miriam" w:hint="cs"/>
                      <w:szCs w:val="18"/>
                      <w:rtl/>
                    </w:rPr>
                    <w:t xml:space="preserve"> מידע </w:t>
                  </w:r>
                  <w:r>
                    <w:rPr>
                      <w:rFonts w:cs="Miriam"/>
                      <w:szCs w:val="18"/>
                      <w:rtl/>
                    </w:rPr>
                    <w:t>ל</w:t>
                  </w:r>
                  <w:r>
                    <w:rPr>
                      <w:rFonts w:cs="Miriam" w:hint="cs"/>
                      <w:szCs w:val="18"/>
                      <w:rtl/>
                    </w:rPr>
                    <w:t>לא בקשה</w:t>
                  </w:r>
                </w:p>
              </w:txbxContent>
            </v:textbox>
            <w10:anchorlock/>
          </v:rect>
        </w:pict>
      </w:r>
      <w:r>
        <w:rPr>
          <w:rStyle w:val="big-number"/>
          <w:rtl/>
        </w:rPr>
        <w:t>23.</w:t>
      </w:r>
      <w:r>
        <w:rPr>
          <w:rStyle w:val="big-number"/>
          <w:rtl/>
        </w:rPr>
        <w:tab/>
      </w:r>
      <w:r>
        <w:rPr>
          <w:rStyle w:val="default"/>
          <w:rFonts w:cs="FrankRuehl"/>
          <w:rtl/>
        </w:rPr>
        <w:t>ה</w:t>
      </w:r>
      <w:r>
        <w:rPr>
          <w:rStyle w:val="default"/>
          <w:rFonts w:cs="FrankRuehl" w:hint="cs"/>
          <w:rtl/>
        </w:rPr>
        <w:t>חליטה הרשות המוסמכת להעביר, מיוזמתה, מידע למדינה אחרת, כאמור בסעיף 32(ב) לחוק, תרשום הרשות המוסמכת בהחלטתה את הנסיבות שהביאו אותה להחליט על כך.</w:t>
      </w:r>
    </w:p>
    <w:p w:rsidR="00616364" w:rsidRDefault="00616364" w:rsidP="0010059F">
      <w:pPr>
        <w:pStyle w:val="header-2"/>
        <w:ind w:left="0" w:right="1134"/>
        <w:rPr>
          <w:rtl/>
        </w:rPr>
      </w:pPr>
      <w:bookmarkStart w:id="30" w:name="hed24"/>
      <w:bookmarkEnd w:id="30"/>
      <w:r>
        <w:rPr>
          <w:rtl/>
        </w:rPr>
        <w:t>ס</w:t>
      </w:r>
      <w:r>
        <w:rPr>
          <w:rFonts w:hint="cs"/>
          <w:rtl/>
        </w:rPr>
        <w:t>ימן 6</w:t>
      </w:r>
      <w:r w:rsidR="0010059F">
        <w:rPr>
          <w:rFonts w:hint="cs"/>
          <w:rtl/>
        </w:rPr>
        <w:t>:</w:t>
      </w:r>
      <w:r>
        <w:rPr>
          <w:rFonts w:hint="cs"/>
          <w:rtl/>
        </w:rPr>
        <w:t xml:space="preserve"> החזקת אסיר זר בישראל לפי בקשת הרשות</w:t>
      </w:r>
    </w:p>
    <w:p w:rsidR="00616364" w:rsidRDefault="00616364">
      <w:pPr>
        <w:pStyle w:val="P00"/>
        <w:spacing w:before="72"/>
        <w:ind w:left="0" w:right="1134"/>
        <w:rPr>
          <w:rStyle w:val="default"/>
          <w:rFonts w:cs="FrankRuehl"/>
          <w:rtl/>
        </w:rPr>
      </w:pPr>
      <w:bookmarkStart w:id="31" w:name="Seif24"/>
      <w:bookmarkEnd w:id="31"/>
      <w:r>
        <w:rPr>
          <w:lang w:val="he-IL"/>
        </w:rPr>
        <w:pict>
          <v:rect id="_x0000_s1049" style="position:absolute;left:0;text-align:left;margin-left:464.5pt;margin-top:8.05pt;width:75.05pt;height:26.75pt;z-index:251668480" o:allowincell="f" filled="f" stroked="f" strokecolor="lime" strokeweight=".25pt">
            <v:textbox inset="0,0,0,0">
              <w:txbxContent>
                <w:p w:rsidR="00CD26F2" w:rsidRDefault="00CD26F2">
                  <w:pPr>
                    <w:spacing w:line="160" w:lineRule="exact"/>
                    <w:jc w:val="left"/>
                    <w:rPr>
                      <w:rFonts w:cs="Miriam"/>
                      <w:noProof/>
                      <w:szCs w:val="18"/>
                      <w:rtl/>
                    </w:rPr>
                  </w:pPr>
                  <w:r>
                    <w:rPr>
                      <w:rFonts w:cs="Miriam"/>
                      <w:szCs w:val="18"/>
                      <w:rtl/>
                    </w:rPr>
                    <w:t>ה</w:t>
                  </w:r>
                  <w:r>
                    <w:rPr>
                      <w:rFonts w:cs="Miriam" w:hint="cs"/>
                      <w:szCs w:val="18"/>
                      <w:rtl/>
                    </w:rPr>
                    <w:t>חזקת אסיר זר במ</w:t>
                  </w:r>
                  <w:r>
                    <w:rPr>
                      <w:rFonts w:cs="Miriam"/>
                      <w:szCs w:val="18"/>
                      <w:rtl/>
                    </w:rPr>
                    <w:t>ש</w:t>
                  </w:r>
                  <w:r>
                    <w:rPr>
                      <w:rFonts w:cs="Miriam" w:hint="cs"/>
                      <w:szCs w:val="18"/>
                      <w:rtl/>
                    </w:rPr>
                    <w:t>מורת בישראל</w:t>
                  </w:r>
                </w:p>
              </w:txbxContent>
            </v:textbox>
            <w10:anchorlock/>
          </v:rect>
        </w:pict>
      </w:r>
      <w:r>
        <w:rPr>
          <w:rStyle w:val="big-number"/>
          <w:rtl/>
        </w:rPr>
        <w:t>24.</w:t>
      </w:r>
      <w:r>
        <w:rPr>
          <w:rStyle w:val="big-number"/>
          <w:rtl/>
        </w:rPr>
        <w:tab/>
      </w:r>
      <w:r>
        <w:rPr>
          <w:rStyle w:val="default"/>
          <w:rFonts w:cs="FrankRuehl"/>
          <w:rtl/>
        </w:rPr>
        <w:t>א</w:t>
      </w:r>
      <w:r>
        <w:rPr>
          <w:rStyle w:val="default"/>
          <w:rFonts w:cs="FrankRuehl" w:hint="cs"/>
          <w:rtl/>
        </w:rPr>
        <w:t>סיר זר יוחזק במשמורת בישראל, כאמור בסעיפים 27 ו-50 לחוק, במקום שיורה נציב בתי הסוהר; הוראת הנציב תהיה לפי טופס 13 שבתוספת, והיא תשמש אסמכתה לכליאתו של האסיר באותו מקום ולהוצאתו ממנו.</w:t>
      </w:r>
    </w:p>
    <w:p w:rsidR="00616364" w:rsidRDefault="00616364" w:rsidP="0010059F">
      <w:pPr>
        <w:pStyle w:val="header-2"/>
        <w:ind w:left="0" w:right="1134"/>
        <w:rPr>
          <w:rtl/>
        </w:rPr>
      </w:pPr>
      <w:bookmarkStart w:id="32" w:name="hed25"/>
      <w:bookmarkEnd w:id="32"/>
      <w:r>
        <w:rPr>
          <w:rtl/>
        </w:rPr>
        <w:t>ס</w:t>
      </w:r>
      <w:r>
        <w:rPr>
          <w:rFonts w:hint="cs"/>
          <w:rtl/>
        </w:rPr>
        <w:t>ימן 7</w:t>
      </w:r>
      <w:r w:rsidR="0010059F">
        <w:rPr>
          <w:rFonts w:hint="cs"/>
          <w:rtl/>
        </w:rPr>
        <w:t>:</w:t>
      </w:r>
      <w:r>
        <w:rPr>
          <w:rFonts w:hint="cs"/>
          <w:rtl/>
        </w:rPr>
        <w:t xml:space="preserve"> שונות</w:t>
      </w:r>
    </w:p>
    <w:p w:rsidR="00616364" w:rsidRDefault="00616364" w:rsidP="0010059F">
      <w:pPr>
        <w:pStyle w:val="P00"/>
        <w:spacing w:before="72"/>
        <w:ind w:left="0" w:right="1134"/>
        <w:rPr>
          <w:rStyle w:val="default"/>
          <w:rFonts w:cs="FrankRuehl"/>
          <w:rtl/>
        </w:rPr>
      </w:pPr>
      <w:bookmarkStart w:id="33" w:name="Seif25"/>
      <w:bookmarkEnd w:id="33"/>
      <w:r>
        <w:rPr>
          <w:lang w:val="he-IL"/>
        </w:rPr>
        <w:pict>
          <v:rect id="_x0000_s1050" style="position:absolute;left:0;text-align:left;margin-left:464.5pt;margin-top:8.05pt;width:75.05pt;height:15.8pt;z-index:251669504" o:allowincell="f" filled="f" stroked="f" strokecolor="lime" strokeweight=".25pt">
            <v:textbox inset="0,0,0,0">
              <w:txbxContent>
                <w:p w:rsidR="00CD26F2" w:rsidRDefault="00CD26F2">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25.</w:t>
      </w:r>
      <w:r>
        <w:rPr>
          <w:rStyle w:val="big-number"/>
          <w:rtl/>
        </w:rPr>
        <w:tab/>
      </w:r>
      <w:r>
        <w:rPr>
          <w:rStyle w:val="default"/>
          <w:rFonts w:cs="FrankRuehl"/>
          <w:rtl/>
        </w:rPr>
        <w:t>ת</w:t>
      </w:r>
      <w:r>
        <w:rPr>
          <w:rStyle w:val="default"/>
          <w:rFonts w:cs="FrankRuehl" w:hint="cs"/>
          <w:rtl/>
        </w:rPr>
        <w:t>קנות העזרה המשפטית למדינ</w:t>
      </w:r>
      <w:r>
        <w:rPr>
          <w:rStyle w:val="default"/>
          <w:rFonts w:cs="FrankRuehl"/>
          <w:rtl/>
        </w:rPr>
        <w:t>ו</w:t>
      </w:r>
      <w:r>
        <w:rPr>
          <w:rStyle w:val="default"/>
          <w:rFonts w:cs="FrankRuehl" w:hint="cs"/>
          <w:rtl/>
        </w:rPr>
        <w:t>ת זרות, תש"ך</w:t>
      </w:r>
      <w:r w:rsidR="0010059F">
        <w:rPr>
          <w:rStyle w:val="default"/>
          <w:rFonts w:cs="FrankRuehl" w:hint="cs"/>
          <w:rtl/>
        </w:rPr>
        <w:t>-</w:t>
      </w:r>
      <w:r>
        <w:rPr>
          <w:rStyle w:val="default"/>
          <w:rFonts w:cs="FrankRuehl" w:hint="cs"/>
          <w:rtl/>
        </w:rPr>
        <w:t xml:space="preserve">1959 </w:t>
      </w:r>
      <w:r w:rsidR="0010059F">
        <w:rPr>
          <w:rStyle w:val="default"/>
          <w:rFonts w:cs="FrankRuehl" w:hint="cs"/>
          <w:rtl/>
        </w:rPr>
        <w:t>-</w:t>
      </w:r>
      <w:r>
        <w:rPr>
          <w:rStyle w:val="default"/>
          <w:rFonts w:cs="FrankRuehl" w:hint="cs"/>
          <w:rtl/>
        </w:rPr>
        <w:t xml:space="preserve"> בטלות.</w:t>
      </w:r>
    </w:p>
    <w:p w:rsidR="00616364" w:rsidRDefault="00616364">
      <w:pPr>
        <w:pStyle w:val="P00"/>
        <w:spacing w:before="72"/>
        <w:ind w:left="0" w:right="1134"/>
        <w:rPr>
          <w:rStyle w:val="default"/>
          <w:rFonts w:cs="FrankRuehl" w:hint="cs"/>
          <w:rtl/>
        </w:rPr>
      </w:pPr>
      <w:bookmarkStart w:id="34" w:name="Seif26"/>
      <w:bookmarkEnd w:id="34"/>
      <w:r>
        <w:rPr>
          <w:lang w:val="he-IL"/>
        </w:rPr>
        <w:pict>
          <v:rect id="_x0000_s1051" style="position:absolute;left:0;text-align:left;margin-left:464.5pt;margin-top:8.05pt;width:75.05pt;height:11.1pt;z-index:251670528" o:allowincell="f" filled="f" stroked="f" strokecolor="lime" strokeweight=".25pt">
            <v:textbox inset="0,0,0,0">
              <w:txbxContent>
                <w:p w:rsidR="00CD26F2" w:rsidRDefault="00CD26F2">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Pr>
          <w:rStyle w:val="big-number"/>
          <w:rtl/>
        </w:rPr>
        <w:t>26.</w:t>
      </w:r>
      <w:r>
        <w:rPr>
          <w:rStyle w:val="big-number"/>
          <w:rtl/>
        </w:rPr>
        <w:tab/>
      </w:r>
      <w:r>
        <w:rPr>
          <w:rStyle w:val="default"/>
          <w:rFonts w:cs="FrankRuehl"/>
          <w:rtl/>
        </w:rPr>
        <w:t>ע</w:t>
      </w:r>
      <w:r>
        <w:rPr>
          <w:rStyle w:val="default"/>
          <w:rFonts w:cs="FrankRuehl" w:hint="cs"/>
          <w:rtl/>
        </w:rPr>
        <w:t>ל אף האמור בתקנה 25, הוראות התקנות האמורות בה יחולו על בקשה לעזרה משפטית שהוגשה והתחילו בביצועה לפני תחילתן של תקנות אלה.</w:t>
      </w:r>
    </w:p>
    <w:p w:rsidR="004C0003" w:rsidRDefault="004C0003">
      <w:pPr>
        <w:pStyle w:val="P00"/>
        <w:spacing w:before="72"/>
        <w:ind w:left="0" w:right="1134"/>
        <w:rPr>
          <w:rStyle w:val="default"/>
          <w:rFonts w:cs="FrankRuehl"/>
          <w:rtl/>
        </w:rPr>
      </w:pPr>
    </w:p>
    <w:p w:rsidR="00616364" w:rsidRPr="004C0003" w:rsidRDefault="00616364" w:rsidP="004C0003">
      <w:pPr>
        <w:pStyle w:val="P00"/>
        <w:spacing w:before="72"/>
        <w:ind w:left="0" w:right="1134"/>
        <w:jc w:val="center"/>
        <w:rPr>
          <w:rStyle w:val="default"/>
          <w:rFonts w:cs="FrankRuehl"/>
          <w:b/>
          <w:bCs/>
          <w:rtl/>
        </w:rPr>
      </w:pPr>
      <w:r w:rsidRPr="004C0003">
        <w:rPr>
          <w:rStyle w:val="default"/>
          <w:rFonts w:cs="FrankRuehl"/>
          <w:b/>
          <w:bCs/>
          <w:rtl/>
        </w:rPr>
        <w:t>ת</w:t>
      </w:r>
      <w:r w:rsidRPr="004C0003">
        <w:rPr>
          <w:rStyle w:val="default"/>
          <w:rFonts w:cs="FrankRuehl" w:hint="cs"/>
          <w:b/>
          <w:bCs/>
          <w:rtl/>
        </w:rPr>
        <w:t>וספת</w:t>
      </w:r>
    </w:p>
    <w:p w:rsidR="00616364" w:rsidRPr="0010059F" w:rsidRDefault="00616364">
      <w:pPr>
        <w:pStyle w:val="P00"/>
        <w:spacing w:before="72"/>
        <w:ind w:left="0" w:right="1134"/>
        <w:rPr>
          <w:sz w:val="24"/>
          <w:szCs w:val="24"/>
          <w:rtl/>
        </w:rPr>
      </w:pPr>
      <w:r w:rsidRPr="0010059F">
        <w:rPr>
          <w:sz w:val="24"/>
          <w:szCs w:val="24"/>
          <w:rtl/>
        </w:rPr>
        <w:t>ט</w:t>
      </w:r>
      <w:r w:rsidRPr="0010059F">
        <w:rPr>
          <w:rFonts w:hint="cs"/>
          <w:sz w:val="24"/>
          <w:szCs w:val="24"/>
          <w:rtl/>
        </w:rPr>
        <w:t>ופס 1</w:t>
      </w:r>
    </w:p>
    <w:p w:rsidR="00616364" w:rsidRPr="0010059F" w:rsidRDefault="00616364">
      <w:pPr>
        <w:pStyle w:val="P00"/>
        <w:spacing w:before="72"/>
        <w:ind w:left="0" w:right="1134"/>
        <w:rPr>
          <w:rStyle w:val="default"/>
          <w:rFonts w:cs="FrankRuehl"/>
          <w:sz w:val="24"/>
          <w:szCs w:val="24"/>
          <w:rtl/>
        </w:rPr>
      </w:pPr>
      <w:r w:rsidRPr="0010059F">
        <w:rPr>
          <w:rStyle w:val="default"/>
          <w:rFonts w:cs="FrankRuehl"/>
          <w:sz w:val="24"/>
          <w:szCs w:val="24"/>
          <w:rtl/>
        </w:rPr>
        <w:t>(</w:t>
      </w:r>
      <w:r w:rsidRPr="0010059F">
        <w:rPr>
          <w:rStyle w:val="default"/>
          <w:rFonts w:cs="FrankRuehl" w:hint="cs"/>
          <w:sz w:val="24"/>
          <w:szCs w:val="24"/>
          <w:rtl/>
        </w:rPr>
        <w:t>תקנה 11)</w:t>
      </w:r>
    </w:p>
    <w:p w:rsidR="00616364" w:rsidRPr="0010059F" w:rsidRDefault="00616364">
      <w:pPr>
        <w:pStyle w:val="medium2-header"/>
        <w:keepLines w:val="0"/>
        <w:spacing w:before="72"/>
        <w:ind w:left="0" w:right="1134"/>
        <w:rPr>
          <w:noProof/>
          <w:sz w:val="22"/>
          <w:szCs w:val="22"/>
          <w:rtl/>
        </w:rPr>
      </w:pPr>
      <w:bookmarkStart w:id="35" w:name="med3"/>
      <w:bookmarkEnd w:id="35"/>
      <w:r w:rsidRPr="0010059F">
        <w:rPr>
          <w:noProof/>
          <w:sz w:val="22"/>
          <w:szCs w:val="22"/>
          <w:rtl/>
        </w:rPr>
        <w:t>ה</w:t>
      </w:r>
      <w:r w:rsidRPr="0010059F">
        <w:rPr>
          <w:rFonts w:hint="cs"/>
          <w:noProof/>
          <w:sz w:val="22"/>
          <w:szCs w:val="22"/>
          <w:rtl/>
        </w:rPr>
        <w:t>מצאת מסמך משפטי זר בענין פלילי ואישור המצאתו</w:t>
      </w:r>
    </w:p>
    <w:p w:rsidR="00616364" w:rsidRDefault="00616364" w:rsidP="0010059F">
      <w:pPr>
        <w:pStyle w:val="P00"/>
        <w:spacing w:before="72"/>
        <w:ind w:left="0" w:right="1134"/>
        <w:rPr>
          <w:rStyle w:val="default"/>
          <w:rFonts w:cs="FrankRuehl" w:hint="cs"/>
          <w:rtl/>
        </w:rPr>
      </w:pPr>
      <w:r>
        <w:rPr>
          <w:rStyle w:val="default"/>
          <w:rFonts w:cs="FrankRuehl"/>
          <w:rtl/>
        </w:rPr>
        <w:t>א</w:t>
      </w:r>
      <w:r>
        <w:rPr>
          <w:rStyle w:val="default"/>
          <w:rFonts w:cs="FrankRuehl" w:hint="cs"/>
          <w:rtl/>
        </w:rPr>
        <w:t>ל:</w:t>
      </w:r>
      <w:r w:rsidR="0010059F">
        <w:rPr>
          <w:rStyle w:val="default"/>
          <w:rFonts w:cs="FrankRuehl" w:hint="cs"/>
          <w:rtl/>
        </w:rPr>
        <w:t xml:space="preserve"> </w:t>
      </w:r>
      <w:bookmarkStart w:id="36" w:name="Text1"/>
      <w:r w:rsidR="0010059F">
        <w:rPr>
          <w:rStyle w:val="default"/>
          <w:rFonts w:cs="FrankRuehl"/>
          <w:rtl/>
        </w:rPr>
        <w:fldChar w:fldCharType="begin">
          <w:ffData>
            <w:name w:val="Text1"/>
            <w:enabled/>
            <w:calcOnExit w:val="0"/>
            <w:textInput>
              <w:default w:val="שם הנמען של המסמך המשפטי הזר וכתובתו"/>
            </w:textInput>
          </w:ffData>
        </w:fldChar>
      </w:r>
      <w:r w:rsidR="0010059F">
        <w:rPr>
          <w:rStyle w:val="default"/>
          <w:rFonts w:cs="FrankRuehl"/>
          <w:rtl/>
        </w:rPr>
        <w:instrText xml:space="preserve"> </w:instrText>
      </w:r>
      <w:r w:rsidR="0010059F">
        <w:rPr>
          <w:rStyle w:val="default"/>
          <w:rFonts w:cs="FrankRuehl"/>
        </w:rPr>
        <w:instrText>FORMTEXT</w:instrText>
      </w:r>
      <w:r w:rsidR="0010059F">
        <w:rPr>
          <w:rStyle w:val="default"/>
          <w:rFonts w:cs="FrankRuehl"/>
          <w:rtl/>
        </w:rPr>
        <w:instrText xml:space="preserve"> </w:instrText>
      </w:r>
      <w:r w:rsidR="0010059F">
        <w:rPr>
          <w:rStyle w:val="default"/>
          <w:rFonts w:cs="FrankRuehl"/>
          <w:rtl/>
        </w:rPr>
        <w:fldChar w:fldCharType="separate"/>
      </w:r>
      <w:r w:rsidR="00034EAD">
        <w:rPr>
          <w:rStyle w:val="default"/>
          <w:rFonts w:cs="FrankRuehl"/>
          <w:rtl/>
        </w:rPr>
        <w:t>שם הנמען של המסמך המשפטי הזר וכתובתו</w:t>
      </w:r>
      <w:r w:rsidR="0010059F">
        <w:rPr>
          <w:rStyle w:val="default"/>
          <w:rFonts w:cs="FrankRuehl"/>
          <w:rtl/>
        </w:rPr>
        <w:fldChar w:fldCharType="end"/>
      </w:r>
      <w:bookmarkEnd w:id="36"/>
    </w:p>
    <w:p w:rsidR="00616364" w:rsidRDefault="00616364">
      <w:pPr>
        <w:pStyle w:val="P00"/>
        <w:spacing w:before="72"/>
        <w:ind w:left="0" w:right="1134"/>
        <w:rPr>
          <w:rtl/>
        </w:rPr>
      </w:pPr>
      <w:r>
        <w:rPr>
          <w:rtl/>
        </w:rPr>
        <w:t>מ</w:t>
      </w:r>
      <w:r>
        <w:rPr>
          <w:rFonts w:hint="cs"/>
          <w:rtl/>
        </w:rPr>
        <w:t>את: הרשות המוסמכת לפי חוק עזרה משפטית בין מדינות, תשנ"ח</w:t>
      </w:r>
      <w:r w:rsidR="0010059F">
        <w:rPr>
          <w:rFonts w:hint="cs"/>
          <w:rtl/>
        </w:rPr>
        <w:t>-</w:t>
      </w:r>
      <w:r>
        <w:rPr>
          <w:rFonts w:hint="cs"/>
          <w:rtl/>
        </w:rPr>
        <w:t>1998</w:t>
      </w:r>
    </w:p>
    <w:p w:rsidR="00616364" w:rsidRPr="0010059F" w:rsidRDefault="00616364" w:rsidP="0010059F">
      <w:pPr>
        <w:pStyle w:val="medium2-header"/>
        <w:keepLines w:val="0"/>
        <w:spacing w:before="72"/>
        <w:ind w:left="0" w:right="1134"/>
        <w:rPr>
          <w:noProof/>
          <w:sz w:val="22"/>
          <w:szCs w:val="22"/>
          <w:rtl/>
        </w:rPr>
      </w:pPr>
      <w:bookmarkStart w:id="37" w:name="med4"/>
      <w:bookmarkEnd w:id="37"/>
      <w:r w:rsidRPr="0010059F">
        <w:rPr>
          <w:noProof/>
          <w:sz w:val="22"/>
          <w:szCs w:val="22"/>
          <w:rtl/>
        </w:rPr>
        <w:t>ה</w:t>
      </w:r>
      <w:r w:rsidRPr="0010059F">
        <w:rPr>
          <w:rFonts w:hint="cs"/>
          <w:noProof/>
          <w:sz w:val="22"/>
          <w:szCs w:val="22"/>
          <w:rtl/>
        </w:rPr>
        <w:t>נדון: הודעה לענין מסמך משפטי זר שמומצא בישראל</w:t>
      </w:r>
    </w:p>
    <w:p w:rsidR="00616364" w:rsidRDefault="00616364" w:rsidP="0010059F">
      <w:pPr>
        <w:pStyle w:val="P00"/>
        <w:spacing w:before="72"/>
        <w:ind w:left="0" w:right="1134"/>
        <w:rPr>
          <w:rtl/>
        </w:rPr>
      </w:pPr>
      <w:r>
        <w:rPr>
          <w:rtl/>
        </w:rPr>
        <w:t>ב</w:t>
      </w:r>
      <w:r>
        <w:rPr>
          <w:rFonts w:hint="cs"/>
          <w:rtl/>
        </w:rPr>
        <w:t>התאם להוראות סעיף 14(ב) לחוק עזרה משפטית בין מדינות, תשנ"ח</w:t>
      </w:r>
      <w:r w:rsidR="0010059F">
        <w:rPr>
          <w:rFonts w:hint="cs"/>
          <w:rtl/>
        </w:rPr>
        <w:t>-</w:t>
      </w:r>
      <w:r>
        <w:rPr>
          <w:rFonts w:hint="cs"/>
          <w:rtl/>
        </w:rPr>
        <w:t>1998, אני מביא לידיעתך את כל אלה:</w:t>
      </w:r>
    </w:p>
    <w:p w:rsidR="00616364" w:rsidRDefault="00616364">
      <w:pPr>
        <w:pStyle w:val="P01"/>
        <w:spacing w:before="72"/>
        <w:ind w:left="624" w:right="1134"/>
        <w:rPr>
          <w:rtl/>
        </w:rPr>
      </w:pPr>
      <w:r>
        <w:rPr>
          <w:rtl/>
        </w:rPr>
        <w:t>(1)</w:t>
      </w:r>
      <w:r>
        <w:rPr>
          <w:rtl/>
        </w:rPr>
        <w:tab/>
      </w:r>
      <w:r>
        <w:rPr>
          <w:rFonts w:hint="cs"/>
          <w:rtl/>
        </w:rPr>
        <w:t>על פי דיני מדינת י</w:t>
      </w:r>
      <w:r>
        <w:rPr>
          <w:rtl/>
        </w:rPr>
        <w:t>ש</w:t>
      </w:r>
      <w:r>
        <w:rPr>
          <w:rFonts w:hint="cs"/>
          <w:rtl/>
        </w:rPr>
        <w:t>ראל אינך חייב להיענות לאמור במסמך; עם זאת עליך לקחת בחשבון, שייתכן שלפי הדין במדינה שביקשה את המצאת המסמך ישנן השלכות משפטיות, אם לא תיענה לאמור במסמך המשפטי הזר שהועבר אליך בזה;</w:t>
      </w:r>
    </w:p>
    <w:p w:rsidR="00616364" w:rsidRDefault="00616364">
      <w:pPr>
        <w:pStyle w:val="P01"/>
        <w:spacing w:before="72"/>
        <w:ind w:left="624" w:right="1134"/>
        <w:rPr>
          <w:rFonts w:hint="cs"/>
          <w:rtl/>
        </w:rPr>
      </w:pPr>
      <w:r>
        <w:rPr>
          <w:rtl/>
        </w:rPr>
        <w:t>(2)</w:t>
      </w:r>
      <w:r>
        <w:rPr>
          <w:rtl/>
        </w:rPr>
        <w:tab/>
      </w:r>
      <w:r>
        <w:rPr>
          <w:rFonts w:hint="cs"/>
          <w:rtl/>
        </w:rPr>
        <w:t>אם המסמך המשפטי הזר הוא הזמנה לחקירה, למשפט או למתן עדות במדינה אחרת, יכ</w:t>
      </w:r>
      <w:r>
        <w:rPr>
          <w:rtl/>
        </w:rPr>
        <w:t>ו</w:t>
      </w:r>
      <w:r>
        <w:rPr>
          <w:rFonts w:hint="cs"/>
          <w:rtl/>
        </w:rPr>
        <w:t>ל שהזכויות והחסינויות העומדות לך לפי דיני מדינת ישראל כנחקר, כנאשם או כעד, לא יעמדו לך כלל במדינה המזמינה אותך או שלא יעמדו לך באותה מידה שהן קיימות לפי הדין בישראל.</w:t>
      </w:r>
    </w:p>
    <w:p w:rsidR="0010059F" w:rsidRDefault="0010059F" w:rsidP="0010059F">
      <w:pPr>
        <w:pStyle w:val="P00"/>
        <w:spacing w:before="72"/>
        <w:ind w:left="0" w:right="1134"/>
        <w:rPr>
          <w:rStyle w:val="default"/>
          <w:rFonts w:cs="FrankRuehl" w:hint="cs"/>
          <w:rtl/>
        </w:rPr>
      </w:pPr>
    </w:p>
    <w:p w:rsidR="0010059F" w:rsidRDefault="0010059F" w:rsidP="0010059F">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ab/>
        <w:t>__________________</w:t>
      </w:r>
    </w:p>
    <w:p w:rsidR="0010059F" w:rsidRPr="0010059F" w:rsidRDefault="0010059F" w:rsidP="0010059F">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r w:rsidRPr="0010059F">
        <w:rPr>
          <w:rStyle w:val="default"/>
          <w:rFonts w:cs="FrankRuehl" w:hint="cs"/>
          <w:sz w:val="22"/>
          <w:szCs w:val="22"/>
          <w:rtl/>
        </w:rPr>
        <w:tab/>
        <w:t>חתימת הרשות המוסמכת</w:t>
      </w:r>
    </w:p>
    <w:p w:rsidR="0010059F" w:rsidRPr="0010059F" w:rsidRDefault="0010059F" w:rsidP="0010059F">
      <w:pPr>
        <w:pStyle w:val="P00"/>
        <w:spacing w:before="72"/>
        <w:ind w:left="0" w:right="1134"/>
        <w:rPr>
          <w:rStyle w:val="default"/>
          <w:rFonts w:cs="FrankRuehl" w:hint="cs"/>
          <w:rtl/>
        </w:rPr>
      </w:pPr>
    </w:p>
    <w:p w:rsidR="00616364" w:rsidRPr="0010059F" w:rsidRDefault="00616364">
      <w:pPr>
        <w:pStyle w:val="medium2-header"/>
        <w:keepLines w:val="0"/>
        <w:spacing w:before="72"/>
        <w:ind w:left="0" w:right="1134"/>
        <w:rPr>
          <w:noProof/>
          <w:sz w:val="22"/>
          <w:szCs w:val="22"/>
          <w:rtl/>
        </w:rPr>
      </w:pPr>
      <w:bookmarkStart w:id="38" w:name="med5"/>
      <w:bookmarkEnd w:id="38"/>
      <w:r w:rsidRPr="0010059F">
        <w:rPr>
          <w:noProof/>
          <w:sz w:val="22"/>
          <w:szCs w:val="22"/>
          <w:rtl/>
        </w:rPr>
        <w:t>א</w:t>
      </w:r>
      <w:r w:rsidRPr="0010059F">
        <w:rPr>
          <w:rFonts w:hint="cs"/>
          <w:noProof/>
          <w:sz w:val="22"/>
          <w:szCs w:val="22"/>
          <w:rtl/>
        </w:rPr>
        <w:t>ישור מסירה של מסמך משפטי זר בענין פ</w:t>
      </w:r>
      <w:r w:rsidRPr="0010059F">
        <w:rPr>
          <w:noProof/>
          <w:sz w:val="22"/>
          <w:szCs w:val="22"/>
          <w:rtl/>
        </w:rPr>
        <w:t>ל</w:t>
      </w:r>
      <w:r w:rsidRPr="0010059F">
        <w:rPr>
          <w:rFonts w:hint="cs"/>
          <w:noProof/>
          <w:sz w:val="22"/>
          <w:szCs w:val="22"/>
          <w:rtl/>
        </w:rPr>
        <w:t>ילי</w:t>
      </w:r>
    </w:p>
    <w:p w:rsidR="00616364" w:rsidRDefault="00616364" w:rsidP="0010059F">
      <w:pPr>
        <w:pStyle w:val="P00"/>
        <w:spacing w:before="72"/>
        <w:ind w:left="0" w:right="1134"/>
        <w:rPr>
          <w:rStyle w:val="default"/>
          <w:rFonts w:cs="FrankRuehl" w:hint="cs"/>
          <w:rtl/>
        </w:rPr>
      </w:pPr>
      <w:r>
        <w:rPr>
          <w:rStyle w:val="default"/>
          <w:rFonts w:cs="FrankRuehl"/>
          <w:rtl/>
        </w:rPr>
        <w:t>א</w:t>
      </w:r>
      <w:r>
        <w:rPr>
          <w:rStyle w:val="default"/>
          <w:rFonts w:cs="FrankRuehl" w:hint="cs"/>
          <w:rtl/>
        </w:rPr>
        <w:t xml:space="preserve">ני </w:t>
      </w:r>
      <w:bookmarkStart w:id="39" w:name="Text2"/>
      <w:r w:rsidR="0010059F">
        <w:rPr>
          <w:rStyle w:val="default"/>
          <w:rFonts w:cs="FrankRuehl"/>
          <w:rtl/>
        </w:rPr>
        <w:fldChar w:fldCharType="begin">
          <w:ffData>
            <w:name w:val="Text2"/>
            <w:enabled/>
            <w:calcOnExit w:val="0"/>
            <w:textInput>
              <w:default w:val="(שם המוסר)"/>
            </w:textInput>
          </w:ffData>
        </w:fldChar>
      </w:r>
      <w:r w:rsidR="0010059F">
        <w:rPr>
          <w:rStyle w:val="default"/>
          <w:rFonts w:cs="FrankRuehl"/>
          <w:rtl/>
        </w:rPr>
        <w:instrText xml:space="preserve"> </w:instrText>
      </w:r>
      <w:r w:rsidR="0010059F">
        <w:rPr>
          <w:rStyle w:val="default"/>
          <w:rFonts w:cs="FrankRuehl"/>
        </w:rPr>
        <w:instrText>FORMTEXT</w:instrText>
      </w:r>
      <w:r w:rsidR="0010059F">
        <w:rPr>
          <w:rStyle w:val="default"/>
          <w:rFonts w:cs="FrankRuehl"/>
          <w:rtl/>
        </w:rPr>
        <w:instrText xml:space="preserve"> </w:instrText>
      </w:r>
      <w:r w:rsidR="0010059F">
        <w:rPr>
          <w:rStyle w:val="default"/>
          <w:rFonts w:cs="FrankRuehl"/>
          <w:rtl/>
        </w:rPr>
        <w:fldChar w:fldCharType="separate"/>
      </w:r>
      <w:r w:rsidR="00034EAD">
        <w:rPr>
          <w:rStyle w:val="default"/>
          <w:rFonts w:cs="FrankRuehl"/>
          <w:rtl/>
        </w:rPr>
        <w:t>(שם המוסר)</w:t>
      </w:r>
      <w:r w:rsidR="0010059F">
        <w:rPr>
          <w:rStyle w:val="default"/>
          <w:rFonts w:cs="FrankRuehl"/>
          <w:rtl/>
        </w:rPr>
        <w:fldChar w:fldCharType="end"/>
      </w:r>
      <w:bookmarkEnd w:id="39"/>
      <w:r>
        <w:rPr>
          <w:rStyle w:val="default"/>
          <w:rFonts w:cs="FrankRuehl" w:hint="cs"/>
          <w:rtl/>
        </w:rPr>
        <w:t xml:space="preserve"> מצהיר בזה שבתאריך </w:t>
      </w:r>
      <w:r w:rsidR="0010059F">
        <w:rPr>
          <w:rStyle w:val="default"/>
          <w:rFonts w:cs="FrankRuehl"/>
          <w:rtl/>
        </w:rPr>
        <w:fldChar w:fldCharType="begin">
          <w:ffData>
            <w:name w:val="Text3"/>
            <w:enabled/>
            <w:calcOnExit w:val="0"/>
            <w:textInput/>
          </w:ffData>
        </w:fldChar>
      </w:r>
      <w:bookmarkStart w:id="40" w:name="Text3"/>
      <w:r w:rsidR="0010059F">
        <w:rPr>
          <w:rStyle w:val="default"/>
          <w:rFonts w:cs="FrankRuehl"/>
          <w:rtl/>
        </w:rPr>
        <w:instrText xml:space="preserve"> </w:instrText>
      </w:r>
      <w:r w:rsidR="0010059F">
        <w:rPr>
          <w:rStyle w:val="default"/>
          <w:rFonts w:cs="FrankRuehl" w:hint="cs"/>
        </w:rPr>
        <w:instrText>FORMTEXT</w:instrText>
      </w:r>
      <w:r w:rsidR="0010059F">
        <w:rPr>
          <w:rStyle w:val="default"/>
          <w:rFonts w:cs="FrankRuehl"/>
          <w:rtl/>
        </w:rPr>
        <w:instrText xml:space="preserve"> </w:instrText>
      </w:r>
      <w:r w:rsidR="0010059F">
        <w:rPr>
          <w:rStyle w:val="default"/>
          <w:rFonts w:cs="FrankRuehl"/>
          <w:rtl/>
        </w:rPr>
        <w:fldChar w:fldCharType="separate"/>
      </w:r>
      <w:r w:rsidR="00034EAD">
        <w:rPr>
          <w:rStyle w:val="default"/>
          <w:rFonts w:cs="FrankRuehl"/>
          <w:rtl/>
        </w:rPr>
        <w:t> </w:t>
      </w:r>
      <w:r w:rsidR="00034EAD">
        <w:rPr>
          <w:rStyle w:val="default"/>
          <w:rFonts w:cs="FrankRuehl"/>
          <w:rtl/>
        </w:rPr>
        <w:t> </w:t>
      </w:r>
      <w:r w:rsidR="00034EAD">
        <w:rPr>
          <w:rStyle w:val="default"/>
          <w:rFonts w:cs="FrankRuehl"/>
          <w:rtl/>
        </w:rPr>
        <w:t> </w:t>
      </w:r>
      <w:r w:rsidR="00034EAD">
        <w:rPr>
          <w:rStyle w:val="default"/>
          <w:rFonts w:cs="FrankRuehl"/>
          <w:rtl/>
        </w:rPr>
        <w:t> </w:t>
      </w:r>
      <w:r w:rsidR="00034EAD">
        <w:rPr>
          <w:rStyle w:val="default"/>
          <w:rFonts w:cs="FrankRuehl"/>
          <w:rtl/>
        </w:rPr>
        <w:t> </w:t>
      </w:r>
      <w:r w:rsidR="0010059F">
        <w:rPr>
          <w:rStyle w:val="default"/>
          <w:rFonts w:cs="FrankRuehl"/>
          <w:rtl/>
        </w:rPr>
        <w:fldChar w:fldCharType="end"/>
      </w:r>
      <w:bookmarkEnd w:id="40"/>
      <w:r>
        <w:rPr>
          <w:rStyle w:val="default"/>
          <w:rFonts w:cs="FrankRuehl" w:hint="cs"/>
          <w:rtl/>
        </w:rPr>
        <w:t xml:space="preserve"> באתי לכתובת </w:t>
      </w:r>
      <w:r>
        <w:rPr>
          <w:rStyle w:val="default"/>
          <w:rFonts w:cs="FrankRuehl"/>
          <w:rtl/>
        </w:rPr>
        <w:t>ש</w:t>
      </w:r>
      <w:r>
        <w:rPr>
          <w:rStyle w:val="default"/>
          <w:rFonts w:cs="FrankRuehl" w:hint="cs"/>
          <w:rtl/>
        </w:rPr>
        <w:t xml:space="preserve">רשומה במסמך המשפטי הזר, שהיא </w:t>
      </w:r>
      <w:bookmarkStart w:id="41" w:name="Dropdown1"/>
      <w:r w:rsidR="0010059F">
        <w:rPr>
          <w:rStyle w:val="default"/>
          <w:rFonts w:cs="FrankRuehl"/>
          <w:rtl/>
        </w:rPr>
        <w:fldChar w:fldCharType="begin">
          <w:ffData>
            <w:name w:val="Dropdown1"/>
            <w:enabled/>
            <w:calcOnExit w:val="0"/>
            <w:ddList>
              <w:listEntry w:val="מקום מגוריו"/>
              <w:listEntry w:val="עסקו של הנמען"/>
              <w:listEntry w:val="משרדו הרשום של התאגיד"/>
            </w:ddList>
          </w:ffData>
        </w:fldChar>
      </w:r>
      <w:r w:rsidR="0010059F">
        <w:rPr>
          <w:rStyle w:val="default"/>
          <w:rFonts w:cs="FrankRuehl"/>
          <w:rtl/>
        </w:rPr>
        <w:instrText xml:space="preserve"> </w:instrText>
      </w:r>
      <w:r w:rsidR="0010059F">
        <w:rPr>
          <w:rStyle w:val="default"/>
          <w:rFonts w:cs="FrankRuehl"/>
        </w:rPr>
        <w:instrText>FORMDROPDOWN</w:instrText>
      </w:r>
      <w:r w:rsidR="0010059F">
        <w:rPr>
          <w:rStyle w:val="default"/>
          <w:rFonts w:cs="FrankRuehl"/>
          <w:rtl/>
        </w:rPr>
        <w:instrText xml:space="preserve"> </w:instrText>
      </w:r>
      <w:r w:rsidR="0010059F">
        <w:rPr>
          <w:rStyle w:val="default"/>
          <w:rFonts w:cs="FrankRuehl"/>
          <w:rtl/>
        </w:rPr>
        <w:fldChar w:fldCharType="end"/>
      </w:r>
      <w:bookmarkEnd w:id="41"/>
      <w:r w:rsidR="0010059F">
        <w:rPr>
          <w:rStyle w:val="default"/>
          <w:rFonts w:cs="FrankRuehl" w:hint="cs"/>
          <w:rtl/>
        </w:rPr>
        <w:t xml:space="preserve"> -</w:t>
      </w:r>
    </w:p>
    <w:p w:rsidR="00616364" w:rsidRDefault="0010059F" w:rsidP="0010059F">
      <w:pPr>
        <w:pStyle w:val="P00"/>
        <w:spacing w:before="72"/>
        <w:ind w:left="0" w:right="1134"/>
        <w:rPr>
          <w:rtl/>
        </w:rPr>
      </w:pPr>
      <w:r>
        <w:rPr>
          <w:rtl/>
        </w:rPr>
        <w:fldChar w:fldCharType="begin">
          <w:ffData>
            <w:name w:val="סימון1"/>
            <w:enabled/>
            <w:calcOnExit w:val="0"/>
            <w:checkBox>
              <w:sizeAuto/>
              <w:default w:val="0"/>
            </w:checkBox>
          </w:ffData>
        </w:fldChar>
      </w:r>
      <w:bookmarkStart w:id="42" w:name="סימון1"/>
      <w:r>
        <w:rPr>
          <w:rtl/>
        </w:rPr>
        <w:instrText xml:space="preserve"> </w:instrText>
      </w:r>
      <w:r>
        <w:instrText>FORMCHECKBOX</w:instrText>
      </w:r>
      <w:r>
        <w:rPr>
          <w:rtl/>
        </w:rPr>
        <w:instrText xml:space="preserve"> </w:instrText>
      </w:r>
      <w:r>
        <w:rPr>
          <w:rtl/>
        </w:rPr>
        <w:fldChar w:fldCharType="end"/>
      </w:r>
      <w:bookmarkEnd w:id="42"/>
      <w:r>
        <w:rPr>
          <w:rFonts w:hint="cs"/>
          <w:rtl/>
        </w:rPr>
        <w:tab/>
      </w:r>
      <w:r w:rsidR="00616364">
        <w:rPr>
          <w:rtl/>
        </w:rPr>
        <w:t>(1)</w:t>
      </w:r>
      <w:r>
        <w:rPr>
          <w:rFonts w:hint="cs"/>
          <w:rtl/>
        </w:rPr>
        <w:tab/>
      </w:r>
      <w:r w:rsidR="00616364">
        <w:rPr>
          <w:rFonts w:hint="cs"/>
          <w:rtl/>
        </w:rPr>
        <w:t>מסרתי אותו אישית ל</w:t>
      </w:r>
      <w:bookmarkStart w:id="43" w:name="Text4"/>
      <w:r>
        <w:rPr>
          <w:rtl/>
        </w:rPr>
        <w:fldChar w:fldCharType="begin">
          <w:ffData>
            <w:name w:val="Text4"/>
            <w:enabled/>
            <w:calcOnExit w:val="0"/>
            <w:textInput>
              <w:default w:val="נמען/בן משפחתו/עובדו של התאגיד"/>
            </w:textInput>
          </w:ffData>
        </w:fldChar>
      </w:r>
      <w:r>
        <w:rPr>
          <w:rtl/>
        </w:rPr>
        <w:instrText xml:space="preserve"> </w:instrText>
      </w:r>
      <w:r>
        <w:instrText>FORMTEXT</w:instrText>
      </w:r>
      <w:r>
        <w:rPr>
          <w:rtl/>
        </w:rPr>
        <w:instrText xml:space="preserve"> </w:instrText>
      </w:r>
      <w:r>
        <w:rPr>
          <w:rtl/>
        </w:rPr>
        <w:fldChar w:fldCharType="separate"/>
      </w:r>
      <w:r w:rsidR="00034EAD">
        <w:rPr>
          <w:rtl/>
        </w:rPr>
        <w:t>נמען/בן משפחתו/עובדו של התאגיד</w:t>
      </w:r>
      <w:r>
        <w:rPr>
          <w:rtl/>
        </w:rPr>
        <w:fldChar w:fldCharType="end"/>
      </w:r>
      <w:bookmarkEnd w:id="43"/>
      <w:r w:rsidR="00616364">
        <w:rPr>
          <w:rFonts w:hint="cs"/>
          <w:rtl/>
        </w:rPr>
        <w:t xml:space="preserve"> והחתמתי אותו.</w:t>
      </w:r>
    </w:p>
    <w:p w:rsidR="00616364" w:rsidRDefault="0010059F" w:rsidP="0010059F">
      <w:pPr>
        <w:pStyle w:val="P00"/>
        <w:spacing w:before="72"/>
        <w:ind w:left="0" w:right="1134"/>
        <w:rPr>
          <w:rStyle w:val="default"/>
          <w:rFonts w:cs="FrankRuehl"/>
          <w:rtl/>
        </w:rPr>
      </w:pPr>
      <w:r>
        <w:rPr>
          <w:rStyle w:val="default"/>
          <w:rFonts w:cs="FrankRuehl"/>
          <w:rtl/>
        </w:rPr>
        <w:fldChar w:fldCharType="begin">
          <w:ffData>
            <w:name w:val="סימון2"/>
            <w:enabled/>
            <w:calcOnExit w:val="0"/>
            <w:checkBox>
              <w:sizeAuto/>
              <w:default w:val="0"/>
            </w:checkBox>
          </w:ffData>
        </w:fldChar>
      </w:r>
      <w:bookmarkStart w:id="44" w:name="סימון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44"/>
      <w:r>
        <w:rPr>
          <w:rStyle w:val="default"/>
          <w:rFonts w:cs="FrankRuehl" w:hint="cs"/>
          <w:rtl/>
        </w:rPr>
        <w:tab/>
      </w:r>
      <w:r w:rsidR="00616364">
        <w:rPr>
          <w:rStyle w:val="default"/>
          <w:rFonts w:cs="FrankRuehl"/>
          <w:rtl/>
        </w:rPr>
        <w:t>(2)</w:t>
      </w:r>
      <w:r>
        <w:rPr>
          <w:rStyle w:val="default"/>
          <w:rFonts w:cs="FrankRuehl" w:hint="cs"/>
          <w:rtl/>
        </w:rPr>
        <w:tab/>
      </w:r>
      <w:bookmarkStart w:id="45" w:name="Dropdown2"/>
      <w:r>
        <w:rPr>
          <w:rStyle w:val="default"/>
          <w:rFonts w:cs="FrankRuehl"/>
          <w:rtl/>
        </w:rPr>
        <w:fldChar w:fldCharType="begin">
          <w:ffData>
            <w:name w:val="Dropdown2"/>
            <w:enabled/>
            <w:calcOnExit w:val="0"/>
            <w:ddList>
              <w:listEntry w:val="הנמען"/>
              <w:listEntry w:val="בן משפחתו"/>
              <w:listEntry w:val="עובד התאגיד"/>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45"/>
      <w:r w:rsidR="00616364">
        <w:rPr>
          <w:rStyle w:val="default"/>
          <w:rFonts w:cs="FrankRuehl" w:hint="cs"/>
          <w:rtl/>
        </w:rPr>
        <w:t xml:space="preserve"> סירב לקבל את </w:t>
      </w:r>
      <w:r w:rsidR="00616364">
        <w:rPr>
          <w:rStyle w:val="default"/>
          <w:rFonts w:cs="FrankRuehl"/>
          <w:rtl/>
        </w:rPr>
        <w:t>ה</w:t>
      </w:r>
      <w:r w:rsidR="00616364">
        <w:rPr>
          <w:rStyle w:val="default"/>
          <w:rFonts w:cs="FrankRuehl" w:hint="cs"/>
          <w:rtl/>
        </w:rPr>
        <w:t>מסמך המשפטי הזר.</w:t>
      </w:r>
    </w:p>
    <w:p w:rsidR="00616364" w:rsidRDefault="0010059F" w:rsidP="0010059F">
      <w:pPr>
        <w:pStyle w:val="P00"/>
        <w:spacing w:before="72"/>
        <w:ind w:left="0" w:right="1134"/>
        <w:rPr>
          <w:rtl/>
        </w:rPr>
      </w:pPr>
      <w:r>
        <w:rPr>
          <w:rtl/>
        </w:rPr>
        <w:fldChar w:fldCharType="begin">
          <w:ffData>
            <w:name w:val="סימון3"/>
            <w:enabled/>
            <w:calcOnExit w:val="0"/>
            <w:checkBox>
              <w:sizeAuto/>
              <w:default w:val="0"/>
            </w:checkBox>
          </w:ffData>
        </w:fldChar>
      </w:r>
      <w:bookmarkStart w:id="46" w:name="סימון3"/>
      <w:r>
        <w:rPr>
          <w:rtl/>
        </w:rPr>
        <w:instrText xml:space="preserve"> </w:instrText>
      </w:r>
      <w:r>
        <w:instrText>FORMCHECKBOX</w:instrText>
      </w:r>
      <w:r>
        <w:rPr>
          <w:rtl/>
        </w:rPr>
        <w:instrText xml:space="preserve"> </w:instrText>
      </w:r>
      <w:r>
        <w:rPr>
          <w:rtl/>
        </w:rPr>
        <w:fldChar w:fldCharType="end"/>
      </w:r>
      <w:bookmarkEnd w:id="46"/>
      <w:r>
        <w:rPr>
          <w:rFonts w:hint="cs"/>
          <w:rtl/>
        </w:rPr>
        <w:tab/>
      </w:r>
      <w:r w:rsidR="00616364">
        <w:rPr>
          <w:rtl/>
        </w:rPr>
        <w:t>(3)</w:t>
      </w:r>
      <w:r>
        <w:rPr>
          <w:rFonts w:hint="cs"/>
          <w:rtl/>
        </w:rPr>
        <w:tab/>
      </w:r>
      <w:r w:rsidR="00616364">
        <w:rPr>
          <w:rFonts w:hint="cs"/>
          <w:rtl/>
        </w:rPr>
        <w:t xml:space="preserve">בכתובת הרשומה במסמך המשפטי הזר לא נמצא </w:t>
      </w:r>
      <w:bookmarkStart w:id="47" w:name="Dropdown3"/>
      <w:r>
        <w:rPr>
          <w:rtl/>
        </w:rPr>
        <w:fldChar w:fldCharType="begin">
          <w:ffData>
            <w:name w:val="Dropdown3"/>
            <w:enabled/>
            <w:calcOnExit w:val="0"/>
            <w:ddList>
              <w:listEntry w:val="הנמען"/>
              <w:listEntry w:val="בן משפחתו"/>
              <w:listEntry w:val="התאגיד"/>
            </w:ddList>
          </w:ffData>
        </w:fldChar>
      </w:r>
      <w:r>
        <w:rPr>
          <w:rtl/>
        </w:rPr>
        <w:instrText xml:space="preserve"> </w:instrText>
      </w:r>
      <w:r>
        <w:instrText>FORMDROPDOWN</w:instrText>
      </w:r>
      <w:r>
        <w:rPr>
          <w:rtl/>
        </w:rPr>
        <w:instrText xml:space="preserve"> </w:instrText>
      </w:r>
      <w:r>
        <w:rPr>
          <w:rtl/>
        </w:rPr>
        <w:fldChar w:fldCharType="end"/>
      </w:r>
      <w:bookmarkEnd w:id="47"/>
      <w:r w:rsidR="00616364">
        <w:rPr>
          <w:rFonts w:hint="cs"/>
          <w:rtl/>
        </w:rPr>
        <w:t>.</w:t>
      </w:r>
    </w:p>
    <w:p w:rsidR="00616364" w:rsidRDefault="00616364">
      <w:pPr>
        <w:pStyle w:val="P00"/>
        <w:spacing w:before="72"/>
        <w:ind w:left="0" w:right="1134"/>
        <w:rPr>
          <w:rFonts w:hint="cs"/>
          <w:rtl/>
        </w:rPr>
      </w:pPr>
      <w:r>
        <w:rPr>
          <w:rtl/>
        </w:rPr>
        <w:t>ה</w:t>
      </w:r>
      <w:r>
        <w:rPr>
          <w:rFonts w:hint="cs"/>
          <w:rtl/>
        </w:rPr>
        <w:t>ערות נוספות</w:t>
      </w:r>
      <w:r w:rsidR="0010059F">
        <w:rPr>
          <w:rFonts w:hint="cs"/>
          <w:rtl/>
        </w:rPr>
        <w:t xml:space="preserve"> </w:t>
      </w:r>
      <w:r w:rsidR="0010059F">
        <w:rPr>
          <w:rtl/>
        </w:rPr>
        <w:fldChar w:fldCharType="begin">
          <w:ffData>
            <w:name w:val="Text5"/>
            <w:enabled/>
            <w:calcOnExit w:val="0"/>
            <w:textInput/>
          </w:ffData>
        </w:fldChar>
      </w:r>
      <w:bookmarkStart w:id="48" w:name="Text5"/>
      <w:r w:rsidR="0010059F">
        <w:rPr>
          <w:rtl/>
        </w:rPr>
        <w:instrText xml:space="preserve"> </w:instrText>
      </w:r>
      <w:r w:rsidR="0010059F">
        <w:rPr>
          <w:rFonts w:hint="cs"/>
        </w:rPr>
        <w:instrText>FORMTEXT</w:instrText>
      </w:r>
      <w:r w:rsidR="0010059F">
        <w:rPr>
          <w:rtl/>
        </w:rPr>
        <w:instrText xml:space="preserve"> </w:instrText>
      </w:r>
      <w:r w:rsidR="0010059F">
        <w:rPr>
          <w:rtl/>
        </w:rPr>
        <w:fldChar w:fldCharType="separate"/>
      </w:r>
      <w:r w:rsidR="00034EAD">
        <w:rPr>
          <w:rtl/>
        </w:rPr>
        <w:t> </w:t>
      </w:r>
      <w:r w:rsidR="00034EAD">
        <w:rPr>
          <w:rtl/>
        </w:rPr>
        <w:t> </w:t>
      </w:r>
      <w:r w:rsidR="00034EAD">
        <w:rPr>
          <w:rtl/>
        </w:rPr>
        <w:t> </w:t>
      </w:r>
      <w:r w:rsidR="00034EAD">
        <w:rPr>
          <w:rtl/>
        </w:rPr>
        <w:t> </w:t>
      </w:r>
      <w:r w:rsidR="00034EAD">
        <w:rPr>
          <w:rtl/>
        </w:rPr>
        <w:t> </w:t>
      </w:r>
      <w:r w:rsidR="0010059F">
        <w:rPr>
          <w:rtl/>
        </w:rPr>
        <w:fldChar w:fldCharType="end"/>
      </w:r>
      <w:bookmarkEnd w:id="48"/>
    </w:p>
    <w:p w:rsidR="0010059F" w:rsidRDefault="0010059F">
      <w:pPr>
        <w:pStyle w:val="P00"/>
        <w:spacing w:before="72"/>
        <w:ind w:left="0" w:right="1134"/>
        <w:rPr>
          <w:rFonts w:hint="cs"/>
          <w:rtl/>
        </w:rPr>
      </w:pPr>
    </w:p>
    <w:p w:rsidR="0010059F" w:rsidRDefault="0010059F" w:rsidP="0010059F">
      <w:pPr>
        <w:pStyle w:val="P00"/>
        <w:tabs>
          <w:tab w:val="clear" w:pos="624"/>
          <w:tab w:val="clear" w:pos="1021"/>
          <w:tab w:val="clear" w:pos="1474"/>
          <w:tab w:val="clear" w:pos="1928"/>
          <w:tab w:val="clear" w:pos="2381"/>
          <w:tab w:val="clear" w:pos="2835"/>
          <w:tab w:val="clear" w:pos="6259"/>
          <w:tab w:val="center" w:pos="2268"/>
          <w:tab w:val="center" w:pos="5103"/>
        </w:tabs>
        <w:spacing w:before="72"/>
        <w:ind w:left="0" w:right="1134"/>
        <w:rPr>
          <w:rFonts w:hint="cs"/>
          <w:rtl/>
        </w:rPr>
      </w:pPr>
      <w:r>
        <w:rPr>
          <w:rFonts w:hint="cs"/>
          <w:rtl/>
        </w:rPr>
        <w:tab/>
        <w:t>________________</w:t>
      </w:r>
      <w:r>
        <w:rPr>
          <w:rFonts w:hint="cs"/>
          <w:rtl/>
        </w:rPr>
        <w:tab/>
        <w:t>_________________</w:t>
      </w:r>
    </w:p>
    <w:p w:rsidR="0010059F" w:rsidRPr="0010059F" w:rsidRDefault="0010059F" w:rsidP="0010059F">
      <w:pPr>
        <w:pStyle w:val="P00"/>
        <w:tabs>
          <w:tab w:val="clear" w:pos="624"/>
          <w:tab w:val="clear" w:pos="1021"/>
          <w:tab w:val="clear" w:pos="1474"/>
          <w:tab w:val="clear" w:pos="1928"/>
          <w:tab w:val="clear" w:pos="2381"/>
          <w:tab w:val="clear" w:pos="2835"/>
          <w:tab w:val="clear" w:pos="6259"/>
          <w:tab w:val="center" w:pos="2268"/>
          <w:tab w:val="center" w:pos="5103"/>
        </w:tabs>
        <w:spacing w:before="72"/>
        <w:ind w:left="0" w:right="1134"/>
        <w:rPr>
          <w:rFonts w:hint="cs"/>
          <w:sz w:val="22"/>
          <w:szCs w:val="22"/>
          <w:rtl/>
        </w:rPr>
      </w:pPr>
      <w:r w:rsidRPr="0010059F">
        <w:rPr>
          <w:rFonts w:hint="cs"/>
          <w:sz w:val="22"/>
          <w:szCs w:val="22"/>
          <w:rtl/>
        </w:rPr>
        <w:tab/>
        <w:t>חתימת המקבל</w:t>
      </w:r>
      <w:r w:rsidRPr="0010059F">
        <w:rPr>
          <w:rFonts w:hint="cs"/>
          <w:sz w:val="22"/>
          <w:szCs w:val="22"/>
          <w:rtl/>
        </w:rPr>
        <w:tab/>
        <w:t>חתימת המוסר</w:t>
      </w:r>
    </w:p>
    <w:p w:rsidR="0010059F" w:rsidRDefault="0010059F">
      <w:pPr>
        <w:pStyle w:val="P00"/>
        <w:spacing w:before="72"/>
        <w:ind w:left="0" w:right="1134"/>
        <w:rPr>
          <w:rFonts w:hint="cs"/>
          <w:rtl/>
        </w:rPr>
      </w:pPr>
    </w:p>
    <w:p w:rsidR="00616364" w:rsidRPr="0010059F" w:rsidRDefault="00616364">
      <w:pPr>
        <w:pStyle w:val="P00"/>
        <w:spacing w:before="72"/>
        <w:ind w:left="0" w:right="1134"/>
        <w:rPr>
          <w:sz w:val="24"/>
          <w:szCs w:val="24"/>
          <w:rtl/>
        </w:rPr>
      </w:pPr>
      <w:r w:rsidRPr="0010059F">
        <w:rPr>
          <w:sz w:val="24"/>
          <w:szCs w:val="24"/>
          <w:rtl/>
        </w:rPr>
        <w:t>ט</w:t>
      </w:r>
      <w:r w:rsidRPr="0010059F">
        <w:rPr>
          <w:rFonts w:hint="cs"/>
          <w:sz w:val="24"/>
          <w:szCs w:val="24"/>
          <w:rtl/>
        </w:rPr>
        <w:t>ופס 2</w:t>
      </w:r>
    </w:p>
    <w:p w:rsidR="00616364" w:rsidRPr="0010059F" w:rsidRDefault="00616364">
      <w:pPr>
        <w:pStyle w:val="P00"/>
        <w:spacing w:before="72"/>
        <w:ind w:left="0" w:right="1134"/>
        <w:rPr>
          <w:sz w:val="24"/>
          <w:szCs w:val="24"/>
          <w:rtl/>
        </w:rPr>
      </w:pPr>
      <w:r w:rsidRPr="0010059F">
        <w:rPr>
          <w:sz w:val="24"/>
          <w:szCs w:val="24"/>
          <w:rtl/>
        </w:rPr>
        <w:t>(</w:t>
      </w:r>
      <w:r w:rsidRPr="0010059F">
        <w:rPr>
          <w:rFonts w:hint="cs"/>
          <w:sz w:val="24"/>
          <w:szCs w:val="24"/>
          <w:rtl/>
        </w:rPr>
        <w:t>תקנה 12)</w:t>
      </w:r>
    </w:p>
    <w:p w:rsidR="00616364" w:rsidRPr="0010059F" w:rsidRDefault="00616364">
      <w:pPr>
        <w:pStyle w:val="medium2-header"/>
        <w:keepLines w:val="0"/>
        <w:spacing w:before="72"/>
        <w:ind w:left="0" w:right="1134"/>
        <w:rPr>
          <w:noProof/>
          <w:sz w:val="22"/>
          <w:szCs w:val="22"/>
          <w:rtl/>
        </w:rPr>
      </w:pPr>
      <w:bookmarkStart w:id="49" w:name="med6"/>
      <w:bookmarkEnd w:id="49"/>
      <w:r w:rsidRPr="0010059F">
        <w:rPr>
          <w:noProof/>
          <w:sz w:val="22"/>
          <w:szCs w:val="22"/>
          <w:rtl/>
        </w:rPr>
        <w:t>ב</w:t>
      </w:r>
      <w:r w:rsidRPr="0010059F">
        <w:rPr>
          <w:rFonts w:hint="cs"/>
          <w:noProof/>
          <w:sz w:val="22"/>
          <w:szCs w:val="22"/>
          <w:rtl/>
        </w:rPr>
        <w:t>קשה לגביית ראיות לפי בקשה של מדינה אחרת</w:t>
      </w:r>
    </w:p>
    <w:p w:rsidR="00616364" w:rsidRDefault="00616364">
      <w:pPr>
        <w:pStyle w:val="P00"/>
        <w:spacing w:before="72"/>
        <w:ind w:left="0" w:right="1134"/>
        <w:rPr>
          <w:rStyle w:val="default"/>
          <w:rFonts w:cs="FrankRuehl"/>
          <w:rtl/>
        </w:rPr>
      </w:pPr>
      <w:r>
        <w:rPr>
          <w:rStyle w:val="default"/>
          <w:rFonts w:cs="FrankRuehl"/>
          <w:rtl/>
        </w:rPr>
        <w:t>ל</w:t>
      </w:r>
      <w:r>
        <w:rPr>
          <w:rStyle w:val="default"/>
          <w:rFonts w:cs="FrankRuehl" w:hint="cs"/>
          <w:rtl/>
        </w:rPr>
        <w:t>כבוד</w:t>
      </w:r>
    </w:p>
    <w:p w:rsidR="0010059F" w:rsidRDefault="0010059F">
      <w:pPr>
        <w:pStyle w:val="P00"/>
        <w:spacing w:before="72"/>
        <w:ind w:left="0" w:right="1134"/>
        <w:rPr>
          <w:rFonts w:hint="cs"/>
          <w:rtl/>
        </w:rPr>
      </w:pPr>
      <w:r>
        <w:rPr>
          <w:rtl/>
        </w:rPr>
        <w:fldChar w:fldCharType="begin">
          <w:ffData>
            <w:name w:val="סימון4"/>
            <w:enabled/>
            <w:calcOnExit w:val="0"/>
            <w:checkBox>
              <w:sizeAuto/>
              <w:default w:val="0"/>
            </w:checkBox>
          </w:ffData>
        </w:fldChar>
      </w:r>
      <w:bookmarkStart w:id="50" w:name="סימון4"/>
      <w:r>
        <w:rPr>
          <w:rtl/>
        </w:rPr>
        <w:instrText xml:space="preserve"> </w:instrText>
      </w:r>
      <w:r>
        <w:instrText>FORMCHECKBOX</w:instrText>
      </w:r>
      <w:r>
        <w:rPr>
          <w:rtl/>
        </w:rPr>
        <w:instrText xml:space="preserve"> </w:instrText>
      </w:r>
      <w:r>
        <w:rPr>
          <w:rtl/>
        </w:rPr>
        <w:fldChar w:fldCharType="end"/>
      </w:r>
      <w:bookmarkEnd w:id="50"/>
      <w:r>
        <w:rPr>
          <w:rFonts w:hint="cs"/>
          <w:rtl/>
        </w:rPr>
        <w:t xml:space="preserve"> </w:t>
      </w:r>
      <w:r w:rsidR="00616364">
        <w:rPr>
          <w:rtl/>
        </w:rPr>
        <w:t>ב</w:t>
      </w:r>
      <w:r>
        <w:rPr>
          <w:rFonts w:hint="cs"/>
          <w:rtl/>
        </w:rPr>
        <w:t>ית משפט השלום ב</w:t>
      </w:r>
      <w:r>
        <w:rPr>
          <w:rtl/>
        </w:rPr>
        <w:fldChar w:fldCharType="begin">
          <w:ffData>
            <w:name w:val="Text6"/>
            <w:enabled/>
            <w:calcOnExit w:val="0"/>
            <w:textInput/>
          </w:ffData>
        </w:fldChar>
      </w:r>
      <w:bookmarkStart w:id="51" w:name="Text6"/>
      <w:r>
        <w:rPr>
          <w:rtl/>
        </w:rPr>
        <w:instrText xml:space="preserve"> </w:instrText>
      </w:r>
      <w:r>
        <w:rPr>
          <w:rFonts w:hint="cs"/>
        </w:rPr>
        <w:instrText>FORMTEXT</w:instrText>
      </w:r>
      <w:r>
        <w:rPr>
          <w:rtl/>
        </w:rPr>
        <w:instrText xml:space="preserve"> </w:instrText>
      </w:r>
      <w:r>
        <w:rPr>
          <w:rtl/>
        </w:rPr>
        <w:fldChar w:fldCharType="separate"/>
      </w:r>
      <w:r w:rsidR="00034EAD">
        <w:rPr>
          <w:rtl/>
        </w:rPr>
        <w:t> </w:t>
      </w:r>
      <w:r w:rsidR="00034EAD">
        <w:rPr>
          <w:rtl/>
        </w:rPr>
        <w:t> </w:t>
      </w:r>
      <w:r w:rsidR="00034EAD">
        <w:rPr>
          <w:rtl/>
        </w:rPr>
        <w:t> </w:t>
      </w:r>
      <w:r w:rsidR="00034EAD">
        <w:rPr>
          <w:rtl/>
        </w:rPr>
        <w:t> </w:t>
      </w:r>
      <w:r w:rsidR="00034EAD">
        <w:rPr>
          <w:rtl/>
        </w:rPr>
        <w:t> </w:t>
      </w:r>
      <w:r>
        <w:rPr>
          <w:rtl/>
        </w:rPr>
        <w:fldChar w:fldCharType="end"/>
      </w:r>
      <w:bookmarkEnd w:id="51"/>
    </w:p>
    <w:p w:rsidR="00616364" w:rsidRDefault="0010059F">
      <w:pPr>
        <w:pStyle w:val="P00"/>
        <w:spacing w:before="72"/>
        <w:ind w:left="0" w:right="1134"/>
        <w:rPr>
          <w:rtl/>
        </w:rPr>
      </w:pPr>
      <w:r>
        <w:rPr>
          <w:rtl/>
        </w:rPr>
        <w:fldChar w:fldCharType="begin">
          <w:ffData>
            <w:name w:val="סימון5"/>
            <w:enabled/>
            <w:calcOnExit w:val="0"/>
            <w:checkBox>
              <w:sizeAuto/>
              <w:default w:val="0"/>
            </w:checkBox>
          </w:ffData>
        </w:fldChar>
      </w:r>
      <w:bookmarkStart w:id="52" w:name="סימון5"/>
      <w:r>
        <w:rPr>
          <w:rtl/>
        </w:rPr>
        <w:instrText xml:space="preserve"> </w:instrText>
      </w:r>
      <w:r>
        <w:rPr>
          <w:rFonts w:hint="cs"/>
        </w:rPr>
        <w:instrText>FORMCHECKBOX</w:instrText>
      </w:r>
      <w:r>
        <w:rPr>
          <w:rtl/>
        </w:rPr>
        <w:instrText xml:space="preserve"> </w:instrText>
      </w:r>
      <w:r>
        <w:rPr>
          <w:rtl/>
        </w:rPr>
        <w:fldChar w:fldCharType="end"/>
      </w:r>
      <w:bookmarkEnd w:id="52"/>
      <w:r>
        <w:rPr>
          <w:rFonts w:hint="cs"/>
          <w:rtl/>
        </w:rPr>
        <w:t xml:space="preserve"> הרשם ב</w:t>
      </w:r>
      <w:r>
        <w:rPr>
          <w:rtl/>
        </w:rPr>
        <w:fldChar w:fldCharType="begin">
          <w:ffData>
            <w:name w:val="Text7"/>
            <w:enabled/>
            <w:calcOnExit w:val="0"/>
            <w:textInput/>
          </w:ffData>
        </w:fldChar>
      </w:r>
      <w:bookmarkStart w:id="53" w:name="Text7"/>
      <w:r>
        <w:rPr>
          <w:rtl/>
        </w:rPr>
        <w:instrText xml:space="preserve"> </w:instrText>
      </w:r>
      <w:r>
        <w:rPr>
          <w:rFonts w:hint="cs"/>
        </w:rPr>
        <w:instrText>FORMTEXT</w:instrText>
      </w:r>
      <w:r>
        <w:rPr>
          <w:rtl/>
        </w:rPr>
        <w:instrText xml:space="preserve"> </w:instrText>
      </w:r>
      <w:r>
        <w:rPr>
          <w:rtl/>
        </w:rPr>
        <w:fldChar w:fldCharType="separate"/>
      </w:r>
      <w:r w:rsidR="00034EAD">
        <w:rPr>
          <w:rtl/>
        </w:rPr>
        <w:t> </w:t>
      </w:r>
      <w:r w:rsidR="00034EAD">
        <w:rPr>
          <w:rtl/>
        </w:rPr>
        <w:t> </w:t>
      </w:r>
      <w:r w:rsidR="00034EAD">
        <w:rPr>
          <w:rtl/>
        </w:rPr>
        <w:t> </w:t>
      </w:r>
      <w:r w:rsidR="00034EAD">
        <w:rPr>
          <w:rtl/>
        </w:rPr>
        <w:t> </w:t>
      </w:r>
      <w:r w:rsidR="00034EAD">
        <w:rPr>
          <w:rtl/>
        </w:rPr>
        <w:t> </w:t>
      </w:r>
      <w:r>
        <w:rPr>
          <w:rtl/>
        </w:rPr>
        <w:fldChar w:fldCharType="end"/>
      </w:r>
      <w:bookmarkEnd w:id="53"/>
    </w:p>
    <w:p w:rsidR="00616364" w:rsidRDefault="00616364" w:rsidP="0010059F">
      <w:pPr>
        <w:pStyle w:val="P00"/>
        <w:spacing w:before="72"/>
        <w:ind w:left="0" w:right="1134"/>
        <w:rPr>
          <w:rtl/>
        </w:rPr>
      </w:pPr>
      <w:r>
        <w:rPr>
          <w:rtl/>
        </w:rPr>
        <w:t>מ</w:t>
      </w:r>
      <w:r>
        <w:rPr>
          <w:rFonts w:hint="cs"/>
          <w:rtl/>
        </w:rPr>
        <w:t>את: הרשות המוסמכ</w:t>
      </w:r>
      <w:r>
        <w:rPr>
          <w:rtl/>
        </w:rPr>
        <w:t>ת</w:t>
      </w:r>
      <w:r>
        <w:rPr>
          <w:rFonts w:hint="cs"/>
          <w:rtl/>
        </w:rPr>
        <w:t xml:space="preserve"> לפי חוק עזרה משפטית בין מדינות, תשנ"ח</w:t>
      </w:r>
      <w:r w:rsidR="0010059F">
        <w:rPr>
          <w:rFonts w:hint="cs"/>
          <w:rtl/>
        </w:rPr>
        <w:t>-</w:t>
      </w:r>
      <w:r>
        <w:rPr>
          <w:rFonts w:hint="cs"/>
          <w:rtl/>
        </w:rPr>
        <w:t>1998</w:t>
      </w:r>
    </w:p>
    <w:p w:rsidR="00616364" w:rsidRPr="00F103FE" w:rsidRDefault="00616364" w:rsidP="0010059F">
      <w:pPr>
        <w:pStyle w:val="medium-header"/>
        <w:keepNext w:val="0"/>
        <w:keepLines w:val="0"/>
        <w:ind w:left="0" w:right="1134"/>
        <w:rPr>
          <w:rFonts w:hint="cs"/>
          <w:b/>
          <w:bCs/>
          <w:sz w:val="22"/>
          <w:szCs w:val="22"/>
          <w:rtl/>
        </w:rPr>
      </w:pPr>
      <w:r w:rsidRPr="00F103FE">
        <w:rPr>
          <w:b/>
          <w:bCs/>
          <w:sz w:val="22"/>
          <w:szCs w:val="22"/>
          <w:rtl/>
        </w:rPr>
        <w:t>ה</w:t>
      </w:r>
      <w:r w:rsidRPr="00F103FE">
        <w:rPr>
          <w:rFonts w:hint="cs"/>
          <w:b/>
          <w:bCs/>
          <w:sz w:val="22"/>
          <w:szCs w:val="22"/>
          <w:rtl/>
        </w:rPr>
        <w:t xml:space="preserve">נדון: </w:t>
      </w:r>
      <w:r w:rsidR="0010059F" w:rsidRPr="00F103FE">
        <w:rPr>
          <w:b/>
          <w:bCs/>
          <w:sz w:val="22"/>
          <w:szCs w:val="22"/>
          <w:rtl/>
        </w:rPr>
        <w:fldChar w:fldCharType="begin">
          <w:ffData>
            <w:name w:val="Text8"/>
            <w:enabled/>
            <w:calcOnExit w:val="0"/>
            <w:textInput/>
          </w:ffData>
        </w:fldChar>
      </w:r>
      <w:bookmarkStart w:id="54" w:name="Text8"/>
      <w:r w:rsidR="0010059F" w:rsidRPr="00F103FE">
        <w:rPr>
          <w:b/>
          <w:bCs/>
          <w:sz w:val="22"/>
          <w:szCs w:val="22"/>
          <w:rtl/>
        </w:rPr>
        <w:instrText xml:space="preserve"> </w:instrText>
      </w:r>
      <w:r w:rsidR="0010059F" w:rsidRPr="00F103FE">
        <w:rPr>
          <w:b/>
          <w:bCs/>
          <w:sz w:val="22"/>
          <w:szCs w:val="22"/>
        </w:rPr>
        <w:instrText>FORMTEXT</w:instrText>
      </w:r>
      <w:r w:rsidR="0010059F" w:rsidRPr="00F103FE">
        <w:rPr>
          <w:b/>
          <w:bCs/>
          <w:sz w:val="22"/>
          <w:szCs w:val="22"/>
          <w:rtl/>
        </w:rPr>
        <w:instrText xml:space="preserve"> </w:instrText>
      </w:r>
      <w:r w:rsidR="00CD26F2" w:rsidRPr="00F103FE">
        <w:rPr>
          <w:b/>
          <w:bCs/>
          <w:sz w:val="22"/>
          <w:szCs w:val="22"/>
        </w:rPr>
      </w:r>
      <w:r w:rsidR="0010059F" w:rsidRPr="00F103FE">
        <w:rPr>
          <w:b/>
          <w:bCs/>
          <w:sz w:val="22"/>
          <w:szCs w:val="22"/>
          <w:rtl/>
        </w:rPr>
        <w:fldChar w:fldCharType="separate"/>
      </w:r>
      <w:r w:rsidR="00034EAD">
        <w:rPr>
          <w:b/>
          <w:bCs/>
          <w:sz w:val="22"/>
          <w:szCs w:val="22"/>
          <w:rtl/>
        </w:rPr>
        <w:t> </w:t>
      </w:r>
      <w:r w:rsidR="00034EAD">
        <w:rPr>
          <w:b/>
          <w:bCs/>
          <w:sz w:val="22"/>
          <w:szCs w:val="22"/>
          <w:rtl/>
        </w:rPr>
        <w:t> </w:t>
      </w:r>
      <w:r w:rsidR="00034EAD">
        <w:rPr>
          <w:b/>
          <w:bCs/>
          <w:sz w:val="22"/>
          <w:szCs w:val="22"/>
          <w:rtl/>
        </w:rPr>
        <w:t> </w:t>
      </w:r>
      <w:r w:rsidR="00034EAD">
        <w:rPr>
          <w:b/>
          <w:bCs/>
          <w:sz w:val="22"/>
          <w:szCs w:val="22"/>
          <w:rtl/>
        </w:rPr>
        <w:t> </w:t>
      </w:r>
      <w:r w:rsidR="00034EAD">
        <w:rPr>
          <w:b/>
          <w:bCs/>
          <w:sz w:val="22"/>
          <w:szCs w:val="22"/>
          <w:rtl/>
        </w:rPr>
        <w:t> </w:t>
      </w:r>
      <w:r w:rsidR="0010059F" w:rsidRPr="00F103FE">
        <w:rPr>
          <w:b/>
          <w:bCs/>
          <w:sz w:val="22"/>
          <w:szCs w:val="22"/>
          <w:rtl/>
        </w:rPr>
        <w:fldChar w:fldCharType="end"/>
      </w:r>
      <w:bookmarkEnd w:id="54"/>
      <w:r w:rsidR="0010059F" w:rsidRPr="00F103FE">
        <w:rPr>
          <w:rFonts w:hint="cs"/>
          <w:b/>
          <w:bCs/>
          <w:sz w:val="22"/>
          <w:szCs w:val="22"/>
          <w:rtl/>
        </w:rPr>
        <w:t xml:space="preserve"> </w:t>
      </w:r>
      <w:r w:rsidR="0010059F" w:rsidRPr="00F103FE">
        <w:rPr>
          <w:rStyle w:val="a7"/>
          <w:sz w:val="22"/>
          <w:szCs w:val="22"/>
          <w:rtl/>
        </w:rPr>
        <w:footnoteReference w:id="2"/>
      </w:r>
    </w:p>
    <w:p w:rsidR="00616364" w:rsidRDefault="00616364" w:rsidP="0082697F">
      <w:pPr>
        <w:pStyle w:val="P00"/>
        <w:spacing w:before="72"/>
        <w:ind w:left="0" w:right="1134"/>
        <w:rPr>
          <w:rFonts w:hint="cs"/>
          <w:rtl/>
        </w:rPr>
      </w:pPr>
      <w:r>
        <w:rPr>
          <w:rtl/>
        </w:rPr>
        <w:t>ב</w:t>
      </w:r>
      <w:r>
        <w:rPr>
          <w:rFonts w:hint="cs"/>
          <w:rtl/>
        </w:rPr>
        <w:t xml:space="preserve">התאם לבקשה שבנדון אני מבקש </w:t>
      </w:r>
      <w:bookmarkStart w:id="55" w:name="Dropdown4"/>
      <w:r w:rsidR="0082697F">
        <w:rPr>
          <w:rtl/>
        </w:rPr>
        <w:fldChar w:fldCharType="begin">
          <w:ffData>
            <w:name w:val="Dropdown4"/>
            <w:enabled/>
            <w:calcOnExit w:val="0"/>
            <w:ddList>
              <w:listEntry w:val="מבית המשפט"/>
              <w:listEntry w:val="מהרשם"/>
            </w:ddList>
          </w:ffData>
        </w:fldChar>
      </w:r>
      <w:r w:rsidR="0082697F">
        <w:rPr>
          <w:rtl/>
        </w:rPr>
        <w:instrText xml:space="preserve"> </w:instrText>
      </w:r>
      <w:r w:rsidR="0082697F">
        <w:instrText>FORMDROPDOWN</w:instrText>
      </w:r>
      <w:r w:rsidR="0082697F">
        <w:rPr>
          <w:rtl/>
        </w:rPr>
        <w:instrText xml:space="preserve"> </w:instrText>
      </w:r>
      <w:r w:rsidR="0082697F">
        <w:rPr>
          <w:rtl/>
        </w:rPr>
        <w:fldChar w:fldCharType="end"/>
      </w:r>
      <w:bookmarkEnd w:id="55"/>
      <w:r>
        <w:rPr>
          <w:rFonts w:hint="cs"/>
          <w:rtl/>
        </w:rPr>
        <w:t xml:space="preserve"> לקיים דיון לשם גביית ראיות כמבוקש בבקשה לעזרה משפטית של </w:t>
      </w:r>
      <w:bookmarkStart w:id="56" w:name="Text9"/>
      <w:r w:rsidR="0082697F">
        <w:rPr>
          <w:rtl/>
        </w:rPr>
        <w:fldChar w:fldCharType="begin">
          <w:ffData>
            <w:name w:val="Text9"/>
            <w:enabled/>
            <w:calcOnExit w:val="0"/>
            <w:textInput>
              <w:default w:val="שם המדינה"/>
            </w:textInput>
          </w:ffData>
        </w:fldChar>
      </w:r>
      <w:r w:rsidR="0082697F">
        <w:rPr>
          <w:rtl/>
        </w:rPr>
        <w:instrText xml:space="preserve"> </w:instrText>
      </w:r>
      <w:r w:rsidR="0082697F">
        <w:instrText>FORMTEXT</w:instrText>
      </w:r>
      <w:r w:rsidR="0082697F">
        <w:rPr>
          <w:rtl/>
        </w:rPr>
        <w:instrText xml:space="preserve"> </w:instrText>
      </w:r>
      <w:r w:rsidR="0082697F">
        <w:rPr>
          <w:rtl/>
        </w:rPr>
        <w:fldChar w:fldCharType="separate"/>
      </w:r>
      <w:r w:rsidR="00034EAD">
        <w:rPr>
          <w:rtl/>
        </w:rPr>
        <w:t>שם המדינה</w:t>
      </w:r>
      <w:r w:rsidR="0082697F">
        <w:rPr>
          <w:rtl/>
        </w:rPr>
        <w:fldChar w:fldCharType="end"/>
      </w:r>
      <w:bookmarkEnd w:id="56"/>
      <w:r w:rsidR="0082697F">
        <w:rPr>
          <w:rFonts w:hint="cs"/>
          <w:rtl/>
        </w:rPr>
        <w:t xml:space="preserve"> </w:t>
      </w:r>
      <w:r>
        <w:rPr>
          <w:rtl/>
        </w:rPr>
        <w:t>ה</w:t>
      </w:r>
      <w:r>
        <w:rPr>
          <w:rFonts w:hint="cs"/>
          <w:rtl/>
        </w:rPr>
        <w:t xml:space="preserve">מצורפת בזה ולשם כך </w:t>
      </w:r>
      <w:r w:rsidR="0082697F">
        <w:rPr>
          <w:rtl/>
        </w:rPr>
        <w:t>–</w:t>
      </w:r>
    </w:p>
    <w:p w:rsidR="00616364" w:rsidRDefault="0082697F" w:rsidP="00F103FE">
      <w:pPr>
        <w:pStyle w:val="P00"/>
        <w:spacing w:before="72"/>
        <w:ind w:left="624" w:right="1134" w:hanging="624"/>
        <w:rPr>
          <w:rtl/>
        </w:rPr>
      </w:pPr>
      <w:r>
        <w:rPr>
          <w:rtl/>
        </w:rPr>
        <w:fldChar w:fldCharType="begin">
          <w:ffData>
            <w:name w:val="סימון6"/>
            <w:enabled/>
            <w:calcOnExit w:val="0"/>
            <w:checkBox>
              <w:sizeAuto/>
              <w:default w:val="0"/>
            </w:checkBox>
          </w:ffData>
        </w:fldChar>
      </w:r>
      <w:bookmarkStart w:id="57" w:name="סימון6"/>
      <w:r>
        <w:rPr>
          <w:rtl/>
        </w:rPr>
        <w:instrText xml:space="preserve"> </w:instrText>
      </w:r>
      <w:r>
        <w:instrText>FORMCHECKBOX</w:instrText>
      </w:r>
      <w:r>
        <w:rPr>
          <w:rtl/>
        </w:rPr>
        <w:instrText xml:space="preserve"> </w:instrText>
      </w:r>
      <w:r>
        <w:rPr>
          <w:rtl/>
        </w:rPr>
        <w:fldChar w:fldCharType="end"/>
      </w:r>
      <w:bookmarkEnd w:id="57"/>
      <w:r>
        <w:rPr>
          <w:rFonts w:hint="cs"/>
          <w:rtl/>
        </w:rPr>
        <w:tab/>
      </w:r>
      <w:r w:rsidR="00616364">
        <w:rPr>
          <w:rtl/>
        </w:rPr>
        <w:t>ל</w:t>
      </w:r>
      <w:r w:rsidR="00616364">
        <w:rPr>
          <w:rFonts w:hint="cs"/>
          <w:rtl/>
        </w:rPr>
        <w:t xml:space="preserve">הזמין את </w:t>
      </w:r>
      <w:bookmarkStart w:id="58" w:name="Text10"/>
      <w:r>
        <w:rPr>
          <w:rtl/>
        </w:rPr>
        <w:fldChar w:fldCharType="begin">
          <w:ffData>
            <w:name w:val="Text10"/>
            <w:enabled/>
            <w:calcOnExit w:val="0"/>
            <w:textInput>
              <w:default w:val="שמו של העד וכתובתו"/>
            </w:textInput>
          </w:ffData>
        </w:fldChar>
      </w:r>
      <w:r>
        <w:rPr>
          <w:rtl/>
        </w:rPr>
        <w:instrText xml:space="preserve"> </w:instrText>
      </w:r>
      <w:r>
        <w:instrText>FORMTEXT</w:instrText>
      </w:r>
      <w:r>
        <w:rPr>
          <w:rtl/>
        </w:rPr>
        <w:instrText xml:space="preserve"> </w:instrText>
      </w:r>
      <w:r>
        <w:rPr>
          <w:rtl/>
        </w:rPr>
        <w:fldChar w:fldCharType="separate"/>
      </w:r>
      <w:r w:rsidR="00034EAD">
        <w:rPr>
          <w:rtl/>
        </w:rPr>
        <w:t>שמו של העד וכתובתו</w:t>
      </w:r>
      <w:r>
        <w:rPr>
          <w:rtl/>
        </w:rPr>
        <w:fldChar w:fldCharType="end"/>
      </w:r>
      <w:bookmarkEnd w:id="58"/>
      <w:r w:rsidR="00616364">
        <w:rPr>
          <w:rFonts w:hint="cs"/>
          <w:rtl/>
        </w:rPr>
        <w:t xml:space="preserve"> להופיע בפניו לשם מתן עדות;</w:t>
      </w:r>
    </w:p>
    <w:p w:rsidR="00616364" w:rsidRDefault="0082697F" w:rsidP="00F103FE">
      <w:pPr>
        <w:pStyle w:val="P00"/>
        <w:spacing w:before="72"/>
        <w:ind w:left="624" w:right="1134" w:hanging="624"/>
        <w:rPr>
          <w:rFonts w:hint="cs"/>
          <w:rtl/>
        </w:rPr>
      </w:pPr>
      <w:r>
        <w:rPr>
          <w:rtl/>
        </w:rPr>
        <w:fldChar w:fldCharType="begin">
          <w:ffData>
            <w:name w:val="סימון7"/>
            <w:enabled/>
            <w:calcOnExit w:val="0"/>
            <w:checkBox>
              <w:sizeAuto/>
              <w:default w:val="0"/>
            </w:checkBox>
          </w:ffData>
        </w:fldChar>
      </w:r>
      <w:bookmarkStart w:id="59" w:name="סימון7"/>
      <w:r>
        <w:rPr>
          <w:rtl/>
        </w:rPr>
        <w:instrText xml:space="preserve"> </w:instrText>
      </w:r>
      <w:r>
        <w:instrText>FORMCHECKBOX</w:instrText>
      </w:r>
      <w:r>
        <w:rPr>
          <w:rtl/>
        </w:rPr>
        <w:instrText xml:space="preserve"> </w:instrText>
      </w:r>
      <w:r>
        <w:rPr>
          <w:rtl/>
        </w:rPr>
        <w:fldChar w:fldCharType="end"/>
      </w:r>
      <w:bookmarkEnd w:id="59"/>
      <w:r>
        <w:rPr>
          <w:rFonts w:hint="cs"/>
          <w:rtl/>
        </w:rPr>
        <w:tab/>
      </w:r>
      <w:r w:rsidR="00616364">
        <w:rPr>
          <w:rtl/>
        </w:rPr>
        <w:t>ל</w:t>
      </w:r>
      <w:r w:rsidR="00616364">
        <w:rPr>
          <w:rFonts w:hint="cs"/>
          <w:rtl/>
        </w:rPr>
        <w:t>בקש את הצגת החפץ</w:t>
      </w:r>
      <w:r>
        <w:rPr>
          <w:rFonts w:hint="cs"/>
          <w:rtl/>
        </w:rPr>
        <w:t xml:space="preserve"> </w:t>
      </w:r>
      <w:bookmarkStart w:id="60" w:name="Text11"/>
      <w:r>
        <w:rPr>
          <w:rtl/>
        </w:rPr>
        <w:fldChar w:fldCharType="begin">
          <w:ffData>
            <w:name w:val="Text11"/>
            <w:enabled/>
            <w:calcOnExit w:val="0"/>
            <w:textInput>
              <w:default w:val="פרט את החפץ ואת מקום הימצאו"/>
            </w:textInput>
          </w:ffData>
        </w:fldChar>
      </w:r>
      <w:r>
        <w:rPr>
          <w:rtl/>
        </w:rPr>
        <w:instrText xml:space="preserve"> </w:instrText>
      </w:r>
      <w:r>
        <w:instrText>FORMTEXT</w:instrText>
      </w:r>
      <w:r>
        <w:rPr>
          <w:rtl/>
        </w:rPr>
        <w:instrText xml:space="preserve"> </w:instrText>
      </w:r>
      <w:r>
        <w:rPr>
          <w:rtl/>
        </w:rPr>
        <w:fldChar w:fldCharType="separate"/>
      </w:r>
      <w:r w:rsidR="00034EAD">
        <w:rPr>
          <w:rtl/>
        </w:rPr>
        <w:t>פרט את החפץ ואת מקום הימצאו</w:t>
      </w:r>
      <w:r>
        <w:rPr>
          <w:rtl/>
        </w:rPr>
        <w:fldChar w:fldCharType="end"/>
      </w:r>
      <w:bookmarkEnd w:id="60"/>
      <w:r w:rsidR="00616364">
        <w:rPr>
          <w:rFonts w:hint="cs"/>
          <w:rtl/>
        </w:rPr>
        <w:t xml:space="preserve"> שנמצא ברשותו </w:t>
      </w:r>
      <w:r w:rsidR="00616364">
        <w:rPr>
          <w:rtl/>
        </w:rPr>
        <w:t>ש</w:t>
      </w:r>
      <w:r w:rsidR="00616364">
        <w:rPr>
          <w:rFonts w:hint="cs"/>
          <w:rtl/>
        </w:rPr>
        <w:t xml:space="preserve">ל </w:t>
      </w:r>
      <w:bookmarkStart w:id="61" w:name="Text12"/>
      <w:r w:rsidR="00F103FE">
        <w:rPr>
          <w:rtl/>
        </w:rPr>
        <w:fldChar w:fldCharType="begin">
          <w:ffData>
            <w:name w:val="Text12"/>
            <w:enabled/>
            <w:calcOnExit w:val="0"/>
            <w:textInput>
              <w:default w:val="פרט את שמו של המחזיק בחפץ"/>
            </w:textInput>
          </w:ffData>
        </w:fldChar>
      </w:r>
      <w:r w:rsidR="00F103FE">
        <w:rPr>
          <w:rtl/>
        </w:rPr>
        <w:instrText xml:space="preserve"> </w:instrText>
      </w:r>
      <w:r w:rsidR="00F103FE">
        <w:instrText>FORMTEXT</w:instrText>
      </w:r>
      <w:r w:rsidR="00F103FE">
        <w:rPr>
          <w:rtl/>
        </w:rPr>
        <w:instrText xml:space="preserve"> </w:instrText>
      </w:r>
      <w:r w:rsidR="00F103FE">
        <w:rPr>
          <w:rtl/>
        </w:rPr>
        <w:fldChar w:fldCharType="separate"/>
      </w:r>
      <w:r w:rsidR="00034EAD">
        <w:rPr>
          <w:rtl/>
        </w:rPr>
        <w:t>פרט את שמו של המחזיק בחפץ</w:t>
      </w:r>
      <w:r w:rsidR="00F103FE">
        <w:rPr>
          <w:rtl/>
        </w:rPr>
        <w:fldChar w:fldCharType="end"/>
      </w:r>
      <w:bookmarkEnd w:id="61"/>
      <w:r w:rsidR="00616364">
        <w:rPr>
          <w:rFonts w:hint="cs"/>
          <w:rtl/>
        </w:rPr>
        <w:t>;</w:t>
      </w:r>
    </w:p>
    <w:p w:rsidR="00616364" w:rsidRDefault="00F103FE" w:rsidP="00F103FE">
      <w:pPr>
        <w:pStyle w:val="P00"/>
        <w:spacing w:before="72"/>
        <w:ind w:left="624" w:right="1134" w:hanging="624"/>
        <w:rPr>
          <w:rtl/>
        </w:rPr>
      </w:pPr>
      <w:r>
        <w:rPr>
          <w:rtl/>
        </w:rPr>
        <w:fldChar w:fldCharType="begin">
          <w:ffData>
            <w:name w:val="סימון8"/>
            <w:enabled/>
            <w:calcOnExit w:val="0"/>
            <w:checkBox>
              <w:sizeAuto/>
              <w:default w:val="0"/>
            </w:checkBox>
          </w:ffData>
        </w:fldChar>
      </w:r>
      <w:bookmarkStart w:id="62" w:name="סימון8"/>
      <w:r>
        <w:rPr>
          <w:rtl/>
        </w:rPr>
        <w:instrText xml:space="preserve"> </w:instrText>
      </w:r>
      <w:r>
        <w:instrText>FORMCHECKBOX</w:instrText>
      </w:r>
      <w:r>
        <w:rPr>
          <w:rtl/>
        </w:rPr>
        <w:instrText xml:space="preserve"> </w:instrText>
      </w:r>
      <w:r>
        <w:rPr>
          <w:rtl/>
        </w:rPr>
        <w:fldChar w:fldCharType="end"/>
      </w:r>
      <w:bookmarkEnd w:id="62"/>
      <w:r>
        <w:rPr>
          <w:rFonts w:hint="cs"/>
          <w:rtl/>
        </w:rPr>
        <w:tab/>
      </w:r>
      <w:r w:rsidR="00616364">
        <w:rPr>
          <w:rtl/>
        </w:rPr>
        <w:t>ל</w:t>
      </w:r>
      <w:r w:rsidR="00616364">
        <w:rPr>
          <w:rFonts w:hint="cs"/>
          <w:rtl/>
        </w:rPr>
        <w:t xml:space="preserve">הורות על </w:t>
      </w:r>
      <w:bookmarkStart w:id="63" w:name="Dropdown5"/>
      <w:r>
        <w:rPr>
          <w:rtl/>
        </w:rPr>
        <w:fldChar w:fldCharType="begin">
          <w:ffData>
            <w:name w:val="Dropdown5"/>
            <w:enabled/>
            <w:calcOnExit w:val="0"/>
            <w:ddList>
              <w:listEntry w:val="חיפוש לשם הצגת החפץ"/>
              <w:listEntry w:val="תפיסת החפץ"/>
              <w:listEntry w:val="העברת החפץ"/>
            </w:ddList>
          </w:ffData>
        </w:fldChar>
      </w:r>
      <w:r>
        <w:rPr>
          <w:rtl/>
        </w:rPr>
        <w:instrText xml:space="preserve"> </w:instrText>
      </w:r>
      <w:r>
        <w:instrText>FORMDROPDOWN</w:instrText>
      </w:r>
      <w:r>
        <w:rPr>
          <w:rtl/>
        </w:rPr>
        <w:instrText xml:space="preserve"> </w:instrText>
      </w:r>
      <w:r>
        <w:rPr>
          <w:rtl/>
        </w:rPr>
        <w:fldChar w:fldCharType="end"/>
      </w:r>
      <w:bookmarkEnd w:id="63"/>
      <w:r w:rsidR="00616364">
        <w:rPr>
          <w:rFonts w:hint="cs"/>
          <w:rtl/>
        </w:rPr>
        <w:t xml:space="preserve">, הכל כפי שיראה לנכון </w:t>
      </w:r>
      <w:bookmarkStart w:id="64" w:name="Dropdown6"/>
      <w:r>
        <w:rPr>
          <w:rtl/>
        </w:rPr>
        <w:fldChar w:fldCharType="begin">
          <w:ffData>
            <w:name w:val="Dropdown6"/>
            <w:enabled/>
            <w:calcOnExit w:val="0"/>
            <w:ddList>
              <w:listEntry w:val="בית המשפט"/>
              <w:listEntry w:val="הרשם"/>
            </w:ddList>
          </w:ffData>
        </w:fldChar>
      </w:r>
      <w:r>
        <w:rPr>
          <w:rtl/>
        </w:rPr>
        <w:instrText xml:space="preserve"> </w:instrText>
      </w:r>
      <w:r>
        <w:instrText>FORMDROPDOWN</w:instrText>
      </w:r>
      <w:r>
        <w:rPr>
          <w:rtl/>
        </w:rPr>
        <w:instrText xml:space="preserve"> </w:instrText>
      </w:r>
      <w:r>
        <w:rPr>
          <w:rtl/>
        </w:rPr>
        <w:fldChar w:fldCharType="end"/>
      </w:r>
      <w:bookmarkEnd w:id="64"/>
      <w:r w:rsidR="00616364">
        <w:rPr>
          <w:rFonts w:hint="cs"/>
          <w:rtl/>
        </w:rPr>
        <w:t>.</w:t>
      </w:r>
    </w:p>
    <w:p w:rsidR="00616364" w:rsidRDefault="00616364" w:rsidP="00F103FE">
      <w:pPr>
        <w:pStyle w:val="P00"/>
        <w:spacing w:before="72"/>
        <w:ind w:left="0" w:right="1134"/>
        <w:rPr>
          <w:rFonts w:hint="cs"/>
          <w:rtl/>
        </w:rPr>
      </w:pPr>
    </w:p>
    <w:p w:rsidR="00F103FE" w:rsidRDefault="00F103FE" w:rsidP="00F103FE">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rtl/>
        </w:rPr>
      </w:pPr>
      <w:r>
        <w:rPr>
          <w:rFonts w:hint="cs"/>
          <w:rtl/>
        </w:rPr>
        <w:tab/>
      </w:r>
      <w:bookmarkStart w:id="65" w:name="Text13"/>
      <w:r>
        <w:rPr>
          <w:rtl/>
        </w:rPr>
        <w:fldChar w:fldCharType="begin">
          <w:ffData>
            <w:name w:val="Text13"/>
            <w:enabled/>
            <w:calcOnExit w:val="0"/>
            <w:textInput>
              <w:default w:val="תאריך"/>
            </w:textInput>
          </w:ffData>
        </w:fldChar>
      </w:r>
      <w:r>
        <w:rPr>
          <w:rtl/>
        </w:rPr>
        <w:instrText xml:space="preserve"> </w:instrText>
      </w:r>
      <w:r>
        <w:instrText>FORMTEXT</w:instrText>
      </w:r>
      <w:r>
        <w:rPr>
          <w:rtl/>
        </w:rPr>
        <w:instrText xml:space="preserve"> </w:instrText>
      </w:r>
      <w:r>
        <w:rPr>
          <w:rtl/>
        </w:rPr>
        <w:fldChar w:fldCharType="separate"/>
      </w:r>
      <w:r w:rsidR="00034EAD">
        <w:rPr>
          <w:rtl/>
        </w:rPr>
        <w:t>תאריך</w:t>
      </w:r>
      <w:r>
        <w:rPr>
          <w:rtl/>
        </w:rPr>
        <w:fldChar w:fldCharType="end"/>
      </w:r>
      <w:bookmarkEnd w:id="65"/>
      <w:r>
        <w:rPr>
          <w:rFonts w:hint="cs"/>
          <w:rtl/>
        </w:rPr>
        <w:tab/>
        <w:t>_________________________</w:t>
      </w:r>
    </w:p>
    <w:p w:rsidR="00F103FE" w:rsidRPr="00F103FE" w:rsidRDefault="00F103FE" w:rsidP="00F103FE">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sz w:val="22"/>
          <w:szCs w:val="22"/>
          <w:rtl/>
        </w:rPr>
      </w:pPr>
      <w:r w:rsidRPr="00F103FE">
        <w:rPr>
          <w:rFonts w:hint="cs"/>
          <w:sz w:val="22"/>
          <w:szCs w:val="22"/>
          <w:rtl/>
        </w:rPr>
        <w:tab/>
      </w:r>
      <w:r w:rsidRPr="00F103FE">
        <w:rPr>
          <w:rFonts w:hint="cs"/>
          <w:sz w:val="22"/>
          <w:szCs w:val="22"/>
          <w:rtl/>
        </w:rPr>
        <w:tab/>
        <w:t>חתימה בציון שמו ותפקידו של מגיד הבקשה</w:t>
      </w:r>
    </w:p>
    <w:p w:rsidR="00F103FE" w:rsidRDefault="00F103FE">
      <w:pPr>
        <w:pStyle w:val="P00"/>
        <w:spacing w:before="72"/>
        <w:ind w:left="0" w:right="1134"/>
        <w:rPr>
          <w:rFonts w:hint="cs"/>
          <w:rtl/>
        </w:rPr>
      </w:pPr>
    </w:p>
    <w:p w:rsidR="00616364" w:rsidRPr="00F103FE" w:rsidRDefault="00616364">
      <w:pPr>
        <w:pStyle w:val="P00"/>
        <w:spacing w:before="72"/>
        <w:ind w:left="0" w:right="1134"/>
        <w:rPr>
          <w:sz w:val="24"/>
          <w:szCs w:val="24"/>
          <w:rtl/>
        </w:rPr>
      </w:pPr>
      <w:r w:rsidRPr="00F103FE">
        <w:rPr>
          <w:sz w:val="24"/>
          <w:szCs w:val="24"/>
          <w:rtl/>
        </w:rPr>
        <w:t>ט</w:t>
      </w:r>
      <w:r w:rsidRPr="00F103FE">
        <w:rPr>
          <w:rFonts w:hint="cs"/>
          <w:sz w:val="24"/>
          <w:szCs w:val="24"/>
          <w:rtl/>
        </w:rPr>
        <w:t>ופס 3</w:t>
      </w:r>
    </w:p>
    <w:p w:rsidR="00616364" w:rsidRPr="00F103FE" w:rsidRDefault="00616364">
      <w:pPr>
        <w:pStyle w:val="P00"/>
        <w:spacing w:before="72"/>
        <w:ind w:left="0" w:right="1134"/>
        <w:rPr>
          <w:sz w:val="24"/>
          <w:szCs w:val="24"/>
          <w:rtl/>
        </w:rPr>
      </w:pPr>
      <w:r w:rsidRPr="00F103FE">
        <w:rPr>
          <w:sz w:val="24"/>
          <w:szCs w:val="24"/>
          <w:rtl/>
        </w:rPr>
        <w:t>(</w:t>
      </w:r>
      <w:r w:rsidRPr="00F103FE">
        <w:rPr>
          <w:rFonts w:hint="cs"/>
          <w:sz w:val="24"/>
          <w:szCs w:val="24"/>
          <w:rtl/>
        </w:rPr>
        <w:t>תקנה 13)</w:t>
      </w:r>
    </w:p>
    <w:p w:rsidR="00616364" w:rsidRPr="00F103FE" w:rsidRDefault="00616364">
      <w:pPr>
        <w:pStyle w:val="medium2-header"/>
        <w:keepLines w:val="0"/>
        <w:spacing w:before="72"/>
        <w:ind w:left="0" w:right="1134"/>
        <w:rPr>
          <w:noProof/>
          <w:sz w:val="22"/>
          <w:szCs w:val="22"/>
          <w:rtl/>
        </w:rPr>
      </w:pPr>
      <w:bookmarkStart w:id="66" w:name="med7"/>
      <w:bookmarkEnd w:id="66"/>
      <w:r w:rsidRPr="00F103FE">
        <w:rPr>
          <w:noProof/>
          <w:sz w:val="22"/>
          <w:szCs w:val="22"/>
          <w:rtl/>
        </w:rPr>
        <w:t>ה</w:t>
      </w:r>
      <w:r w:rsidRPr="00F103FE">
        <w:rPr>
          <w:rFonts w:hint="cs"/>
          <w:noProof/>
          <w:sz w:val="22"/>
          <w:szCs w:val="22"/>
          <w:rtl/>
        </w:rPr>
        <w:t>זמנה לעדות או להצגת חפץ</w:t>
      </w:r>
    </w:p>
    <w:p w:rsidR="00616364" w:rsidRPr="00F103FE" w:rsidRDefault="00616364" w:rsidP="00F103FE">
      <w:pPr>
        <w:pStyle w:val="medium-header"/>
        <w:keepNext w:val="0"/>
        <w:keepLines w:val="0"/>
        <w:ind w:left="0" w:right="1134"/>
        <w:rPr>
          <w:sz w:val="24"/>
          <w:szCs w:val="24"/>
          <w:rtl/>
        </w:rPr>
      </w:pPr>
      <w:r w:rsidRPr="00F103FE">
        <w:rPr>
          <w:sz w:val="24"/>
          <w:szCs w:val="24"/>
          <w:rtl/>
        </w:rPr>
        <w:t>ל</w:t>
      </w:r>
      <w:r w:rsidRPr="00F103FE">
        <w:rPr>
          <w:rFonts w:hint="cs"/>
          <w:sz w:val="24"/>
          <w:szCs w:val="24"/>
          <w:rtl/>
        </w:rPr>
        <w:t>פי סעיף 16(ב) לחוק עזרה משפטית בין מדינות, תשנ"ח</w:t>
      </w:r>
      <w:r w:rsidR="00F103FE" w:rsidRPr="00F103FE">
        <w:rPr>
          <w:rFonts w:hint="cs"/>
          <w:sz w:val="24"/>
          <w:szCs w:val="24"/>
          <w:rtl/>
        </w:rPr>
        <w:t>-</w:t>
      </w:r>
      <w:r w:rsidRPr="00F103FE">
        <w:rPr>
          <w:rFonts w:hint="cs"/>
          <w:sz w:val="24"/>
          <w:szCs w:val="24"/>
          <w:rtl/>
        </w:rPr>
        <w:t>1998</w:t>
      </w:r>
    </w:p>
    <w:p w:rsidR="00616364" w:rsidRDefault="00616364">
      <w:pPr>
        <w:pStyle w:val="P00"/>
        <w:spacing w:before="72"/>
        <w:ind w:left="0" w:right="1134"/>
        <w:rPr>
          <w:rFonts w:hint="cs"/>
          <w:rtl/>
        </w:rPr>
      </w:pPr>
      <w:r>
        <w:rPr>
          <w:rtl/>
        </w:rPr>
        <w:t>ל</w:t>
      </w:r>
      <w:r>
        <w:rPr>
          <w:rFonts w:hint="cs"/>
          <w:rtl/>
        </w:rPr>
        <w:t>כבוד</w:t>
      </w:r>
    </w:p>
    <w:bookmarkStart w:id="67" w:name="Text14"/>
    <w:p w:rsidR="001D61AF" w:rsidRDefault="001D61AF">
      <w:pPr>
        <w:pStyle w:val="P00"/>
        <w:spacing w:before="72"/>
        <w:ind w:left="0" w:right="1134"/>
        <w:rPr>
          <w:rtl/>
        </w:rPr>
      </w:pPr>
      <w:r>
        <w:rPr>
          <w:rtl/>
        </w:rPr>
        <w:fldChar w:fldCharType="begin">
          <w:ffData>
            <w:name w:val="Text14"/>
            <w:enabled/>
            <w:calcOnExit w:val="0"/>
            <w:textInput>
              <w:default w:val="שם העד או מחזיק החפץ בציון כתובתו"/>
            </w:textInput>
          </w:ffData>
        </w:fldChar>
      </w:r>
      <w:r>
        <w:rPr>
          <w:rtl/>
        </w:rPr>
        <w:instrText xml:space="preserve"> </w:instrText>
      </w:r>
      <w:r>
        <w:instrText>FORMTEXT</w:instrText>
      </w:r>
      <w:r>
        <w:rPr>
          <w:rtl/>
        </w:rPr>
        <w:instrText xml:space="preserve"> </w:instrText>
      </w:r>
      <w:r>
        <w:rPr>
          <w:rtl/>
        </w:rPr>
        <w:fldChar w:fldCharType="separate"/>
      </w:r>
      <w:r w:rsidR="00034EAD">
        <w:rPr>
          <w:rtl/>
        </w:rPr>
        <w:t>שם העד או מחזיק החפץ בציון כתובתו</w:t>
      </w:r>
      <w:r>
        <w:rPr>
          <w:rtl/>
        </w:rPr>
        <w:fldChar w:fldCharType="end"/>
      </w:r>
      <w:bookmarkEnd w:id="67"/>
    </w:p>
    <w:p w:rsidR="00616364" w:rsidRDefault="00616364" w:rsidP="001D61AF">
      <w:pPr>
        <w:pStyle w:val="P00"/>
        <w:spacing w:before="72"/>
        <w:ind w:left="0" w:right="1134"/>
        <w:rPr>
          <w:rFonts w:hint="cs"/>
          <w:rtl/>
        </w:rPr>
      </w:pPr>
      <w:r>
        <w:rPr>
          <w:rtl/>
        </w:rPr>
        <w:t>מ</w:t>
      </w:r>
      <w:r w:rsidR="001D61AF">
        <w:rPr>
          <w:rFonts w:hint="cs"/>
          <w:rtl/>
        </w:rPr>
        <w:t xml:space="preserve">את: </w:t>
      </w:r>
      <w:bookmarkStart w:id="68" w:name="Text15"/>
      <w:r w:rsidR="001D61AF">
        <w:rPr>
          <w:rtl/>
        </w:rPr>
        <w:fldChar w:fldCharType="begin">
          <w:ffData>
            <w:name w:val="Text15"/>
            <w:enabled/>
            <w:calcOnExit w:val="0"/>
            <w:textInput>
              <w:default w:val="שם המזמין וכתובתו"/>
            </w:textInput>
          </w:ffData>
        </w:fldChar>
      </w:r>
      <w:r w:rsidR="001D61AF">
        <w:rPr>
          <w:rtl/>
        </w:rPr>
        <w:instrText xml:space="preserve"> </w:instrText>
      </w:r>
      <w:r w:rsidR="001D61AF">
        <w:instrText>FORMTEXT</w:instrText>
      </w:r>
      <w:r w:rsidR="001D61AF">
        <w:rPr>
          <w:rtl/>
        </w:rPr>
        <w:instrText xml:space="preserve"> </w:instrText>
      </w:r>
      <w:r w:rsidR="001D61AF">
        <w:rPr>
          <w:rtl/>
        </w:rPr>
        <w:fldChar w:fldCharType="separate"/>
      </w:r>
      <w:r w:rsidR="00034EAD">
        <w:rPr>
          <w:rtl/>
        </w:rPr>
        <w:t>שם המזמין וכתובתו</w:t>
      </w:r>
      <w:r w:rsidR="001D61AF">
        <w:rPr>
          <w:rtl/>
        </w:rPr>
        <w:fldChar w:fldCharType="end"/>
      </w:r>
      <w:bookmarkEnd w:id="68"/>
    </w:p>
    <w:p w:rsidR="00616364" w:rsidRPr="001D61AF" w:rsidRDefault="00616364">
      <w:pPr>
        <w:pStyle w:val="medium-header"/>
        <w:keepNext w:val="0"/>
        <w:keepLines w:val="0"/>
        <w:ind w:left="0" w:right="1134"/>
        <w:rPr>
          <w:rStyle w:val="default"/>
          <w:rFonts w:cs="FrankRuehl"/>
          <w:b/>
          <w:bCs/>
          <w:sz w:val="22"/>
          <w:szCs w:val="22"/>
          <w:rtl/>
        </w:rPr>
      </w:pPr>
      <w:r w:rsidRPr="001D61AF">
        <w:rPr>
          <w:rStyle w:val="default"/>
          <w:rFonts w:cs="FrankRuehl"/>
          <w:b/>
          <w:bCs/>
          <w:sz w:val="22"/>
          <w:szCs w:val="22"/>
          <w:rtl/>
        </w:rPr>
        <w:t>ה</w:t>
      </w:r>
      <w:r w:rsidRPr="001D61AF">
        <w:rPr>
          <w:rStyle w:val="default"/>
          <w:rFonts w:cs="FrankRuehl" w:hint="cs"/>
          <w:b/>
          <w:bCs/>
          <w:sz w:val="22"/>
          <w:szCs w:val="22"/>
          <w:rtl/>
        </w:rPr>
        <w:t>נדון: בקשה לגביית ראיות לפי בקשה לעזרה משפטית בין מדינות</w:t>
      </w:r>
    </w:p>
    <w:p w:rsidR="00616364" w:rsidRDefault="001D61AF" w:rsidP="001D61AF">
      <w:pPr>
        <w:pStyle w:val="P00"/>
        <w:spacing w:before="72"/>
        <w:ind w:left="0" w:right="1134"/>
        <w:rPr>
          <w:rtl/>
        </w:rPr>
      </w:pPr>
      <w:r>
        <w:rPr>
          <w:rFonts w:hint="cs"/>
          <w:rtl/>
        </w:rPr>
        <w:tab/>
      </w:r>
      <w:r w:rsidR="00616364">
        <w:rPr>
          <w:rtl/>
        </w:rPr>
        <w:t>ב</w:t>
      </w:r>
      <w:r w:rsidR="00616364">
        <w:rPr>
          <w:rFonts w:hint="cs"/>
          <w:rtl/>
        </w:rPr>
        <w:t>תוקף הסמכות שהוענקה לי בסעיף 16(ב) לחוק עזרה משפטית בין מדינות, תשנ"ח</w:t>
      </w:r>
      <w:r>
        <w:rPr>
          <w:rFonts w:hint="cs"/>
          <w:rtl/>
        </w:rPr>
        <w:t>-</w:t>
      </w:r>
      <w:r w:rsidR="00616364">
        <w:rPr>
          <w:rFonts w:hint="cs"/>
          <w:rtl/>
        </w:rPr>
        <w:t>1998, ומאחר שבית המשפט ב</w:t>
      </w:r>
      <w:r>
        <w:rPr>
          <w:rtl/>
        </w:rPr>
        <w:fldChar w:fldCharType="begin">
          <w:ffData>
            <w:name w:val="Text16"/>
            <w:enabled/>
            <w:calcOnExit w:val="0"/>
            <w:textInput/>
          </w:ffData>
        </w:fldChar>
      </w:r>
      <w:bookmarkStart w:id="69" w:name="Text16"/>
      <w:r>
        <w:rPr>
          <w:rtl/>
        </w:rPr>
        <w:instrText xml:space="preserve"> </w:instrText>
      </w:r>
      <w:r>
        <w:rPr>
          <w:rFonts w:hint="cs"/>
        </w:rPr>
        <w:instrText>FORMTEXT</w:instrText>
      </w:r>
      <w:r>
        <w:rPr>
          <w:rtl/>
        </w:rPr>
        <w:instrText xml:space="preserve"> </w:instrText>
      </w:r>
      <w:r>
        <w:rPr>
          <w:rtl/>
        </w:rPr>
        <w:fldChar w:fldCharType="separate"/>
      </w:r>
      <w:r w:rsidR="00034EAD">
        <w:rPr>
          <w:rtl/>
        </w:rPr>
        <w:t> </w:t>
      </w:r>
      <w:r w:rsidR="00034EAD">
        <w:rPr>
          <w:rtl/>
        </w:rPr>
        <w:t> </w:t>
      </w:r>
      <w:r w:rsidR="00034EAD">
        <w:rPr>
          <w:rtl/>
        </w:rPr>
        <w:t> </w:t>
      </w:r>
      <w:r w:rsidR="00034EAD">
        <w:rPr>
          <w:rtl/>
        </w:rPr>
        <w:t> </w:t>
      </w:r>
      <w:r w:rsidR="00034EAD">
        <w:rPr>
          <w:rtl/>
        </w:rPr>
        <w:t> </w:t>
      </w:r>
      <w:r>
        <w:rPr>
          <w:rtl/>
        </w:rPr>
        <w:fldChar w:fldCharType="end"/>
      </w:r>
      <w:bookmarkEnd w:id="69"/>
      <w:r w:rsidR="00616364">
        <w:rPr>
          <w:rFonts w:hint="cs"/>
          <w:rtl/>
        </w:rPr>
        <w:t xml:space="preserve"> הטיל עלי לגבות ראיות לפי החוק האמור, א</w:t>
      </w:r>
      <w:r w:rsidR="00616364">
        <w:rPr>
          <w:rtl/>
        </w:rPr>
        <w:t>נ</w:t>
      </w:r>
      <w:r w:rsidR="00616364">
        <w:rPr>
          <w:rFonts w:hint="cs"/>
          <w:rtl/>
        </w:rPr>
        <w:t>י מזמין אותך בזה להופיע בפני ב</w:t>
      </w:r>
      <w:bookmarkStart w:id="70" w:name="Text17"/>
      <w:r>
        <w:rPr>
          <w:rtl/>
        </w:rPr>
        <w:fldChar w:fldCharType="begin">
          <w:ffData>
            <w:name w:val="Text17"/>
            <w:enabled/>
            <w:calcOnExit w:val="0"/>
            <w:textInput>
              <w:default w:val="ציין את הכתובת"/>
            </w:textInput>
          </w:ffData>
        </w:fldChar>
      </w:r>
      <w:r>
        <w:rPr>
          <w:rtl/>
        </w:rPr>
        <w:instrText xml:space="preserve"> </w:instrText>
      </w:r>
      <w:r>
        <w:instrText>FORMTEXT</w:instrText>
      </w:r>
      <w:r>
        <w:rPr>
          <w:rtl/>
        </w:rPr>
        <w:instrText xml:space="preserve"> </w:instrText>
      </w:r>
      <w:r>
        <w:rPr>
          <w:rtl/>
        </w:rPr>
        <w:fldChar w:fldCharType="separate"/>
      </w:r>
      <w:r w:rsidR="00034EAD">
        <w:rPr>
          <w:rtl/>
        </w:rPr>
        <w:t>ציין את הכתובת</w:t>
      </w:r>
      <w:r>
        <w:rPr>
          <w:rtl/>
        </w:rPr>
        <w:fldChar w:fldCharType="end"/>
      </w:r>
      <w:bookmarkEnd w:id="70"/>
      <w:r w:rsidR="00616364">
        <w:rPr>
          <w:rFonts w:hint="cs"/>
          <w:rtl/>
        </w:rPr>
        <w:t xml:space="preserve"> בתאריך</w:t>
      </w:r>
      <w:r>
        <w:rPr>
          <w:rFonts w:hint="cs"/>
          <w:rtl/>
        </w:rPr>
        <w:t xml:space="preserve"> </w:t>
      </w:r>
      <w:r>
        <w:rPr>
          <w:rtl/>
        </w:rPr>
        <w:fldChar w:fldCharType="begin">
          <w:ffData>
            <w:name w:val="Text18"/>
            <w:enabled/>
            <w:calcOnExit w:val="0"/>
            <w:textInput/>
          </w:ffData>
        </w:fldChar>
      </w:r>
      <w:bookmarkStart w:id="71" w:name="Text18"/>
      <w:r>
        <w:rPr>
          <w:rtl/>
        </w:rPr>
        <w:instrText xml:space="preserve"> </w:instrText>
      </w:r>
      <w:r>
        <w:rPr>
          <w:rFonts w:hint="cs"/>
        </w:rPr>
        <w:instrText>FORMTEXT</w:instrText>
      </w:r>
      <w:r>
        <w:rPr>
          <w:rtl/>
        </w:rPr>
        <w:instrText xml:space="preserve"> </w:instrText>
      </w:r>
      <w:r>
        <w:rPr>
          <w:rtl/>
        </w:rPr>
        <w:fldChar w:fldCharType="separate"/>
      </w:r>
      <w:r w:rsidR="00034EAD">
        <w:rPr>
          <w:rtl/>
        </w:rPr>
        <w:t> </w:t>
      </w:r>
      <w:r w:rsidR="00034EAD">
        <w:rPr>
          <w:rtl/>
        </w:rPr>
        <w:t> </w:t>
      </w:r>
      <w:r w:rsidR="00034EAD">
        <w:rPr>
          <w:rtl/>
        </w:rPr>
        <w:t> </w:t>
      </w:r>
      <w:r w:rsidR="00034EAD">
        <w:rPr>
          <w:rtl/>
        </w:rPr>
        <w:t> </w:t>
      </w:r>
      <w:r w:rsidR="00034EAD">
        <w:rPr>
          <w:rtl/>
        </w:rPr>
        <w:t> </w:t>
      </w:r>
      <w:r>
        <w:rPr>
          <w:rtl/>
        </w:rPr>
        <w:fldChar w:fldCharType="end"/>
      </w:r>
      <w:bookmarkEnd w:id="71"/>
      <w:r w:rsidR="00616364">
        <w:rPr>
          <w:rFonts w:hint="cs"/>
          <w:rtl/>
        </w:rPr>
        <w:t xml:space="preserve"> בשעה</w:t>
      </w:r>
      <w:r>
        <w:rPr>
          <w:rFonts w:hint="cs"/>
          <w:rtl/>
        </w:rPr>
        <w:t xml:space="preserve"> </w:t>
      </w:r>
      <w:r>
        <w:rPr>
          <w:rtl/>
        </w:rPr>
        <w:fldChar w:fldCharType="begin">
          <w:ffData>
            <w:name w:val="Text19"/>
            <w:enabled/>
            <w:calcOnExit w:val="0"/>
            <w:textInput/>
          </w:ffData>
        </w:fldChar>
      </w:r>
      <w:bookmarkStart w:id="72" w:name="Text19"/>
      <w:r>
        <w:rPr>
          <w:rtl/>
        </w:rPr>
        <w:instrText xml:space="preserve"> </w:instrText>
      </w:r>
      <w:r>
        <w:rPr>
          <w:rFonts w:hint="cs"/>
        </w:rPr>
        <w:instrText>FORMTEXT</w:instrText>
      </w:r>
      <w:r>
        <w:rPr>
          <w:rtl/>
        </w:rPr>
        <w:instrText xml:space="preserve"> </w:instrText>
      </w:r>
      <w:r>
        <w:rPr>
          <w:rtl/>
        </w:rPr>
        <w:fldChar w:fldCharType="separate"/>
      </w:r>
      <w:r w:rsidR="00034EAD">
        <w:rPr>
          <w:rtl/>
        </w:rPr>
        <w:t> </w:t>
      </w:r>
      <w:r w:rsidR="00034EAD">
        <w:rPr>
          <w:rtl/>
        </w:rPr>
        <w:t> </w:t>
      </w:r>
      <w:r w:rsidR="00034EAD">
        <w:rPr>
          <w:rtl/>
        </w:rPr>
        <w:t> </w:t>
      </w:r>
      <w:r w:rsidR="00034EAD">
        <w:rPr>
          <w:rtl/>
        </w:rPr>
        <w:t> </w:t>
      </w:r>
      <w:r w:rsidR="00034EAD">
        <w:rPr>
          <w:rtl/>
        </w:rPr>
        <w:t> </w:t>
      </w:r>
      <w:r>
        <w:rPr>
          <w:rtl/>
        </w:rPr>
        <w:fldChar w:fldCharType="end"/>
      </w:r>
      <w:bookmarkEnd w:id="72"/>
      <w:r w:rsidR="00616364">
        <w:rPr>
          <w:rFonts w:hint="cs"/>
          <w:rtl/>
        </w:rPr>
        <w:t xml:space="preserve"> כדי לעשות </w:t>
      </w:r>
      <w:r w:rsidR="00616364">
        <w:rPr>
          <w:rtl/>
        </w:rPr>
        <w:t>א</w:t>
      </w:r>
      <w:r w:rsidR="00616364">
        <w:rPr>
          <w:rFonts w:hint="cs"/>
          <w:rtl/>
        </w:rPr>
        <w:t>חד מאלה:</w:t>
      </w:r>
    </w:p>
    <w:p w:rsidR="00616364" w:rsidRDefault="001D61AF" w:rsidP="001D61AF">
      <w:pPr>
        <w:pStyle w:val="P00"/>
        <w:spacing w:before="72"/>
        <w:ind w:left="624" w:right="1134" w:hanging="624"/>
        <w:rPr>
          <w:rtl/>
        </w:rPr>
      </w:pPr>
      <w:r>
        <w:rPr>
          <w:rtl/>
        </w:rPr>
        <w:fldChar w:fldCharType="begin">
          <w:ffData>
            <w:name w:val="סימון9"/>
            <w:enabled/>
            <w:calcOnExit w:val="0"/>
            <w:checkBox>
              <w:sizeAuto/>
              <w:default w:val="0"/>
            </w:checkBox>
          </w:ffData>
        </w:fldChar>
      </w:r>
      <w:bookmarkStart w:id="73" w:name="סימון9"/>
      <w:r>
        <w:rPr>
          <w:rtl/>
        </w:rPr>
        <w:instrText xml:space="preserve"> </w:instrText>
      </w:r>
      <w:r>
        <w:instrText>FORMCHECKBOX</w:instrText>
      </w:r>
      <w:r>
        <w:rPr>
          <w:rtl/>
        </w:rPr>
        <w:instrText xml:space="preserve"> </w:instrText>
      </w:r>
      <w:r>
        <w:rPr>
          <w:rtl/>
        </w:rPr>
        <w:fldChar w:fldCharType="end"/>
      </w:r>
      <w:bookmarkEnd w:id="73"/>
      <w:r>
        <w:rPr>
          <w:rFonts w:hint="cs"/>
          <w:rtl/>
        </w:rPr>
        <w:tab/>
      </w:r>
      <w:r w:rsidR="00616364">
        <w:rPr>
          <w:rtl/>
        </w:rPr>
        <w:t>ל</w:t>
      </w:r>
      <w:r w:rsidR="00616364">
        <w:rPr>
          <w:rFonts w:hint="cs"/>
          <w:rtl/>
        </w:rPr>
        <w:t>מסור עדות;</w:t>
      </w:r>
    </w:p>
    <w:p w:rsidR="00616364" w:rsidRDefault="001D61AF" w:rsidP="001D61AF">
      <w:pPr>
        <w:pStyle w:val="P00"/>
        <w:spacing w:before="72"/>
        <w:ind w:left="624" w:right="1134" w:hanging="624"/>
        <w:rPr>
          <w:rFonts w:hint="cs"/>
          <w:rtl/>
        </w:rPr>
      </w:pPr>
      <w:r>
        <w:rPr>
          <w:rtl/>
        </w:rPr>
        <w:fldChar w:fldCharType="begin">
          <w:ffData>
            <w:name w:val="סימון10"/>
            <w:enabled/>
            <w:calcOnExit w:val="0"/>
            <w:checkBox>
              <w:sizeAuto/>
              <w:default w:val="0"/>
            </w:checkBox>
          </w:ffData>
        </w:fldChar>
      </w:r>
      <w:bookmarkStart w:id="74" w:name="סימון10"/>
      <w:r>
        <w:rPr>
          <w:rtl/>
        </w:rPr>
        <w:instrText xml:space="preserve"> </w:instrText>
      </w:r>
      <w:r>
        <w:instrText>FORMCHECKBOX</w:instrText>
      </w:r>
      <w:r>
        <w:rPr>
          <w:rtl/>
        </w:rPr>
        <w:instrText xml:space="preserve"> </w:instrText>
      </w:r>
      <w:r>
        <w:rPr>
          <w:rtl/>
        </w:rPr>
        <w:fldChar w:fldCharType="end"/>
      </w:r>
      <w:bookmarkEnd w:id="74"/>
      <w:r>
        <w:rPr>
          <w:rFonts w:hint="cs"/>
          <w:rtl/>
        </w:rPr>
        <w:tab/>
      </w:r>
      <w:r w:rsidR="00616364">
        <w:rPr>
          <w:rtl/>
        </w:rPr>
        <w:t>ל</w:t>
      </w:r>
      <w:r w:rsidR="00616364">
        <w:rPr>
          <w:rFonts w:hint="cs"/>
          <w:rtl/>
        </w:rPr>
        <w:t>ה</w:t>
      </w:r>
      <w:r>
        <w:rPr>
          <w:rFonts w:hint="cs"/>
          <w:rtl/>
        </w:rPr>
        <w:t xml:space="preserve">ציג בפני </w:t>
      </w:r>
      <w:bookmarkStart w:id="75" w:name="Text20"/>
      <w:r>
        <w:rPr>
          <w:rtl/>
        </w:rPr>
        <w:fldChar w:fldCharType="begin">
          <w:ffData>
            <w:name w:val="Text20"/>
            <w:enabled/>
            <w:calcOnExit w:val="0"/>
            <w:textInput>
              <w:default w:val="תאר את החפץ בציון פרטיו"/>
            </w:textInput>
          </w:ffData>
        </w:fldChar>
      </w:r>
      <w:r>
        <w:rPr>
          <w:rtl/>
        </w:rPr>
        <w:instrText xml:space="preserve"> </w:instrText>
      </w:r>
      <w:r>
        <w:instrText>FORMTEXT</w:instrText>
      </w:r>
      <w:r>
        <w:rPr>
          <w:rtl/>
        </w:rPr>
        <w:instrText xml:space="preserve"> </w:instrText>
      </w:r>
      <w:r>
        <w:rPr>
          <w:rtl/>
        </w:rPr>
        <w:fldChar w:fldCharType="separate"/>
      </w:r>
      <w:r w:rsidR="00034EAD">
        <w:rPr>
          <w:rtl/>
        </w:rPr>
        <w:t>תאר את החפץ בציון פרטיו</w:t>
      </w:r>
      <w:r>
        <w:rPr>
          <w:rtl/>
        </w:rPr>
        <w:fldChar w:fldCharType="end"/>
      </w:r>
      <w:bookmarkEnd w:id="75"/>
    </w:p>
    <w:p w:rsidR="00616364" w:rsidRDefault="00616364" w:rsidP="001D61AF">
      <w:pPr>
        <w:pStyle w:val="P00"/>
        <w:spacing w:before="72"/>
        <w:ind w:left="0" w:right="1134"/>
        <w:rPr>
          <w:rFonts w:hint="cs"/>
          <w:rtl/>
        </w:rPr>
      </w:pPr>
      <w:r>
        <w:rPr>
          <w:rtl/>
        </w:rPr>
        <w:t>כ</w:t>
      </w:r>
      <w:r>
        <w:rPr>
          <w:rFonts w:hint="cs"/>
          <w:rtl/>
        </w:rPr>
        <w:t xml:space="preserve">נדרש בבקשה לעזרה משפטית שהוגשה למדינת ישראל על ידי </w:t>
      </w:r>
      <w:bookmarkStart w:id="76" w:name="Text21"/>
      <w:r w:rsidR="001D61AF">
        <w:rPr>
          <w:rtl/>
        </w:rPr>
        <w:fldChar w:fldCharType="begin">
          <w:ffData>
            <w:name w:val="Text21"/>
            <w:enabled/>
            <w:calcOnExit w:val="0"/>
            <w:textInput>
              <w:default w:val="שם המדינה"/>
            </w:textInput>
          </w:ffData>
        </w:fldChar>
      </w:r>
      <w:r w:rsidR="001D61AF">
        <w:rPr>
          <w:rtl/>
        </w:rPr>
        <w:instrText xml:space="preserve"> </w:instrText>
      </w:r>
      <w:r w:rsidR="001D61AF">
        <w:instrText>FORMTEXT</w:instrText>
      </w:r>
      <w:r w:rsidR="001D61AF">
        <w:rPr>
          <w:rtl/>
        </w:rPr>
        <w:instrText xml:space="preserve"> </w:instrText>
      </w:r>
      <w:r w:rsidR="001D61AF">
        <w:rPr>
          <w:rtl/>
        </w:rPr>
        <w:fldChar w:fldCharType="separate"/>
      </w:r>
      <w:r w:rsidR="00034EAD">
        <w:rPr>
          <w:rtl/>
        </w:rPr>
        <w:t>שם המדינה</w:t>
      </w:r>
      <w:r w:rsidR="001D61AF">
        <w:rPr>
          <w:rtl/>
        </w:rPr>
        <w:fldChar w:fldCharType="end"/>
      </w:r>
      <w:bookmarkEnd w:id="76"/>
      <w:r w:rsidR="001D61AF">
        <w:rPr>
          <w:rFonts w:hint="cs"/>
          <w:rtl/>
        </w:rPr>
        <w:t xml:space="preserve"> </w:t>
      </w:r>
      <w:r>
        <w:rPr>
          <w:rtl/>
        </w:rPr>
        <w:t>ב</w:t>
      </w:r>
      <w:r w:rsidR="001D61AF">
        <w:rPr>
          <w:rFonts w:hint="cs"/>
          <w:rtl/>
        </w:rPr>
        <w:t xml:space="preserve">ענין </w:t>
      </w:r>
      <w:bookmarkStart w:id="77" w:name="Text22"/>
      <w:r w:rsidR="001D61AF">
        <w:rPr>
          <w:rtl/>
        </w:rPr>
        <w:fldChar w:fldCharType="begin">
          <w:ffData>
            <w:name w:val="Text22"/>
            <w:enabled/>
            <w:calcOnExit w:val="0"/>
            <w:textInput>
              <w:default w:val="ציין את הפרטים המזהים של הבקשה"/>
            </w:textInput>
          </w:ffData>
        </w:fldChar>
      </w:r>
      <w:r w:rsidR="001D61AF">
        <w:rPr>
          <w:rtl/>
        </w:rPr>
        <w:instrText xml:space="preserve"> </w:instrText>
      </w:r>
      <w:r w:rsidR="001D61AF">
        <w:instrText>FORMTEXT</w:instrText>
      </w:r>
      <w:r w:rsidR="001D61AF">
        <w:rPr>
          <w:rtl/>
        </w:rPr>
        <w:instrText xml:space="preserve"> </w:instrText>
      </w:r>
      <w:r w:rsidR="001D61AF">
        <w:rPr>
          <w:rtl/>
        </w:rPr>
        <w:fldChar w:fldCharType="separate"/>
      </w:r>
      <w:r w:rsidR="00034EAD">
        <w:rPr>
          <w:rtl/>
        </w:rPr>
        <w:t>ציין את הפרטים המזהים של הבקשה</w:t>
      </w:r>
      <w:r w:rsidR="001D61AF">
        <w:rPr>
          <w:rtl/>
        </w:rPr>
        <w:fldChar w:fldCharType="end"/>
      </w:r>
      <w:bookmarkEnd w:id="77"/>
      <w:r w:rsidR="001D61AF">
        <w:rPr>
          <w:rFonts w:hint="cs"/>
          <w:rtl/>
        </w:rPr>
        <w:t>.</w:t>
      </w:r>
    </w:p>
    <w:p w:rsidR="00616364" w:rsidRPr="001D61AF" w:rsidRDefault="00616364">
      <w:pPr>
        <w:pStyle w:val="P00"/>
        <w:spacing w:before="72"/>
        <w:ind w:left="0" w:right="1134"/>
        <w:rPr>
          <w:b/>
          <w:bCs/>
          <w:sz w:val="22"/>
          <w:szCs w:val="22"/>
          <w:rtl/>
        </w:rPr>
      </w:pPr>
      <w:r w:rsidRPr="001D61AF">
        <w:rPr>
          <w:b/>
          <w:bCs/>
          <w:sz w:val="22"/>
          <w:szCs w:val="22"/>
          <w:rtl/>
        </w:rPr>
        <w:t>א</w:t>
      </w:r>
      <w:r w:rsidRPr="001D61AF">
        <w:rPr>
          <w:rFonts w:hint="cs"/>
          <w:b/>
          <w:bCs/>
          <w:sz w:val="22"/>
          <w:szCs w:val="22"/>
          <w:rtl/>
        </w:rPr>
        <w:t>זהרה</w:t>
      </w:r>
    </w:p>
    <w:p w:rsidR="00616364" w:rsidRDefault="00616364">
      <w:pPr>
        <w:pStyle w:val="P01"/>
        <w:spacing w:before="72"/>
        <w:ind w:left="624" w:right="1134"/>
        <w:rPr>
          <w:rtl/>
        </w:rPr>
      </w:pPr>
      <w:r>
        <w:rPr>
          <w:rtl/>
        </w:rPr>
        <w:t>1.</w:t>
      </w:r>
      <w:r>
        <w:rPr>
          <w:rtl/>
        </w:rPr>
        <w:tab/>
      </w:r>
      <w:r>
        <w:rPr>
          <w:rFonts w:hint="cs"/>
          <w:rtl/>
        </w:rPr>
        <w:t>אתה רשאי לבקש שגביית הראיות תיעשה במועד אחר בציון הסיבה לבקשתך וכן בציון המועד שבו הנך יכול להיענות להזמנתי. עליך להגיש בקשה לדחיית מועד 15 ימים לפחות לפני המועד שנקבע בהזמנה דלעיל. הזמנה חדשה תומצא לך בהתאם.</w:t>
      </w:r>
    </w:p>
    <w:p w:rsidR="00616364" w:rsidRDefault="00616364" w:rsidP="001D61AF">
      <w:pPr>
        <w:pStyle w:val="P01"/>
        <w:spacing w:before="72"/>
        <w:ind w:left="624" w:right="1134"/>
        <w:rPr>
          <w:rtl/>
        </w:rPr>
      </w:pPr>
      <w:r>
        <w:rPr>
          <w:rtl/>
        </w:rPr>
        <w:t>2.</w:t>
      </w:r>
      <w:r>
        <w:rPr>
          <w:rtl/>
        </w:rPr>
        <w:tab/>
      </w:r>
      <w:r>
        <w:rPr>
          <w:rFonts w:hint="cs"/>
          <w:rtl/>
        </w:rPr>
        <w:t xml:space="preserve">עלי להודיעך שאם בתאריך ובשעה הנקובה בהזמנה זו </w:t>
      </w:r>
      <w:bookmarkStart w:id="78" w:name="Dropdown7"/>
      <w:r w:rsidR="001D61AF">
        <w:rPr>
          <w:rtl/>
        </w:rPr>
        <w:fldChar w:fldCharType="begin">
          <w:ffData>
            <w:name w:val="Dropdown7"/>
            <w:enabled/>
            <w:calcOnExit w:val="0"/>
            <w:ddList>
              <w:listEntry w:val="לא תופיע כמבוקש"/>
              <w:listEntry w:val="לא תופיע ותציג את החפץ כמבוקש"/>
            </w:ddList>
          </w:ffData>
        </w:fldChar>
      </w:r>
      <w:r w:rsidR="001D61AF">
        <w:rPr>
          <w:rtl/>
        </w:rPr>
        <w:instrText xml:space="preserve"> </w:instrText>
      </w:r>
      <w:r w:rsidR="001D61AF">
        <w:instrText>FORMDROPDOWN</w:instrText>
      </w:r>
      <w:r w:rsidR="001D61AF">
        <w:rPr>
          <w:rtl/>
        </w:rPr>
        <w:instrText xml:space="preserve"> </w:instrText>
      </w:r>
      <w:r w:rsidR="001D61AF">
        <w:rPr>
          <w:rtl/>
        </w:rPr>
        <w:fldChar w:fldCharType="end"/>
      </w:r>
      <w:bookmarkEnd w:id="78"/>
      <w:r>
        <w:rPr>
          <w:rFonts w:hint="cs"/>
          <w:rtl/>
        </w:rPr>
        <w:t xml:space="preserve"> ולא תבקש דחיית המועד, יחול עליך הדין החל בישראל על מי שאינו מציית להזמנת בית משפט.</w:t>
      </w:r>
    </w:p>
    <w:p w:rsidR="00616364" w:rsidRDefault="00616364">
      <w:pPr>
        <w:pStyle w:val="P00"/>
        <w:spacing w:before="72"/>
        <w:ind w:left="0" w:right="1134"/>
        <w:rPr>
          <w:rFonts w:hint="cs"/>
          <w:rtl/>
        </w:rPr>
      </w:pPr>
    </w:p>
    <w:p w:rsidR="001D61AF" w:rsidRDefault="001D61AF" w:rsidP="001D61AF">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rtl/>
        </w:rPr>
      </w:pPr>
      <w:r>
        <w:rPr>
          <w:rFonts w:hint="cs"/>
          <w:rtl/>
        </w:rPr>
        <w:tab/>
      </w:r>
      <w:bookmarkStart w:id="79" w:name="Text23"/>
      <w:r>
        <w:rPr>
          <w:rtl/>
        </w:rPr>
        <w:fldChar w:fldCharType="begin">
          <w:ffData>
            <w:name w:val="Text23"/>
            <w:enabled/>
            <w:calcOnExit w:val="0"/>
            <w:textInput>
              <w:default w:val="תאריך"/>
            </w:textInput>
          </w:ffData>
        </w:fldChar>
      </w:r>
      <w:r>
        <w:rPr>
          <w:rtl/>
        </w:rPr>
        <w:instrText xml:space="preserve"> </w:instrText>
      </w:r>
      <w:r>
        <w:instrText>FORMTEXT</w:instrText>
      </w:r>
      <w:r>
        <w:rPr>
          <w:rtl/>
        </w:rPr>
        <w:instrText xml:space="preserve"> </w:instrText>
      </w:r>
      <w:r>
        <w:rPr>
          <w:rtl/>
        </w:rPr>
        <w:fldChar w:fldCharType="separate"/>
      </w:r>
      <w:r w:rsidR="00034EAD">
        <w:rPr>
          <w:rtl/>
        </w:rPr>
        <w:t>תאריך</w:t>
      </w:r>
      <w:r>
        <w:rPr>
          <w:rtl/>
        </w:rPr>
        <w:fldChar w:fldCharType="end"/>
      </w:r>
      <w:bookmarkEnd w:id="79"/>
      <w:r>
        <w:rPr>
          <w:rFonts w:hint="cs"/>
          <w:rtl/>
        </w:rPr>
        <w:tab/>
        <w:t>__________________</w:t>
      </w:r>
    </w:p>
    <w:p w:rsidR="001D61AF" w:rsidRPr="001D61AF" w:rsidRDefault="001D61AF" w:rsidP="001D61AF">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sz w:val="22"/>
          <w:szCs w:val="22"/>
          <w:rtl/>
        </w:rPr>
      </w:pPr>
      <w:r w:rsidRPr="001D61AF">
        <w:rPr>
          <w:rFonts w:hint="cs"/>
          <w:sz w:val="22"/>
          <w:szCs w:val="22"/>
          <w:rtl/>
        </w:rPr>
        <w:tab/>
      </w:r>
      <w:r w:rsidRPr="001D61AF">
        <w:rPr>
          <w:rFonts w:hint="cs"/>
          <w:sz w:val="22"/>
          <w:szCs w:val="22"/>
          <w:rtl/>
        </w:rPr>
        <w:tab/>
        <w:t>חתימת המזמין בציון שמו</w:t>
      </w:r>
    </w:p>
    <w:p w:rsidR="001D61AF" w:rsidRPr="001D61AF" w:rsidRDefault="001D61AF" w:rsidP="001D61AF">
      <w:pPr>
        <w:pStyle w:val="P00"/>
        <w:spacing w:before="72"/>
        <w:ind w:left="0" w:right="1134"/>
        <w:rPr>
          <w:rFonts w:hint="cs"/>
          <w:rtl/>
        </w:rPr>
      </w:pPr>
    </w:p>
    <w:p w:rsidR="00616364" w:rsidRPr="001D61AF" w:rsidRDefault="00616364">
      <w:pPr>
        <w:pStyle w:val="P00"/>
        <w:spacing w:before="72"/>
        <w:ind w:left="0" w:right="1134"/>
        <w:rPr>
          <w:sz w:val="24"/>
          <w:szCs w:val="24"/>
          <w:rtl/>
        </w:rPr>
      </w:pPr>
      <w:r w:rsidRPr="001D61AF">
        <w:rPr>
          <w:sz w:val="24"/>
          <w:szCs w:val="24"/>
          <w:rtl/>
        </w:rPr>
        <w:t>ט</w:t>
      </w:r>
      <w:r w:rsidRPr="001D61AF">
        <w:rPr>
          <w:rFonts w:hint="cs"/>
          <w:sz w:val="24"/>
          <w:szCs w:val="24"/>
          <w:rtl/>
        </w:rPr>
        <w:t>ופ</w:t>
      </w:r>
      <w:r w:rsidRPr="001D61AF">
        <w:rPr>
          <w:sz w:val="24"/>
          <w:szCs w:val="24"/>
          <w:rtl/>
        </w:rPr>
        <w:t>ס</w:t>
      </w:r>
      <w:r w:rsidRPr="001D61AF">
        <w:rPr>
          <w:rFonts w:hint="cs"/>
          <w:sz w:val="24"/>
          <w:szCs w:val="24"/>
          <w:rtl/>
        </w:rPr>
        <w:t xml:space="preserve"> 4</w:t>
      </w:r>
    </w:p>
    <w:p w:rsidR="00616364" w:rsidRPr="001D61AF" w:rsidRDefault="00616364">
      <w:pPr>
        <w:pStyle w:val="P00"/>
        <w:spacing w:before="72"/>
        <w:ind w:left="0" w:right="1134"/>
        <w:rPr>
          <w:sz w:val="24"/>
          <w:szCs w:val="24"/>
          <w:rtl/>
        </w:rPr>
      </w:pPr>
      <w:r w:rsidRPr="001D61AF">
        <w:rPr>
          <w:sz w:val="24"/>
          <w:szCs w:val="24"/>
          <w:rtl/>
        </w:rPr>
        <w:t>(</w:t>
      </w:r>
      <w:r w:rsidRPr="001D61AF">
        <w:rPr>
          <w:rFonts w:hint="cs"/>
          <w:sz w:val="24"/>
          <w:szCs w:val="24"/>
          <w:rtl/>
        </w:rPr>
        <w:t>תקנה 16)</w:t>
      </w:r>
    </w:p>
    <w:p w:rsidR="00616364" w:rsidRPr="001D61AF" w:rsidRDefault="00616364">
      <w:pPr>
        <w:pStyle w:val="medium2-header"/>
        <w:keepLines w:val="0"/>
        <w:spacing w:before="72"/>
        <w:ind w:left="0" w:right="1134"/>
        <w:rPr>
          <w:noProof/>
          <w:sz w:val="22"/>
          <w:szCs w:val="22"/>
          <w:rtl/>
        </w:rPr>
      </w:pPr>
      <w:bookmarkStart w:id="80" w:name="med8"/>
      <w:bookmarkEnd w:id="80"/>
      <w:r w:rsidRPr="001D61AF">
        <w:rPr>
          <w:noProof/>
          <w:sz w:val="22"/>
          <w:szCs w:val="22"/>
          <w:rtl/>
        </w:rPr>
        <w:t>ה</w:t>
      </w:r>
      <w:r w:rsidRPr="001D61AF">
        <w:rPr>
          <w:rFonts w:hint="cs"/>
          <w:noProof/>
          <w:sz w:val="22"/>
          <w:szCs w:val="22"/>
          <w:rtl/>
        </w:rPr>
        <w:t xml:space="preserve">ודעה לאדם שהוזמן להתייצב במדינה אחרת לשם מתן עדות, זיהוי או עימות </w:t>
      </w:r>
      <w:r w:rsidR="001D61AF">
        <w:rPr>
          <w:noProof/>
          <w:sz w:val="22"/>
          <w:szCs w:val="22"/>
          <w:rtl/>
        </w:rPr>
        <w:br/>
      </w:r>
      <w:r w:rsidRPr="001D61AF">
        <w:rPr>
          <w:rFonts w:hint="cs"/>
          <w:noProof/>
          <w:sz w:val="22"/>
          <w:szCs w:val="22"/>
          <w:rtl/>
        </w:rPr>
        <w:t>או כדי לקחת חלק בחקירה</w:t>
      </w:r>
    </w:p>
    <w:p w:rsidR="00616364" w:rsidRDefault="00616364">
      <w:pPr>
        <w:pStyle w:val="P00"/>
        <w:spacing w:before="72"/>
        <w:ind w:left="0" w:right="1134"/>
        <w:rPr>
          <w:rtl/>
        </w:rPr>
      </w:pPr>
      <w:r>
        <w:rPr>
          <w:rtl/>
        </w:rPr>
        <w:t>ל</w:t>
      </w:r>
      <w:r>
        <w:rPr>
          <w:rFonts w:hint="cs"/>
          <w:rtl/>
        </w:rPr>
        <w:t>כבוד</w:t>
      </w:r>
    </w:p>
    <w:bookmarkStart w:id="81" w:name="Text24"/>
    <w:p w:rsidR="00616364" w:rsidRDefault="001D61AF">
      <w:pPr>
        <w:pStyle w:val="P00"/>
        <w:spacing w:before="72"/>
        <w:ind w:left="0" w:right="1134"/>
        <w:rPr>
          <w:rFonts w:hint="cs"/>
          <w:rtl/>
        </w:rPr>
      </w:pPr>
      <w:r>
        <w:rPr>
          <w:rtl/>
        </w:rPr>
        <w:fldChar w:fldCharType="begin">
          <w:ffData>
            <w:name w:val="Text24"/>
            <w:enabled/>
            <w:calcOnExit w:val="0"/>
            <w:textInput>
              <w:default w:val="שמו וכתובתו של האדם המוזמן"/>
            </w:textInput>
          </w:ffData>
        </w:fldChar>
      </w:r>
      <w:r>
        <w:rPr>
          <w:rtl/>
        </w:rPr>
        <w:instrText xml:space="preserve"> </w:instrText>
      </w:r>
      <w:r>
        <w:instrText>FORMTEXT</w:instrText>
      </w:r>
      <w:r>
        <w:rPr>
          <w:rtl/>
        </w:rPr>
        <w:instrText xml:space="preserve"> </w:instrText>
      </w:r>
      <w:r>
        <w:rPr>
          <w:rtl/>
        </w:rPr>
        <w:fldChar w:fldCharType="separate"/>
      </w:r>
      <w:r w:rsidR="00034EAD">
        <w:rPr>
          <w:rtl/>
        </w:rPr>
        <w:t>שמו וכתובתו של האדם המוזמן</w:t>
      </w:r>
      <w:r>
        <w:rPr>
          <w:rtl/>
        </w:rPr>
        <w:fldChar w:fldCharType="end"/>
      </w:r>
      <w:bookmarkEnd w:id="81"/>
    </w:p>
    <w:p w:rsidR="00616364" w:rsidRDefault="00616364">
      <w:pPr>
        <w:pStyle w:val="P00"/>
        <w:spacing w:before="72"/>
        <w:ind w:left="0" w:right="1134"/>
        <w:rPr>
          <w:rtl/>
        </w:rPr>
      </w:pPr>
      <w:r>
        <w:rPr>
          <w:rtl/>
        </w:rPr>
        <w:t>מ</w:t>
      </w:r>
      <w:r>
        <w:rPr>
          <w:rFonts w:hint="cs"/>
          <w:rtl/>
        </w:rPr>
        <w:t>את: הרשות המוסמכת לפי חוק עזרה משפטית בין מדינות, תשנ"ח</w:t>
      </w:r>
      <w:r w:rsidR="001D61AF">
        <w:rPr>
          <w:rFonts w:hint="cs"/>
          <w:rtl/>
        </w:rPr>
        <w:t>-</w:t>
      </w:r>
      <w:r>
        <w:rPr>
          <w:rFonts w:hint="cs"/>
          <w:rtl/>
        </w:rPr>
        <w:t>1998</w:t>
      </w:r>
    </w:p>
    <w:p w:rsidR="002A5FE3" w:rsidRPr="002A5FE3" w:rsidRDefault="00616364" w:rsidP="002A5FE3">
      <w:pPr>
        <w:pStyle w:val="P00"/>
        <w:spacing w:before="72"/>
        <w:ind w:left="0" w:right="1134"/>
        <w:jc w:val="center"/>
        <w:rPr>
          <w:rFonts w:hint="cs"/>
          <w:b/>
          <w:bCs/>
          <w:sz w:val="22"/>
          <w:szCs w:val="22"/>
          <w:rtl/>
        </w:rPr>
      </w:pPr>
      <w:r w:rsidRPr="002A5FE3">
        <w:rPr>
          <w:b/>
          <w:bCs/>
          <w:sz w:val="22"/>
          <w:szCs w:val="22"/>
          <w:rtl/>
        </w:rPr>
        <w:t>ה</w:t>
      </w:r>
      <w:r w:rsidRPr="002A5FE3">
        <w:rPr>
          <w:rFonts w:hint="cs"/>
          <w:b/>
          <w:bCs/>
          <w:sz w:val="22"/>
          <w:szCs w:val="22"/>
          <w:rtl/>
        </w:rPr>
        <w:t>נדון: הודעה בקשר לבקשה של מדינת</w:t>
      </w:r>
      <w:r w:rsidR="001D61AF" w:rsidRPr="002A5FE3">
        <w:rPr>
          <w:rFonts w:hint="cs"/>
          <w:b/>
          <w:bCs/>
          <w:sz w:val="22"/>
          <w:szCs w:val="22"/>
          <w:rtl/>
        </w:rPr>
        <w:t xml:space="preserve"> </w:t>
      </w:r>
      <w:r w:rsidR="001D61AF" w:rsidRPr="002A5FE3">
        <w:rPr>
          <w:b/>
          <w:bCs/>
          <w:sz w:val="22"/>
          <w:szCs w:val="22"/>
          <w:rtl/>
        </w:rPr>
        <w:fldChar w:fldCharType="begin">
          <w:ffData>
            <w:name w:val="Text25"/>
            <w:enabled/>
            <w:calcOnExit w:val="0"/>
            <w:textInput/>
          </w:ffData>
        </w:fldChar>
      </w:r>
      <w:bookmarkStart w:id="82" w:name="Text25"/>
      <w:r w:rsidR="001D61AF" w:rsidRPr="002A5FE3">
        <w:rPr>
          <w:b/>
          <w:bCs/>
          <w:sz w:val="22"/>
          <w:szCs w:val="22"/>
          <w:rtl/>
        </w:rPr>
        <w:instrText xml:space="preserve"> </w:instrText>
      </w:r>
      <w:r w:rsidR="001D61AF" w:rsidRPr="002A5FE3">
        <w:rPr>
          <w:rFonts w:hint="cs"/>
          <w:b/>
          <w:bCs/>
          <w:sz w:val="22"/>
          <w:szCs w:val="22"/>
        </w:rPr>
        <w:instrText>FORMTEXT</w:instrText>
      </w:r>
      <w:r w:rsidR="001D61AF" w:rsidRPr="002A5FE3">
        <w:rPr>
          <w:b/>
          <w:bCs/>
          <w:sz w:val="22"/>
          <w:szCs w:val="22"/>
          <w:rtl/>
        </w:rPr>
        <w:instrText xml:space="preserve"> </w:instrText>
      </w:r>
      <w:r w:rsidR="00CD26F2" w:rsidRPr="002A5FE3">
        <w:rPr>
          <w:b/>
          <w:bCs/>
          <w:sz w:val="22"/>
          <w:szCs w:val="22"/>
        </w:rPr>
      </w:r>
      <w:r w:rsidR="001D61AF" w:rsidRPr="002A5FE3">
        <w:rPr>
          <w:b/>
          <w:bCs/>
          <w:sz w:val="22"/>
          <w:szCs w:val="22"/>
          <w:rtl/>
        </w:rPr>
        <w:fldChar w:fldCharType="separate"/>
      </w:r>
      <w:r w:rsidR="00034EAD">
        <w:rPr>
          <w:b/>
          <w:bCs/>
          <w:sz w:val="22"/>
          <w:szCs w:val="22"/>
          <w:rtl/>
        </w:rPr>
        <w:t> </w:t>
      </w:r>
      <w:r w:rsidR="00034EAD">
        <w:rPr>
          <w:b/>
          <w:bCs/>
          <w:sz w:val="22"/>
          <w:szCs w:val="22"/>
          <w:rtl/>
        </w:rPr>
        <w:t> </w:t>
      </w:r>
      <w:r w:rsidR="00034EAD">
        <w:rPr>
          <w:b/>
          <w:bCs/>
          <w:sz w:val="22"/>
          <w:szCs w:val="22"/>
          <w:rtl/>
        </w:rPr>
        <w:t> </w:t>
      </w:r>
      <w:r w:rsidR="00034EAD">
        <w:rPr>
          <w:b/>
          <w:bCs/>
          <w:sz w:val="22"/>
          <w:szCs w:val="22"/>
          <w:rtl/>
        </w:rPr>
        <w:t> </w:t>
      </w:r>
      <w:r w:rsidR="00034EAD">
        <w:rPr>
          <w:b/>
          <w:bCs/>
          <w:sz w:val="22"/>
          <w:szCs w:val="22"/>
          <w:rtl/>
        </w:rPr>
        <w:t> </w:t>
      </w:r>
      <w:r w:rsidR="001D61AF" w:rsidRPr="002A5FE3">
        <w:rPr>
          <w:b/>
          <w:bCs/>
          <w:sz w:val="22"/>
          <w:szCs w:val="22"/>
          <w:rtl/>
        </w:rPr>
        <w:fldChar w:fldCharType="end"/>
      </w:r>
      <w:bookmarkEnd w:id="82"/>
      <w:r w:rsidRPr="002A5FE3">
        <w:rPr>
          <w:rFonts w:hint="cs"/>
          <w:b/>
          <w:bCs/>
          <w:sz w:val="22"/>
          <w:szCs w:val="22"/>
          <w:rtl/>
        </w:rPr>
        <w:t xml:space="preserve"> שתתייצב בה</w:t>
      </w:r>
      <w:r w:rsidRPr="002A5FE3">
        <w:rPr>
          <w:b/>
          <w:bCs/>
          <w:sz w:val="22"/>
          <w:szCs w:val="22"/>
          <w:rtl/>
        </w:rPr>
        <w:t xml:space="preserve"> </w:t>
      </w:r>
      <w:r w:rsidRPr="002A5FE3">
        <w:rPr>
          <w:rFonts w:hint="cs"/>
          <w:b/>
          <w:bCs/>
          <w:sz w:val="22"/>
          <w:szCs w:val="22"/>
          <w:rtl/>
        </w:rPr>
        <w:t>כדי</w:t>
      </w:r>
      <w:r w:rsidR="001D61AF" w:rsidRPr="002A5FE3">
        <w:rPr>
          <w:rFonts w:hint="cs"/>
          <w:b/>
          <w:bCs/>
          <w:sz w:val="22"/>
          <w:szCs w:val="22"/>
          <w:rtl/>
        </w:rPr>
        <w:t xml:space="preserve"> </w:t>
      </w:r>
      <w:bookmarkStart w:id="83" w:name="Dropdown8"/>
      <w:r w:rsidR="002A5FE3" w:rsidRPr="002A5FE3">
        <w:rPr>
          <w:b/>
          <w:bCs/>
          <w:sz w:val="22"/>
          <w:szCs w:val="22"/>
          <w:rtl/>
        </w:rPr>
        <w:fldChar w:fldCharType="begin">
          <w:ffData>
            <w:name w:val="Dropdown8"/>
            <w:enabled/>
            <w:calcOnExit w:val="0"/>
            <w:ddList>
              <w:listEntry w:val="למסור עדות"/>
              <w:listEntry w:val="זיהוי"/>
              <w:listEntry w:val="עימות"/>
              <w:listEntry w:val="לקחת חלק בחקירה"/>
            </w:ddList>
          </w:ffData>
        </w:fldChar>
      </w:r>
      <w:r w:rsidR="002A5FE3" w:rsidRPr="002A5FE3">
        <w:rPr>
          <w:b/>
          <w:bCs/>
          <w:sz w:val="22"/>
          <w:szCs w:val="22"/>
          <w:rtl/>
        </w:rPr>
        <w:instrText xml:space="preserve"> </w:instrText>
      </w:r>
      <w:r w:rsidR="002A5FE3" w:rsidRPr="002A5FE3">
        <w:rPr>
          <w:b/>
          <w:bCs/>
          <w:sz w:val="22"/>
          <w:szCs w:val="22"/>
        </w:rPr>
        <w:instrText>FORMDROPDOWN</w:instrText>
      </w:r>
      <w:r w:rsidR="002A5FE3" w:rsidRPr="002A5FE3">
        <w:rPr>
          <w:b/>
          <w:bCs/>
          <w:sz w:val="22"/>
          <w:szCs w:val="22"/>
          <w:rtl/>
        </w:rPr>
        <w:instrText xml:space="preserve"> </w:instrText>
      </w:r>
      <w:r w:rsidR="00CD26F2" w:rsidRPr="002A5FE3">
        <w:rPr>
          <w:b/>
          <w:bCs/>
          <w:sz w:val="22"/>
          <w:szCs w:val="22"/>
        </w:rPr>
      </w:r>
      <w:r w:rsidR="002A5FE3" w:rsidRPr="002A5FE3">
        <w:rPr>
          <w:b/>
          <w:bCs/>
          <w:sz w:val="22"/>
          <w:szCs w:val="22"/>
          <w:rtl/>
        </w:rPr>
        <w:fldChar w:fldCharType="end"/>
      </w:r>
      <w:bookmarkEnd w:id="83"/>
    </w:p>
    <w:p w:rsidR="00616364" w:rsidRDefault="00616364" w:rsidP="002A5FE3">
      <w:pPr>
        <w:pStyle w:val="P00"/>
        <w:spacing w:before="72"/>
        <w:ind w:left="0" w:right="1134"/>
        <w:rPr>
          <w:rtl/>
        </w:rPr>
      </w:pPr>
      <w:r>
        <w:rPr>
          <w:rtl/>
        </w:rPr>
        <w:t>ב</w:t>
      </w:r>
      <w:r>
        <w:rPr>
          <w:rFonts w:hint="cs"/>
          <w:rtl/>
        </w:rPr>
        <w:t>התאם להוראות סימן 3 לפרק ג' של חוק עזרה משפטית בין מדינות, תשנ"ח</w:t>
      </w:r>
      <w:r w:rsidR="002A5FE3">
        <w:rPr>
          <w:rFonts w:hint="cs"/>
          <w:rtl/>
        </w:rPr>
        <w:t>-</w:t>
      </w:r>
      <w:r>
        <w:rPr>
          <w:rFonts w:hint="cs"/>
          <w:rtl/>
        </w:rPr>
        <w:t>1998, עלי להודיעך את אלה:</w:t>
      </w:r>
    </w:p>
    <w:p w:rsidR="00616364" w:rsidRDefault="00616364">
      <w:pPr>
        <w:pStyle w:val="P01"/>
        <w:spacing w:before="72"/>
        <w:ind w:left="624" w:right="1134"/>
        <w:rPr>
          <w:rtl/>
        </w:rPr>
      </w:pPr>
      <w:r>
        <w:rPr>
          <w:rtl/>
        </w:rPr>
        <w:t>(1)</w:t>
      </w:r>
      <w:r>
        <w:rPr>
          <w:rtl/>
        </w:rPr>
        <w:tab/>
      </w:r>
      <w:r>
        <w:rPr>
          <w:rFonts w:hint="cs"/>
          <w:rtl/>
        </w:rPr>
        <w:t xml:space="preserve">התייצבותך במדינה האמורה מתבקשת בקשר לענין פלילי (לפרט את סוג הענין ואת סוג מטרת ההתייצבות) </w:t>
      </w:r>
      <w:r w:rsidR="002A5FE3">
        <w:rPr>
          <w:rtl/>
        </w:rPr>
        <w:fldChar w:fldCharType="begin">
          <w:ffData>
            <w:name w:val="Text26"/>
            <w:enabled/>
            <w:calcOnExit w:val="0"/>
            <w:textInput/>
          </w:ffData>
        </w:fldChar>
      </w:r>
      <w:bookmarkStart w:id="84" w:name="Text26"/>
      <w:r w:rsidR="002A5FE3">
        <w:rPr>
          <w:rtl/>
        </w:rPr>
        <w:instrText xml:space="preserve"> </w:instrText>
      </w:r>
      <w:r w:rsidR="002A5FE3">
        <w:instrText>FORMTEXT</w:instrText>
      </w:r>
      <w:r w:rsidR="002A5FE3">
        <w:rPr>
          <w:rtl/>
        </w:rPr>
        <w:instrText xml:space="preserve"> </w:instrText>
      </w:r>
      <w:r w:rsidR="002A5FE3">
        <w:rPr>
          <w:rtl/>
        </w:rPr>
        <w:fldChar w:fldCharType="separate"/>
      </w:r>
      <w:r w:rsidR="00034EAD">
        <w:rPr>
          <w:rtl/>
        </w:rPr>
        <w:t> </w:t>
      </w:r>
      <w:r w:rsidR="00034EAD">
        <w:rPr>
          <w:rtl/>
        </w:rPr>
        <w:t> </w:t>
      </w:r>
      <w:r w:rsidR="00034EAD">
        <w:rPr>
          <w:rtl/>
        </w:rPr>
        <w:t> </w:t>
      </w:r>
      <w:r w:rsidR="00034EAD">
        <w:rPr>
          <w:rtl/>
        </w:rPr>
        <w:t> </w:t>
      </w:r>
      <w:r w:rsidR="00034EAD">
        <w:rPr>
          <w:rtl/>
        </w:rPr>
        <w:t> </w:t>
      </w:r>
      <w:r w:rsidR="002A5FE3">
        <w:rPr>
          <w:rtl/>
        </w:rPr>
        <w:fldChar w:fldCharType="end"/>
      </w:r>
      <w:bookmarkEnd w:id="84"/>
    </w:p>
    <w:p w:rsidR="00616364" w:rsidRDefault="00616364">
      <w:pPr>
        <w:pStyle w:val="P01"/>
        <w:spacing w:before="72"/>
        <w:ind w:left="624" w:right="1134"/>
        <w:rPr>
          <w:rtl/>
        </w:rPr>
      </w:pPr>
      <w:r>
        <w:rPr>
          <w:rtl/>
        </w:rPr>
        <w:t>(2)</w:t>
      </w:r>
      <w:r>
        <w:rPr>
          <w:rtl/>
        </w:rPr>
        <w:tab/>
      </w:r>
      <w:r>
        <w:rPr>
          <w:rFonts w:hint="cs"/>
          <w:rtl/>
        </w:rPr>
        <w:t>אינך חייב להתייצב כ</w:t>
      </w:r>
      <w:r>
        <w:rPr>
          <w:rtl/>
        </w:rPr>
        <w:t>מ</w:t>
      </w:r>
      <w:r>
        <w:rPr>
          <w:rFonts w:hint="cs"/>
          <w:rtl/>
        </w:rPr>
        <w:t>בוקש; אולם אם החלטת להתייצב, עליך לתת את הסכמתך לכך לפי הטופס המצורף להודעה זו;</w:t>
      </w:r>
    </w:p>
    <w:p w:rsidR="00616364" w:rsidRDefault="00616364">
      <w:pPr>
        <w:pStyle w:val="P01"/>
        <w:spacing w:before="72"/>
        <w:ind w:left="624" w:right="1134"/>
        <w:rPr>
          <w:rtl/>
        </w:rPr>
      </w:pPr>
      <w:r>
        <w:rPr>
          <w:rtl/>
        </w:rPr>
        <w:t>(3)</w:t>
      </w:r>
      <w:r>
        <w:rPr>
          <w:rtl/>
        </w:rPr>
        <w:tab/>
      </w:r>
      <w:r>
        <w:rPr>
          <w:rFonts w:hint="cs"/>
          <w:rtl/>
        </w:rPr>
        <w:t>המדינה המבקשת נתנה התחייבויות לענינים אלה:</w:t>
      </w:r>
    </w:p>
    <w:p w:rsidR="00616364" w:rsidRDefault="0061636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מי שמוזמן להעיד או להשתתף בחקירה </w:t>
      </w:r>
      <w:r w:rsidR="002A5FE3">
        <w:rPr>
          <w:rStyle w:val="default"/>
          <w:rFonts w:cs="FrankRuehl"/>
          <w:rtl/>
        </w:rPr>
        <w:t>–</w:t>
      </w:r>
    </w:p>
    <w:p w:rsidR="00616364" w:rsidRDefault="00616364">
      <w:pPr>
        <w:pStyle w:val="P03"/>
        <w:spacing w:before="72"/>
        <w:ind w:left="1474" w:right="1134"/>
        <w:rPr>
          <w:rStyle w:val="default"/>
          <w:rFonts w:cs="FrankRuehl"/>
          <w:rtl/>
        </w:rPr>
      </w:pPr>
      <w:r>
        <w:rPr>
          <w:rtl/>
        </w:rPr>
        <w:tab/>
      </w:r>
      <w:r>
        <w:rPr>
          <w:rtl/>
        </w:rPr>
        <w:tab/>
      </w:r>
      <w:r>
        <w:rPr>
          <w:rStyle w:val="default"/>
          <w:rFonts w:cs="FrankRuehl"/>
          <w:rtl/>
        </w:rPr>
        <w:t>(1)</w:t>
      </w:r>
      <w:r>
        <w:rPr>
          <w:rStyle w:val="default"/>
          <w:rFonts w:cs="FrankRuehl"/>
          <w:rtl/>
        </w:rPr>
        <w:tab/>
      </w:r>
      <w:r>
        <w:rPr>
          <w:rStyle w:val="default"/>
          <w:rFonts w:cs="FrankRuehl" w:hint="cs"/>
          <w:rtl/>
        </w:rPr>
        <w:t>לא ייחקר, לא יועמד לדין, לא ייעצר, לא ייאסר, לא ייענש ולא תוגבל חירותו בדרך כלשהי,</w:t>
      </w:r>
      <w:r>
        <w:rPr>
          <w:rStyle w:val="default"/>
          <w:rFonts w:cs="FrankRuehl"/>
          <w:rtl/>
        </w:rPr>
        <w:t xml:space="preserve"> </w:t>
      </w:r>
      <w:r>
        <w:rPr>
          <w:rStyle w:val="default"/>
          <w:rFonts w:cs="FrankRuehl" w:hint="cs"/>
          <w:rtl/>
        </w:rPr>
        <w:t>בשל מעשה או מחדל שקדמו לכניסתו לשטח השיפוט של המדינה המבקשת בעקבות הבקשה;</w:t>
      </w:r>
    </w:p>
    <w:p w:rsidR="00616364" w:rsidRDefault="00616364">
      <w:pPr>
        <w:pStyle w:val="P03"/>
        <w:spacing w:before="72"/>
        <w:ind w:left="1474" w:right="1134"/>
        <w:rPr>
          <w:rStyle w:val="default"/>
          <w:rFonts w:cs="FrankRuehl"/>
          <w:rtl/>
        </w:rPr>
      </w:pPr>
      <w:r>
        <w:rPr>
          <w:rtl/>
        </w:rPr>
        <w:tab/>
      </w:r>
      <w:r>
        <w:rPr>
          <w:rtl/>
        </w:rPr>
        <w:tab/>
      </w:r>
      <w:r>
        <w:rPr>
          <w:rStyle w:val="default"/>
          <w:rFonts w:cs="FrankRuehl"/>
          <w:rtl/>
        </w:rPr>
        <w:t>(2)</w:t>
      </w:r>
      <w:r>
        <w:rPr>
          <w:rStyle w:val="default"/>
          <w:rFonts w:cs="FrankRuehl"/>
          <w:rtl/>
        </w:rPr>
        <w:tab/>
      </w:r>
      <w:r>
        <w:rPr>
          <w:rStyle w:val="default"/>
          <w:rFonts w:cs="FrankRuehl" w:hint="cs"/>
          <w:rtl/>
        </w:rPr>
        <w:t>לא יחויב להעיד אלא בהליך המשפטי שבשלו הוזמן, ולא יחויב לעזור אלא בחקירה שבשלה הוזמן;</w:t>
      </w:r>
    </w:p>
    <w:p w:rsidR="00616364" w:rsidRDefault="00616364">
      <w:pPr>
        <w:pStyle w:val="P11"/>
        <w:spacing w:before="72"/>
        <w:ind w:left="624" w:right="1134"/>
        <w:rPr>
          <w:rStyle w:val="default"/>
          <w:rFonts w:cs="FrankRuehl"/>
          <w:rtl/>
        </w:rPr>
      </w:pPr>
      <w:r>
        <w:rPr>
          <w:rStyle w:val="default"/>
          <w:rFonts w:cs="FrankRuehl"/>
          <w:rtl/>
        </w:rPr>
        <w:t>א</w:t>
      </w:r>
      <w:r>
        <w:rPr>
          <w:rStyle w:val="default"/>
          <w:rFonts w:cs="FrankRuehl" w:hint="cs"/>
          <w:rtl/>
        </w:rPr>
        <w:t>לא אם כן עזב את המדינה המבקשת וח</w:t>
      </w:r>
      <w:r>
        <w:rPr>
          <w:rStyle w:val="default"/>
          <w:rFonts w:cs="FrankRuehl"/>
          <w:rtl/>
        </w:rPr>
        <w:t>ז</w:t>
      </w:r>
      <w:r>
        <w:rPr>
          <w:rStyle w:val="default"/>
          <w:rFonts w:cs="FrankRuehl" w:hint="cs"/>
          <w:rtl/>
        </w:rPr>
        <w:t>ר אליה מרצונו, או שעברו שלושים ימים מהיום שבו קיבל הודעה רשמית מהמדינה המבקשת שנוכחותו אינה דרושה עוד, והוא יכול היה לעזוב את המדינה המבקשת, אולם בחר להישאר באותה מדינה;</w:t>
      </w:r>
    </w:p>
    <w:p w:rsidR="00616364" w:rsidRDefault="00616364">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תשלום הוצאות הנסיעה והמחיה של המוזמן, לרבות הוצאות רפואיות וכל הוצאה אחרת שתידרש</w:t>
      </w:r>
      <w:r>
        <w:rPr>
          <w:rStyle w:val="default"/>
          <w:rFonts w:cs="FrankRuehl"/>
          <w:rtl/>
        </w:rPr>
        <w:t xml:space="preserve">, </w:t>
      </w:r>
      <w:r>
        <w:rPr>
          <w:rStyle w:val="default"/>
          <w:rFonts w:cs="FrankRuehl" w:hint="cs"/>
          <w:rtl/>
        </w:rPr>
        <w:t>לפי שיקול דעתה של הרשות המוסמכת, במשך התקופה שבה המוזמן נמצא מחוץ לישראל.</w:t>
      </w:r>
    </w:p>
    <w:p w:rsidR="00616364" w:rsidRDefault="00616364" w:rsidP="002A5FE3">
      <w:pPr>
        <w:pStyle w:val="P01"/>
        <w:spacing w:before="72"/>
        <w:ind w:left="624" w:right="1134"/>
        <w:rPr>
          <w:rtl/>
        </w:rPr>
      </w:pPr>
      <w:r>
        <w:rPr>
          <w:rtl/>
        </w:rPr>
        <w:t>(4)</w:t>
      </w:r>
      <w:r>
        <w:rPr>
          <w:rtl/>
        </w:rPr>
        <w:tab/>
      </w:r>
      <w:r>
        <w:rPr>
          <w:rFonts w:hint="cs"/>
          <w:rtl/>
        </w:rPr>
        <w:t>לא שילמה המדינה המבקשת את הוצאותיך כאמור בפסקה (3)(ב) לעיל, על אף שהגשת לה בקשה לענין זה, אתה רשאי לבקש את תשלומן מאוצר המדינה כאמור בסעיף 26(ב) לחוק עזרה משפטית בין מדינות, תש</w:t>
      </w:r>
      <w:r>
        <w:rPr>
          <w:rtl/>
        </w:rPr>
        <w:t>נ</w:t>
      </w:r>
      <w:r>
        <w:rPr>
          <w:rFonts w:hint="cs"/>
          <w:rtl/>
        </w:rPr>
        <w:t>"ח</w:t>
      </w:r>
      <w:r w:rsidR="002A5FE3">
        <w:rPr>
          <w:rFonts w:hint="cs"/>
          <w:rtl/>
        </w:rPr>
        <w:t>-</w:t>
      </w:r>
      <w:r>
        <w:rPr>
          <w:rFonts w:hint="cs"/>
          <w:rtl/>
        </w:rPr>
        <w:t xml:space="preserve">1998. </w:t>
      </w:r>
    </w:p>
    <w:p w:rsidR="00616364" w:rsidRDefault="00616364">
      <w:pPr>
        <w:pStyle w:val="P01"/>
        <w:spacing w:before="72"/>
        <w:ind w:left="624" w:right="1134"/>
        <w:rPr>
          <w:rtl/>
        </w:rPr>
      </w:pPr>
      <w:r>
        <w:rPr>
          <w:rtl/>
        </w:rPr>
        <w:t>(5)</w:t>
      </w:r>
      <w:r>
        <w:rPr>
          <w:rtl/>
        </w:rPr>
        <w:tab/>
      </w:r>
      <w:r>
        <w:rPr>
          <w:rFonts w:hint="cs"/>
          <w:rtl/>
        </w:rPr>
        <w:t xml:space="preserve">כתובת הרשות המוסמכת במדינת ההתייצבות לשם משלוח בקשה להחזר הוצאות בדואר רשום היא </w:t>
      </w:r>
      <w:r w:rsidR="002A5FE3">
        <w:rPr>
          <w:rtl/>
        </w:rPr>
        <w:fldChar w:fldCharType="begin">
          <w:ffData>
            <w:name w:val="Text27"/>
            <w:enabled/>
            <w:calcOnExit w:val="0"/>
            <w:textInput/>
          </w:ffData>
        </w:fldChar>
      </w:r>
      <w:bookmarkStart w:id="85" w:name="Text27"/>
      <w:r w:rsidR="002A5FE3">
        <w:rPr>
          <w:rtl/>
        </w:rPr>
        <w:instrText xml:space="preserve"> </w:instrText>
      </w:r>
      <w:r w:rsidR="002A5FE3">
        <w:rPr>
          <w:rFonts w:hint="cs"/>
        </w:rPr>
        <w:instrText>FORMTEXT</w:instrText>
      </w:r>
      <w:r w:rsidR="002A5FE3">
        <w:rPr>
          <w:rtl/>
        </w:rPr>
        <w:instrText xml:space="preserve"> </w:instrText>
      </w:r>
      <w:r w:rsidR="002A5FE3">
        <w:rPr>
          <w:rtl/>
        </w:rPr>
        <w:fldChar w:fldCharType="separate"/>
      </w:r>
      <w:r w:rsidR="00034EAD">
        <w:rPr>
          <w:rtl/>
        </w:rPr>
        <w:t> </w:t>
      </w:r>
      <w:r w:rsidR="00034EAD">
        <w:rPr>
          <w:rtl/>
        </w:rPr>
        <w:t> </w:t>
      </w:r>
      <w:r w:rsidR="00034EAD">
        <w:rPr>
          <w:rtl/>
        </w:rPr>
        <w:t> </w:t>
      </w:r>
      <w:r w:rsidR="00034EAD">
        <w:rPr>
          <w:rtl/>
        </w:rPr>
        <w:t> </w:t>
      </w:r>
      <w:r w:rsidR="00034EAD">
        <w:rPr>
          <w:rtl/>
        </w:rPr>
        <w:t> </w:t>
      </w:r>
      <w:r w:rsidR="002A5FE3">
        <w:rPr>
          <w:rtl/>
        </w:rPr>
        <w:fldChar w:fldCharType="end"/>
      </w:r>
      <w:bookmarkEnd w:id="85"/>
      <w:r>
        <w:rPr>
          <w:rFonts w:hint="cs"/>
          <w:rtl/>
        </w:rPr>
        <w:t>;</w:t>
      </w:r>
    </w:p>
    <w:p w:rsidR="00616364" w:rsidRDefault="00616364">
      <w:pPr>
        <w:pStyle w:val="P01"/>
        <w:spacing w:before="72"/>
        <w:ind w:left="624" w:right="1134"/>
        <w:rPr>
          <w:rtl/>
        </w:rPr>
      </w:pPr>
      <w:r>
        <w:rPr>
          <w:rtl/>
        </w:rPr>
        <w:t>(6)</w:t>
      </w:r>
      <w:r>
        <w:rPr>
          <w:rtl/>
        </w:rPr>
        <w:tab/>
      </w:r>
      <w:r>
        <w:rPr>
          <w:rFonts w:hint="cs"/>
          <w:rtl/>
        </w:rPr>
        <w:t>עליך לשמור על קבלות המעידות על הוצאותיך, על העתק של הבקשה לפי פסקה (5) ועל אישור משלוח דבר הדואר.</w:t>
      </w:r>
    </w:p>
    <w:p w:rsidR="00616364" w:rsidRDefault="00616364">
      <w:pPr>
        <w:pStyle w:val="P00"/>
        <w:spacing w:before="72"/>
        <w:ind w:left="0" w:right="1134"/>
        <w:rPr>
          <w:rFonts w:hint="cs"/>
          <w:rtl/>
        </w:rPr>
      </w:pPr>
      <w:r>
        <w:rPr>
          <w:rtl/>
        </w:rPr>
        <w:t>א</w:t>
      </w:r>
      <w:r>
        <w:rPr>
          <w:rFonts w:hint="cs"/>
          <w:rtl/>
        </w:rPr>
        <w:t>ם אתה מסכים להתייצב כמבוקש, אנא חתום על טופס ההסכמה המצו</w:t>
      </w:r>
      <w:r>
        <w:rPr>
          <w:rtl/>
        </w:rPr>
        <w:t>ר</w:t>
      </w:r>
      <w:r>
        <w:rPr>
          <w:rFonts w:hint="cs"/>
          <w:rtl/>
        </w:rPr>
        <w:t>ף בזה.</w:t>
      </w:r>
    </w:p>
    <w:p w:rsidR="002A5FE3" w:rsidRDefault="002A5FE3">
      <w:pPr>
        <w:pStyle w:val="P00"/>
        <w:spacing w:before="72"/>
        <w:ind w:left="0" w:right="1134"/>
        <w:rPr>
          <w:rFonts w:hint="cs"/>
          <w:rtl/>
        </w:rPr>
      </w:pPr>
    </w:p>
    <w:p w:rsidR="002A5FE3" w:rsidRDefault="002A5FE3" w:rsidP="002A5FE3">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rtl/>
        </w:rPr>
      </w:pPr>
      <w:r>
        <w:rPr>
          <w:rFonts w:hint="cs"/>
          <w:rtl/>
        </w:rPr>
        <w:tab/>
      </w:r>
      <w:bookmarkStart w:id="86" w:name="Text28"/>
      <w:r>
        <w:rPr>
          <w:rtl/>
        </w:rPr>
        <w:fldChar w:fldCharType="begin">
          <w:ffData>
            <w:name w:val="Text28"/>
            <w:enabled/>
            <w:calcOnExit w:val="0"/>
            <w:textInput>
              <w:default w:val="תאריך"/>
            </w:textInput>
          </w:ffData>
        </w:fldChar>
      </w:r>
      <w:r>
        <w:rPr>
          <w:rtl/>
        </w:rPr>
        <w:instrText xml:space="preserve"> </w:instrText>
      </w:r>
      <w:r>
        <w:instrText>FORMTEXT</w:instrText>
      </w:r>
      <w:r>
        <w:rPr>
          <w:rtl/>
        </w:rPr>
        <w:instrText xml:space="preserve"> </w:instrText>
      </w:r>
      <w:r>
        <w:rPr>
          <w:rtl/>
        </w:rPr>
        <w:fldChar w:fldCharType="separate"/>
      </w:r>
      <w:r w:rsidR="00034EAD">
        <w:rPr>
          <w:rtl/>
        </w:rPr>
        <w:t>תאריך</w:t>
      </w:r>
      <w:r>
        <w:rPr>
          <w:rtl/>
        </w:rPr>
        <w:fldChar w:fldCharType="end"/>
      </w:r>
      <w:bookmarkEnd w:id="86"/>
      <w:r>
        <w:rPr>
          <w:rFonts w:hint="cs"/>
          <w:rtl/>
        </w:rPr>
        <w:tab/>
        <w:t>______________________</w:t>
      </w:r>
    </w:p>
    <w:p w:rsidR="002A5FE3" w:rsidRPr="002A5FE3" w:rsidRDefault="002A5FE3" w:rsidP="002A5FE3">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sz w:val="22"/>
          <w:szCs w:val="22"/>
          <w:rtl/>
        </w:rPr>
      </w:pPr>
      <w:r w:rsidRPr="002A5FE3">
        <w:rPr>
          <w:rFonts w:hint="cs"/>
          <w:sz w:val="22"/>
          <w:szCs w:val="22"/>
          <w:rtl/>
        </w:rPr>
        <w:tab/>
      </w:r>
      <w:r w:rsidRPr="002A5FE3">
        <w:rPr>
          <w:rFonts w:hint="cs"/>
          <w:sz w:val="22"/>
          <w:szCs w:val="22"/>
          <w:rtl/>
        </w:rPr>
        <w:tab/>
        <w:t>חתימה, בציון שמו של החותם ותפקידו</w:t>
      </w:r>
    </w:p>
    <w:p w:rsidR="002A5FE3" w:rsidRDefault="002A5FE3" w:rsidP="002A5FE3">
      <w:pPr>
        <w:pStyle w:val="P00"/>
        <w:spacing w:before="72"/>
        <w:ind w:left="0" w:right="1134"/>
        <w:rPr>
          <w:rFonts w:hint="cs"/>
          <w:rtl/>
        </w:rPr>
      </w:pPr>
    </w:p>
    <w:p w:rsidR="00616364" w:rsidRPr="002A5FE3" w:rsidRDefault="00616364">
      <w:pPr>
        <w:pStyle w:val="P00"/>
        <w:spacing w:before="72"/>
        <w:ind w:left="0" w:right="1134"/>
        <w:rPr>
          <w:sz w:val="24"/>
          <w:szCs w:val="24"/>
          <w:rtl/>
        </w:rPr>
      </w:pPr>
      <w:r w:rsidRPr="002A5FE3">
        <w:rPr>
          <w:sz w:val="24"/>
          <w:szCs w:val="24"/>
          <w:rtl/>
        </w:rPr>
        <w:t>ט</w:t>
      </w:r>
      <w:r w:rsidRPr="002A5FE3">
        <w:rPr>
          <w:rFonts w:hint="cs"/>
          <w:sz w:val="24"/>
          <w:szCs w:val="24"/>
          <w:rtl/>
        </w:rPr>
        <w:t>ופס 5</w:t>
      </w:r>
    </w:p>
    <w:p w:rsidR="00616364" w:rsidRPr="002A5FE3" w:rsidRDefault="00616364">
      <w:pPr>
        <w:pStyle w:val="P00"/>
        <w:spacing w:before="72"/>
        <w:ind w:left="0" w:right="1134"/>
        <w:rPr>
          <w:sz w:val="24"/>
          <w:szCs w:val="24"/>
          <w:rtl/>
        </w:rPr>
      </w:pPr>
      <w:r w:rsidRPr="002A5FE3">
        <w:rPr>
          <w:sz w:val="24"/>
          <w:szCs w:val="24"/>
          <w:rtl/>
        </w:rPr>
        <w:t>(</w:t>
      </w:r>
      <w:r w:rsidRPr="002A5FE3">
        <w:rPr>
          <w:rFonts w:hint="cs"/>
          <w:sz w:val="24"/>
          <w:szCs w:val="24"/>
          <w:rtl/>
        </w:rPr>
        <w:t>תקנה 18)</w:t>
      </w:r>
    </w:p>
    <w:p w:rsidR="00616364" w:rsidRPr="002A5FE3" w:rsidRDefault="00616364">
      <w:pPr>
        <w:pStyle w:val="medium2-header"/>
        <w:keepLines w:val="0"/>
        <w:spacing w:before="72"/>
        <w:ind w:left="0" w:right="1134"/>
        <w:rPr>
          <w:noProof/>
          <w:sz w:val="22"/>
          <w:szCs w:val="22"/>
          <w:rtl/>
        </w:rPr>
      </w:pPr>
      <w:bookmarkStart w:id="87" w:name="med9"/>
      <w:bookmarkEnd w:id="87"/>
      <w:r w:rsidRPr="002A5FE3">
        <w:rPr>
          <w:noProof/>
          <w:sz w:val="22"/>
          <w:szCs w:val="22"/>
          <w:rtl/>
        </w:rPr>
        <w:t>ה</w:t>
      </w:r>
      <w:r w:rsidRPr="002A5FE3">
        <w:rPr>
          <w:rFonts w:hint="cs"/>
          <w:noProof/>
          <w:sz w:val="22"/>
          <w:szCs w:val="22"/>
          <w:rtl/>
        </w:rPr>
        <w:t xml:space="preserve">סכמתו של אדם להתייצב במדינה אחרת לשם מתן עדות, זיהוי או עימות </w:t>
      </w:r>
      <w:r w:rsidR="002A5FE3">
        <w:rPr>
          <w:noProof/>
          <w:sz w:val="22"/>
          <w:szCs w:val="22"/>
          <w:rtl/>
        </w:rPr>
        <w:br/>
      </w:r>
      <w:r w:rsidRPr="002A5FE3">
        <w:rPr>
          <w:rFonts w:hint="cs"/>
          <w:noProof/>
          <w:sz w:val="22"/>
          <w:szCs w:val="22"/>
          <w:rtl/>
        </w:rPr>
        <w:t>או כדי לקחת חלק בחקירה</w:t>
      </w:r>
    </w:p>
    <w:p w:rsidR="00616364" w:rsidRDefault="00616364" w:rsidP="002A5FE3">
      <w:pPr>
        <w:pStyle w:val="P00"/>
        <w:spacing w:before="72"/>
        <w:ind w:left="0" w:right="1134"/>
        <w:rPr>
          <w:rStyle w:val="default"/>
          <w:rFonts w:cs="FrankRuehl"/>
          <w:rtl/>
        </w:rPr>
      </w:pPr>
      <w:r>
        <w:rPr>
          <w:rStyle w:val="default"/>
          <w:rFonts w:cs="FrankRuehl"/>
          <w:rtl/>
        </w:rPr>
        <w:t>א</w:t>
      </w:r>
      <w:r>
        <w:rPr>
          <w:rStyle w:val="default"/>
          <w:rFonts w:cs="FrankRuehl" w:hint="cs"/>
          <w:rtl/>
        </w:rPr>
        <w:t>ל: הרשות המוסמכת לפי חוק עזרה משפטית בין מדינות, תשנ"ח</w:t>
      </w:r>
      <w:r w:rsidR="002A5FE3">
        <w:rPr>
          <w:rStyle w:val="default"/>
          <w:rFonts w:cs="FrankRuehl" w:hint="cs"/>
          <w:rtl/>
        </w:rPr>
        <w:t>-</w:t>
      </w:r>
      <w:r>
        <w:rPr>
          <w:rStyle w:val="default"/>
          <w:rFonts w:cs="FrankRuehl" w:hint="cs"/>
          <w:rtl/>
        </w:rPr>
        <w:t>1998</w:t>
      </w:r>
    </w:p>
    <w:p w:rsidR="00616364" w:rsidRDefault="00616364" w:rsidP="002A5FE3">
      <w:pPr>
        <w:pStyle w:val="P00"/>
        <w:spacing w:before="72"/>
        <w:ind w:left="0" w:right="1134"/>
        <w:rPr>
          <w:rFonts w:hint="cs"/>
          <w:rtl/>
        </w:rPr>
      </w:pPr>
      <w:r>
        <w:rPr>
          <w:rtl/>
        </w:rPr>
        <w:t>מ</w:t>
      </w:r>
      <w:r>
        <w:rPr>
          <w:rFonts w:hint="cs"/>
          <w:rtl/>
        </w:rPr>
        <w:t>את:</w:t>
      </w:r>
      <w:r w:rsidR="002A5FE3">
        <w:rPr>
          <w:rFonts w:hint="cs"/>
          <w:rtl/>
        </w:rPr>
        <w:t xml:space="preserve"> </w:t>
      </w:r>
      <w:bookmarkStart w:id="88" w:name="Text29"/>
      <w:r w:rsidR="002A5FE3">
        <w:rPr>
          <w:rtl/>
        </w:rPr>
        <w:fldChar w:fldCharType="begin">
          <w:ffData>
            <w:name w:val="Text29"/>
            <w:enabled/>
            <w:calcOnExit w:val="0"/>
            <w:textInput>
              <w:default w:val="שמו וכתובתו של המוזמן להתייצב במדינה אחרת"/>
            </w:textInput>
          </w:ffData>
        </w:fldChar>
      </w:r>
      <w:r w:rsidR="002A5FE3">
        <w:rPr>
          <w:rtl/>
        </w:rPr>
        <w:instrText xml:space="preserve"> </w:instrText>
      </w:r>
      <w:r w:rsidR="002A5FE3">
        <w:instrText>FORMTEXT</w:instrText>
      </w:r>
      <w:r w:rsidR="002A5FE3">
        <w:rPr>
          <w:rtl/>
        </w:rPr>
        <w:instrText xml:space="preserve"> </w:instrText>
      </w:r>
      <w:r w:rsidR="002A5FE3">
        <w:rPr>
          <w:rtl/>
        </w:rPr>
        <w:fldChar w:fldCharType="separate"/>
      </w:r>
      <w:r w:rsidR="00034EAD">
        <w:rPr>
          <w:rtl/>
        </w:rPr>
        <w:t>שמו וכתובתו של המוזמן להתייצב במדינה אחרת</w:t>
      </w:r>
      <w:r w:rsidR="002A5FE3">
        <w:rPr>
          <w:rtl/>
        </w:rPr>
        <w:fldChar w:fldCharType="end"/>
      </w:r>
      <w:bookmarkEnd w:id="88"/>
    </w:p>
    <w:p w:rsidR="00616364" w:rsidRPr="002A5FE3" w:rsidRDefault="00616364" w:rsidP="002A5FE3">
      <w:pPr>
        <w:pStyle w:val="P00"/>
        <w:spacing w:before="72"/>
        <w:ind w:left="0" w:right="1134"/>
        <w:jc w:val="center"/>
        <w:rPr>
          <w:b/>
          <w:bCs/>
          <w:sz w:val="22"/>
          <w:szCs w:val="22"/>
          <w:rtl/>
        </w:rPr>
      </w:pPr>
      <w:r w:rsidRPr="002A5FE3">
        <w:rPr>
          <w:b/>
          <w:bCs/>
          <w:sz w:val="22"/>
          <w:szCs w:val="22"/>
          <w:rtl/>
        </w:rPr>
        <w:t>ה</w:t>
      </w:r>
      <w:r w:rsidRPr="002A5FE3">
        <w:rPr>
          <w:rFonts w:hint="cs"/>
          <w:b/>
          <w:bCs/>
          <w:sz w:val="22"/>
          <w:szCs w:val="22"/>
          <w:rtl/>
        </w:rPr>
        <w:t xml:space="preserve">נדון: הסכמה להתייצב במדינת </w:t>
      </w:r>
      <w:r w:rsidR="002A5FE3" w:rsidRPr="002A5FE3">
        <w:rPr>
          <w:b/>
          <w:bCs/>
          <w:sz w:val="22"/>
          <w:szCs w:val="22"/>
          <w:rtl/>
        </w:rPr>
        <w:fldChar w:fldCharType="begin">
          <w:ffData>
            <w:name w:val="Text30"/>
            <w:enabled/>
            <w:calcOnExit w:val="0"/>
            <w:textInput/>
          </w:ffData>
        </w:fldChar>
      </w:r>
      <w:bookmarkStart w:id="89" w:name="Text30"/>
      <w:r w:rsidR="002A5FE3" w:rsidRPr="002A5FE3">
        <w:rPr>
          <w:b/>
          <w:bCs/>
          <w:sz w:val="22"/>
          <w:szCs w:val="22"/>
          <w:rtl/>
        </w:rPr>
        <w:instrText xml:space="preserve"> </w:instrText>
      </w:r>
      <w:r w:rsidR="002A5FE3" w:rsidRPr="002A5FE3">
        <w:rPr>
          <w:rFonts w:hint="cs"/>
          <w:b/>
          <w:bCs/>
          <w:sz w:val="22"/>
          <w:szCs w:val="22"/>
        </w:rPr>
        <w:instrText>FORMTEXT</w:instrText>
      </w:r>
      <w:r w:rsidR="002A5FE3" w:rsidRPr="002A5FE3">
        <w:rPr>
          <w:b/>
          <w:bCs/>
          <w:sz w:val="22"/>
          <w:szCs w:val="22"/>
          <w:rtl/>
        </w:rPr>
        <w:instrText xml:space="preserve"> </w:instrText>
      </w:r>
      <w:r w:rsidR="00CD26F2" w:rsidRPr="002A5FE3">
        <w:rPr>
          <w:b/>
          <w:bCs/>
          <w:sz w:val="22"/>
          <w:szCs w:val="22"/>
        </w:rPr>
      </w:r>
      <w:r w:rsidR="002A5FE3" w:rsidRPr="002A5FE3">
        <w:rPr>
          <w:b/>
          <w:bCs/>
          <w:sz w:val="22"/>
          <w:szCs w:val="22"/>
          <w:rtl/>
        </w:rPr>
        <w:fldChar w:fldCharType="separate"/>
      </w:r>
      <w:r w:rsidR="00034EAD">
        <w:rPr>
          <w:b/>
          <w:bCs/>
          <w:sz w:val="22"/>
          <w:szCs w:val="22"/>
          <w:rtl/>
        </w:rPr>
        <w:t> </w:t>
      </w:r>
      <w:r w:rsidR="00034EAD">
        <w:rPr>
          <w:b/>
          <w:bCs/>
          <w:sz w:val="22"/>
          <w:szCs w:val="22"/>
          <w:rtl/>
        </w:rPr>
        <w:t> </w:t>
      </w:r>
      <w:r w:rsidR="00034EAD">
        <w:rPr>
          <w:b/>
          <w:bCs/>
          <w:sz w:val="22"/>
          <w:szCs w:val="22"/>
          <w:rtl/>
        </w:rPr>
        <w:t> </w:t>
      </w:r>
      <w:r w:rsidR="00034EAD">
        <w:rPr>
          <w:b/>
          <w:bCs/>
          <w:sz w:val="22"/>
          <w:szCs w:val="22"/>
          <w:rtl/>
        </w:rPr>
        <w:t> </w:t>
      </w:r>
      <w:r w:rsidR="00034EAD">
        <w:rPr>
          <w:b/>
          <w:bCs/>
          <w:sz w:val="22"/>
          <w:szCs w:val="22"/>
          <w:rtl/>
        </w:rPr>
        <w:t> </w:t>
      </w:r>
      <w:r w:rsidR="002A5FE3" w:rsidRPr="002A5FE3">
        <w:rPr>
          <w:b/>
          <w:bCs/>
          <w:sz w:val="22"/>
          <w:szCs w:val="22"/>
          <w:rtl/>
        </w:rPr>
        <w:fldChar w:fldCharType="end"/>
      </w:r>
      <w:bookmarkEnd w:id="89"/>
      <w:r w:rsidRPr="002A5FE3">
        <w:rPr>
          <w:rFonts w:hint="cs"/>
          <w:b/>
          <w:bCs/>
          <w:sz w:val="22"/>
          <w:szCs w:val="22"/>
          <w:rtl/>
        </w:rPr>
        <w:t xml:space="preserve"> לשם מתן עדות, זיהוי או עימות, </w:t>
      </w:r>
      <w:r w:rsidR="002A5FE3">
        <w:rPr>
          <w:b/>
          <w:bCs/>
          <w:sz w:val="22"/>
          <w:szCs w:val="22"/>
          <w:rtl/>
        </w:rPr>
        <w:br/>
      </w:r>
      <w:r w:rsidRPr="002A5FE3">
        <w:rPr>
          <w:rFonts w:hint="cs"/>
          <w:b/>
          <w:bCs/>
          <w:sz w:val="22"/>
          <w:szCs w:val="22"/>
          <w:rtl/>
        </w:rPr>
        <w:t>או כדי לקחת חלק בחקירה</w:t>
      </w:r>
    </w:p>
    <w:p w:rsidR="00616364" w:rsidRDefault="00616364" w:rsidP="002A5FE3">
      <w:pPr>
        <w:pStyle w:val="P00"/>
        <w:spacing w:before="72"/>
        <w:ind w:left="0" w:right="1134"/>
        <w:rPr>
          <w:rFonts w:hint="cs"/>
          <w:rtl/>
        </w:rPr>
      </w:pPr>
      <w:r>
        <w:rPr>
          <w:rtl/>
        </w:rPr>
        <w:t>ל</w:t>
      </w:r>
      <w:r>
        <w:rPr>
          <w:rFonts w:hint="cs"/>
          <w:rtl/>
        </w:rPr>
        <w:t xml:space="preserve">אחר שקראתי על ההודעה מטעם הרשות המוסמכת מתאריך </w:t>
      </w:r>
      <w:r w:rsidR="002A5FE3">
        <w:rPr>
          <w:rtl/>
        </w:rPr>
        <w:fldChar w:fldCharType="begin">
          <w:ffData>
            <w:name w:val="Text31"/>
            <w:enabled/>
            <w:calcOnExit w:val="0"/>
            <w:textInput/>
          </w:ffData>
        </w:fldChar>
      </w:r>
      <w:bookmarkStart w:id="90" w:name="Text31"/>
      <w:r w:rsidR="002A5FE3">
        <w:rPr>
          <w:rtl/>
        </w:rPr>
        <w:instrText xml:space="preserve"> </w:instrText>
      </w:r>
      <w:r w:rsidR="002A5FE3">
        <w:rPr>
          <w:rFonts w:hint="cs"/>
        </w:rPr>
        <w:instrText>FORMTEXT</w:instrText>
      </w:r>
      <w:r w:rsidR="002A5FE3">
        <w:rPr>
          <w:rtl/>
        </w:rPr>
        <w:instrText xml:space="preserve"> </w:instrText>
      </w:r>
      <w:r w:rsidR="002A5FE3">
        <w:rPr>
          <w:rtl/>
        </w:rPr>
        <w:fldChar w:fldCharType="separate"/>
      </w:r>
      <w:r w:rsidR="00034EAD">
        <w:rPr>
          <w:rtl/>
        </w:rPr>
        <w:t> </w:t>
      </w:r>
      <w:r w:rsidR="00034EAD">
        <w:rPr>
          <w:rtl/>
        </w:rPr>
        <w:t> </w:t>
      </w:r>
      <w:r w:rsidR="00034EAD">
        <w:rPr>
          <w:rtl/>
        </w:rPr>
        <w:t> </w:t>
      </w:r>
      <w:r w:rsidR="00034EAD">
        <w:rPr>
          <w:rtl/>
        </w:rPr>
        <w:t> </w:t>
      </w:r>
      <w:r w:rsidR="00034EAD">
        <w:rPr>
          <w:rtl/>
        </w:rPr>
        <w:t> </w:t>
      </w:r>
      <w:r w:rsidR="002A5FE3">
        <w:rPr>
          <w:rtl/>
        </w:rPr>
        <w:fldChar w:fldCharType="end"/>
      </w:r>
      <w:bookmarkEnd w:id="90"/>
      <w:r w:rsidR="002A5FE3">
        <w:rPr>
          <w:rFonts w:hint="cs"/>
          <w:rtl/>
        </w:rPr>
        <w:t xml:space="preserve"> </w:t>
      </w:r>
      <w:r>
        <w:rPr>
          <w:rtl/>
        </w:rPr>
        <w:t>ש</w:t>
      </w:r>
      <w:r>
        <w:rPr>
          <w:rFonts w:hint="cs"/>
          <w:rtl/>
        </w:rPr>
        <w:t>הועברה אלי יחד עם הזמנת ההתייצבות, אני נותן בזה את הסכמתי להתייצב ב</w:t>
      </w:r>
      <w:bookmarkStart w:id="91" w:name="Text32"/>
      <w:r w:rsidR="002A5FE3">
        <w:rPr>
          <w:rtl/>
        </w:rPr>
        <w:fldChar w:fldCharType="begin">
          <w:ffData>
            <w:name w:val="Text32"/>
            <w:enabled/>
            <w:calcOnExit w:val="0"/>
            <w:textInput>
              <w:default w:val="שם המדינה"/>
            </w:textInput>
          </w:ffData>
        </w:fldChar>
      </w:r>
      <w:r w:rsidR="002A5FE3">
        <w:rPr>
          <w:rtl/>
        </w:rPr>
        <w:instrText xml:space="preserve"> </w:instrText>
      </w:r>
      <w:r w:rsidR="002A5FE3">
        <w:instrText>FORMTEXT</w:instrText>
      </w:r>
      <w:r w:rsidR="002A5FE3">
        <w:rPr>
          <w:rtl/>
        </w:rPr>
        <w:instrText xml:space="preserve"> </w:instrText>
      </w:r>
      <w:r w:rsidR="002A5FE3">
        <w:rPr>
          <w:rtl/>
        </w:rPr>
        <w:fldChar w:fldCharType="separate"/>
      </w:r>
      <w:r w:rsidR="00034EAD">
        <w:rPr>
          <w:rtl/>
        </w:rPr>
        <w:t>שם המדינה</w:t>
      </w:r>
      <w:r w:rsidR="002A5FE3">
        <w:rPr>
          <w:rtl/>
        </w:rPr>
        <w:fldChar w:fldCharType="end"/>
      </w:r>
      <w:bookmarkEnd w:id="91"/>
      <w:r>
        <w:rPr>
          <w:rFonts w:hint="cs"/>
          <w:rtl/>
        </w:rPr>
        <w:t xml:space="preserve"> </w:t>
      </w:r>
      <w:r>
        <w:rPr>
          <w:rtl/>
        </w:rPr>
        <w:t>כ</w:t>
      </w:r>
      <w:r>
        <w:rPr>
          <w:rFonts w:hint="cs"/>
          <w:rtl/>
        </w:rPr>
        <w:t>די לקחת חלק ב</w:t>
      </w:r>
      <w:bookmarkStart w:id="92" w:name="Text33"/>
      <w:r w:rsidR="002A5FE3">
        <w:rPr>
          <w:rtl/>
        </w:rPr>
        <w:fldChar w:fldCharType="begin">
          <w:ffData>
            <w:name w:val="Text33"/>
            <w:enabled/>
            <w:calcOnExit w:val="0"/>
            <w:textInput>
              <w:default w:val="סוג העזרה המבוקשת (עדות, זיהוי, עימות, פעולת חקירה אחרת)"/>
            </w:textInput>
          </w:ffData>
        </w:fldChar>
      </w:r>
      <w:r w:rsidR="002A5FE3">
        <w:rPr>
          <w:rtl/>
        </w:rPr>
        <w:instrText xml:space="preserve"> </w:instrText>
      </w:r>
      <w:r w:rsidR="002A5FE3">
        <w:instrText>FORMTEXT</w:instrText>
      </w:r>
      <w:r w:rsidR="002A5FE3">
        <w:rPr>
          <w:rtl/>
        </w:rPr>
        <w:instrText xml:space="preserve"> </w:instrText>
      </w:r>
      <w:r w:rsidR="002A5FE3">
        <w:rPr>
          <w:rtl/>
        </w:rPr>
        <w:fldChar w:fldCharType="separate"/>
      </w:r>
      <w:r w:rsidR="00034EAD">
        <w:rPr>
          <w:rtl/>
        </w:rPr>
        <w:t>סוג העזרה המבוקשת (עדות, זיהוי, עימות, פעולת חקירה אחרת)</w:t>
      </w:r>
      <w:r w:rsidR="002A5FE3">
        <w:rPr>
          <w:rtl/>
        </w:rPr>
        <w:fldChar w:fldCharType="end"/>
      </w:r>
      <w:bookmarkEnd w:id="92"/>
      <w:r w:rsidR="002A5FE3">
        <w:rPr>
          <w:rFonts w:hint="cs"/>
          <w:rtl/>
        </w:rPr>
        <w:t>.</w:t>
      </w:r>
    </w:p>
    <w:p w:rsidR="00616364" w:rsidRDefault="00616364" w:rsidP="002A5FE3">
      <w:pPr>
        <w:pStyle w:val="P00"/>
        <w:spacing w:before="72"/>
        <w:ind w:left="0" w:right="1134"/>
        <w:rPr>
          <w:rFonts w:hint="cs"/>
          <w:rtl/>
        </w:rPr>
      </w:pPr>
    </w:p>
    <w:p w:rsidR="002A5FE3" w:rsidRDefault="002A5FE3" w:rsidP="002A5FE3">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rtl/>
        </w:rPr>
      </w:pPr>
      <w:r>
        <w:rPr>
          <w:rFonts w:hint="cs"/>
          <w:rtl/>
        </w:rPr>
        <w:tab/>
      </w:r>
      <w:bookmarkStart w:id="93" w:name="Text34"/>
      <w:r>
        <w:rPr>
          <w:rtl/>
        </w:rPr>
        <w:fldChar w:fldCharType="begin">
          <w:ffData>
            <w:name w:val="Text34"/>
            <w:enabled/>
            <w:calcOnExit w:val="0"/>
            <w:textInput>
              <w:default w:val="תאריך"/>
            </w:textInput>
          </w:ffData>
        </w:fldChar>
      </w:r>
      <w:r>
        <w:rPr>
          <w:rtl/>
        </w:rPr>
        <w:instrText xml:space="preserve"> </w:instrText>
      </w:r>
      <w:r>
        <w:instrText>FORMTEXT</w:instrText>
      </w:r>
      <w:r>
        <w:rPr>
          <w:rtl/>
        </w:rPr>
        <w:instrText xml:space="preserve"> </w:instrText>
      </w:r>
      <w:r>
        <w:rPr>
          <w:rtl/>
        </w:rPr>
        <w:fldChar w:fldCharType="separate"/>
      </w:r>
      <w:r w:rsidR="00034EAD">
        <w:rPr>
          <w:rtl/>
        </w:rPr>
        <w:t>תאריך</w:t>
      </w:r>
      <w:r>
        <w:rPr>
          <w:rtl/>
        </w:rPr>
        <w:fldChar w:fldCharType="end"/>
      </w:r>
      <w:bookmarkEnd w:id="93"/>
      <w:r>
        <w:rPr>
          <w:rFonts w:hint="cs"/>
          <w:rtl/>
        </w:rPr>
        <w:tab/>
        <w:t>______________</w:t>
      </w:r>
    </w:p>
    <w:p w:rsidR="002A5FE3" w:rsidRPr="002A5FE3" w:rsidRDefault="002A5FE3" w:rsidP="002A5FE3">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sz w:val="22"/>
          <w:szCs w:val="22"/>
          <w:rtl/>
        </w:rPr>
      </w:pPr>
      <w:r w:rsidRPr="002A5FE3">
        <w:rPr>
          <w:rFonts w:hint="cs"/>
          <w:sz w:val="22"/>
          <w:szCs w:val="22"/>
          <w:rtl/>
        </w:rPr>
        <w:tab/>
      </w:r>
      <w:r w:rsidRPr="002A5FE3">
        <w:rPr>
          <w:rFonts w:hint="cs"/>
          <w:sz w:val="22"/>
          <w:szCs w:val="22"/>
          <w:rtl/>
        </w:rPr>
        <w:tab/>
        <w:t>חתימת המוזמן</w:t>
      </w:r>
    </w:p>
    <w:p w:rsidR="002A5FE3" w:rsidRDefault="002A5FE3" w:rsidP="002A5FE3">
      <w:pPr>
        <w:pStyle w:val="P00"/>
        <w:spacing w:before="72"/>
        <w:ind w:left="0" w:right="1134"/>
        <w:rPr>
          <w:rFonts w:hint="cs"/>
          <w:rtl/>
        </w:rPr>
      </w:pPr>
    </w:p>
    <w:p w:rsidR="00616364" w:rsidRPr="002A5FE3" w:rsidRDefault="00616364">
      <w:pPr>
        <w:pStyle w:val="P00"/>
        <w:spacing w:before="72"/>
        <w:ind w:left="0" w:right="1134"/>
        <w:rPr>
          <w:sz w:val="24"/>
          <w:szCs w:val="24"/>
          <w:rtl/>
        </w:rPr>
      </w:pPr>
      <w:r w:rsidRPr="002A5FE3">
        <w:rPr>
          <w:sz w:val="24"/>
          <w:szCs w:val="24"/>
          <w:rtl/>
        </w:rPr>
        <w:t>ט</w:t>
      </w:r>
      <w:r w:rsidRPr="002A5FE3">
        <w:rPr>
          <w:rFonts w:hint="cs"/>
          <w:sz w:val="24"/>
          <w:szCs w:val="24"/>
          <w:rtl/>
        </w:rPr>
        <w:t>ופס 6</w:t>
      </w:r>
    </w:p>
    <w:p w:rsidR="00616364" w:rsidRPr="002A5FE3" w:rsidRDefault="00616364">
      <w:pPr>
        <w:pStyle w:val="P00"/>
        <w:spacing w:before="72"/>
        <w:ind w:left="0" w:right="1134"/>
        <w:rPr>
          <w:sz w:val="24"/>
          <w:szCs w:val="24"/>
          <w:rtl/>
        </w:rPr>
      </w:pPr>
      <w:r w:rsidRPr="002A5FE3">
        <w:rPr>
          <w:sz w:val="24"/>
          <w:szCs w:val="24"/>
          <w:rtl/>
        </w:rPr>
        <w:t>(</w:t>
      </w:r>
      <w:r w:rsidRPr="002A5FE3">
        <w:rPr>
          <w:rFonts w:hint="cs"/>
          <w:sz w:val="24"/>
          <w:szCs w:val="24"/>
          <w:rtl/>
        </w:rPr>
        <w:t>תקנה 18)</w:t>
      </w:r>
    </w:p>
    <w:p w:rsidR="00616364" w:rsidRPr="00CD26F2" w:rsidRDefault="00616364">
      <w:pPr>
        <w:pStyle w:val="medium2-header"/>
        <w:keepLines w:val="0"/>
        <w:spacing w:before="72"/>
        <w:ind w:left="0" w:right="1134"/>
        <w:rPr>
          <w:noProof/>
          <w:sz w:val="22"/>
          <w:szCs w:val="22"/>
          <w:rtl/>
        </w:rPr>
      </w:pPr>
      <w:bookmarkStart w:id="94" w:name="med10"/>
      <w:bookmarkEnd w:id="94"/>
      <w:r w:rsidRPr="00CD26F2">
        <w:rPr>
          <w:noProof/>
          <w:sz w:val="22"/>
          <w:szCs w:val="22"/>
          <w:rtl/>
        </w:rPr>
        <w:t>ה</w:t>
      </w:r>
      <w:r w:rsidRPr="00CD26F2">
        <w:rPr>
          <w:rFonts w:hint="cs"/>
          <w:noProof/>
          <w:sz w:val="22"/>
          <w:szCs w:val="22"/>
          <w:rtl/>
        </w:rPr>
        <w:t>סכמת אפוטרופסו של קטין, פסול דין או אדם הלקוי בשכלו</w:t>
      </w:r>
    </w:p>
    <w:p w:rsidR="00616364" w:rsidRDefault="00616364" w:rsidP="00CD26F2">
      <w:pPr>
        <w:pStyle w:val="P00"/>
        <w:spacing w:before="72"/>
        <w:ind w:left="0" w:right="1134"/>
        <w:rPr>
          <w:rStyle w:val="default"/>
          <w:rFonts w:cs="FrankRuehl"/>
          <w:rtl/>
        </w:rPr>
      </w:pPr>
      <w:r>
        <w:rPr>
          <w:rStyle w:val="default"/>
          <w:rFonts w:cs="FrankRuehl"/>
          <w:rtl/>
        </w:rPr>
        <w:t>א</w:t>
      </w:r>
      <w:r>
        <w:rPr>
          <w:rStyle w:val="default"/>
          <w:rFonts w:cs="FrankRuehl" w:hint="cs"/>
          <w:rtl/>
        </w:rPr>
        <w:t>ל: הרשות המוסמכת לפי חוק עזרה משפטית בין מדינ</w:t>
      </w:r>
      <w:r>
        <w:rPr>
          <w:rStyle w:val="default"/>
          <w:rFonts w:cs="FrankRuehl"/>
          <w:rtl/>
        </w:rPr>
        <w:t>ו</w:t>
      </w:r>
      <w:r>
        <w:rPr>
          <w:rStyle w:val="default"/>
          <w:rFonts w:cs="FrankRuehl" w:hint="cs"/>
          <w:rtl/>
        </w:rPr>
        <w:t>ת, תשנ"ח</w:t>
      </w:r>
      <w:r w:rsidR="00CD26F2">
        <w:rPr>
          <w:rStyle w:val="default"/>
          <w:rFonts w:cs="FrankRuehl" w:hint="cs"/>
          <w:rtl/>
        </w:rPr>
        <w:t>-</w:t>
      </w:r>
      <w:r>
        <w:rPr>
          <w:rStyle w:val="default"/>
          <w:rFonts w:cs="FrankRuehl" w:hint="cs"/>
          <w:rtl/>
        </w:rPr>
        <w:t>1998</w:t>
      </w:r>
    </w:p>
    <w:p w:rsidR="00616364" w:rsidRDefault="00616364" w:rsidP="00CD26F2">
      <w:pPr>
        <w:pStyle w:val="P00"/>
        <w:spacing w:before="72"/>
        <w:ind w:left="0" w:right="1134"/>
        <w:rPr>
          <w:rFonts w:hint="cs"/>
          <w:rtl/>
        </w:rPr>
      </w:pPr>
      <w:r>
        <w:rPr>
          <w:rtl/>
        </w:rPr>
        <w:t>מ</w:t>
      </w:r>
      <w:r w:rsidR="00CD26F2">
        <w:rPr>
          <w:rFonts w:hint="cs"/>
          <w:rtl/>
        </w:rPr>
        <w:t xml:space="preserve">את: </w:t>
      </w:r>
      <w:bookmarkStart w:id="95" w:name="Text35"/>
      <w:r w:rsidR="00CD26F2">
        <w:rPr>
          <w:rtl/>
        </w:rPr>
        <w:fldChar w:fldCharType="begin">
          <w:ffData>
            <w:name w:val="Text35"/>
            <w:enabled/>
            <w:calcOnExit w:val="0"/>
            <w:textInput>
              <w:default w:val="שמו של האפוטרופוס וכתובתו"/>
            </w:textInput>
          </w:ffData>
        </w:fldChar>
      </w:r>
      <w:r w:rsidR="00CD26F2">
        <w:rPr>
          <w:rtl/>
        </w:rPr>
        <w:instrText xml:space="preserve"> </w:instrText>
      </w:r>
      <w:r w:rsidR="00CD26F2">
        <w:instrText>FORMTEXT</w:instrText>
      </w:r>
      <w:r w:rsidR="00CD26F2">
        <w:rPr>
          <w:rtl/>
        </w:rPr>
        <w:instrText xml:space="preserve"> </w:instrText>
      </w:r>
      <w:r w:rsidR="00CD26F2">
        <w:rPr>
          <w:rtl/>
        </w:rPr>
        <w:fldChar w:fldCharType="separate"/>
      </w:r>
      <w:r w:rsidR="00034EAD">
        <w:rPr>
          <w:rtl/>
        </w:rPr>
        <w:t>שמו של האפוטרופוס וכתובתו</w:t>
      </w:r>
      <w:r w:rsidR="00CD26F2">
        <w:rPr>
          <w:rtl/>
        </w:rPr>
        <w:fldChar w:fldCharType="end"/>
      </w:r>
      <w:bookmarkEnd w:id="95"/>
    </w:p>
    <w:p w:rsidR="00616364" w:rsidRPr="00CD26F2" w:rsidRDefault="00616364" w:rsidP="00CD26F2">
      <w:pPr>
        <w:pStyle w:val="P00"/>
        <w:spacing w:before="72"/>
        <w:ind w:left="0" w:right="1134"/>
        <w:jc w:val="center"/>
        <w:rPr>
          <w:b/>
          <w:bCs/>
          <w:sz w:val="22"/>
          <w:szCs w:val="22"/>
          <w:rtl/>
        </w:rPr>
      </w:pPr>
      <w:r w:rsidRPr="00CD26F2">
        <w:rPr>
          <w:b/>
          <w:bCs/>
          <w:sz w:val="22"/>
          <w:szCs w:val="22"/>
          <w:rtl/>
        </w:rPr>
        <w:t>ה</w:t>
      </w:r>
      <w:r w:rsidRPr="00CD26F2">
        <w:rPr>
          <w:rFonts w:hint="cs"/>
          <w:b/>
          <w:bCs/>
          <w:sz w:val="22"/>
          <w:szCs w:val="22"/>
          <w:rtl/>
        </w:rPr>
        <w:t xml:space="preserve">נדון: הסכמה להתייצבותו של </w:t>
      </w:r>
      <w:bookmarkStart w:id="96" w:name="Dropdown9"/>
      <w:r w:rsidR="00CD26F2" w:rsidRPr="00CD26F2">
        <w:rPr>
          <w:b/>
          <w:bCs/>
          <w:sz w:val="22"/>
          <w:szCs w:val="22"/>
          <w:rtl/>
        </w:rPr>
        <w:fldChar w:fldCharType="begin">
          <w:ffData>
            <w:name w:val="Dropdown9"/>
            <w:enabled/>
            <w:calcOnExit w:val="0"/>
            <w:ddList>
              <w:listEntry w:val="קטין"/>
              <w:listEntry w:val="פסול דין"/>
              <w:listEntry w:val="אדם הלקוי בנפשו"/>
            </w:ddList>
          </w:ffData>
        </w:fldChar>
      </w:r>
      <w:r w:rsidR="00CD26F2" w:rsidRPr="00CD26F2">
        <w:rPr>
          <w:b/>
          <w:bCs/>
          <w:sz w:val="22"/>
          <w:szCs w:val="22"/>
          <w:rtl/>
        </w:rPr>
        <w:instrText xml:space="preserve"> </w:instrText>
      </w:r>
      <w:r w:rsidR="00CD26F2" w:rsidRPr="00CD26F2">
        <w:rPr>
          <w:b/>
          <w:bCs/>
          <w:sz w:val="22"/>
          <w:szCs w:val="22"/>
        </w:rPr>
        <w:instrText>FORMDROPDOWN</w:instrText>
      </w:r>
      <w:r w:rsidR="00CD26F2" w:rsidRPr="00CD26F2">
        <w:rPr>
          <w:b/>
          <w:bCs/>
          <w:sz w:val="22"/>
          <w:szCs w:val="22"/>
          <w:rtl/>
        </w:rPr>
        <w:instrText xml:space="preserve"> </w:instrText>
      </w:r>
      <w:r w:rsidR="00CD26F2" w:rsidRPr="00CD26F2">
        <w:rPr>
          <w:b/>
          <w:bCs/>
          <w:sz w:val="22"/>
          <w:szCs w:val="22"/>
        </w:rPr>
      </w:r>
      <w:r w:rsidR="00CD26F2" w:rsidRPr="00CD26F2">
        <w:rPr>
          <w:b/>
          <w:bCs/>
          <w:sz w:val="22"/>
          <w:szCs w:val="22"/>
          <w:rtl/>
        </w:rPr>
        <w:fldChar w:fldCharType="end"/>
      </w:r>
      <w:bookmarkEnd w:id="96"/>
      <w:r w:rsidRPr="00CD26F2">
        <w:rPr>
          <w:rFonts w:hint="cs"/>
          <w:b/>
          <w:bCs/>
          <w:sz w:val="22"/>
          <w:szCs w:val="22"/>
          <w:rtl/>
        </w:rPr>
        <w:t xml:space="preserve"> לשם מתן עדות, זיהוי, עימות או </w:t>
      </w:r>
      <w:r w:rsidR="00CD26F2">
        <w:rPr>
          <w:b/>
          <w:bCs/>
          <w:sz w:val="22"/>
          <w:szCs w:val="22"/>
          <w:rtl/>
        </w:rPr>
        <w:br/>
      </w:r>
      <w:r w:rsidRPr="00CD26F2">
        <w:rPr>
          <w:rFonts w:hint="cs"/>
          <w:b/>
          <w:bCs/>
          <w:sz w:val="22"/>
          <w:szCs w:val="22"/>
          <w:rtl/>
        </w:rPr>
        <w:t>פעולת חקירה אחרת לפי בקשה של עזרה משפטית של מדינה אחרת</w:t>
      </w:r>
    </w:p>
    <w:p w:rsidR="00616364" w:rsidRDefault="00616364" w:rsidP="00CD26F2">
      <w:pPr>
        <w:pStyle w:val="P00"/>
        <w:spacing w:before="72"/>
        <w:ind w:left="0" w:right="1134"/>
        <w:rPr>
          <w:rFonts w:hint="cs"/>
          <w:rtl/>
        </w:rPr>
      </w:pPr>
      <w:r>
        <w:rPr>
          <w:rtl/>
        </w:rPr>
        <w:t>ה</w:t>
      </w:r>
      <w:r>
        <w:rPr>
          <w:rFonts w:hint="cs"/>
          <w:rtl/>
        </w:rPr>
        <w:t>ואיל ואני אפוטרופסו של</w:t>
      </w:r>
      <w:r w:rsidR="00CD26F2">
        <w:rPr>
          <w:rFonts w:hint="cs"/>
          <w:rtl/>
        </w:rPr>
        <w:t xml:space="preserve"> </w:t>
      </w:r>
      <w:bookmarkStart w:id="97" w:name="Text36"/>
      <w:r w:rsidR="00CD26F2">
        <w:rPr>
          <w:rtl/>
        </w:rPr>
        <w:fldChar w:fldCharType="begin">
          <w:ffData>
            <w:name w:val="Text36"/>
            <w:enabled/>
            <w:calcOnExit w:val="0"/>
            <w:textInput>
              <w:default w:val="שמו של הקטין, פסול הדין או האדם הלקוי בנפשו"/>
            </w:textInput>
          </w:ffData>
        </w:fldChar>
      </w:r>
      <w:r w:rsidR="00CD26F2">
        <w:rPr>
          <w:rtl/>
        </w:rPr>
        <w:instrText xml:space="preserve"> </w:instrText>
      </w:r>
      <w:r w:rsidR="00CD26F2">
        <w:instrText>FORMTEXT</w:instrText>
      </w:r>
      <w:r w:rsidR="00CD26F2">
        <w:rPr>
          <w:rtl/>
        </w:rPr>
        <w:instrText xml:space="preserve"> </w:instrText>
      </w:r>
      <w:r w:rsidR="00CD26F2">
        <w:rPr>
          <w:rtl/>
        </w:rPr>
        <w:fldChar w:fldCharType="separate"/>
      </w:r>
      <w:r w:rsidR="00034EAD">
        <w:rPr>
          <w:rtl/>
        </w:rPr>
        <w:t>שמו של הקטין, פסול הדין או האדם הלקוי בנפשו</w:t>
      </w:r>
      <w:r w:rsidR="00CD26F2">
        <w:rPr>
          <w:rtl/>
        </w:rPr>
        <w:fldChar w:fldCharType="end"/>
      </w:r>
      <w:bookmarkEnd w:id="97"/>
      <w:r w:rsidR="00CD26F2">
        <w:rPr>
          <w:rFonts w:hint="cs"/>
          <w:rtl/>
        </w:rPr>
        <w:t xml:space="preserve"> </w:t>
      </w:r>
      <w:r>
        <w:rPr>
          <w:rtl/>
        </w:rPr>
        <w:t>ש</w:t>
      </w:r>
      <w:r>
        <w:rPr>
          <w:rFonts w:hint="cs"/>
          <w:rtl/>
        </w:rPr>
        <w:t>הוזמן להתייצב ב</w:t>
      </w:r>
      <w:bookmarkStart w:id="98" w:name="Text37"/>
      <w:r w:rsidR="00CD26F2">
        <w:rPr>
          <w:rtl/>
        </w:rPr>
        <w:fldChar w:fldCharType="begin">
          <w:ffData>
            <w:name w:val="Text37"/>
            <w:enabled/>
            <w:calcOnExit w:val="0"/>
            <w:textInput>
              <w:default w:val="שם המדינה"/>
            </w:textInput>
          </w:ffData>
        </w:fldChar>
      </w:r>
      <w:r w:rsidR="00CD26F2">
        <w:rPr>
          <w:rtl/>
        </w:rPr>
        <w:instrText xml:space="preserve"> </w:instrText>
      </w:r>
      <w:r w:rsidR="00CD26F2">
        <w:instrText>FORMTEXT</w:instrText>
      </w:r>
      <w:r w:rsidR="00CD26F2">
        <w:rPr>
          <w:rtl/>
        </w:rPr>
        <w:instrText xml:space="preserve"> </w:instrText>
      </w:r>
      <w:r w:rsidR="00CD26F2">
        <w:rPr>
          <w:rtl/>
        </w:rPr>
        <w:fldChar w:fldCharType="separate"/>
      </w:r>
      <w:r w:rsidR="00034EAD">
        <w:rPr>
          <w:rtl/>
        </w:rPr>
        <w:t>שם המדינה</w:t>
      </w:r>
      <w:r w:rsidR="00CD26F2">
        <w:rPr>
          <w:rtl/>
        </w:rPr>
        <w:fldChar w:fldCharType="end"/>
      </w:r>
      <w:bookmarkEnd w:id="98"/>
      <w:r>
        <w:rPr>
          <w:rFonts w:hint="cs"/>
          <w:rtl/>
        </w:rPr>
        <w:t xml:space="preserve"> לשם </w:t>
      </w:r>
      <w:bookmarkStart w:id="99" w:name="Dropdown10"/>
      <w:r w:rsidR="00CD26F2">
        <w:rPr>
          <w:rtl/>
        </w:rPr>
        <w:fldChar w:fldCharType="begin">
          <w:ffData>
            <w:name w:val="Dropdown10"/>
            <w:enabled/>
            <w:calcOnExit w:val="0"/>
            <w:ddList>
              <w:listEntry w:val="מתן עדות"/>
              <w:listEntry w:val="זיהוי"/>
              <w:listEntry w:val="עימות"/>
              <w:listEntry w:val="פעולת חקירה אחרת"/>
            </w:ddList>
          </w:ffData>
        </w:fldChar>
      </w:r>
      <w:r w:rsidR="00CD26F2">
        <w:rPr>
          <w:rtl/>
        </w:rPr>
        <w:instrText xml:space="preserve"> </w:instrText>
      </w:r>
      <w:r w:rsidR="00CD26F2">
        <w:instrText>FORMDROPDOWN</w:instrText>
      </w:r>
      <w:r w:rsidR="00CD26F2">
        <w:rPr>
          <w:rtl/>
        </w:rPr>
        <w:instrText xml:space="preserve"> </w:instrText>
      </w:r>
      <w:r w:rsidR="00CD26F2">
        <w:rPr>
          <w:rtl/>
        </w:rPr>
        <w:fldChar w:fldCharType="end"/>
      </w:r>
      <w:bookmarkEnd w:id="99"/>
      <w:r w:rsidR="00CD26F2">
        <w:rPr>
          <w:rFonts w:hint="cs"/>
          <w:rtl/>
        </w:rPr>
        <w:t xml:space="preserve"> </w:t>
      </w:r>
      <w:r>
        <w:rPr>
          <w:rtl/>
        </w:rPr>
        <w:t>ו</w:t>
      </w:r>
      <w:r>
        <w:rPr>
          <w:rFonts w:hint="cs"/>
          <w:rtl/>
        </w:rPr>
        <w:t>לאחר שקראתי את הודעתה של הרשות המוסמכת שהועברה יחד עם ההזמנה להתייצב במדינה האמורה, אני נותן את הסכמתי לכך שהחסוי שבאחריותי יתייצב כמבוקש.</w:t>
      </w:r>
    </w:p>
    <w:p w:rsidR="00CD26F2" w:rsidRDefault="00CD26F2" w:rsidP="00CD26F2">
      <w:pPr>
        <w:pStyle w:val="P00"/>
        <w:spacing w:before="72"/>
        <w:ind w:left="0" w:right="1134"/>
        <w:rPr>
          <w:rFonts w:hint="cs"/>
          <w:rtl/>
        </w:rPr>
      </w:pPr>
    </w:p>
    <w:p w:rsidR="00CD26F2" w:rsidRDefault="00CD26F2" w:rsidP="00CD26F2">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rtl/>
        </w:rPr>
      </w:pPr>
      <w:r>
        <w:rPr>
          <w:rFonts w:hint="cs"/>
          <w:rtl/>
        </w:rPr>
        <w:tab/>
      </w:r>
      <w:bookmarkStart w:id="100" w:name="Text38"/>
      <w:r>
        <w:rPr>
          <w:rtl/>
        </w:rPr>
        <w:fldChar w:fldCharType="begin">
          <w:ffData>
            <w:name w:val="Text38"/>
            <w:enabled/>
            <w:calcOnExit w:val="0"/>
            <w:textInput>
              <w:default w:val="תאריך"/>
            </w:textInput>
          </w:ffData>
        </w:fldChar>
      </w:r>
      <w:r>
        <w:rPr>
          <w:rtl/>
        </w:rPr>
        <w:instrText xml:space="preserve"> </w:instrText>
      </w:r>
      <w:r>
        <w:instrText>FORMTEXT</w:instrText>
      </w:r>
      <w:r>
        <w:rPr>
          <w:rtl/>
        </w:rPr>
        <w:instrText xml:space="preserve"> </w:instrText>
      </w:r>
      <w:r>
        <w:rPr>
          <w:rtl/>
        </w:rPr>
        <w:fldChar w:fldCharType="separate"/>
      </w:r>
      <w:r w:rsidR="00034EAD">
        <w:rPr>
          <w:rtl/>
        </w:rPr>
        <w:t>תאריך</w:t>
      </w:r>
      <w:r>
        <w:rPr>
          <w:rtl/>
        </w:rPr>
        <w:fldChar w:fldCharType="end"/>
      </w:r>
      <w:bookmarkEnd w:id="100"/>
      <w:r>
        <w:rPr>
          <w:rFonts w:hint="cs"/>
          <w:rtl/>
        </w:rPr>
        <w:tab/>
        <w:t>___________________</w:t>
      </w:r>
    </w:p>
    <w:p w:rsidR="00CD26F2" w:rsidRPr="00CD26F2" w:rsidRDefault="00CD26F2" w:rsidP="00CD26F2">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sz w:val="22"/>
          <w:szCs w:val="22"/>
          <w:rtl/>
        </w:rPr>
      </w:pPr>
      <w:r w:rsidRPr="00CD26F2">
        <w:rPr>
          <w:rFonts w:hint="cs"/>
          <w:sz w:val="22"/>
          <w:szCs w:val="22"/>
          <w:rtl/>
        </w:rPr>
        <w:tab/>
      </w:r>
      <w:r w:rsidRPr="00CD26F2">
        <w:rPr>
          <w:rFonts w:hint="cs"/>
          <w:sz w:val="22"/>
          <w:szCs w:val="22"/>
          <w:rtl/>
        </w:rPr>
        <w:tab/>
        <w:t>חתימת האפוטרופוס בציון שמו</w:t>
      </w:r>
    </w:p>
    <w:p w:rsidR="00CD26F2" w:rsidRDefault="00CD26F2" w:rsidP="00CD26F2">
      <w:pPr>
        <w:pStyle w:val="P00"/>
        <w:spacing w:before="72"/>
        <w:ind w:left="0" w:right="1134"/>
        <w:rPr>
          <w:rFonts w:hint="cs"/>
          <w:rtl/>
        </w:rPr>
      </w:pPr>
    </w:p>
    <w:p w:rsidR="00616364" w:rsidRPr="00CD26F2" w:rsidRDefault="00616364">
      <w:pPr>
        <w:pStyle w:val="P00"/>
        <w:spacing w:before="72"/>
        <w:ind w:left="0" w:right="1134"/>
        <w:rPr>
          <w:sz w:val="24"/>
          <w:szCs w:val="24"/>
          <w:rtl/>
        </w:rPr>
      </w:pPr>
      <w:r w:rsidRPr="00CD26F2">
        <w:rPr>
          <w:sz w:val="24"/>
          <w:szCs w:val="24"/>
          <w:rtl/>
        </w:rPr>
        <w:t>ט</w:t>
      </w:r>
      <w:r w:rsidRPr="00CD26F2">
        <w:rPr>
          <w:rFonts w:hint="cs"/>
          <w:sz w:val="24"/>
          <w:szCs w:val="24"/>
          <w:rtl/>
        </w:rPr>
        <w:t>ופס 7</w:t>
      </w:r>
    </w:p>
    <w:p w:rsidR="00616364" w:rsidRPr="00CD26F2" w:rsidRDefault="00616364">
      <w:pPr>
        <w:pStyle w:val="P00"/>
        <w:spacing w:before="72"/>
        <w:ind w:left="0" w:right="1134"/>
        <w:rPr>
          <w:sz w:val="24"/>
          <w:szCs w:val="24"/>
          <w:rtl/>
        </w:rPr>
      </w:pPr>
      <w:r w:rsidRPr="00CD26F2">
        <w:rPr>
          <w:sz w:val="24"/>
          <w:szCs w:val="24"/>
          <w:rtl/>
        </w:rPr>
        <w:t>(</w:t>
      </w:r>
      <w:r w:rsidRPr="00CD26F2">
        <w:rPr>
          <w:rFonts w:hint="cs"/>
          <w:sz w:val="24"/>
          <w:szCs w:val="24"/>
          <w:rtl/>
        </w:rPr>
        <w:t>תקנה 19)</w:t>
      </w:r>
    </w:p>
    <w:p w:rsidR="00616364" w:rsidRPr="00CD26F2" w:rsidRDefault="00616364">
      <w:pPr>
        <w:pStyle w:val="medium2-header"/>
        <w:keepLines w:val="0"/>
        <w:spacing w:before="72"/>
        <w:ind w:left="0" w:right="1134"/>
        <w:rPr>
          <w:noProof/>
          <w:sz w:val="22"/>
          <w:szCs w:val="22"/>
          <w:rtl/>
        </w:rPr>
      </w:pPr>
      <w:bookmarkStart w:id="101" w:name="med11"/>
      <w:bookmarkEnd w:id="101"/>
      <w:r w:rsidRPr="00CD26F2">
        <w:rPr>
          <w:noProof/>
          <w:sz w:val="22"/>
          <w:szCs w:val="22"/>
          <w:rtl/>
        </w:rPr>
        <w:t>צ</w:t>
      </w:r>
      <w:r w:rsidRPr="00CD26F2">
        <w:rPr>
          <w:rFonts w:hint="cs"/>
          <w:noProof/>
          <w:sz w:val="22"/>
          <w:szCs w:val="22"/>
          <w:rtl/>
        </w:rPr>
        <w:t>ו להוצאת אסיר ממקום כליאתו בישראל ולשמירתו במשמורת מחוץ למדינת ישראל</w:t>
      </w:r>
    </w:p>
    <w:p w:rsidR="00616364" w:rsidRDefault="00616364" w:rsidP="00804491">
      <w:pPr>
        <w:pStyle w:val="P05"/>
        <w:tabs>
          <w:tab w:val="clear" w:pos="624"/>
          <w:tab w:val="clear" w:pos="1021"/>
          <w:tab w:val="clear" w:pos="1474"/>
          <w:tab w:val="clear" w:pos="1928"/>
          <w:tab w:val="clear" w:pos="2381"/>
          <w:tab w:val="clear" w:pos="2835"/>
          <w:tab w:val="clear" w:pos="6259"/>
          <w:tab w:val="right" w:pos="7938"/>
        </w:tabs>
        <w:spacing w:before="72"/>
        <w:ind w:left="0" w:right="1134" w:firstLine="0"/>
        <w:rPr>
          <w:rStyle w:val="default"/>
          <w:rFonts w:cs="FrankRuehl"/>
          <w:rtl/>
        </w:rPr>
      </w:pPr>
      <w:r>
        <w:rPr>
          <w:rStyle w:val="default"/>
          <w:rFonts w:cs="FrankRuehl"/>
          <w:rtl/>
        </w:rPr>
        <w:t>ב</w:t>
      </w:r>
      <w:r>
        <w:rPr>
          <w:rStyle w:val="default"/>
          <w:rFonts w:cs="FrankRuehl" w:hint="cs"/>
          <w:rtl/>
        </w:rPr>
        <w:t>בית משפט השלום</w:t>
      </w:r>
      <w:r w:rsidR="00CD26F2">
        <w:rPr>
          <w:rStyle w:val="default"/>
          <w:rFonts w:cs="FrankRuehl" w:hint="cs"/>
          <w:rtl/>
        </w:rPr>
        <w:tab/>
      </w:r>
      <w:r>
        <w:rPr>
          <w:rStyle w:val="default"/>
          <w:rFonts w:cs="FrankRuehl"/>
          <w:rtl/>
        </w:rPr>
        <w:t>ת</w:t>
      </w:r>
      <w:r>
        <w:rPr>
          <w:rStyle w:val="default"/>
          <w:rFonts w:cs="FrankRuehl" w:hint="cs"/>
          <w:rtl/>
        </w:rPr>
        <w:t>יק מעצר מס'</w:t>
      </w:r>
      <w:r w:rsidR="00CD26F2">
        <w:rPr>
          <w:rStyle w:val="default"/>
          <w:rFonts w:cs="FrankRuehl" w:hint="cs"/>
          <w:rtl/>
        </w:rPr>
        <w:t xml:space="preserve"> </w:t>
      </w:r>
      <w:r w:rsidR="00CD26F2">
        <w:rPr>
          <w:rStyle w:val="default"/>
          <w:rFonts w:cs="FrankRuehl"/>
          <w:rtl/>
        </w:rPr>
        <w:fldChar w:fldCharType="begin">
          <w:ffData>
            <w:name w:val="Text39"/>
            <w:enabled/>
            <w:calcOnExit w:val="0"/>
            <w:textInput/>
          </w:ffData>
        </w:fldChar>
      </w:r>
      <w:bookmarkStart w:id="102" w:name="Text39"/>
      <w:r w:rsidR="00CD26F2">
        <w:rPr>
          <w:rStyle w:val="default"/>
          <w:rFonts w:cs="FrankRuehl"/>
          <w:rtl/>
        </w:rPr>
        <w:instrText xml:space="preserve"> </w:instrText>
      </w:r>
      <w:r w:rsidR="00CD26F2">
        <w:rPr>
          <w:rStyle w:val="default"/>
          <w:rFonts w:cs="FrankRuehl" w:hint="cs"/>
        </w:rPr>
        <w:instrText>FORMTEXT</w:instrText>
      </w:r>
      <w:r w:rsidR="00CD26F2">
        <w:rPr>
          <w:rStyle w:val="default"/>
          <w:rFonts w:cs="FrankRuehl"/>
          <w:rtl/>
        </w:rPr>
        <w:instrText xml:space="preserve"> </w:instrText>
      </w:r>
      <w:r w:rsidR="00CD26F2">
        <w:rPr>
          <w:rStyle w:val="default"/>
          <w:rFonts w:cs="FrankRuehl"/>
          <w:rtl/>
        </w:rPr>
        <w:fldChar w:fldCharType="separate"/>
      </w:r>
      <w:r w:rsidR="00034EAD">
        <w:rPr>
          <w:rStyle w:val="default"/>
          <w:rFonts w:cs="FrankRuehl"/>
          <w:rtl/>
        </w:rPr>
        <w:t> </w:t>
      </w:r>
      <w:r w:rsidR="00034EAD">
        <w:rPr>
          <w:rStyle w:val="default"/>
          <w:rFonts w:cs="FrankRuehl"/>
          <w:rtl/>
        </w:rPr>
        <w:t> </w:t>
      </w:r>
      <w:r w:rsidR="00034EAD">
        <w:rPr>
          <w:rStyle w:val="default"/>
          <w:rFonts w:cs="FrankRuehl"/>
          <w:rtl/>
        </w:rPr>
        <w:t> </w:t>
      </w:r>
      <w:r w:rsidR="00034EAD">
        <w:rPr>
          <w:rStyle w:val="default"/>
          <w:rFonts w:cs="FrankRuehl"/>
          <w:rtl/>
        </w:rPr>
        <w:t> </w:t>
      </w:r>
      <w:r w:rsidR="00034EAD">
        <w:rPr>
          <w:rStyle w:val="default"/>
          <w:rFonts w:cs="FrankRuehl"/>
          <w:rtl/>
        </w:rPr>
        <w:t> </w:t>
      </w:r>
      <w:r w:rsidR="00CD26F2">
        <w:rPr>
          <w:rStyle w:val="default"/>
          <w:rFonts w:cs="FrankRuehl"/>
          <w:rtl/>
        </w:rPr>
        <w:fldChar w:fldCharType="end"/>
      </w:r>
      <w:bookmarkEnd w:id="102"/>
    </w:p>
    <w:p w:rsidR="00616364" w:rsidRDefault="00616364" w:rsidP="00804491">
      <w:pPr>
        <w:pStyle w:val="P05"/>
        <w:tabs>
          <w:tab w:val="clear" w:pos="624"/>
          <w:tab w:val="clear" w:pos="1021"/>
          <w:tab w:val="clear" w:pos="1474"/>
          <w:tab w:val="clear" w:pos="1928"/>
          <w:tab w:val="clear" w:pos="2381"/>
          <w:tab w:val="clear" w:pos="2835"/>
          <w:tab w:val="clear" w:pos="6259"/>
          <w:tab w:val="right" w:pos="7938"/>
        </w:tabs>
        <w:spacing w:before="72"/>
        <w:ind w:left="0" w:right="1134" w:firstLine="0"/>
        <w:rPr>
          <w:rStyle w:val="default"/>
          <w:rFonts w:cs="FrankRuehl"/>
          <w:rtl/>
        </w:rPr>
      </w:pPr>
      <w:r>
        <w:rPr>
          <w:rStyle w:val="default"/>
          <w:rFonts w:cs="FrankRuehl"/>
          <w:rtl/>
        </w:rPr>
        <w:t>ב</w:t>
      </w:r>
      <w:r w:rsidR="00CD26F2">
        <w:rPr>
          <w:rtl/>
        </w:rPr>
        <w:fldChar w:fldCharType="begin">
          <w:ffData>
            <w:name w:val="Text40"/>
            <w:enabled/>
            <w:calcOnExit w:val="0"/>
            <w:textInput/>
          </w:ffData>
        </w:fldChar>
      </w:r>
      <w:bookmarkStart w:id="103" w:name="Text40"/>
      <w:r w:rsidR="00CD26F2">
        <w:rPr>
          <w:rtl/>
        </w:rPr>
        <w:instrText xml:space="preserve"> </w:instrText>
      </w:r>
      <w:r w:rsidR="00CD26F2">
        <w:instrText>FORMTEXT</w:instrText>
      </w:r>
      <w:r w:rsidR="00CD26F2">
        <w:rPr>
          <w:rtl/>
        </w:rPr>
        <w:instrText xml:space="preserve"> </w:instrText>
      </w:r>
      <w:r w:rsidR="00CD26F2">
        <w:rPr>
          <w:rtl/>
        </w:rPr>
        <w:fldChar w:fldCharType="separate"/>
      </w:r>
      <w:r w:rsidR="00034EAD">
        <w:rPr>
          <w:rtl/>
        </w:rPr>
        <w:t> </w:t>
      </w:r>
      <w:r w:rsidR="00034EAD">
        <w:rPr>
          <w:rtl/>
        </w:rPr>
        <w:t> </w:t>
      </w:r>
      <w:r w:rsidR="00034EAD">
        <w:rPr>
          <w:rtl/>
        </w:rPr>
        <w:t> </w:t>
      </w:r>
      <w:r w:rsidR="00034EAD">
        <w:rPr>
          <w:rtl/>
        </w:rPr>
        <w:t> </w:t>
      </w:r>
      <w:r w:rsidR="00034EAD">
        <w:rPr>
          <w:rtl/>
        </w:rPr>
        <w:t> </w:t>
      </w:r>
      <w:r w:rsidR="00CD26F2">
        <w:rPr>
          <w:rtl/>
        </w:rPr>
        <w:fldChar w:fldCharType="end"/>
      </w:r>
      <w:bookmarkEnd w:id="103"/>
      <w:r w:rsidR="00CD26F2">
        <w:rPr>
          <w:rStyle w:val="default"/>
          <w:rFonts w:cs="FrankRuehl" w:hint="cs"/>
          <w:rtl/>
        </w:rPr>
        <w:tab/>
      </w:r>
      <w:r>
        <w:rPr>
          <w:rStyle w:val="default"/>
          <w:rFonts w:cs="FrankRuehl"/>
          <w:rtl/>
        </w:rPr>
        <w:t>ת</w:t>
      </w:r>
      <w:r>
        <w:rPr>
          <w:rStyle w:val="default"/>
          <w:rFonts w:cs="FrankRuehl" w:hint="cs"/>
          <w:rtl/>
        </w:rPr>
        <w:t>יק פלילי מס'</w:t>
      </w:r>
      <w:r w:rsidR="00CD26F2">
        <w:rPr>
          <w:rStyle w:val="default"/>
          <w:rFonts w:cs="FrankRuehl" w:hint="cs"/>
          <w:rtl/>
        </w:rPr>
        <w:t xml:space="preserve"> </w:t>
      </w:r>
      <w:r w:rsidR="00CD26F2">
        <w:rPr>
          <w:rStyle w:val="default"/>
          <w:rFonts w:cs="FrankRuehl"/>
          <w:rtl/>
        </w:rPr>
        <w:fldChar w:fldCharType="begin">
          <w:ffData>
            <w:name w:val="Text41"/>
            <w:enabled/>
            <w:calcOnExit w:val="0"/>
            <w:textInput/>
          </w:ffData>
        </w:fldChar>
      </w:r>
      <w:bookmarkStart w:id="104" w:name="Text41"/>
      <w:r w:rsidR="00CD26F2">
        <w:rPr>
          <w:rStyle w:val="default"/>
          <w:rFonts w:cs="FrankRuehl"/>
          <w:rtl/>
        </w:rPr>
        <w:instrText xml:space="preserve"> </w:instrText>
      </w:r>
      <w:r w:rsidR="00CD26F2">
        <w:rPr>
          <w:rStyle w:val="default"/>
          <w:rFonts w:cs="FrankRuehl" w:hint="cs"/>
        </w:rPr>
        <w:instrText>FORMTEXT</w:instrText>
      </w:r>
      <w:r w:rsidR="00CD26F2">
        <w:rPr>
          <w:rStyle w:val="default"/>
          <w:rFonts w:cs="FrankRuehl"/>
          <w:rtl/>
        </w:rPr>
        <w:instrText xml:space="preserve"> </w:instrText>
      </w:r>
      <w:r w:rsidR="00CD26F2">
        <w:rPr>
          <w:rStyle w:val="default"/>
          <w:rFonts w:cs="FrankRuehl"/>
          <w:rtl/>
        </w:rPr>
        <w:fldChar w:fldCharType="separate"/>
      </w:r>
      <w:r w:rsidR="00034EAD">
        <w:rPr>
          <w:rStyle w:val="default"/>
          <w:rFonts w:cs="FrankRuehl"/>
          <w:rtl/>
        </w:rPr>
        <w:t> </w:t>
      </w:r>
      <w:r w:rsidR="00034EAD">
        <w:rPr>
          <w:rStyle w:val="default"/>
          <w:rFonts w:cs="FrankRuehl"/>
          <w:rtl/>
        </w:rPr>
        <w:t> </w:t>
      </w:r>
      <w:r w:rsidR="00034EAD">
        <w:rPr>
          <w:rStyle w:val="default"/>
          <w:rFonts w:cs="FrankRuehl"/>
          <w:rtl/>
        </w:rPr>
        <w:t> </w:t>
      </w:r>
      <w:r w:rsidR="00034EAD">
        <w:rPr>
          <w:rStyle w:val="default"/>
          <w:rFonts w:cs="FrankRuehl"/>
          <w:rtl/>
        </w:rPr>
        <w:t> </w:t>
      </w:r>
      <w:r w:rsidR="00034EAD">
        <w:rPr>
          <w:rStyle w:val="default"/>
          <w:rFonts w:cs="FrankRuehl"/>
          <w:rtl/>
        </w:rPr>
        <w:t> </w:t>
      </w:r>
      <w:r w:rsidR="00CD26F2">
        <w:rPr>
          <w:rStyle w:val="default"/>
          <w:rFonts w:cs="FrankRuehl"/>
          <w:rtl/>
        </w:rPr>
        <w:fldChar w:fldCharType="end"/>
      </w:r>
      <w:bookmarkEnd w:id="104"/>
    </w:p>
    <w:p w:rsidR="00616364" w:rsidRDefault="00804491" w:rsidP="00804491">
      <w:pPr>
        <w:pStyle w:val="P05"/>
        <w:tabs>
          <w:tab w:val="clear" w:pos="624"/>
          <w:tab w:val="clear" w:pos="1021"/>
          <w:tab w:val="clear" w:pos="1474"/>
          <w:tab w:val="clear" w:pos="1928"/>
          <w:tab w:val="clear" w:pos="2381"/>
          <w:tab w:val="clear" w:pos="2835"/>
          <w:tab w:val="clear" w:pos="6259"/>
          <w:tab w:val="right" w:pos="7938"/>
        </w:tabs>
        <w:spacing w:before="72"/>
        <w:ind w:left="0" w:right="1134" w:firstLine="0"/>
        <w:rPr>
          <w:rtl/>
        </w:rPr>
      </w:pPr>
      <w:r>
        <w:rPr>
          <w:rFonts w:hint="cs"/>
          <w:rtl/>
        </w:rPr>
        <w:tab/>
        <w:t>ע</w:t>
      </w:r>
      <w:r w:rsidR="00616364">
        <w:rPr>
          <w:rFonts w:hint="cs"/>
          <w:rtl/>
        </w:rPr>
        <w:t xml:space="preserve">רעור </w:t>
      </w:r>
      <w:r w:rsidR="00616364" w:rsidRPr="00804491">
        <w:rPr>
          <w:rStyle w:val="default"/>
          <w:rFonts w:cs="FrankRuehl" w:hint="cs"/>
          <w:rtl/>
        </w:rPr>
        <w:t>פלילי</w:t>
      </w:r>
      <w:r w:rsidR="00616364">
        <w:rPr>
          <w:rFonts w:hint="cs"/>
          <w:rtl/>
        </w:rPr>
        <w:t xml:space="preserve"> מס'</w:t>
      </w:r>
      <w:r>
        <w:rPr>
          <w:rFonts w:hint="cs"/>
          <w:rtl/>
        </w:rPr>
        <w:t xml:space="preserve"> </w:t>
      </w:r>
      <w:r>
        <w:rPr>
          <w:rtl/>
        </w:rPr>
        <w:fldChar w:fldCharType="begin">
          <w:ffData>
            <w:name w:val="Text42"/>
            <w:enabled/>
            <w:calcOnExit w:val="0"/>
            <w:textInput/>
          </w:ffData>
        </w:fldChar>
      </w:r>
      <w:bookmarkStart w:id="105" w:name="Text42"/>
      <w:r>
        <w:rPr>
          <w:rtl/>
        </w:rPr>
        <w:instrText xml:space="preserve"> </w:instrText>
      </w:r>
      <w:r>
        <w:rPr>
          <w:rFonts w:hint="cs"/>
        </w:rPr>
        <w:instrText>FORMTEXT</w:instrText>
      </w:r>
      <w:r>
        <w:rPr>
          <w:rtl/>
        </w:rPr>
        <w:instrText xml:space="preserve"> </w:instrText>
      </w:r>
      <w:r>
        <w:rPr>
          <w:rtl/>
        </w:rPr>
        <w:fldChar w:fldCharType="separate"/>
      </w:r>
      <w:r w:rsidR="00034EAD">
        <w:rPr>
          <w:rtl/>
        </w:rPr>
        <w:t> </w:t>
      </w:r>
      <w:r w:rsidR="00034EAD">
        <w:rPr>
          <w:rtl/>
        </w:rPr>
        <w:t> </w:t>
      </w:r>
      <w:r w:rsidR="00034EAD">
        <w:rPr>
          <w:rtl/>
        </w:rPr>
        <w:t> </w:t>
      </w:r>
      <w:r w:rsidR="00034EAD">
        <w:rPr>
          <w:rtl/>
        </w:rPr>
        <w:t> </w:t>
      </w:r>
      <w:r w:rsidR="00034EAD">
        <w:rPr>
          <w:rtl/>
        </w:rPr>
        <w:t> </w:t>
      </w:r>
      <w:r>
        <w:rPr>
          <w:rtl/>
        </w:rPr>
        <w:fldChar w:fldCharType="end"/>
      </w:r>
      <w:bookmarkEnd w:id="105"/>
    </w:p>
    <w:p w:rsidR="00804491" w:rsidRDefault="00804491">
      <w:pPr>
        <w:pStyle w:val="P01"/>
        <w:spacing w:before="72"/>
        <w:ind w:left="624" w:right="1134"/>
        <w:rPr>
          <w:rStyle w:val="default"/>
          <w:rFonts w:cs="FrankRuehl" w:hint="cs"/>
          <w:rtl/>
        </w:rPr>
      </w:pPr>
    </w:p>
    <w:p w:rsidR="00616364" w:rsidRDefault="00616364" w:rsidP="007D527D">
      <w:pPr>
        <w:pStyle w:val="P01"/>
        <w:spacing w:before="72"/>
        <w:ind w:left="624" w:right="1134"/>
        <w:rPr>
          <w:rtl/>
        </w:rPr>
      </w:pPr>
      <w:r>
        <w:rPr>
          <w:rStyle w:val="default"/>
          <w:rFonts w:cs="FrankRuehl"/>
          <w:rtl/>
        </w:rPr>
        <w:t>1.</w:t>
      </w:r>
      <w:r>
        <w:rPr>
          <w:rStyle w:val="default"/>
          <w:rFonts w:cs="FrankRuehl"/>
          <w:rtl/>
        </w:rPr>
        <w:tab/>
      </w:r>
      <w:r>
        <w:rPr>
          <w:rStyle w:val="default"/>
          <w:rFonts w:cs="FrankRuehl" w:hint="cs"/>
          <w:rtl/>
        </w:rPr>
        <w:t xml:space="preserve">בתאריך </w:t>
      </w:r>
      <w:r w:rsidR="007D527D">
        <w:rPr>
          <w:rStyle w:val="default"/>
          <w:rFonts w:cs="FrankRuehl"/>
          <w:rtl/>
        </w:rPr>
        <w:fldChar w:fldCharType="begin">
          <w:ffData>
            <w:name w:val="Text43"/>
            <w:enabled/>
            <w:calcOnExit w:val="0"/>
            <w:textInput/>
          </w:ffData>
        </w:fldChar>
      </w:r>
      <w:bookmarkStart w:id="106" w:name="Text43"/>
      <w:r w:rsidR="007D527D">
        <w:rPr>
          <w:rStyle w:val="default"/>
          <w:rFonts w:cs="FrankRuehl"/>
          <w:rtl/>
        </w:rPr>
        <w:instrText xml:space="preserve"> </w:instrText>
      </w:r>
      <w:r w:rsidR="007D527D">
        <w:rPr>
          <w:rStyle w:val="default"/>
          <w:rFonts w:cs="FrankRuehl" w:hint="cs"/>
        </w:rPr>
        <w:instrText>FORMTEXT</w:instrText>
      </w:r>
      <w:r w:rsidR="007D527D">
        <w:rPr>
          <w:rStyle w:val="default"/>
          <w:rFonts w:cs="FrankRuehl"/>
          <w:rtl/>
        </w:rPr>
        <w:instrText xml:space="preserve"> </w:instrText>
      </w:r>
      <w:r w:rsidR="007D527D">
        <w:rPr>
          <w:rStyle w:val="default"/>
          <w:rFonts w:cs="FrankRuehl"/>
          <w:rtl/>
        </w:rPr>
        <w:fldChar w:fldCharType="separate"/>
      </w:r>
      <w:r w:rsidR="00034EAD">
        <w:rPr>
          <w:rStyle w:val="default"/>
          <w:rFonts w:cs="FrankRuehl"/>
          <w:rtl/>
        </w:rPr>
        <w:t> </w:t>
      </w:r>
      <w:r w:rsidR="00034EAD">
        <w:rPr>
          <w:rStyle w:val="default"/>
          <w:rFonts w:cs="FrankRuehl"/>
          <w:rtl/>
        </w:rPr>
        <w:t> </w:t>
      </w:r>
      <w:r w:rsidR="00034EAD">
        <w:rPr>
          <w:rStyle w:val="default"/>
          <w:rFonts w:cs="FrankRuehl"/>
          <w:rtl/>
        </w:rPr>
        <w:t> </w:t>
      </w:r>
      <w:r w:rsidR="00034EAD">
        <w:rPr>
          <w:rStyle w:val="default"/>
          <w:rFonts w:cs="FrankRuehl"/>
          <w:rtl/>
        </w:rPr>
        <w:t> </w:t>
      </w:r>
      <w:r w:rsidR="00034EAD">
        <w:rPr>
          <w:rStyle w:val="default"/>
          <w:rFonts w:cs="FrankRuehl"/>
          <w:rtl/>
        </w:rPr>
        <w:t> </w:t>
      </w:r>
      <w:r w:rsidR="007D527D">
        <w:rPr>
          <w:rStyle w:val="default"/>
          <w:rFonts w:cs="FrankRuehl"/>
          <w:rtl/>
        </w:rPr>
        <w:fldChar w:fldCharType="end"/>
      </w:r>
      <w:bookmarkEnd w:id="106"/>
      <w:r>
        <w:rPr>
          <w:rStyle w:val="default"/>
          <w:rFonts w:cs="FrankRuehl" w:hint="cs"/>
          <w:rtl/>
        </w:rPr>
        <w:t xml:space="preserve"> הופיע בפני האסיר </w:t>
      </w:r>
      <w:bookmarkStart w:id="107" w:name="Text44"/>
      <w:r w:rsidR="007D527D">
        <w:rPr>
          <w:rStyle w:val="default"/>
          <w:rFonts w:cs="FrankRuehl"/>
          <w:rtl/>
        </w:rPr>
        <w:fldChar w:fldCharType="begin">
          <w:ffData>
            <w:name w:val="Text44"/>
            <w:enabled/>
            <w:calcOnExit w:val="0"/>
            <w:textInput>
              <w:default w:val="פרטי האסיר"/>
            </w:textInput>
          </w:ffData>
        </w:fldChar>
      </w:r>
      <w:r w:rsidR="007D527D">
        <w:rPr>
          <w:rStyle w:val="default"/>
          <w:rFonts w:cs="FrankRuehl"/>
          <w:rtl/>
        </w:rPr>
        <w:instrText xml:space="preserve"> </w:instrText>
      </w:r>
      <w:r w:rsidR="007D527D">
        <w:rPr>
          <w:rStyle w:val="default"/>
          <w:rFonts w:cs="FrankRuehl"/>
        </w:rPr>
        <w:instrText>FORMTEXT</w:instrText>
      </w:r>
      <w:r w:rsidR="007D527D">
        <w:rPr>
          <w:rStyle w:val="default"/>
          <w:rFonts w:cs="FrankRuehl"/>
          <w:rtl/>
        </w:rPr>
        <w:instrText xml:space="preserve"> </w:instrText>
      </w:r>
      <w:r w:rsidR="007D527D">
        <w:rPr>
          <w:rStyle w:val="default"/>
          <w:rFonts w:cs="FrankRuehl"/>
          <w:rtl/>
        </w:rPr>
        <w:fldChar w:fldCharType="separate"/>
      </w:r>
      <w:r w:rsidR="00034EAD">
        <w:rPr>
          <w:rStyle w:val="default"/>
          <w:rFonts w:cs="FrankRuehl"/>
          <w:rtl/>
        </w:rPr>
        <w:t>פרטי האסיר</w:t>
      </w:r>
      <w:r w:rsidR="007D527D">
        <w:rPr>
          <w:rStyle w:val="default"/>
          <w:rFonts w:cs="FrankRuehl"/>
          <w:rtl/>
        </w:rPr>
        <w:fldChar w:fldCharType="end"/>
      </w:r>
      <w:bookmarkEnd w:id="107"/>
      <w:r>
        <w:rPr>
          <w:rStyle w:val="default"/>
          <w:rFonts w:cs="FrankRuehl" w:hint="cs"/>
          <w:rtl/>
        </w:rPr>
        <w:t xml:space="preserve"> </w:t>
      </w:r>
      <w:bookmarkStart w:id="108" w:name="Dropdown11"/>
      <w:r w:rsidR="007D527D">
        <w:rPr>
          <w:rStyle w:val="default"/>
          <w:rFonts w:cs="FrankRuehl"/>
          <w:rtl/>
        </w:rPr>
        <w:fldChar w:fldCharType="begin">
          <w:ffData>
            <w:name w:val="Dropdown11"/>
            <w:enabled/>
            <w:calcOnExit w:val="0"/>
            <w:ddList>
              <w:listEntry w:val="שנושא עונש מאסר"/>
              <w:listEntry w:val="שנמצא במעצר"/>
            </w:ddList>
          </w:ffData>
        </w:fldChar>
      </w:r>
      <w:r w:rsidR="007D527D">
        <w:rPr>
          <w:rStyle w:val="default"/>
          <w:rFonts w:cs="FrankRuehl"/>
          <w:rtl/>
        </w:rPr>
        <w:instrText xml:space="preserve"> </w:instrText>
      </w:r>
      <w:r w:rsidR="007D527D">
        <w:rPr>
          <w:rStyle w:val="default"/>
          <w:rFonts w:cs="FrankRuehl"/>
        </w:rPr>
        <w:instrText>FORMDROPDOWN</w:instrText>
      </w:r>
      <w:r w:rsidR="007D527D">
        <w:rPr>
          <w:rStyle w:val="default"/>
          <w:rFonts w:cs="FrankRuehl"/>
          <w:rtl/>
        </w:rPr>
        <w:instrText xml:space="preserve"> </w:instrText>
      </w:r>
      <w:r w:rsidR="007D527D">
        <w:rPr>
          <w:rStyle w:val="default"/>
          <w:rFonts w:cs="FrankRuehl"/>
          <w:rtl/>
        </w:rPr>
        <w:fldChar w:fldCharType="end"/>
      </w:r>
      <w:bookmarkEnd w:id="108"/>
      <w:r>
        <w:rPr>
          <w:rFonts w:hint="cs"/>
          <w:rtl/>
        </w:rPr>
        <w:t xml:space="preserve"> לתקופה של </w:t>
      </w:r>
      <w:r w:rsidR="007D527D">
        <w:rPr>
          <w:rtl/>
        </w:rPr>
        <w:fldChar w:fldCharType="begin">
          <w:ffData>
            <w:name w:val="Text45"/>
            <w:enabled/>
            <w:calcOnExit w:val="0"/>
            <w:textInput/>
          </w:ffData>
        </w:fldChar>
      </w:r>
      <w:bookmarkStart w:id="109" w:name="Text45"/>
      <w:r w:rsidR="007D527D">
        <w:rPr>
          <w:rtl/>
        </w:rPr>
        <w:instrText xml:space="preserve"> </w:instrText>
      </w:r>
      <w:r w:rsidR="007D527D">
        <w:rPr>
          <w:rFonts w:hint="cs"/>
        </w:rPr>
        <w:instrText>FORMTEXT</w:instrText>
      </w:r>
      <w:r w:rsidR="007D527D">
        <w:rPr>
          <w:rtl/>
        </w:rPr>
        <w:instrText xml:space="preserve"> </w:instrText>
      </w:r>
      <w:r w:rsidR="007D527D">
        <w:rPr>
          <w:rtl/>
        </w:rPr>
        <w:fldChar w:fldCharType="separate"/>
      </w:r>
      <w:r w:rsidR="00034EAD">
        <w:rPr>
          <w:rtl/>
        </w:rPr>
        <w:t> </w:t>
      </w:r>
      <w:r w:rsidR="00034EAD">
        <w:rPr>
          <w:rtl/>
        </w:rPr>
        <w:t> </w:t>
      </w:r>
      <w:r w:rsidR="00034EAD">
        <w:rPr>
          <w:rtl/>
        </w:rPr>
        <w:t> </w:t>
      </w:r>
      <w:r w:rsidR="00034EAD">
        <w:rPr>
          <w:rtl/>
        </w:rPr>
        <w:t> </w:t>
      </w:r>
      <w:r w:rsidR="00034EAD">
        <w:rPr>
          <w:rtl/>
        </w:rPr>
        <w:t> </w:t>
      </w:r>
      <w:r w:rsidR="007D527D">
        <w:rPr>
          <w:rtl/>
        </w:rPr>
        <w:fldChar w:fldCharType="end"/>
      </w:r>
      <w:bookmarkEnd w:id="109"/>
      <w:r>
        <w:rPr>
          <w:rFonts w:hint="cs"/>
          <w:rtl/>
        </w:rPr>
        <w:t xml:space="preserve"> כפי שנקבע בתיק פלילי</w:t>
      </w:r>
      <w:r w:rsidR="007D527D">
        <w:rPr>
          <w:rFonts w:hint="cs"/>
          <w:rtl/>
        </w:rPr>
        <w:t xml:space="preserve"> </w:t>
      </w:r>
      <w:r w:rsidR="007D527D">
        <w:rPr>
          <w:rtl/>
        </w:rPr>
        <w:fldChar w:fldCharType="begin">
          <w:ffData>
            <w:name w:val="Text46"/>
            <w:enabled/>
            <w:calcOnExit w:val="0"/>
            <w:textInput/>
          </w:ffData>
        </w:fldChar>
      </w:r>
      <w:bookmarkStart w:id="110" w:name="Text46"/>
      <w:r w:rsidR="007D527D">
        <w:rPr>
          <w:rtl/>
        </w:rPr>
        <w:instrText xml:space="preserve"> </w:instrText>
      </w:r>
      <w:r w:rsidR="007D527D">
        <w:rPr>
          <w:rFonts w:hint="cs"/>
        </w:rPr>
        <w:instrText>FORMTEXT</w:instrText>
      </w:r>
      <w:r w:rsidR="007D527D">
        <w:rPr>
          <w:rtl/>
        </w:rPr>
        <w:instrText xml:space="preserve"> </w:instrText>
      </w:r>
      <w:r w:rsidR="007D527D">
        <w:rPr>
          <w:rtl/>
        </w:rPr>
        <w:fldChar w:fldCharType="separate"/>
      </w:r>
      <w:r w:rsidR="00034EAD">
        <w:rPr>
          <w:rtl/>
        </w:rPr>
        <w:t> </w:t>
      </w:r>
      <w:r w:rsidR="00034EAD">
        <w:rPr>
          <w:rtl/>
        </w:rPr>
        <w:t> </w:t>
      </w:r>
      <w:r w:rsidR="00034EAD">
        <w:rPr>
          <w:rtl/>
        </w:rPr>
        <w:t> </w:t>
      </w:r>
      <w:r w:rsidR="00034EAD">
        <w:rPr>
          <w:rtl/>
        </w:rPr>
        <w:t> </w:t>
      </w:r>
      <w:r w:rsidR="00034EAD">
        <w:rPr>
          <w:rtl/>
        </w:rPr>
        <w:t> </w:t>
      </w:r>
      <w:r w:rsidR="007D527D">
        <w:rPr>
          <w:rtl/>
        </w:rPr>
        <w:fldChar w:fldCharType="end"/>
      </w:r>
      <w:bookmarkEnd w:id="110"/>
      <w:r w:rsidR="007D527D">
        <w:rPr>
          <w:rFonts w:hint="cs"/>
          <w:rtl/>
        </w:rPr>
        <w:t xml:space="preserve"> </w:t>
      </w:r>
      <w:r>
        <w:rPr>
          <w:rFonts w:hint="cs"/>
          <w:rtl/>
        </w:rPr>
        <w:t xml:space="preserve">שהוזמן להתייצב במדינה אחרת לשם </w:t>
      </w:r>
      <w:bookmarkStart w:id="111" w:name="Dropdown12"/>
      <w:r w:rsidR="007D527D">
        <w:rPr>
          <w:rtl/>
        </w:rPr>
        <w:fldChar w:fldCharType="begin">
          <w:ffData>
            <w:name w:val="Dropdown12"/>
            <w:enabled/>
            <w:calcOnExit w:val="0"/>
            <w:ddList>
              <w:listEntry w:val="מתן עדות"/>
              <w:listEntry w:val="זיהוי"/>
              <w:listEntry w:val="עימות"/>
              <w:listEntry w:val="פעולת חקירה אחרת"/>
            </w:ddList>
          </w:ffData>
        </w:fldChar>
      </w:r>
      <w:r w:rsidR="007D527D">
        <w:rPr>
          <w:rtl/>
        </w:rPr>
        <w:instrText xml:space="preserve"> </w:instrText>
      </w:r>
      <w:r w:rsidR="007D527D">
        <w:instrText>FORMDROPDOWN</w:instrText>
      </w:r>
      <w:r w:rsidR="007D527D">
        <w:rPr>
          <w:rtl/>
        </w:rPr>
        <w:instrText xml:space="preserve"> </w:instrText>
      </w:r>
      <w:r w:rsidR="007D527D">
        <w:rPr>
          <w:rtl/>
        </w:rPr>
        <w:fldChar w:fldCharType="end"/>
      </w:r>
      <w:bookmarkEnd w:id="111"/>
      <w:r>
        <w:rPr>
          <w:rFonts w:hint="cs"/>
          <w:rtl/>
        </w:rPr>
        <w:t>.</w:t>
      </w:r>
    </w:p>
    <w:p w:rsidR="00616364" w:rsidRDefault="00616364">
      <w:pPr>
        <w:pStyle w:val="P01"/>
        <w:spacing w:before="72"/>
        <w:ind w:left="624" w:right="1134"/>
        <w:rPr>
          <w:rtl/>
        </w:rPr>
      </w:pPr>
      <w:r>
        <w:rPr>
          <w:rtl/>
        </w:rPr>
        <w:t>2.</w:t>
      </w:r>
      <w:r>
        <w:rPr>
          <w:rtl/>
        </w:rPr>
        <w:tab/>
      </w:r>
      <w:r>
        <w:rPr>
          <w:rFonts w:hint="cs"/>
          <w:rtl/>
        </w:rPr>
        <w:t>לאחר שהסברתי לאסיר את זכותו שלא להסכים להתייצב כמ</w:t>
      </w:r>
      <w:r>
        <w:rPr>
          <w:rtl/>
        </w:rPr>
        <w:t>ב</w:t>
      </w:r>
      <w:r>
        <w:rPr>
          <w:rFonts w:hint="cs"/>
          <w:rtl/>
        </w:rPr>
        <w:t>וקש, חתם בפני על הסכמתו להתייצב.</w:t>
      </w:r>
    </w:p>
    <w:p w:rsidR="00616364" w:rsidRDefault="00616364">
      <w:pPr>
        <w:pStyle w:val="P01"/>
        <w:spacing w:before="72"/>
        <w:ind w:left="624" w:right="1134"/>
        <w:rPr>
          <w:rtl/>
        </w:rPr>
      </w:pPr>
      <w:r>
        <w:rPr>
          <w:rtl/>
        </w:rPr>
        <w:t>3.</w:t>
      </w:r>
      <w:r>
        <w:rPr>
          <w:rtl/>
        </w:rPr>
        <w:tab/>
      </w:r>
      <w:r>
        <w:rPr>
          <w:rFonts w:hint="cs"/>
          <w:rtl/>
        </w:rPr>
        <w:t>בהתאם לכך אני מצווה לאמור:</w:t>
      </w:r>
    </w:p>
    <w:p w:rsidR="00616364" w:rsidRDefault="00616364" w:rsidP="007D527D">
      <w:pPr>
        <w:pStyle w:val="P11"/>
        <w:spacing w:before="72"/>
        <w:ind w:left="624" w:right="1134"/>
        <w:rPr>
          <w:rtl/>
        </w:rPr>
      </w:pPr>
      <w:r>
        <w:rPr>
          <w:rtl/>
        </w:rPr>
        <w:t>ה</w:t>
      </w:r>
      <w:r>
        <w:rPr>
          <w:rFonts w:hint="cs"/>
          <w:rtl/>
        </w:rPr>
        <w:t>אסיר שפרטיו צוינו לעיל יוצא ממקום כליאתו ב</w:t>
      </w:r>
      <w:r w:rsidR="007D527D">
        <w:rPr>
          <w:rtl/>
        </w:rPr>
        <w:fldChar w:fldCharType="begin">
          <w:ffData>
            <w:name w:val="Text47"/>
            <w:enabled/>
            <w:calcOnExit w:val="0"/>
            <w:textInput/>
          </w:ffData>
        </w:fldChar>
      </w:r>
      <w:bookmarkStart w:id="112" w:name="Text47"/>
      <w:r w:rsidR="007D527D">
        <w:rPr>
          <w:rtl/>
        </w:rPr>
        <w:instrText xml:space="preserve"> </w:instrText>
      </w:r>
      <w:r w:rsidR="007D527D">
        <w:rPr>
          <w:rFonts w:hint="cs"/>
        </w:rPr>
        <w:instrText>FORMTEXT</w:instrText>
      </w:r>
      <w:r w:rsidR="007D527D">
        <w:rPr>
          <w:rtl/>
        </w:rPr>
        <w:instrText xml:space="preserve"> </w:instrText>
      </w:r>
      <w:r w:rsidR="007D527D">
        <w:rPr>
          <w:rtl/>
        </w:rPr>
        <w:fldChar w:fldCharType="separate"/>
      </w:r>
      <w:r w:rsidR="00034EAD">
        <w:rPr>
          <w:rtl/>
        </w:rPr>
        <w:t> </w:t>
      </w:r>
      <w:r w:rsidR="00034EAD">
        <w:rPr>
          <w:rtl/>
        </w:rPr>
        <w:t> </w:t>
      </w:r>
      <w:r w:rsidR="00034EAD">
        <w:rPr>
          <w:rtl/>
        </w:rPr>
        <w:t> </w:t>
      </w:r>
      <w:r w:rsidR="00034EAD">
        <w:rPr>
          <w:rtl/>
        </w:rPr>
        <w:t> </w:t>
      </w:r>
      <w:r w:rsidR="00034EAD">
        <w:rPr>
          <w:rtl/>
        </w:rPr>
        <w:t> </w:t>
      </w:r>
      <w:r w:rsidR="007D527D">
        <w:rPr>
          <w:rtl/>
        </w:rPr>
        <w:fldChar w:fldCharType="end"/>
      </w:r>
      <w:bookmarkEnd w:id="112"/>
      <w:r>
        <w:rPr>
          <w:rFonts w:hint="cs"/>
          <w:rtl/>
        </w:rPr>
        <w:t xml:space="preserve"> והוא יועבר ל</w:t>
      </w:r>
      <w:bookmarkStart w:id="113" w:name="Text48"/>
      <w:r w:rsidR="007D527D">
        <w:rPr>
          <w:rtl/>
        </w:rPr>
        <w:fldChar w:fldCharType="begin">
          <w:ffData>
            <w:name w:val="Text48"/>
            <w:enabled/>
            <w:calcOnExit w:val="0"/>
            <w:textInput>
              <w:default w:val="שם המדינה"/>
            </w:textInput>
          </w:ffData>
        </w:fldChar>
      </w:r>
      <w:r w:rsidR="007D527D">
        <w:rPr>
          <w:rtl/>
        </w:rPr>
        <w:instrText xml:space="preserve"> </w:instrText>
      </w:r>
      <w:r w:rsidR="007D527D">
        <w:instrText>FORMTEXT</w:instrText>
      </w:r>
      <w:r w:rsidR="007D527D">
        <w:rPr>
          <w:rtl/>
        </w:rPr>
        <w:instrText xml:space="preserve"> </w:instrText>
      </w:r>
      <w:r w:rsidR="007D527D">
        <w:rPr>
          <w:rtl/>
        </w:rPr>
        <w:fldChar w:fldCharType="separate"/>
      </w:r>
      <w:r w:rsidR="00034EAD">
        <w:rPr>
          <w:rtl/>
        </w:rPr>
        <w:t>שם המדינה</w:t>
      </w:r>
      <w:r w:rsidR="007D527D">
        <w:rPr>
          <w:rtl/>
        </w:rPr>
        <w:fldChar w:fldCharType="end"/>
      </w:r>
      <w:bookmarkEnd w:id="113"/>
      <w:r>
        <w:rPr>
          <w:rFonts w:hint="cs"/>
          <w:rtl/>
        </w:rPr>
        <w:t xml:space="preserve"> לשם </w:t>
      </w:r>
      <w:bookmarkStart w:id="114" w:name="Dropdown13"/>
      <w:r w:rsidR="007D527D">
        <w:rPr>
          <w:rtl/>
        </w:rPr>
        <w:fldChar w:fldCharType="begin">
          <w:ffData>
            <w:name w:val="Dropdown13"/>
            <w:enabled/>
            <w:calcOnExit w:val="0"/>
            <w:ddList>
              <w:listEntry w:val="מתן עדות"/>
              <w:listEntry w:val="זיהוי"/>
              <w:listEntry w:val="עימות"/>
              <w:listEntry w:val="פעולת חקירה אחרת"/>
            </w:ddList>
          </w:ffData>
        </w:fldChar>
      </w:r>
      <w:r w:rsidR="007D527D">
        <w:rPr>
          <w:rtl/>
        </w:rPr>
        <w:instrText xml:space="preserve"> </w:instrText>
      </w:r>
      <w:r w:rsidR="007D527D">
        <w:instrText>FORMDROPDOWN</w:instrText>
      </w:r>
      <w:r w:rsidR="007D527D">
        <w:rPr>
          <w:rtl/>
        </w:rPr>
        <w:instrText xml:space="preserve"> </w:instrText>
      </w:r>
      <w:r w:rsidR="007D527D">
        <w:rPr>
          <w:rtl/>
        </w:rPr>
        <w:fldChar w:fldCharType="end"/>
      </w:r>
      <w:bookmarkEnd w:id="114"/>
      <w:r>
        <w:rPr>
          <w:rFonts w:hint="cs"/>
          <w:rtl/>
        </w:rPr>
        <w:t>.</w:t>
      </w:r>
    </w:p>
    <w:p w:rsidR="00616364" w:rsidRDefault="00616364">
      <w:pPr>
        <w:pStyle w:val="P01"/>
        <w:spacing w:before="72"/>
        <w:ind w:left="624" w:right="1134"/>
        <w:rPr>
          <w:rtl/>
        </w:rPr>
      </w:pPr>
      <w:r>
        <w:rPr>
          <w:rtl/>
        </w:rPr>
        <w:t>א</w:t>
      </w:r>
      <w:r>
        <w:rPr>
          <w:rFonts w:hint="cs"/>
          <w:rtl/>
        </w:rPr>
        <w:t>.</w:t>
      </w:r>
      <w:r>
        <w:rPr>
          <w:rtl/>
        </w:rPr>
        <w:tab/>
      </w:r>
      <w:r>
        <w:rPr>
          <w:rFonts w:hint="cs"/>
          <w:rtl/>
        </w:rPr>
        <w:t>צו זה יבוצע בידי סוהר.</w:t>
      </w:r>
    </w:p>
    <w:p w:rsidR="00616364" w:rsidRDefault="00616364">
      <w:pPr>
        <w:pStyle w:val="P01"/>
        <w:spacing w:before="72"/>
        <w:ind w:left="624" w:right="1134"/>
        <w:rPr>
          <w:rtl/>
        </w:rPr>
      </w:pPr>
      <w:r>
        <w:rPr>
          <w:rtl/>
        </w:rPr>
        <w:t>ב</w:t>
      </w:r>
      <w:r>
        <w:rPr>
          <w:rFonts w:hint="cs"/>
          <w:rtl/>
        </w:rPr>
        <w:t>.</w:t>
      </w:r>
      <w:r>
        <w:rPr>
          <w:rtl/>
        </w:rPr>
        <w:tab/>
      </w:r>
      <w:r>
        <w:rPr>
          <w:rFonts w:hint="cs"/>
          <w:rtl/>
        </w:rPr>
        <w:t xml:space="preserve">האסיר יוצא ממקום כליאתו בישראל בתוך </w:t>
      </w:r>
      <w:r w:rsidR="007D527D">
        <w:rPr>
          <w:rtl/>
        </w:rPr>
        <w:fldChar w:fldCharType="begin">
          <w:ffData>
            <w:name w:val="Text49"/>
            <w:enabled/>
            <w:calcOnExit w:val="0"/>
            <w:textInput/>
          </w:ffData>
        </w:fldChar>
      </w:r>
      <w:bookmarkStart w:id="115" w:name="Text49"/>
      <w:r w:rsidR="007D527D">
        <w:rPr>
          <w:rtl/>
        </w:rPr>
        <w:instrText xml:space="preserve"> </w:instrText>
      </w:r>
      <w:r w:rsidR="007D527D">
        <w:rPr>
          <w:rFonts w:hint="cs"/>
        </w:rPr>
        <w:instrText>FORMTEXT</w:instrText>
      </w:r>
      <w:r w:rsidR="007D527D">
        <w:rPr>
          <w:rtl/>
        </w:rPr>
        <w:instrText xml:space="preserve"> </w:instrText>
      </w:r>
      <w:r w:rsidR="007D527D">
        <w:rPr>
          <w:rtl/>
        </w:rPr>
        <w:fldChar w:fldCharType="separate"/>
      </w:r>
      <w:r w:rsidR="00034EAD">
        <w:rPr>
          <w:rtl/>
        </w:rPr>
        <w:t> </w:t>
      </w:r>
      <w:r w:rsidR="00034EAD">
        <w:rPr>
          <w:rtl/>
        </w:rPr>
        <w:t> </w:t>
      </w:r>
      <w:r w:rsidR="00034EAD">
        <w:rPr>
          <w:rtl/>
        </w:rPr>
        <w:t> </w:t>
      </w:r>
      <w:r w:rsidR="00034EAD">
        <w:rPr>
          <w:rtl/>
        </w:rPr>
        <w:t> </w:t>
      </w:r>
      <w:r w:rsidR="00034EAD">
        <w:rPr>
          <w:rtl/>
        </w:rPr>
        <w:t> </w:t>
      </w:r>
      <w:r w:rsidR="007D527D">
        <w:rPr>
          <w:rtl/>
        </w:rPr>
        <w:fldChar w:fldCharType="end"/>
      </w:r>
      <w:bookmarkEnd w:id="115"/>
      <w:r>
        <w:rPr>
          <w:rFonts w:hint="cs"/>
          <w:rtl/>
        </w:rPr>
        <w:t xml:space="preserve"> מיום מתן </w:t>
      </w:r>
      <w:r>
        <w:rPr>
          <w:rtl/>
        </w:rPr>
        <w:t>צ</w:t>
      </w:r>
      <w:r>
        <w:rPr>
          <w:rFonts w:hint="cs"/>
          <w:rtl/>
        </w:rPr>
        <w:t>ו זה.</w:t>
      </w:r>
    </w:p>
    <w:p w:rsidR="00616364" w:rsidRDefault="00616364" w:rsidP="007D527D">
      <w:pPr>
        <w:pStyle w:val="P01"/>
        <w:spacing w:before="72"/>
        <w:ind w:left="624" w:right="1134"/>
        <w:rPr>
          <w:rFonts w:hint="cs"/>
          <w:rtl/>
        </w:rPr>
      </w:pPr>
      <w:r>
        <w:rPr>
          <w:rtl/>
        </w:rPr>
        <w:t>ג</w:t>
      </w:r>
      <w:r>
        <w:rPr>
          <w:rFonts w:hint="cs"/>
          <w:rtl/>
        </w:rPr>
        <w:t>.</w:t>
      </w:r>
      <w:r>
        <w:rPr>
          <w:rtl/>
        </w:rPr>
        <w:tab/>
      </w:r>
      <w:r>
        <w:rPr>
          <w:rFonts w:hint="cs"/>
          <w:rtl/>
        </w:rPr>
        <w:t>האסיר יוחזר למקום כליאתו בישראל לא יאוחר מ</w:t>
      </w:r>
      <w:bookmarkStart w:id="116" w:name="Text50"/>
      <w:r w:rsidR="007D527D">
        <w:rPr>
          <w:rtl/>
        </w:rPr>
        <w:fldChar w:fldCharType="begin">
          <w:ffData>
            <w:name w:val="Text50"/>
            <w:enabled/>
            <w:calcOnExit w:val="0"/>
            <w:textInput>
              <w:default w:val="מועד החזרתו של האסיר לישראל"/>
            </w:textInput>
          </w:ffData>
        </w:fldChar>
      </w:r>
      <w:r w:rsidR="007D527D">
        <w:rPr>
          <w:rtl/>
        </w:rPr>
        <w:instrText xml:space="preserve"> </w:instrText>
      </w:r>
      <w:r w:rsidR="007D527D">
        <w:instrText>FORMTEXT</w:instrText>
      </w:r>
      <w:r w:rsidR="007D527D">
        <w:rPr>
          <w:rtl/>
        </w:rPr>
        <w:instrText xml:space="preserve"> </w:instrText>
      </w:r>
      <w:r w:rsidR="007D527D">
        <w:rPr>
          <w:rtl/>
        </w:rPr>
        <w:fldChar w:fldCharType="separate"/>
      </w:r>
      <w:r w:rsidR="00034EAD">
        <w:rPr>
          <w:rtl/>
        </w:rPr>
        <w:t>מועד החזרתו של האסיר לישראל</w:t>
      </w:r>
      <w:r w:rsidR="007D527D">
        <w:rPr>
          <w:rtl/>
        </w:rPr>
        <w:fldChar w:fldCharType="end"/>
      </w:r>
      <w:bookmarkEnd w:id="116"/>
      <w:r w:rsidR="007D527D">
        <w:rPr>
          <w:rFonts w:hint="cs"/>
          <w:rtl/>
        </w:rPr>
        <w:t>.</w:t>
      </w:r>
    </w:p>
    <w:p w:rsidR="00616364" w:rsidRDefault="00616364">
      <w:pPr>
        <w:pStyle w:val="P01"/>
        <w:spacing w:before="72"/>
        <w:ind w:left="624" w:right="1134"/>
        <w:rPr>
          <w:rtl/>
        </w:rPr>
      </w:pPr>
      <w:r>
        <w:rPr>
          <w:rtl/>
        </w:rPr>
        <w:t>ד</w:t>
      </w:r>
      <w:r>
        <w:rPr>
          <w:rFonts w:hint="cs"/>
          <w:rtl/>
        </w:rPr>
        <w:t>.</w:t>
      </w:r>
      <w:r>
        <w:rPr>
          <w:rtl/>
        </w:rPr>
        <w:tab/>
      </w:r>
      <w:r>
        <w:rPr>
          <w:rFonts w:hint="cs"/>
          <w:rtl/>
        </w:rPr>
        <w:t>בזמן הימצאותו של האסיר מחוץ למקום כליאתו יהיה האסיר במשמורת חוקית, אלא אם כן יש לשחררו על פי דין.</w:t>
      </w:r>
    </w:p>
    <w:p w:rsidR="00616364" w:rsidRDefault="00616364" w:rsidP="007D527D">
      <w:pPr>
        <w:pStyle w:val="P00"/>
        <w:spacing w:before="72"/>
        <w:ind w:left="0" w:right="1134"/>
        <w:rPr>
          <w:rFonts w:hint="cs"/>
          <w:rtl/>
        </w:rPr>
      </w:pPr>
    </w:p>
    <w:p w:rsidR="007D527D" w:rsidRDefault="007D527D" w:rsidP="007D527D">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rtl/>
        </w:rPr>
      </w:pPr>
      <w:r>
        <w:rPr>
          <w:rFonts w:hint="cs"/>
          <w:rtl/>
        </w:rPr>
        <w:tab/>
      </w:r>
      <w:bookmarkStart w:id="117" w:name="Text51"/>
      <w:r>
        <w:rPr>
          <w:rtl/>
        </w:rPr>
        <w:fldChar w:fldCharType="begin">
          <w:ffData>
            <w:name w:val="Text51"/>
            <w:enabled/>
            <w:calcOnExit w:val="0"/>
            <w:textInput>
              <w:default w:val="תאריך מתן הצו"/>
            </w:textInput>
          </w:ffData>
        </w:fldChar>
      </w:r>
      <w:r>
        <w:rPr>
          <w:rtl/>
        </w:rPr>
        <w:instrText xml:space="preserve"> </w:instrText>
      </w:r>
      <w:r>
        <w:instrText>FORMTEXT</w:instrText>
      </w:r>
      <w:r>
        <w:rPr>
          <w:rtl/>
        </w:rPr>
        <w:instrText xml:space="preserve"> </w:instrText>
      </w:r>
      <w:r>
        <w:rPr>
          <w:rtl/>
        </w:rPr>
        <w:fldChar w:fldCharType="separate"/>
      </w:r>
      <w:r w:rsidR="00034EAD">
        <w:rPr>
          <w:rtl/>
        </w:rPr>
        <w:t>תאריך מתן הצו</w:t>
      </w:r>
      <w:r>
        <w:rPr>
          <w:rtl/>
        </w:rPr>
        <w:fldChar w:fldCharType="end"/>
      </w:r>
      <w:bookmarkEnd w:id="117"/>
      <w:r>
        <w:rPr>
          <w:rFonts w:hint="cs"/>
          <w:rtl/>
        </w:rPr>
        <w:tab/>
        <w:t>______________</w:t>
      </w:r>
    </w:p>
    <w:p w:rsidR="007D527D" w:rsidRPr="007D527D" w:rsidRDefault="007D527D" w:rsidP="007D527D">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sz w:val="22"/>
          <w:szCs w:val="22"/>
          <w:rtl/>
        </w:rPr>
      </w:pPr>
      <w:r w:rsidRPr="007D527D">
        <w:rPr>
          <w:rFonts w:hint="cs"/>
          <w:sz w:val="22"/>
          <w:szCs w:val="22"/>
          <w:rtl/>
        </w:rPr>
        <w:tab/>
      </w:r>
      <w:r w:rsidRPr="007D527D">
        <w:rPr>
          <w:rFonts w:hint="cs"/>
          <w:sz w:val="22"/>
          <w:szCs w:val="22"/>
          <w:rtl/>
        </w:rPr>
        <w:tab/>
        <w:t>חתימת השופט</w:t>
      </w:r>
    </w:p>
    <w:p w:rsidR="007D527D" w:rsidRDefault="007D527D" w:rsidP="007D527D">
      <w:pPr>
        <w:pStyle w:val="P00"/>
        <w:spacing w:before="72"/>
        <w:ind w:left="0" w:right="1134"/>
        <w:rPr>
          <w:rFonts w:hint="cs"/>
          <w:rtl/>
        </w:rPr>
      </w:pPr>
    </w:p>
    <w:p w:rsidR="007D527D" w:rsidRDefault="007D527D" w:rsidP="007D527D">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rtl/>
        </w:rPr>
      </w:pPr>
      <w:r>
        <w:rPr>
          <w:rFonts w:hint="cs"/>
          <w:rtl/>
        </w:rPr>
        <w:tab/>
        <w:t xml:space="preserve">תאריך ביצוע הצו </w:t>
      </w:r>
      <w:r>
        <w:rPr>
          <w:rtl/>
        </w:rPr>
        <w:fldChar w:fldCharType="begin">
          <w:ffData>
            <w:name w:val="Text52"/>
            <w:enabled/>
            <w:calcOnExit w:val="0"/>
            <w:textInput/>
          </w:ffData>
        </w:fldChar>
      </w:r>
      <w:bookmarkStart w:id="118" w:name="Text52"/>
      <w:r>
        <w:rPr>
          <w:rtl/>
        </w:rPr>
        <w:instrText xml:space="preserve"> </w:instrText>
      </w:r>
      <w:r>
        <w:rPr>
          <w:rFonts w:hint="cs"/>
        </w:rPr>
        <w:instrText>FORMTEXT</w:instrText>
      </w:r>
      <w:r>
        <w:rPr>
          <w:rtl/>
        </w:rPr>
        <w:instrText xml:space="preserve"> </w:instrText>
      </w:r>
      <w:r>
        <w:rPr>
          <w:rtl/>
        </w:rPr>
        <w:fldChar w:fldCharType="separate"/>
      </w:r>
      <w:r w:rsidR="00034EAD">
        <w:rPr>
          <w:rtl/>
        </w:rPr>
        <w:t> </w:t>
      </w:r>
      <w:r w:rsidR="00034EAD">
        <w:rPr>
          <w:rtl/>
        </w:rPr>
        <w:t> </w:t>
      </w:r>
      <w:r w:rsidR="00034EAD">
        <w:rPr>
          <w:rtl/>
        </w:rPr>
        <w:t> </w:t>
      </w:r>
      <w:r w:rsidR="00034EAD">
        <w:rPr>
          <w:rtl/>
        </w:rPr>
        <w:t> </w:t>
      </w:r>
      <w:r w:rsidR="00034EAD">
        <w:rPr>
          <w:rtl/>
        </w:rPr>
        <w:t> </w:t>
      </w:r>
      <w:r>
        <w:rPr>
          <w:rtl/>
        </w:rPr>
        <w:fldChar w:fldCharType="end"/>
      </w:r>
      <w:bookmarkEnd w:id="118"/>
      <w:r>
        <w:rPr>
          <w:rFonts w:hint="cs"/>
          <w:rtl/>
        </w:rPr>
        <w:tab/>
        <w:t>______________________</w:t>
      </w:r>
    </w:p>
    <w:p w:rsidR="007D527D" w:rsidRPr="007D527D" w:rsidRDefault="007D527D" w:rsidP="007D527D">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sz w:val="22"/>
          <w:szCs w:val="22"/>
          <w:rtl/>
        </w:rPr>
      </w:pPr>
      <w:r w:rsidRPr="007D527D">
        <w:rPr>
          <w:rFonts w:hint="cs"/>
          <w:sz w:val="22"/>
          <w:szCs w:val="22"/>
          <w:rtl/>
        </w:rPr>
        <w:tab/>
      </w:r>
      <w:r w:rsidRPr="007D527D">
        <w:rPr>
          <w:rFonts w:hint="cs"/>
          <w:sz w:val="22"/>
          <w:szCs w:val="22"/>
          <w:rtl/>
        </w:rPr>
        <w:tab/>
        <w:t>חתימת מבצע הצו בציון שמו ותפקידו</w:t>
      </w:r>
    </w:p>
    <w:p w:rsidR="007D527D" w:rsidRDefault="007D527D" w:rsidP="007D527D">
      <w:pPr>
        <w:pStyle w:val="P00"/>
        <w:spacing w:before="72"/>
        <w:ind w:left="0" w:right="1134"/>
        <w:rPr>
          <w:rFonts w:hint="cs"/>
          <w:rtl/>
        </w:rPr>
      </w:pPr>
    </w:p>
    <w:bookmarkStart w:id="119" w:name="Dropdown14"/>
    <w:p w:rsidR="007D527D" w:rsidRDefault="007D527D" w:rsidP="007D527D">
      <w:pPr>
        <w:pStyle w:val="P00"/>
        <w:spacing w:before="72"/>
        <w:ind w:left="0" w:right="1134"/>
        <w:rPr>
          <w:rFonts w:hint="cs"/>
          <w:rtl/>
        </w:rPr>
      </w:pPr>
      <w:r>
        <w:rPr>
          <w:rtl/>
        </w:rPr>
        <w:fldChar w:fldCharType="begin">
          <w:ffData>
            <w:name w:val="Dropdown14"/>
            <w:enabled/>
            <w:calcOnExit w:val="0"/>
            <w:ddList>
              <w:listEntry w:val="בית הסוהר"/>
              <w:listEntry w:val="בית המעצר"/>
            </w:ddList>
          </w:ffData>
        </w:fldChar>
      </w:r>
      <w:r>
        <w:rPr>
          <w:rtl/>
        </w:rPr>
        <w:instrText xml:space="preserve"> </w:instrText>
      </w:r>
      <w:r>
        <w:instrText>FORMDROPDOWN</w:instrText>
      </w:r>
      <w:r>
        <w:rPr>
          <w:rtl/>
        </w:rPr>
        <w:instrText xml:space="preserve"> </w:instrText>
      </w:r>
      <w:r>
        <w:rPr>
          <w:rtl/>
        </w:rPr>
        <w:fldChar w:fldCharType="end"/>
      </w:r>
      <w:bookmarkEnd w:id="119"/>
      <w:r>
        <w:rPr>
          <w:rFonts w:hint="cs"/>
          <w:rtl/>
        </w:rPr>
        <w:t xml:space="preserve"> </w:t>
      </w:r>
      <w:r>
        <w:rPr>
          <w:rtl/>
        </w:rPr>
        <w:fldChar w:fldCharType="begin">
          <w:ffData>
            <w:name w:val="Text53"/>
            <w:enabled/>
            <w:calcOnExit w:val="0"/>
            <w:textInput/>
          </w:ffData>
        </w:fldChar>
      </w:r>
      <w:bookmarkStart w:id="120" w:name="Text53"/>
      <w:r>
        <w:rPr>
          <w:rtl/>
        </w:rPr>
        <w:instrText xml:space="preserve"> </w:instrText>
      </w:r>
      <w:r>
        <w:rPr>
          <w:rFonts w:hint="cs"/>
        </w:rPr>
        <w:instrText>FORMTEXT</w:instrText>
      </w:r>
      <w:r>
        <w:rPr>
          <w:rtl/>
        </w:rPr>
        <w:instrText xml:space="preserve"> </w:instrText>
      </w:r>
      <w:r>
        <w:rPr>
          <w:rtl/>
        </w:rPr>
        <w:fldChar w:fldCharType="separate"/>
      </w:r>
      <w:r w:rsidR="00034EAD">
        <w:rPr>
          <w:rtl/>
        </w:rPr>
        <w:t> </w:t>
      </w:r>
      <w:r w:rsidR="00034EAD">
        <w:rPr>
          <w:rtl/>
        </w:rPr>
        <w:t> </w:t>
      </w:r>
      <w:r w:rsidR="00034EAD">
        <w:rPr>
          <w:rtl/>
        </w:rPr>
        <w:t> </w:t>
      </w:r>
      <w:r w:rsidR="00034EAD">
        <w:rPr>
          <w:rtl/>
        </w:rPr>
        <w:t> </w:t>
      </w:r>
      <w:r w:rsidR="00034EAD">
        <w:rPr>
          <w:rtl/>
        </w:rPr>
        <w:t> </w:t>
      </w:r>
      <w:r>
        <w:rPr>
          <w:rtl/>
        </w:rPr>
        <w:fldChar w:fldCharType="end"/>
      </w:r>
      <w:bookmarkEnd w:id="120"/>
    </w:p>
    <w:p w:rsidR="007D527D" w:rsidRDefault="007D527D" w:rsidP="007D527D">
      <w:pPr>
        <w:pStyle w:val="P00"/>
        <w:spacing w:before="72"/>
        <w:ind w:left="0" w:right="1134"/>
        <w:rPr>
          <w:rFonts w:hint="cs"/>
          <w:rtl/>
        </w:rPr>
      </w:pPr>
    </w:p>
    <w:p w:rsidR="00616364" w:rsidRPr="007D527D" w:rsidRDefault="00616364">
      <w:pPr>
        <w:pStyle w:val="P00"/>
        <w:spacing w:before="72"/>
        <w:ind w:left="0" w:right="1134"/>
        <w:rPr>
          <w:sz w:val="24"/>
          <w:szCs w:val="24"/>
          <w:rtl/>
        </w:rPr>
      </w:pPr>
      <w:r w:rsidRPr="007D527D">
        <w:rPr>
          <w:sz w:val="24"/>
          <w:szCs w:val="24"/>
          <w:rtl/>
        </w:rPr>
        <w:t>ט</w:t>
      </w:r>
      <w:r w:rsidRPr="007D527D">
        <w:rPr>
          <w:rFonts w:hint="cs"/>
          <w:sz w:val="24"/>
          <w:szCs w:val="24"/>
          <w:rtl/>
        </w:rPr>
        <w:t>ופס 8</w:t>
      </w:r>
    </w:p>
    <w:p w:rsidR="00616364" w:rsidRPr="007D527D" w:rsidRDefault="00616364">
      <w:pPr>
        <w:pStyle w:val="P00"/>
        <w:spacing w:before="72"/>
        <w:ind w:left="0" w:right="1134"/>
        <w:rPr>
          <w:sz w:val="24"/>
          <w:szCs w:val="24"/>
          <w:rtl/>
        </w:rPr>
      </w:pPr>
      <w:r w:rsidRPr="007D527D">
        <w:rPr>
          <w:sz w:val="24"/>
          <w:szCs w:val="24"/>
          <w:rtl/>
        </w:rPr>
        <w:t>(</w:t>
      </w:r>
      <w:r w:rsidRPr="007D527D">
        <w:rPr>
          <w:rFonts w:hint="cs"/>
          <w:sz w:val="24"/>
          <w:szCs w:val="24"/>
          <w:rtl/>
        </w:rPr>
        <w:t>תקנה 19)</w:t>
      </w:r>
    </w:p>
    <w:p w:rsidR="00616364" w:rsidRPr="007D527D" w:rsidRDefault="00616364">
      <w:pPr>
        <w:pStyle w:val="medium2-header"/>
        <w:keepLines w:val="0"/>
        <w:spacing w:before="72"/>
        <w:ind w:left="0" w:right="1134"/>
        <w:rPr>
          <w:noProof/>
          <w:sz w:val="22"/>
          <w:szCs w:val="22"/>
          <w:rtl/>
        </w:rPr>
      </w:pPr>
      <w:bookmarkStart w:id="121" w:name="med12"/>
      <w:bookmarkEnd w:id="121"/>
      <w:r w:rsidRPr="007D527D">
        <w:rPr>
          <w:noProof/>
          <w:sz w:val="22"/>
          <w:szCs w:val="22"/>
          <w:rtl/>
        </w:rPr>
        <w:t>צ</w:t>
      </w:r>
      <w:r w:rsidRPr="007D527D">
        <w:rPr>
          <w:rFonts w:hint="cs"/>
          <w:noProof/>
          <w:sz w:val="22"/>
          <w:szCs w:val="22"/>
          <w:rtl/>
        </w:rPr>
        <w:t xml:space="preserve">ו להארכת תוקפו של צו להוצאת אסיר ממקום כליאתו בישראל </w:t>
      </w:r>
      <w:r w:rsidR="007D527D">
        <w:rPr>
          <w:noProof/>
          <w:sz w:val="22"/>
          <w:szCs w:val="22"/>
          <w:rtl/>
        </w:rPr>
        <w:br/>
      </w:r>
      <w:r w:rsidRPr="007D527D">
        <w:rPr>
          <w:rFonts w:hint="cs"/>
          <w:noProof/>
          <w:sz w:val="22"/>
          <w:szCs w:val="22"/>
          <w:rtl/>
        </w:rPr>
        <w:t>ולשמירתו במשמורת מחוץ למדינת ישראל</w:t>
      </w:r>
    </w:p>
    <w:p w:rsidR="00616364" w:rsidRDefault="00616364" w:rsidP="007D527D">
      <w:pPr>
        <w:pStyle w:val="P05"/>
        <w:tabs>
          <w:tab w:val="clear" w:pos="624"/>
          <w:tab w:val="clear" w:pos="1021"/>
          <w:tab w:val="clear" w:pos="1474"/>
          <w:tab w:val="clear" w:pos="1928"/>
          <w:tab w:val="clear" w:pos="2381"/>
          <w:tab w:val="clear" w:pos="2835"/>
          <w:tab w:val="clear" w:pos="6259"/>
          <w:tab w:val="right" w:pos="7938"/>
        </w:tabs>
        <w:spacing w:before="72"/>
        <w:ind w:left="0" w:right="1134" w:firstLine="0"/>
        <w:rPr>
          <w:rStyle w:val="default"/>
          <w:rFonts w:cs="FrankRuehl"/>
          <w:rtl/>
        </w:rPr>
      </w:pPr>
      <w:r>
        <w:rPr>
          <w:rStyle w:val="default"/>
          <w:rFonts w:cs="FrankRuehl"/>
          <w:rtl/>
        </w:rPr>
        <w:t>ב</w:t>
      </w:r>
      <w:r>
        <w:rPr>
          <w:rStyle w:val="default"/>
          <w:rFonts w:cs="FrankRuehl" w:hint="cs"/>
          <w:rtl/>
        </w:rPr>
        <w:t>בית משפט השלום</w:t>
      </w:r>
      <w:r>
        <w:rPr>
          <w:rStyle w:val="default"/>
          <w:rFonts w:cs="FrankRuehl"/>
          <w:rtl/>
        </w:rPr>
        <w:tab/>
        <w:t>ת</w:t>
      </w:r>
      <w:r>
        <w:rPr>
          <w:rStyle w:val="default"/>
          <w:rFonts w:cs="FrankRuehl" w:hint="cs"/>
          <w:rtl/>
        </w:rPr>
        <w:t>יק מעצר</w:t>
      </w:r>
      <w:r>
        <w:rPr>
          <w:rStyle w:val="default"/>
          <w:rFonts w:cs="FrankRuehl"/>
          <w:rtl/>
        </w:rPr>
        <w:t xml:space="preserve"> </w:t>
      </w:r>
      <w:r>
        <w:rPr>
          <w:rStyle w:val="default"/>
          <w:rFonts w:cs="FrankRuehl" w:hint="cs"/>
          <w:rtl/>
        </w:rPr>
        <w:t>מס'</w:t>
      </w:r>
      <w:r w:rsidR="007D527D">
        <w:rPr>
          <w:rStyle w:val="default"/>
          <w:rFonts w:cs="FrankRuehl" w:hint="cs"/>
          <w:rtl/>
        </w:rPr>
        <w:t xml:space="preserve"> </w:t>
      </w:r>
      <w:r w:rsidR="007D527D">
        <w:rPr>
          <w:rStyle w:val="default"/>
          <w:rFonts w:cs="FrankRuehl"/>
          <w:rtl/>
        </w:rPr>
        <w:fldChar w:fldCharType="begin">
          <w:ffData>
            <w:name w:val="Text54"/>
            <w:enabled/>
            <w:calcOnExit w:val="0"/>
            <w:textInput/>
          </w:ffData>
        </w:fldChar>
      </w:r>
      <w:bookmarkStart w:id="122" w:name="Text54"/>
      <w:r w:rsidR="007D527D">
        <w:rPr>
          <w:rStyle w:val="default"/>
          <w:rFonts w:cs="FrankRuehl"/>
          <w:rtl/>
        </w:rPr>
        <w:instrText xml:space="preserve"> </w:instrText>
      </w:r>
      <w:r w:rsidR="007D527D">
        <w:rPr>
          <w:rStyle w:val="default"/>
          <w:rFonts w:cs="FrankRuehl" w:hint="cs"/>
        </w:rPr>
        <w:instrText>FORMTEXT</w:instrText>
      </w:r>
      <w:r w:rsidR="007D527D">
        <w:rPr>
          <w:rStyle w:val="default"/>
          <w:rFonts w:cs="FrankRuehl"/>
          <w:rtl/>
        </w:rPr>
        <w:instrText xml:space="preserve"> </w:instrText>
      </w:r>
      <w:r w:rsidR="007D527D">
        <w:rPr>
          <w:rStyle w:val="default"/>
          <w:rFonts w:cs="FrankRuehl"/>
          <w:rtl/>
        </w:rPr>
        <w:fldChar w:fldCharType="separate"/>
      </w:r>
      <w:r w:rsidR="00034EAD">
        <w:rPr>
          <w:rStyle w:val="default"/>
          <w:rFonts w:cs="FrankRuehl"/>
          <w:rtl/>
        </w:rPr>
        <w:t> </w:t>
      </w:r>
      <w:r w:rsidR="00034EAD">
        <w:rPr>
          <w:rStyle w:val="default"/>
          <w:rFonts w:cs="FrankRuehl"/>
          <w:rtl/>
        </w:rPr>
        <w:t> </w:t>
      </w:r>
      <w:r w:rsidR="00034EAD">
        <w:rPr>
          <w:rStyle w:val="default"/>
          <w:rFonts w:cs="FrankRuehl"/>
          <w:rtl/>
        </w:rPr>
        <w:t> </w:t>
      </w:r>
      <w:r w:rsidR="00034EAD">
        <w:rPr>
          <w:rStyle w:val="default"/>
          <w:rFonts w:cs="FrankRuehl"/>
          <w:rtl/>
        </w:rPr>
        <w:t> </w:t>
      </w:r>
      <w:r w:rsidR="00034EAD">
        <w:rPr>
          <w:rStyle w:val="default"/>
          <w:rFonts w:cs="FrankRuehl"/>
          <w:rtl/>
        </w:rPr>
        <w:t> </w:t>
      </w:r>
      <w:r w:rsidR="007D527D">
        <w:rPr>
          <w:rStyle w:val="default"/>
          <w:rFonts w:cs="FrankRuehl"/>
          <w:rtl/>
        </w:rPr>
        <w:fldChar w:fldCharType="end"/>
      </w:r>
      <w:bookmarkEnd w:id="122"/>
    </w:p>
    <w:p w:rsidR="00616364" w:rsidRDefault="00616364" w:rsidP="007D527D">
      <w:pPr>
        <w:pStyle w:val="P05"/>
        <w:tabs>
          <w:tab w:val="clear" w:pos="624"/>
          <w:tab w:val="clear" w:pos="1021"/>
          <w:tab w:val="clear" w:pos="1474"/>
          <w:tab w:val="clear" w:pos="1928"/>
          <w:tab w:val="clear" w:pos="2381"/>
          <w:tab w:val="clear" w:pos="2835"/>
          <w:tab w:val="clear" w:pos="6259"/>
          <w:tab w:val="right" w:pos="7938"/>
        </w:tabs>
        <w:spacing w:before="72"/>
        <w:ind w:left="0" w:right="1134" w:firstLine="0"/>
        <w:rPr>
          <w:rStyle w:val="default"/>
          <w:rFonts w:cs="FrankRuehl"/>
          <w:rtl/>
        </w:rPr>
      </w:pPr>
      <w:r>
        <w:rPr>
          <w:rStyle w:val="default"/>
          <w:rFonts w:cs="FrankRuehl"/>
          <w:rtl/>
        </w:rPr>
        <w:t>ב</w:t>
      </w:r>
      <w:r w:rsidR="007D527D">
        <w:rPr>
          <w:rStyle w:val="default"/>
          <w:rFonts w:cs="FrankRuehl"/>
          <w:rtl/>
        </w:rPr>
        <w:fldChar w:fldCharType="begin">
          <w:ffData>
            <w:name w:val="Text55"/>
            <w:enabled/>
            <w:calcOnExit w:val="0"/>
            <w:textInput/>
          </w:ffData>
        </w:fldChar>
      </w:r>
      <w:bookmarkStart w:id="123" w:name="Text55"/>
      <w:r w:rsidR="007D527D">
        <w:rPr>
          <w:rStyle w:val="default"/>
          <w:rFonts w:cs="FrankRuehl"/>
          <w:rtl/>
        </w:rPr>
        <w:instrText xml:space="preserve"> </w:instrText>
      </w:r>
      <w:r w:rsidR="007D527D">
        <w:rPr>
          <w:rStyle w:val="default"/>
          <w:rFonts w:cs="FrankRuehl"/>
        </w:rPr>
        <w:instrText>FORMTEXT</w:instrText>
      </w:r>
      <w:r w:rsidR="007D527D">
        <w:rPr>
          <w:rStyle w:val="default"/>
          <w:rFonts w:cs="FrankRuehl"/>
          <w:rtl/>
        </w:rPr>
        <w:instrText xml:space="preserve"> </w:instrText>
      </w:r>
      <w:r w:rsidR="007D527D">
        <w:rPr>
          <w:rStyle w:val="default"/>
          <w:rFonts w:cs="FrankRuehl"/>
          <w:rtl/>
        </w:rPr>
        <w:fldChar w:fldCharType="separate"/>
      </w:r>
      <w:r w:rsidR="00034EAD">
        <w:rPr>
          <w:rStyle w:val="default"/>
          <w:rFonts w:cs="FrankRuehl"/>
          <w:rtl/>
        </w:rPr>
        <w:t> </w:t>
      </w:r>
      <w:r w:rsidR="00034EAD">
        <w:rPr>
          <w:rStyle w:val="default"/>
          <w:rFonts w:cs="FrankRuehl"/>
          <w:rtl/>
        </w:rPr>
        <w:t> </w:t>
      </w:r>
      <w:r w:rsidR="00034EAD">
        <w:rPr>
          <w:rStyle w:val="default"/>
          <w:rFonts w:cs="FrankRuehl"/>
          <w:rtl/>
        </w:rPr>
        <w:t> </w:t>
      </w:r>
      <w:r w:rsidR="00034EAD">
        <w:rPr>
          <w:rStyle w:val="default"/>
          <w:rFonts w:cs="FrankRuehl"/>
          <w:rtl/>
        </w:rPr>
        <w:t> </w:t>
      </w:r>
      <w:r w:rsidR="00034EAD">
        <w:rPr>
          <w:rStyle w:val="default"/>
          <w:rFonts w:cs="FrankRuehl"/>
          <w:rtl/>
        </w:rPr>
        <w:t> </w:t>
      </w:r>
      <w:r w:rsidR="007D527D">
        <w:rPr>
          <w:rStyle w:val="default"/>
          <w:rFonts w:cs="FrankRuehl"/>
          <w:rtl/>
        </w:rPr>
        <w:fldChar w:fldCharType="end"/>
      </w:r>
      <w:bookmarkEnd w:id="123"/>
      <w:r>
        <w:rPr>
          <w:rStyle w:val="default"/>
          <w:rFonts w:cs="FrankRuehl"/>
          <w:rtl/>
        </w:rPr>
        <w:tab/>
        <w:t>ת</w:t>
      </w:r>
      <w:r>
        <w:rPr>
          <w:rStyle w:val="default"/>
          <w:rFonts w:cs="FrankRuehl" w:hint="cs"/>
          <w:rtl/>
        </w:rPr>
        <w:t>יק פלילי מס'</w:t>
      </w:r>
      <w:r w:rsidR="007D527D">
        <w:rPr>
          <w:rStyle w:val="default"/>
          <w:rFonts w:cs="FrankRuehl" w:hint="cs"/>
          <w:rtl/>
        </w:rPr>
        <w:t xml:space="preserve"> </w:t>
      </w:r>
      <w:r w:rsidR="007D527D">
        <w:rPr>
          <w:rStyle w:val="default"/>
          <w:rFonts w:cs="FrankRuehl"/>
          <w:rtl/>
        </w:rPr>
        <w:fldChar w:fldCharType="begin">
          <w:ffData>
            <w:name w:val="Text56"/>
            <w:enabled/>
            <w:calcOnExit w:val="0"/>
            <w:textInput/>
          </w:ffData>
        </w:fldChar>
      </w:r>
      <w:bookmarkStart w:id="124" w:name="Text56"/>
      <w:r w:rsidR="007D527D">
        <w:rPr>
          <w:rStyle w:val="default"/>
          <w:rFonts w:cs="FrankRuehl"/>
          <w:rtl/>
        </w:rPr>
        <w:instrText xml:space="preserve"> </w:instrText>
      </w:r>
      <w:r w:rsidR="007D527D">
        <w:rPr>
          <w:rStyle w:val="default"/>
          <w:rFonts w:cs="FrankRuehl" w:hint="cs"/>
        </w:rPr>
        <w:instrText>FORMTEXT</w:instrText>
      </w:r>
      <w:r w:rsidR="007D527D">
        <w:rPr>
          <w:rStyle w:val="default"/>
          <w:rFonts w:cs="FrankRuehl"/>
          <w:rtl/>
        </w:rPr>
        <w:instrText xml:space="preserve"> </w:instrText>
      </w:r>
      <w:r w:rsidR="007D527D">
        <w:rPr>
          <w:rStyle w:val="default"/>
          <w:rFonts w:cs="FrankRuehl"/>
          <w:rtl/>
        </w:rPr>
        <w:fldChar w:fldCharType="separate"/>
      </w:r>
      <w:r w:rsidR="00034EAD">
        <w:rPr>
          <w:rStyle w:val="default"/>
          <w:rFonts w:cs="FrankRuehl"/>
          <w:rtl/>
        </w:rPr>
        <w:t> </w:t>
      </w:r>
      <w:r w:rsidR="00034EAD">
        <w:rPr>
          <w:rStyle w:val="default"/>
          <w:rFonts w:cs="FrankRuehl"/>
          <w:rtl/>
        </w:rPr>
        <w:t> </w:t>
      </w:r>
      <w:r w:rsidR="00034EAD">
        <w:rPr>
          <w:rStyle w:val="default"/>
          <w:rFonts w:cs="FrankRuehl"/>
          <w:rtl/>
        </w:rPr>
        <w:t> </w:t>
      </w:r>
      <w:r w:rsidR="00034EAD">
        <w:rPr>
          <w:rStyle w:val="default"/>
          <w:rFonts w:cs="FrankRuehl"/>
          <w:rtl/>
        </w:rPr>
        <w:t> </w:t>
      </w:r>
      <w:r w:rsidR="00034EAD">
        <w:rPr>
          <w:rStyle w:val="default"/>
          <w:rFonts w:cs="FrankRuehl"/>
          <w:rtl/>
        </w:rPr>
        <w:t> </w:t>
      </w:r>
      <w:r w:rsidR="007D527D">
        <w:rPr>
          <w:rStyle w:val="default"/>
          <w:rFonts w:cs="FrankRuehl"/>
          <w:rtl/>
        </w:rPr>
        <w:fldChar w:fldCharType="end"/>
      </w:r>
      <w:bookmarkEnd w:id="124"/>
    </w:p>
    <w:p w:rsidR="00616364" w:rsidRPr="007D527D" w:rsidRDefault="007D527D" w:rsidP="007D527D">
      <w:pPr>
        <w:pStyle w:val="P05"/>
        <w:tabs>
          <w:tab w:val="clear" w:pos="624"/>
          <w:tab w:val="clear" w:pos="1021"/>
          <w:tab w:val="clear" w:pos="1474"/>
          <w:tab w:val="clear" w:pos="1928"/>
          <w:tab w:val="clear" w:pos="2381"/>
          <w:tab w:val="clear" w:pos="2835"/>
          <w:tab w:val="clear" w:pos="6259"/>
          <w:tab w:val="right" w:pos="7938"/>
        </w:tabs>
        <w:spacing w:before="72"/>
        <w:ind w:left="0" w:right="1134" w:firstLine="0"/>
        <w:rPr>
          <w:rStyle w:val="default"/>
          <w:rFonts w:cs="FrankRuehl"/>
          <w:rtl/>
        </w:rPr>
      </w:pPr>
      <w:r>
        <w:rPr>
          <w:rStyle w:val="default"/>
          <w:rFonts w:cs="FrankRuehl" w:hint="cs"/>
          <w:rtl/>
        </w:rPr>
        <w:tab/>
      </w:r>
      <w:r w:rsidR="00616364" w:rsidRPr="007D527D">
        <w:rPr>
          <w:rStyle w:val="default"/>
          <w:rFonts w:cs="FrankRuehl"/>
          <w:rtl/>
        </w:rPr>
        <w:t>ע</w:t>
      </w:r>
      <w:r w:rsidR="00616364" w:rsidRPr="007D527D">
        <w:rPr>
          <w:rStyle w:val="default"/>
          <w:rFonts w:cs="FrankRuehl" w:hint="cs"/>
          <w:rtl/>
        </w:rPr>
        <w:t>רעור פלילי מס'</w:t>
      </w:r>
      <w:r>
        <w:rPr>
          <w:rStyle w:val="default"/>
          <w:rFonts w:cs="FrankRuehl" w:hint="cs"/>
          <w:rtl/>
        </w:rPr>
        <w:t xml:space="preserve"> </w:t>
      </w:r>
      <w:r>
        <w:rPr>
          <w:rStyle w:val="default"/>
          <w:rFonts w:cs="FrankRuehl"/>
          <w:rtl/>
        </w:rPr>
        <w:fldChar w:fldCharType="begin">
          <w:ffData>
            <w:name w:val="Text57"/>
            <w:enabled/>
            <w:calcOnExit w:val="0"/>
            <w:textInput/>
          </w:ffData>
        </w:fldChar>
      </w:r>
      <w:bookmarkStart w:id="125" w:name="Text5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034EAD">
        <w:rPr>
          <w:rStyle w:val="default"/>
          <w:rFonts w:cs="FrankRuehl"/>
          <w:rtl/>
        </w:rPr>
        <w:t> </w:t>
      </w:r>
      <w:r w:rsidR="00034EAD">
        <w:rPr>
          <w:rStyle w:val="default"/>
          <w:rFonts w:cs="FrankRuehl"/>
          <w:rtl/>
        </w:rPr>
        <w:t> </w:t>
      </w:r>
      <w:r w:rsidR="00034EAD">
        <w:rPr>
          <w:rStyle w:val="default"/>
          <w:rFonts w:cs="FrankRuehl"/>
          <w:rtl/>
        </w:rPr>
        <w:t> </w:t>
      </w:r>
      <w:r w:rsidR="00034EAD">
        <w:rPr>
          <w:rStyle w:val="default"/>
          <w:rFonts w:cs="FrankRuehl"/>
          <w:rtl/>
        </w:rPr>
        <w:t> </w:t>
      </w:r>
      <w:r w:rsidR="00034EAD">
        <w:rPr>
          <w:rStyle w:val="default"/>
          <w:rFonts w:cs="FrankRuehl"/>
          <w:rtl/>
        </w:rPr>
        <w:t> </w:t>
      </w:r>
      <w:r>
        <w:rPr>
          <w:rStyle w:val="default"/>
          <w:rFonts w:cs="FrankRuehl"/>
          <w:rtl/>
        </w:rPr>
        <w:fldChar w:fldCharType="end"/>
      </w:r>
      <w:bookmarkEnd w:id="125"/>
    </w:p>
    <w:p w:rsidR="009A512E" w:rsidRDefault="00616364" w:rsidP="009A512E">
      <w:pPr>
        <w:pStyle w:val="P00"/>
        <w:spacing w:before="72"/>
        <w:ind w:left="0" w:right="1134"/>
        <w:rPr>
          <w:rFonts w:hint="cs"/>
          <w:rtl/>
        </w:rPr>
      </w:pPr>
      <w:r>
        <w:rPr>
          <w:rtl/>
        </w:rPr>
        <w:t>ה</w:t>
      </w:r>
      <w:r>
        <w:rPr>
          <w:rFonts w:hint="cs"/>
          <w:rtl/>
        </w:rPr>
        <w:t>ואיל ובתאריך</w:t>
      </w:r>
      <w:r w:rsidR="007D527D">
        <w:rPr>
          <w:rFonts w:hint="cs"/>
          <w:rtl/>
        </w:rPr>
        <w:t xml:space="preserve"> </w:t>
      </w:r>
      <w:r w:rsidR="007D527D">
        <w:rPr>
          <w:rtl/>
        </w:rPr>
        <w:fldChar w:fldCharType="begin">
          <w:ffData>
            <w:name w:val="Text58"/>
            <w:enabled/>
            <w:calcOnExit w:val="0"/>
            <w:textInput/>
          </w:ffData>
        </w:fldChar>
      </w:r>
      <w:bookmarkStart w:id="126" w:name="Text58"/>
      <w:r w:rsidR="007D527D">
        <w:rPr>
          <w:rtl/>
        </w:rPr>
        <w:instrText xml:space="preserve"> </w:instrText>
      </w:r>
      <w:r w:rsidR="007D527D">
        <w:rPr>
          <w:rFonts w:hint="cs"/>
        </w:rPr>
        <w:instrText>FORMTEXT</w:instrText>
      </w:r>
      <w:r w:rsidR="007D527D">
        <w:rPr>
          <w:rtl/>
        </w:rPr>
        <w:instrText xml:space="preserve"> </w:instrText>
      </w:r>
      <w:r w:rsidR="007D527D">
        <w:rPr>
          <w:rtl/>
        </w:rPr>
        <w:fldChar w:fldCharType="separate"/>
      </w:r>
      <w:r w:rsidR="00034EAD">
        <w:rPr>
          <w:rtl/>
        </w:rPr>
        <w:t> </w:t>
      </w:r>
      <w:r w:rsidR="00034EAD">
        <w:rPr>
          <w:rtl/>
        </w:rPr>
        <w:t> </w:t>
      </w:r>
      <w:r w:rsidR="00034EAD">
        <w:rPr>
          <w:rtl/>
        </w:rPr>
        <w:t> </w:t>
      </w:r>
      <w:r w:rsidR="00034EAD">
        <w:rPr>
          <w:rtl/>
        </w:rPr>
        <w:t> </w:t>
      </w:r>
      <w:r w:rsidR="00034EAD">
        <w:rPr>
          <w:rtl/>
        </w:rPr>
        <w:t> </w:t>
      </w:r>
      <w:r w:rsidR="007D527D">
        <w:rPr>
          <w:rtl/>
        </w:rPr>
        <w:fldChar w:fldCharType="end"/>
      </w:r>
      <w:bookmarkEnd w:id="126"/>
      <w:r>
        <w:rPr>
          <w:rFonts w:hint="cs"/>
          <w:rtl/>
        </w:rPr>
        <w:t xml:space="preserve"> ציוויתי על הוצאתו של </w:t>
      </w:r>
      <w:bookmarkStart w:id="127" w:name="Dropdown15"/>
      <w:r w:rsidR="007D527D">
        <w:rPr>
          <w:rtl/>
        </w:rPr>
        <w:fldChar w:fldCharType="begin">
          <w:ffData>
            <w:name w:val="Dropdown15"/>
            <w:enabled/>
            <w:calcOnExit w:val="0"/>
            <w:ddList>
              <w:listEntry w:val="האסיר"/>
              <w:listEntry w:val="העצור"/>
            </w:ddList>
          </w:ffData>
        </w:fldChar>
      </w:r>
      <w:r w:rsidR="007D527D">
        <w:rPr>
          <w:rtl/>
        </w:rPr>
        <w:instrText xml:space="preserve"> </w:instrText>
      </w:r>
      <w:r w:rsidR="007D527D">
        <w:instrText>FORMDROPDOWN</w:instrText>
      </w:r>
      <w:r w:rsidR="007D527D">
        <w:rPr>
          <w:rtl/>
        </w:rPr>
        <w:instrText xml:space="preserve"> </w:instrText>
      </w:r>
      <w:r w:rsidR="007D527D">
        <w:rPr>
          <w:rtl/>
        </w:rPr>
        <w:fldChar w:fldCharType="end"/>
      </w:r>
      <w:bookmarkEnd w:id="127"/>
      <w:r>
        <w:rPr>
          <w:rFonts w:hint="cs"/>
          <w:rtl/>
        </w:rPr>
        <w:t xml:space="preserve"> </w:t>
      </w:r>
      <w:bookmarkStart w:id="128" w:name="Text59"/>
      <w:r w:rsidR="007D527D">
        <w:rPr>
          <w:rtl/>
        </w:rPr>
        <w:fldChar w:fldCharType="begin">
          <w:ffData>
            <w:name w:val="Text59"/>
            <w:enabled/>
            <w:calcOnExit w:val="0"/>
            <w:textInput>
              <w:default w:val="פרטי האסיר"/>
            </w:textInput>
          </w:ffData>
        </w:fldChar>
      </w:r>
      <w:r w:rsidR="007D527D">
        <w:rPr>
          <w:rtl/>
        </w:rPr>
        <w:instrText xml:space="preserve"> </w:instrText>
      </w:r>
      <w:r w:rsidR="007D527D">
        <w:instrText>FORMTEXT</w:instrText>
      </w:r>
      <w:r w:rsidR="007D527D">
        <w:rPr>
          <w:rtl/>
        </w:rPr>
        <w:instrText xml:space="preserve"> </w:instrText>
      </w:r>
      <w:r w:rsidR="007D527D">
        <w:rPr>
          <w:rtl/>
        </w:rPr>
        <w:fldChar w:fldCharType="separate"/>
      </w:r>
      <w:r w:rsidR="00034EAD">
        <w:rPr>
          <w:rtl/>
        </w:rPr>
        <w:t>פרטי האסיר</w:t>
      </w:r>
      <w:r w:rsidR="007D527D">
        <w:rPr>
          <w:rtl/>
        </w:rPr>
        <w:fldChar w:fldCharType="end"/>
      </w:r>
      <w:bookmarkEnd w:id="128"/>
      <w:r w:rsidR="007D527D">
        <w:rPr>
          <w:rFonts w:hint="cs"/>
          <w:rtl/>
        </w:rPr>
        <w:t xml:space="preserve"> </w:t>
      </w:r>
      <w:bookmarkStart w:id="129" w:name="Dropdown16"/>
      <w:r w:rsidR="007D527D">
        <w:rPr>
          <w:rtl/>
        </w:rPr>
        <w:fldChar w:fldCharType="begin">
          <w:ffData>
            <w:name w:val="Dropdown16"/>
            <w:enabled/>
            <w:calcOnExit w:val="0"/>
            <w:ddList>
              <w:listEntry w:val="שנושא עונש מאסר"/>
              <w:listEntry w:val="שנמצא במעצר"/>
            </w:ddList>
          </w:ffData>
        </w:fldChar>
      </w:r>
      <w:r w:rsidR="007D527D">
        <w:rPr>
          <w:rtl/>
        </w:rPr>
        <w:instrText xml:space="preserve"> </w:instrText>
      </w:r>
      <w:r w:rsidR="007D527D">
        <w:instrText>FORMDROPDOWN</w:instrText>
      </w:r>
      <w:r w:rsidR="007D527D">
        <w:rPr>
          <w:rtl/>
        </w:rPr>
        <w:instrText xml:space="preserve"> </w:instrText>
      </w:r>
      <w:r w:rsidR="007D527D">
        <w:rPr>
          <w:rtl/>
        </w:rPr>
        <w:fldChar w:fldCharType="end"/>
      </w:r>
      <w:bookmarkEnd w:id="129"/>
      <w:r w:rsidR="007D527D">
        <w:rPr>
          <w:rFonts w:hint="cs"/>
          <w:rtl/>
        </w:rPr>
        <w:t xml:space="preserve"> </w:t>
      </w:r>
      <w:r>
        <w:rPr>
          <w:rFonts w:hint="cs"/>
          <w:rtl/>
        </w:rPr>
        <w:t>כאמור בתיק פלילי</w:t>
      </w:r>
      <w:r w:rsidR="007D527D">
        <w:rPr>
          <w:rFonts w:hint="cs"/>
          <w:rtl/>
        </w:rPr>
        <w:t xml:space="preserve"> </w:t>
      </w:r>
      <w:r w:rsidR="007D527D">
        <w:rPr>
          <w:rtl/>
        </w:rPr>
        <w:fldChar w:fldCharType="begin">
          <w:ffData>
            <w:name w:val="Text60"/>
            <w:enabled/>
            <w:calcOnExit w:val="0"/>
            <w:textInput/>
          </w:ffData>
        </w:fldChar>
      </w:r>
      <w:bookmarkStart w:id="130" w:name="Text60"/>
      <w:r w:rsidR="007D527D">
        <w:rPr>
          <w:rtl/>
        </w:rPr>
        <w:instrText xml:space="preserve"> </w:instrText>
      </w:r>
      <w:r w:rsidR="007D527D">
        <w:rPr>
          <w:rFonts w:hint="cs"/>
        </w:rPr>
        <w:instrText>FORMTEXT</w:instrText>
      </w:r>
      <w:r w:rsidR="007D527D">
        <w:rPr>
          <w:rtl/>
        </w:rPr>
        <w:instrText xml:space="preserve"> </w:instrText>
      </w:r>
      <w:r w:rsidR="007D527D">
        <w:rPr>
          <w:rtl/>
        </w:rPr>
        <w:fldChar w:fldCharType="separate"/>
      </w:r>
      <w:r w:rsidR="00034EAD">
        <w:rPr>
          <w:rtl/>
        </w:rPr>
        <w:t> </w:t>
      </w:r>
      <w:r w:rsidR="00034EAD">
        <w:rPr>
          <w:rtl/>
        </w:rPr>
        <w:t> </w:t>
      </w:r>
      <w:r w:rsidR="00034EAD">
        <w:rPr>
          <w:rtl/>
        </w:rPr>
        <w:t> </w:t>
      </w:r>
      <w:r w:rsidR="00034EAD">
        <w:rPr>
          <w:rtl/>
        </w:rPr>
        <w:t> </w:t>
      </w:r>
      <w:r w:rsidR="00034EAD">
        <w:rPr>
          <w:rtl/>
        </w:rPr>
        <w:t> </w:t>
      </w:r>
      <w:r w:rsidR="007D527D">
        <w:rPr>
          <w:rtl/>
        </w:rPr>
        <w:fldChar w:fldCharType="end"/>
      </w:r>
      <w:bookmarkEnd w:id="130"/>
      <w:r>
        <w:rPr>
          <w:rFonts w:hint="cs"/>
          <w:rtl/>
        </w:rPr>
        <w:t xml:space="preserve"> ממקום </w:t>
      </w:r>
      <w:bookmarkStart w:id="131" w:name="Dropdown17"/>
      <w:r w:rsidR="007D527D">
        <w:rPr>
          <w:rtl/>
        </w:rPr>
        <w:fldChar w:fldCharType="begin">
          <w:ffData>
            <w:name w:val="Dropdown17"/>
            <w:enabled/>
            <w:calcOnExit w:val="0"/>
            <w:ddList>
              <w:listEntry w:val="כליאתו"/>
              <w:listEntry w:val="מעצרו"/>
            </w:ddList>
          </w:ffData>
        </w:fldChar>
      </w:r>
      <w:r w:rsidR="007D527D">
        <w:rPr>
          <w:rtl/>
        </w:rPr>
        <w:instrText xml:space="preserve"> </w:instrText>
      </w:r>
      <w:r w:rsidR="007D527D">
        <w:instrText>FORMDROPDOWN</w:instrText>
      </w:r>
      <w:r w:rsidR="007D527D">
        <w:rPr>
          <w:rtl/>
        </w:rPr>
        <w:instrText xml:space="preserve"> </w:instrText>
      </w:r>
      <w:r w:rsidR="007D527D">
        <w:rPr>
          <w:rtl/>
        </w:rPr>
        <w:fldChar w:fldCharType="end"/>
      </w:r>
      <w:bookmarkEnd w:id="131"/>
      <w:r>
        <w:rPr>
          <w:rFonts w:hint="cs"/>
          <w:rtl/>
        </w:rPr>
        <w:t xml:space="preserve"> בישראל ב</w:t>
      </w:r>
      <w:r w:rsidR="007D527D">
        <w:rPr>
          <w:rtl/>
        </w:rPr>
        <w:fldChar w:fldCharType="begin">
          <w:ffData>
            <w:name w:val="Text61"/>
            <w:enabled/>
            <w:calcOnExit w:val="0"/>
            <w:textInput/>
          </w:ffData>
        </w:fldChar>
      </w:r>
      <w:bookmarkStart w:id="132" w:name="Text61"/>
      <w:r w:rsidR="007D527D">
        <w:rPr>
          <w:rtl/>
        </w:rPr>
        <w:instrText xml:space="preserve"> </w:instrText>
      </w:r>
      <w:r w:rsidR="007D527D">
        <w:rPr>
          <w:rFonts w:hint="cs"/>
        </w:rPr>
        <w:instrText>FORMTEXT</w:instrText>
      </w:r>
      <w:r w:rsidR="007D527D">
        <w:rPr>
          <w:rtl/>
        </w:rPr>
        <w:instrText xml:space="preserve"> </w:instrText>
      </w:r>
      <w:r w:rsidR="007D527D">
        <w:rPr>
          <w:rtl/>
        </w:rPr>
        <w:fldChar w:fldCharType="separate"/>
      </w:r>
      <w:r w:rsidR="00034EAD">
        <w:rPr>
          <w:rtl/>
        </w:rPr>
        <w:t> </w:t>
      </w:r>
      <w:r w:rsidR="00034EAD">
        <w:rPr>
          <w:rtl/>
        </w:rPr>
        <w:t> </w:t>
      </w:r>
      <w:r w:rsidR="00034EAD">
        <w:rPr>
          <w:rtl/>
        </w:rPr>
        <w:t> </w:t>
      </w:r>
      <w:r w:rsidR="00034EAD">
        <w:rPr>
          <w:rtl/>
        </w:rPr>
        <w:t> </w:t>
      </w:r>
      <w:r w:rsidR="00034EAD">
        <w:rPr>
          <w:rtl/>
        </w:rPr>
        <w:t> </w:t>
      </w:r>
      <w:r w:rsidR="007D527D">
        <w:rPr>
          <w:rtl/>
        </w:rPr>
        <w:fldChar w:fldCharType="end"/>
      </w:r>
      <w:bookmarkEnd w:id="132"/>
      <w:r>
        <w:rPr>
          <w:rFonts w:hint="cs"/>
          <w:rtl/>
        </w:rPr>
        <w:t xml:space="preserve"> לשם התייצבותו ב</w:t>
      </w:r>
      <w:bookmarkStart w:id="133" w:name="Text62"/>
      <w:r w:rsidR="007D527D">
        <w:rPr>
          <w:rtl/>
        </w:rPr>
        <w:fldChar w:fldCharType="begin">
          <w:ffData>
            <w:name w:val="Text62"/>
            <w:enabled/>
            <w:calcOnExit w:val="0"/>
            <w:textInput>
              <w:default w:val="שם המדינה"/>
            </w:textInput>
          </w:ffData>
        </w:fldChar>
      </w:r>
      <w:r w:rsidR="007D527D">
        <w:rPr>
          <w:rtl/>
        </w:rPr>
        <w:instrText xml:space="preserve"> </w:instrText>
      </w:r>
      <w:r w:rsidR="007D527D">
        <w:instrText>FORMTEXT</w:instrText>
      </w:r>
      <w:r w:rsidR="007D527D">
        <w:rPr>
          <w:rtl/>
        </w:rPr>
        <w:instrText xml:space="preserve"> </w:instrText>
      </w:r>
      <w:r w:rsidR="007D527D">
        <w:rPr>
          <w:rtl/>
        </w:rPr>
        <w:fldChar w:fldCharType="separate"/>
      </w:r>
      <w:r w:rsidR="00034EAD">
        <w:rPr>
          <w:rtl/>
        </w:rPr>
        <w:t>שם המדינה</w:t>
      </w:r>
      <w:r w:rsidR="007D527D">
        <w:rPr>
          <w:rtl/>
        </w:rPr>
        <w:fldChar w:fldCharType="end"/>
      </w:r>
      <w:bookmarkEnd w:id="133"/>
      <w:r w:rsidR="007D527D">
        <w:rPr>
          <w:rFonts w:hint="cs"/>
          <w:rtl/>
        </w:rPr>
        <w:t xml:space="preserve"> </w:t>
      </w:r>
      <w:r>
        <w:rPr>
          <w:rtl/>
        </w:rPr>
        <w:t>ל</w:t>
      </w:r>
      <w:r>
        <w:rPr>
          <w:rFonts w:hint="cs"/>
          <w:rtl/>
        </w:rPr>
        <w:t xml:space="preserve">שם </w:t>
      </w:r>
      <w:bookmarkStart w:id="134" w:name="Dropdown18"/>
      <w:r w:rsidR="009A512E">
        <w:rPr>
          <w:rtl/>
        </w:rPr>
        <w:fldChar w:fldCharType="begin">
          <w:ffData>
            <w:name w:val="Dropdown18"/>
            <w:enabled/>
            <w:calcOnExit w:val="0"/>
            <w:ddList>
              <w:listEntry w:val="מתן עדות"/>
              <w:listEntry w:val="זיהוי"/>
              <w:listEntry w:val="עימות"/>
              <w:listEntry w:val="פעולת חקירה אחרת"/>
            </w:ddList>
          </w:ffData>
        </w:fldChar>
      </w:r>
      <w:r w:rsidR="009A512E">
        <w:rPr>
          <w:rtl/>
        </w:rPr>
        <w:instrText xml:space="preserve"> </w:instrText>
      </w:r>
      <w:r w:rsidR="009A512E">
        <w:instrText>FORMDROPDOWN</w:instrText>
      </w:r>
      <w:r w:rsidR="009A512E">
        <w:rPr>
          <w:rtl/>
        </w:rPr>
        <w:instrText xml:space="preserve"> </w:instrText>
      </w:r>
      <w:r w:rsidR="009A512E">
        <w:rPr>
          <w:rtl/>
        </w:rPr>
        <w:fldChar w:fldCharType="end"/>
      </w:r>
      <w:bookmarkEnd w:id="134"/>
      <w:r>
        <w:rPr>
          <w:rtl/>
        </w:rPr>
        <w:t xml:space="preserve">, </w:t>
      </w:r>
      <w:r>
        <w:rPr>
          <w:rFonts w:hint="cs"/>
          <w:rtl/>
        </w:rPr>
        <w:t>לתקופה של</w:t>
      </w:r>
      <w:r w:rsidR="009A512E">
        <w:rPr>
          <w:rFonts w:hint="cs"/>
          <w:rtl/>
        </w:rPr>
        <w:t xml:space="preserve"> </w:t>
      </w:r>
      <w:r w:rsidR="009A512E">
        <w:rPr>
          <w:rtl/>
        </w:rPr>
        <w:fldChar w:fldCharType="begin">
          <w:ffData>
            <w:name w:val="Text63"/>
            <w:enabled/>
            <w:calcOnExit w:val="0"/>
            <w:textInput/>
          </w:ffData>
        </w:fldChar>
      </w:r>
      <w:bookmarkStart w:id="135" w:name="Text63"/>
      <w:r w:rsidR="009A512E">
        <w:rPr>
          <w:rtl/>
        </w:rPr>
        <w:instrText xml:space="preserve"> </w:instrText>
      </w:r>
      <w:r w:rsidR="009A512E">
        <w:rPr>
          <w:rFonts w:hint="cs"/>
        </w:rPr>
        <w:instrText>FORMTEXT</w:instrText>
      </w:r>
      <w:r w:rsidR="009A512E">
        <w:rPr>
          <w:rtl/>
        </w:rPr>
        <w:instrText xml:space="preserve"> </w:instrText>
      </w:r>
      <w:r w:rsidR="009A512E">
        <w:rPr>
          <w:rtl/>
        </w:rPr>
        <w:fldChar w:fldCharType="separate"/>
      </w:r>
      <w:r w:rsidR="00034EAD">
        <w:rPr>
          <w:rtl/>
        </w:rPr>
        <w:t> </w:t>
      </w:r>
      <w:r w:rsidR="00034EAD">
        <w:rPr>
          <w:rtl/>
        </w:rPr>
        <w:t> </w:t>
      </w:r>
      <w:r w:rsidR="00034EAD">
        <w:rPr>
          <w:rtl/>
        </w:rPr>
        <w:t> </w:t>
      </w:r>
      <w:r w:rsidR="00034EAD">
        <w:rPr>
          <w:rtl/>
        </w:rPr>
        <w:t> </w:t>
      </w:r>
      <w:r w:rsidR="00034EAD">
        <w:rPr>
          <w:rtl/>
        </w:rPr>
        <w:t> </w:t>
      </w:r>
      <w:r w:rsidR="009A512E">
        <w:rPr>
          <w:rtl/>
        </w:rPr>
        <w:fldChar w:fldCharType="end"/>
      </w:r>
      <w:bookmarkEnd w:id="135"/>
      <w:r>
        <w:rPr>
          <w:rFonts w:hint="cs"/>
          <w:rtl/>
        </w:rPr>
        <w:t xml:space="preserve"> עד לתאריך</w:t>
      </w:r>
      <w:r w:rsidR="009A512E">
        <w:rPr>
          <w:rFonts w:hint="cs"/>
          <w:rtl/>
        </w:rPr>
        <w:t xml:space="preserve"> </w:t>
      </w:r>
      <w:r w:rsidR="009A512E">
        <w:rPr>
          <w:rtl/>
        </w:rPr>
        <w:fldChar w:fldCharType="begin">
          <w:ffData>
            <w:name w:val="Text64"/>
            <w:enabled/>
            <w:calcOnExit w:val="0"/>
            <w:textInput/>
          </w:ffData>
        </w:fldChar>
      </w:r>
      <w:bookmarkStart w:id="136" w:name="Text64"/>
      <w:r w:rsidR="009A512E">
        <w:rPr>
          <w:rtl/>
        </w:rPr>
        <w:instrText xml:space="preserve"> </w:instrText>
      </w:r>
      <w:r w:rsidR="009A512E">
        <w:rPr>
          <w:rFonts w:hint="cs"/>
        </w:rPr>
        <w:instrText>FORMTEXT</w:instrText>
      </w:r>
      <w:r w:rsidR="009A512E">
        <w:rPr>
          <w:rtl/>
        </w:rPr>
        <w:instrText xml:space="preserve"> </w:instrText>
      </w:r>
      <w:r w:rsidR="009A512E">
        <w:rPr>
          <w:rtl/>
        </w:rPr>
        <w:fldChar w:fldCharType="separate"/>
      </w:r>
      <w:r w:rsidR="00034EAD">
        <w:rPr>
          <w:rtl/>
        </w:rPr>
        <w:t> </w:t>
      </w:r>
      <w:r w:rsidR="00034EAD">
        <w:rPr>
          <w:rtl/>
        </w:rPr>
        <w:t> </w:t>
      </w:r>
      <w:r w:rsidR="00034EAD">
        <w:rPr>
          <w:rtl/>
        </w:rPr>
        <w:t> </w:t>
      </w:r>
      <w:r w:rsidR="00034EAD">
        <w:rPr>
          <w:rtl/>
        </w:rPr>
        <w:t> </w:t>
      </w:r>
      <w:r w:rsidR="00034EAD">
        <w:rPr>
          <w:rtl/>
        </w:rPr>
        <w:t> </w:t>
      </w:r>
      <w:r w:rsidR="009A512E">
        <w:rPr>
          <w:rtl/>
        </w:rPr>
        <w:fldChar w:fldCharType="end"/>
      </w:r>
      <w:bookmarkEnd w:id="136"/>
      <w:r w:rsidR="009A512E">
        <w:rPr>
          <w:rFonts w:hint="cs"/>
          <w:rtl/>
        </w:rPr>
        <w:t>,</w:t>
      </w:r>
    </w:p>
    <w:p w:rsidR="00616364" w:rsidRDefault="00616364" w:rsidP="009A512E">
      <w:pPr>
        <w:pStyle w:val="P00"/>
        <w:spacing w:before="72"/>
        <w:ind w:left="0" w:right="1134"/>
        <w:rPr>
          <w:rtl/>
        </w:rPr>
      </w:pPr>
      <w:r>
        <w:rPr>
          <w:rtl/>
        </w:rPr>
        <w:t>ו</w:t>
      </w:r>
      <w:r>
        <w:rPr>
          <w:rFonts w:hint="cs"/>
          <w:rtl/>
        </w:rPr>
        <w:t>הואיל והרשות המוסמכת לפי חוק עזרה משפטית בין מדינות, תשנ"ח</w:t>
      </w:r>
      <w:r w:rsidR="009A512E">
        <w:rPr>
          <w:rFonts w:hint="cs"/>
          <w:rtl/>
        </w:rPr>
        <w:t>-</w:t>
      </w:r>
      <w:r>
        <w:rPr>
          <w:rFonts w:hint="cs"/>
          <w:rtl/>
        </w:rPr>
        <w:t xml:space="preserve">1998, ביקשה בשם המדינה האמורה להאריך את שהותו של </w:t>
      </w:r>
      <w:bookmarkStart w:id="137" w:name="Dropdown19"/>
      <w:r w:rsidR="009A512E">
        <w:rPr>
          <w:rtl/>
        </w:rPr>
        <w:fldChar w:fldCharType="begin">
          <w:ffData>
            <w:name w:val="Dropdown19"/>
            <w:enabled/>
            <w:calcOnExit w:val="0"/>
            <w:ddList>
              <w:listEntry w:val="האסיר"/>
              <w:listEntry w:val="העצור"/>
            </w:ddList>
          </w:ffData>
        </w:fldChar>
      </w:r>
      <w:r w:rsidR="009A512E">
        <w:rPr>
          <w:rtl/>
        </w:rPr>
        <w:instrText xml:space="preserve"> </w:instrText>
      </w:r>
      <w:r w:rsidR="009A512E">
        <w:instrText>FORMDROPDOWN</w:instrText>
      </w:r>
      <w:r w:rsidR="009A512E">
        <w:rPr>
          <w:rtl/>
        </w:rPr>
        <w:instrText xml:space="preserve"> </w:instrText>
      </w:r>
      <w:r w:rsidR="009A512E">
        <w:rPr>
          <w:rtl/>
        </w:rPr>
        <w:fldChar w:fldCharType="end"/>
      </w:r>
      <w:bookmarkEnd w:id="137"/>
      <w:r>
        <w:rPr>
          <w:rFonts w:hint="cs"/>
          <w:rtl/>
        </w:rPr>
        <w:t xml:space="preserve"> באותה מדינה למטרות האמורות,</w:t>
      </w:r>
    </w:p>
    <w:p w:rsidR="00616364" w:rsidRDefault="00616364" w:rsidP="009A512E">
      <w:pPr>
        <w:pStyle w:val="P00"/>
        <w:spacing w:before="72"/>
        <w:ind w:left="0" w:right="1134"/>
        <w:rPr>
          <w:rFonts w:hint="cs"/>
          <w:rtl/>
        </w:rPr>
      </w:pPr>
      <w:r>
        <w:rPr>
          <w:rtl/>
        </w:rPr>
        <w:t>ו</w:t>
      </w:r>
      <w:r>
        <w:rPr>
          <w:rFonts w:hint="cs"/>
          <w:rtl/>
        </w:rPr>
        <w:t>הואיל והאסיר הסכים, בחתימת ידו, להישאר במדינה המבקשת לתקופה האמורה, א</w:t>
      </w:r>
      <w:r>
        <w:rPr>
          <w:rtl/>
        </w:rPr>
        <w:t>נ</w:t>
      </w:r>
      <w:r>
        <w:rPr>
          <w:rFonts w:hint="cs"/>
          <w:rtl/>
        </w:rPr>
        <w:t xml:space="preserve">י מצווה בזה על הארכת תקופת הימצאותו של </w:t>
      </w:r>
      <w:bookmarkStart w:id="138" w:name="Dropdown20"/>
      <w:r w:rsidR="009A512E">
        <w:rPr>
          <w:rtl/>
        </w:rPr>
        <w:fldChar w:fldCharType="begin">
          <w:ffData>
            <w:name w:val="Dropdown20"/>
            <w:enabled/>
            <w:calcOnExit w:val="0"/>
            <w:ddList>
              <w:listEntry w:val="האסיר"/>
              <w:listEntry w:val="העצור"/>
            </w:ddList>
          </w:ffData>
        </w:fldChar>
      </w:r>
      <w:r w:rsidR="009A512E">
        <w:rPr>
          <w:rtl/>
        </w:rPr>
        <w:instrText xml:space="preserve"> </w:instrText>
      </w:r>
      <w:r w:rsidR="009A512E">
        <w:instrText>FORMDROPDOWN</w:instrText>
      </w:r>
      <w:r w:rsidR="009A512E">
        <w:rPr>
          <w:rtl/>
        </w:rPr>
        <w:instrText xml:space="preserve"> </w:instrText>
      </w:r>
      <w:r w:rsidR="009A512E">
        <w:rPr>
          <w:rtl/>
        </w:rPr>
        <w:fldChar w:fldCharType="end"/>
      </w:r>
      <w:bookmarkEnd w:id="138"/>
      <w:r>
        <w:rPr>
          <w:rFonts w:hint="cs"/>
          <w:rtl/>
        </w:rPr>
        <w:t xml:space="preserve"> מחוץ לישראל עד לתאריך </w:t>
      </w:r>
      <w:r w:rsidR="009A512E">
        <w:rPr>
          <w:rtl/>
        </w:rPr>
        <w:fldChar w:fldCharType="begin">
          <w:ffData>
            <w:name w:val="Text65"/>
            <w:enabled/>
            <w:calcOnExit w:val="0"/>
            <w:textInput/>
          </w:ffData>
        </w:fldChar>
      </w:r>
      <w:bookmarkStart w:id="139" w:name="Text65"/>
      <w:r w:rsidR="009A512E">
        <w:rPr>
          <w:rtl/>
        </w:rPr>
        <w:instrText xml:space="preserve"> </w:instrText>
      </w:r>
      <w:r w:rsidR="009A512E">
        <w:rPr>
          <w:rFonts w:hint="cs"/>
        </w:rPr>
        <w:instrText>FORMTEXT</w:instrText>
      </w:r>
      <w:r w:rsidR="009A512E">
        <w:rPr>
          <w:rtl/>
        </w:rPr>
        <w:instrText xml:space="preserve"> </w:instrText>
      </w:r>
      <w:r w:rsidR="009A512E">
        <w:rPr>
          <w:rtl/>
        </w:rPr>
        <w:fldChar w:fldCharType="separate"/>
      </w:r>
      <w:r w:rsidR="00034EAD">
        <w:rPr>
          <w:rtl/>
        </w:rPr>
        <w:t> </w:t>
      </w:r>
      <w:r w:rsidR="00034EAD">
        <w:rPr>
          <w:rtl/>
        </w:rPr>
        <w:t> </w:t>
      </w:r>
      <w:r w:rsidR="00034EAD">
        <w:rPr>
          <w:rtl/>
        </w:rPr>
        <w:t> </w:t>
      </w:r>
      <w:r w:rsidR="00034EAD">
        <w:rPr>
          <w:rtl/>
        </w:rPr>
        <w:t> </w:t>
      </w:r>
      <w:r w:rsidR="00034EAD">
        <w:rPr>
          <w:rtl/>
        </w:rPr>
        <w:t> </w:t>
      </w:r>
      <w:r w:rsidR="009A512E">
        <w:rPr>
          <w:rtl/>
        </w:rPr>
        <w:fldChar w:fldCharType="end"/>
      </w:r>
      <w:bookmarkEnd w:id="139"/>
      <w:r w:rsidR="009A512E">
        <w:rPr>
          <w:rFonts w:hint="cs"/>
          <w:rtl/>
        </w:rPr>
        <w:t>.</w:t>
      </w:r>
    </w:p>
    <w:p w:rsidR="009A512E" w:rsidRDefault="009A512E" w:rsidP="009A512E">
      <w:pPr>
        <w:pStyle w:val="P00"/>
        <w:spacing w:before="72"/>
        <w:ind w:left="0" w:right="1134"/>
        <w:rPr>
          <w:rFonts w:hint="cs"/>
          <w:rtl/>
        </w:rPr>
      </w:pPr>
    </w:p>
    <w:p w:rsidR="009A512E" w:rsidRDefault="009A512E" w:rsidP="009A512E">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rtl/>
        </w:rPr>
      </w:pPr>
      <w:r>
        <w:rPr>
          <w:rFonts w:hint="cs"/>
          <w:rtl/>
        </w:rPr>
        <w:tab/>
      </w:r>
      <w:bookmarkStart w:id="140" w:name="Text66"/>
      <w:r>
        <w:rPr>
          <w:rtl/>
        </w:rPr>
        <w:fldChar w:fldCharType="begin">
          <w:ffData>
            <w:name w:val="Text66"/>
            <w:enabled/>
            <w:calcOnExit w:val="0"/>
            <w:textInput>
              <w:default w:val="תאריך מתן הצו"/>
            </w:textInput>
          </w:ffData>
        </w:fldChar>
      </w:r>
      <w:r>
        <w:rPr>
          <w:rtl/>
        </w:rPr>
        <w:instrText xml:space="preserve"> </w:instrText>
      </w:r>
      <w:r>
        <w:instrText>FORMTEXT</w:instrText>
      </w:r>
      <w:r>
        <w:rPr>
          <w:rtl/>
        </w:rPr>
        <w:instrText xml:space="preserve"> </w:instrText>
      </w:r>
      <w:r>
        <w:rPr>
          <w:rtl/>
        </w:rPr>
        <w:fldChar w:fldCharType="separate"/>
      </w:r>
      <w:r w:rsidR="00034EAD">
        <w:rPr>
          <w:rtl/>
        </w:rPr>
        <w:t>תאריך מתן הצו</w:t>
      </w:r>
      <w:r>
        <w:rPr>
          <w:rtl/>
        </w:rPr>
        <w:fldChar w:fldCharType="end"/>
      </w:r>
      <w:bookmarkEnd w:id="140"/>
      <w:r>
        <w:rPr>
          <w:rFonts w:hint="cs"/>
          <w:rtl/>
        </w:rPr>
        <w:tab/>
        <w:t>_______________</w:t>
      </w:r>
    </w:p>
    <w:p w:rsidR="009A512E" w:rsidRPr="009A512E" w:rsidRDefault="009A512E" w:rsidP="009A512E">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sz w:val="22"/>
          <w:szCs w:val="22"/>
          <w:rtl/>
        </w:rPr>
      </w:pPr>
      <w:r w:rsidRPr="009A512E">
        <w:rPr>
          <w:rFonts w:hint="cs"/>
          <w:sz w:val="22"/>
          <w:szCs w:val="22"/>
          <w:rtl/>
        </w:rPr>
        <w:tab/>
      </w:r>
      <w:r w:rsidRPr="009A512E">
        <w:rPr>
          <w:rFonts w:hint="cs"/>
          <w:sz w:val="22"/>
          <w:szCs w:val="22"/>
          <w:rtl/>
        </w:rPr>
        <w:tab/>
        <w:t>חתימת השופט</w:t>
      </w:r>
    </w:p>
    <w:p w:rsidR="007D527D" w:rsidRDefault="007D527D" w:rsidP="007D527D">
      <w:pPr>
        <w:pStyle w:val="P00"/>
        <w:spacing w:before="72"/>
        <w:ind w:left="0" w:right="1134"/>
        <w:rPr>
          <w:rtl/>
        </w:rPr>
      </w:pPr>
    </w:p>
    <w:p w:rsidR="00616364" w:rsidRPr="009A512E" w:rsidRDefault="00616364">
      <w:pPr>
        <w:pStyle w:val="P00"/>
        <w:spacing w:before="72"/>
        <w:ind w:left="0" w:right="1134"/>
        <w:rPr>
          <w:sz w:val="24"/>
          <w:szCs w:val="24"/>
          <w:rtl/>
        </w:rPr>
      </w:pPr>
      <w:r w:rsidRPr="009A512E">
        <w:rPr>
          <w:sz w:val="24"/>
          <w:szCs w:val="24"/>
          <w:rtl/>
        </w:rPr>
        <w:t>ט</w:t>
      </w:r>
      <w:r w:rsidRPr="009A512E">
        <w:rPr>
          <w:rFonts w:hint="cs"/>
          <w:sz w:val="24"/>
          <w:szCs w:val="24"/>
          <w:rtl/>
        </w:rPr>
        <w:t>ופס 9</w:t>
      </w:r>
    </w:p>
    <w:p w:rsidR="00616364" w:rsidRPr="009A512E" w:rsidRDefault="00616364">
      <w:pPr>
        <w:pStyle w:val="P00"/>
        <w:spacing w:before="72"/>
        <w:ind w:left="0" w:right="1134"/>
        <w:rPr>
          <w:sz w:val="24"/>
          <w:szCs w:val="24"/>
          <w:rtl/>
        </w:rPr>
      </w:pPr>
      <w:r w:rsidRPr="009A512E">
        <w:rPr>
          <w:sz w:val="24"/>
          <w:szCs w:val="24"/>
          <w:rtl/>
        </w:rPr>
        <w:t>(</w:t>
      </w:r>
      <w:r w:rsidRPr="009A512E">
        <w:rPr>
          <w:rFonts w:hint="cs"/>
          <w:sz w:val="24"/>
          <w:szCs w:val="24"/>
          <w:rtl/>
        </w:rPr>
        <w:t>תקנה 20(א))</w:t>
      </w:r>
    </w:p>
    <w:p w:rsidR="00616364" w:rsidRPr="009A512E" w:rsidRDefault="00616364" w:rsidP="009A512E">
      <w:pPr>
        <w:pStyle w:val="medium2-header"/>
        <w:keepLines w:val="0"/>
        <w:spacing w:before="72"/>
        <w:ind w:left="0" w:right="1134"/>
        <w:rPr>
          <w:noProof/>
          <w:sz w:val="22"/>
          <w:szCs w:val="22"/>
          <w:rtl/>
        </w:rPr>
      </w:pPr>
      <w:bookmarkStart w:id="141" w:name="med13"/>
      <w:bookmarkEnd w:id="141"/>
      <w:r w:rsidRPr="009A512E">
        <w:rPr>
          <w:noProof/>
          <w:sz w:val="22"/>
          <w:szCs w:val="22"/>
          <w:rtl/>
        </w:rPr>
        <w:t>ה</w:t>
      </w:r>
      <w:r w:rsidRPr="009A512E">
        <w:rPr>
          <w:rFonts w:hint="cs"/>
          <w:noProof/>
          <w:sz w:val="22"/>
          <w:szCs w:val="22"/>
          <w:rtl/>
        </w:rPr>
        <w:t xml:space="preserve">ודעה על אישור להתייצבות מחוץ לישראל של אדם המוגבל בצו לשם </w:t>
      </w:r>
      <w:bookmarkStart w:id="142" w:name="Dropdown21"/>
      <w:r w:rsidR="009A512E">
        <w:rPr>
          <w:noProof/>
          <w:sz w:val="22"/>
          <w:szCs w:val="22"/>
          <w:rtl/>
        </w:rPr>
        <w:fldChar w:fldCharType="begin">
          <w:ffData>
            <w:name w:val="Dropdown21"/>
            <w:enabled/>
            <w:calcOnExit w:val="0"/>
            <w:ddList>
              <w:listEntry w:val="מתן עדות"/>
              <w:listEntry w:val="זיהוי"/>
              <w:listEntry w:val="עימות"/>
              <w:listEntry w:val="פעולת חקירה אחרת"/>
            </w:ddList>
          </w:ffData>
        </w:fldChar>
      </w:r>
      <w:r w:rsidR="009A512E">
        <w:rPr>
          <w:noProof/>
          <w:sz w:val="22"/>
          <w:szCs w:val="22"/>
          <w:rtl/>
        </w:rPr>
        <w:instrText xml:space="preserve"> </w:instrText>
      </w:r>
      <w:r w:rsidR="009A512E">
        <w:rPr>
          <w:noProof/>
          <w:sz w:val="22"/>
          <w:szCs w:val="22"/>
        </w:rPr>
        <w:instrText>FORMDROPDOWN</w:instrText>
      </w:r>
      <w:r w:rsidR="009A512E">
        <w:rPr>
          <w:noProof/>
          <w:sz w:val="22"/>
          <w:szCs w:val="22"/>
          <w:rtl/>
        </w:rPr>
        <w:instrText xml:space="preserve"> </w:instrText>
      </w:r>
      <w:r w:rsidR="001E2D43" w:rsidRPr="009A512E">
        <w:rPr>
          <w:noProof/>
          <w:sz w:val="22"/>
          <w:szCs w:val="22"/>
        </w:rPr>
      </w:r>
      <w:r w:rsidR="009A512E">
        <w:rPr>
          <w:noProof/>
          <w:sz w:val="22"/>
          <w:szCs w:val="22"/>
          <w:rtl/>
        </w:rPr>
        <w:fldChar w:fldCharType="end"/>
      </w:r>
      <w:bookmarkEnd w:id="142"/>
    </w:p>
    <w:p w:rsidR="00616364" w:rsidRDefault="00616364">
      <w:pPr>
        <w:pStyle w:val="P00"/>
        <w:spacing w:before="72"/>
        <w:ind w:left="0" w:right="1134"/>
        <w:rPr>
          <w:rStyle w:val="default"/>
          <w:rFonts w:cs="FrankRuehl"/>
          <w:rtl/>
        </w:rPr>
      </w:pPr>
      <w:r>
        <w:rPr>
          <w:rStyle w:val="default"/>
          <w:rFonts w:cs="FrankRuehl"/>
          <w:rtl/>
        </w:rPr>
        <w:t>א</w:t>
      </w:r>
      <w:r>
        <w:rPr>
          <w:rStyle w:val="default"/>
          <w:rFonts w:cs="FrankRuehl" w:hint="cs"/>
          <w:rtl/>
        </w:rPr>
        <w:t>ל: הרשו</w:t>
      </w:r>
      <w:r>
        <w:rPr>
          <w:rStyle w:val="default"/>
          <w:rFonts w:cs="FrankRuehl"/>
          <w:rtl/>
        </w:rPr>
        <w:t>ת</w:t>
      </w:r>
      <w:r>
        <w:rPr>
          <w:rStyle w:val="default"/>
          <w:rFonts w:cs="FrankRuehl" w:hint="cs"/>
          <w:rtl/>
        </w:rPr>
        <w:t xml:space="preserve"> הממונה על ביצועו של צו מגביל</w:t>
      </w:r>
    </w:p>
    <w:p w:rsidR="00616364" w:rsidRDefault="00616364">
      <w:pPr>
        <w:pStyle w:val="P00"/>
        <w:spacing w:before="72"/>
        <w:ind w:left="0" w:right="1134"/>
        <w:rPr>
          <w:rtl/>
        </w:rPr>
      </w:pPr>
      <w:r>
        <w:rPr>
          <w:rtl/>
        </w:rPr>
        <w:t>מ</w:t>
      </w:r>
      <w:r>
        <w:rPr>
          <w:rFonts w:hint="cs"/>
          <w:rtl/>
        </w:rPr>
        <w:t>את: הרשות המוסמכת לפי חוק עזרה משפטית בין מדינות, תשנ"ח</w:t>
      </w:r>
      <w:r w:rsidR="009A512E">
        <w:rPr>
          <w:rFonts w:hint="cs"/>
          <w:rtl/>
        </w:rPr>
        <w:t>-</w:t>
      </w:r>
      <w:r>
        <w:rPr>
          <w:rFonts w:hint="cs"/>
          <w:rtl/>
        </w:rPr>
        <w:t>1998</w:t>
      </w:r>
    </w:p>
    <w:p w:rsidR="00616364" w:rsidRPr="009A512E" w:rsidRDefault="00616364" w:rsidP="009A512E">
      <w:pPr>
        <w:pStyle w:val="P00"/>
        <w:spacing w:before="72"/>
        <w:ind w:left="0" w:right="1134"/>
        <w:jc w:val="center"/>
        <w:rPr>
          <w:b/>
          <w:bCs/>
          <w:sz w:val="22"/>
          <w:szCs w:val="22"/>
          <w:rtl/>
        </w:rPr>
      </w:pPr>
      <w:r w:rsidRPr="009A512E">
        <w:rPr>
          <w:b/>
          <w:bCs/>
          <w:sz w:val="22"/>
          <w:szCs w:val="22"/>
          <w:rtl/>
        </w:rPr>
        <w:t>ה</w:t>
      </w:r>
      <w:r w:rsidRPr="009A512E">
        <w:rPr>
          <w:rFonts w:hint="cs"/>
          <w:b/>
          <w:bCs/>
          <w:sz w:val="22"/>
          <w:szCs w:val="22"/>
          <w:rtl/>
        </w:rPr>
        <w:t xml:space="preserve">נדון: הודעה על אישור התייצבותו של אדם המוגבל בצו במדינה אחרת לשם </w:t>
      </w:r>
      <w:bookmarkStart w:id="143" w:name="Dropdown22"/>
      <w:r w:rsidR="009A512E" w:rsidRPr="009A512E">
        <w:rPr>
          <w:b/>
          <w:bCs/>
          <w:sz w:val="22"/>
          <w:szCs w:val="22"/>
          <w:rtl/>
        </w:rPr>
        <w:fldChar w:fldCharType="begin">
          <w:ffData>
            <w:name w:val="Dropdown22"/>
            <w:enabled/>
            <w:calcOnExit w:val="0"/>
            <w:ddList>
              <w:listEntry w:val="מתן עדות"/>
              <w:listEntry w:val="זיהוי"/>
              <w:listEntry w:val="עימות"/>
              <w:listEntry w:val="פעולת חקירה אחרת"/>
            </w:ddList>
          </w:ffData>
        </w:fldChar>
      </w:r>
      <w:r w:rsidR="009A512E" w:rsidRPr="009A512E">
        <w:rPr>
          <w:b/>
          <w:bCs/>
          <w:sz w:val="22"/>
          <w:szCs w:val="22"/>
          <w:rtl/>
        </w:rPr>
        <w:instrText xml:space="preserve"> </w:instrText>
      </w:r>
      <w:r w:rsidR="009A512E" w:rsidRPr="009A512E">
        <w:rPr>
          <w:b/>
          <w:bCs/>
          <w:sz w:val="22"/>
          <w:szCs w:val="22"/>
        </w:rPr>
        <w:instrText>FORMDROPDOWN</w:instrText>
      </w:r>
      <w:r w:rsidR="009A512E" w:rsidRPr="009A512E">
        <w:rPr>
          <w:b/>
          <w:bCs/>
          <w:sz w:val="22"/>
          <w:szCs w:val="22"/>
          <w:rtl/>
        </w:rPr>
        <w:instrText xml:space="preserve"> </w:instrText>
      </w:r>
      <w:r w:rsidR="001E2D43" w:rsidRPr="009A512E">
        <w:rPr>
          <w:b/>
          <w:bCs/>
          <w:sz w:val="22"/>
          <w:szCs w:val="22"/>
        </w:rPr>
      </w:r>
      <w:r w:rsidR="009A512E" w:rsidRPr="009A512E">
        <w:rPr>
          <w:b/>
          <w:bCs/>
          <w:sz w:val="22"/>
          <w:szCs w:val="22"/>
          <w:rtl/>
        </w:rPr>
        <w:fldChar w:fldCharType="end"/>
      </w:r>
      <w:bookmarkEnd w:id="143"/>
    </w:p>
    <w:p w:rsidR="00616364" w:rsidRDefault="00616364" w:rsidP="009A512E">
      <w:pPr>
        <w:pStyle w:val="P00"/>
        <w:spacing w:before="72"/>
        <w:ind w:left="0" w:right="1134"/>
        <w:rPr>
          <w:rtl/>
        </w:rPr>
      </w:pPr>
      <w:r>
        <w:rPr>
          <w:rtl/>
        </w:rPr>
        <w:t>א</w:t>
      </w:r>
      <w:r>
        <w:rPr>
          <w:rFonts w:hint="cs"/>
          <w:rtl/>
        </w:rPr>
        <w:t>ני מודיע לך בזה שאושרה התייצבו</w:t>
      </w:r>
      <w:r>
        <w:rPr>
          <w:rtl/>
        </w:rPr>
        <w:t>ת</w:t>
      </w:r>
      <w:r>
        <w:rPr>
          <w:rFonts w:hint="cs"/>
          <w:rtl/>
        </w:rPr>
        <w:t xml:space="preserve">ו של </w:t>
      </w:r>
      <w:bookmarkStart w:id="144" w:name="Text67"/>
      <w:r w:rsidR="009A512E">
        <w:rPr>
          <w:rtl/>
        </w:rPr>
        <w:fldChar w:fldCharType="begin">
          <w:ffData>
            <w:name w:val="Text67"/>
            <w:enabled/>
            <w:calcOnExit w:val="0"/>
            <w:textInput>
              <w:default w:val="שם האדם המוגבל בצו"/>
            </w:textInput>
          </w:ffData>
        </w:fldChar>
      </w:r>
      <w:r w:rsidR="009A512E">
        <w:rPr>
          <w:rtl/>
        </w:rPr>
        <w:instrText xml:space="preserve"> </w:instrText>
      </w:r>
      <w:r w:rsidR="009A512E">
        <w:instrText>FORMTEXT</w:instrText>
      </w:r>
      <w:r w:rsidR="009A512E">
        <w:rPr>
          <w:rtl/>
        </w:rPr>
        <w:instrText xml:space="preserve"> </w:instrText>
      </w:r>
      <w:r w:rsidR="009A512E">
        <w:rPr>
          <w:rtl/>
        </w:rPr>
        <w:fldChar w:fldCharType="separate"/>
      </w:r>
      <w:r w:rsidR="00034EAD">
        <w:rPr>
          <w:rtl/>
        </w:rPr>
        <w:t>שם האדם המוגבל בצו</w:t>
      </w:r>
      <w:r w:rsidR="009A512E">
        <w:rPr>
          <w:rtl/>
        </w:rPr>
        <w:fldChar w:fldCharType="end"/>
      </w:r>
      <w:bookmarkEnd w:id="144"/>
      <w:r w:rsidR="009A512E">
        <w:rPr>
          <w:rFonts w:hint="cs"/>
          <w:rtl/>
        </w:rPr>
        <w:t xml:space="preserve"> </w:t>
      </w:r>
      <w:r>
        <w:rPr>
          <w:rtl/>
        </w:rPr>
        <w:t>ב</w:t>
      </w:r>
      <w:bookmarkStart w:id="145" w:name="Text68"/>
      <w:r w:rsidR="009A512E">
        <w:rPr>
          <w:rtl/>
        </w:rPr>
        <w:fldChar w:fldCharType="begin">
          <w:ffData>
            <w:name w:val="Text68"/>
            <w:enabled/>
            <w:calcOnExit w:val="0"/>
            <w:textInput>
              <w:default w:val="שם המדינה"/>
            </w:textInput>
          </w:ffData>
        </w:fldChar>
      </w:r>
      <w:r w:rsidR="009A512E">
        <w:rPr>
          <w:rtl/>
        </w:rPr>
        <w:instrText xml:space="preserve"> </w:instrText>
      </w:r>
      <w:r w:rsidR="009A512E">
        <w:instrText>FORMTEXT</w:instrText>
      </w:r>
      <w:r w:rsidR="009A512E">
        <w:rPr>
          <w:rtl/>
        </w:rPr>
        <w:instrText xml:space="preserve"> </w:instrText>
      </w:r>
      <w:r w:rsidR="009A512E">
        <w:rPr>
          <w:rtl/>
        </w:rPr>
        <w:fldChar w:fldCharType="separate"/>
      </w:r>
      <w:r w:rsidR="00034EAD">
        <w:rPr>
          <w:rtl/>
        </w:rPr>
        <w:t>שם המדינה</w:t>
      </w:r>
      <w:r w:rsidR="009A512E">
        <w:rPr>
          <w:rtl/>
        </w:rPr>
        <w:fldChar w:fldCharType="end"/>
      </w:r>
      <w:bookmarkEnd w:id="145"/>
      <w:r>
        <w:rPr>
          <w:rFonts w:hint="cs"/>
          <w:rtl/>
        </w:rPr>
        <w:t xml:space="preserve"> לשם </w:t>
      </w:r>
      <w:bookmarkStart w:id="146" w:name="Dropdown23"/>
      <w:r w:rsidR="009A512E">
        <w:rPr>
          <w:rtl/>
        </w:rPr>
        <w:fldChar w:fldCharType="begin">
          <w:ffData>
            <w:name w:val="Dropdown23"/>
            <w:enabled/>
            <w:calcOnExit w:val="0"/>
            <w:ddList>
              <w:listEntry w:val="מתן עדות"/>
              <w:listEntry w:val="זיהוי"/>
              <w:listEntry w:val="עימות"/>
              <w:listEntry w:val="פעולת חקירה אחרת"/>
            </w:ddList>
          </w:ffData>
        </w:fldChar>
      </w:r>
      <w:r w:rsidR="009A512E">
        <w:rPr>
          <w:rtl/>
        </w:rPr>
        <w:instrText xml:space="preserve"> </w:instrText>
      </w:r>
      <w:r w:rsidR="009A512E">
        <w:instrText>FORMDROPDOWN</w:instrText>
      </w:r>
      <w:r w:rsidR="009A512E">
        <w:rPr>
          <w:rtl/>
        </w:rPr>
        <w:instrText xml:space="preserve"> </w:instrText>
      </w:r>
      <w:r w:rsidR="009A512E">
        <w:rPr>
          <w:rtl/>
        </w:rPr>
        <w:fldChar w:fldCharType="end"/>
      </w:r>
      <w:bookmarkEnd w:id="146"/>
      <w:r>
        <w:rPr>
          <w:rFonts w:hint="cs"/>
          <w:rtl/>
        </w:rPr>
        <w:t>.</w:t>
      </w:r>
    </w:p>
    <w:p w:rsidR="00616364" w:rsidRDefault="00616364" w:rsidP="009A512E">
      <w:pPr>
        <w:pStyle w:val="P00"/>
        <w:spacing w:before="72"/>
        <w:ind w:left="0" w:right="1134"/>
        <w:rPr>
          <w:rFonts w:hint="cs"/>
          <w:rtl/>
        </w:rPr>
      </w:pPr>
      <w:r>
        <w:rPr>
          <w:rtl/>
        </w:rPr>
        <w:t>ב</w:t>
      </w:r>
      <w:r>
        <w:rPr>
          <w:rFonts w:hint="cs"/>
          <w:rtl/>
        </w:rPr>
        <w:t>התאם לאישור האמור, רשאי המוזמן לצאת את הארץ לתקופה של</w:t>
      </w:r>
      <w:r w:rsidR="009A512E">
        <w:rPr>
          <w:rFonts w:hint="cs"/>
          <w:rtl/>
        </w:rPr>
        <w:t xml:space="preserve"> </w:t>
      </w:r>
      <w:r w:rsidR="009A512E">
        <w:rPr>
          <w:rtl/>
        </w:rPr>
        <w:fldChar w:fldCharType="begin">
          <w:ffData>
            <w:name w:val="Text69"/>
            <w:enabled/>
            <w:calcOnExit w:val="0"/>
            <w:textInput/>
          </w:ffData>
        </w:fldChar>
      </w:r>
      <w:bookmarkStart w:id="147" w:name="Text69"/>
      <w:r w:rsidR="009A512E">
        <w:rPr>
          <w:rtl/>
        </w:rPr>
        <w:instrText xml:space="preserve"> </w:instrText>
      </w:r>
      <w:r w:rsidR="009A512E">
        <w:rPr>
          <w:rFonts w:hint="cs"/>
        </w:rPr>
        <w:instrText>FORMTEXT</w:instrText>
      </w:r>
      <w:r w:rsidR="009A512E">
        <w:rPr>
          <w:rtl/>
        </w:rPr>
        <w:instrText xml:space="preserve"> </w:instrText>
      </w:r>
      <w:r w:rsidR="009A512E">
        <w:rPr>
          <w:rtl/>
        </w:rPr>
        <w:fldChar w:fldCharType="separate"/>
      </w:r>
      <w:r w:rsidR="00034EAD">
        <w:rPr>
          <w:rtl/>
        </w:rPr>
        <w:t> </w:t>
      </w:r>
      <w:r w:rsidR="00034EAD">
        <w:rPr>
          <w:rtl/>
        </w:rPr>
        <w:t> </w:t>
      </w:r>
      <w:r w:rsidR="00034EAD">
        <w:rPr>
          <w:rtl/>
        </w:rPr>
        <w:t> </w:t>
      </w:r>
      <w:r w:rsidR="00034EAD">
        <w:rPr>
          <w:rtl/>
        </w:rPr>
        <w:t> </w:t>
      </w:r>
      <w:r w:rsidR="00034EAD">
        <w:rPr>
          <w:rtl/>
        </w:rPr>
        <w:t> </w:t>
      </w:r>
      <w:r w:rsidR="009A512E">
        <w:rPr>
          <w:rtl/>
        </w:rPr>
        <w:fldChar w:fldCharType="end"/>
      </w:r>
      <w:bookmarkEnd w:id="147"/>
      <w:r w:rsidR="009A512E">
        <w:rPr>
          <w:rFonts w:hint="cs"/>
          <w:rtl/>
        </w:rPr>
        <w:t xml:space="preserve"> </w:t>
      </w:r>
      <w:r>
        <w:rPr>
          <w:rtl/>
        </w:rPr>
        <w:t>ה</w:t>
      </w:r>
      <w:r>
        <w:rPr>
          <w:rFonts w:hint="cs"/>
          <w:rtl/>
        </w:rPr>
        <w:t>חל בתאריך</w:t>
      </w:r>
      <w:r w:rsidR="009A512E">
        <w:rPr>
          <w:rFonts w:hint="cs"/>
          <w:rtl/>
        </w:rPr>
        <w:t xml:space="preserve"> </w:t>
      </w:r>
      <w:r w:rsidR="009A512E">
        <w:rPr>
          <w:rtl/>
        </w:rPr>
        <w:fldChar w:fldCharType="begin">
          <w:ffData>
            <w:name w:val="Text70"/>
            <w:enabled/>
            <w:calcOnExit w:val="0"/>
            <w:textInput/>
          </w:ffData>
        </w:fldChar>
      </w:r>
      <w:bookmarkStart w:id="148" w:name="Text70"/>
      <w:r w:rsidR="009A512E">
        <w:rPr>
          <w:rtl/>
        </w:rPr>
        <w:instrText xml:space="preserve"> </w:instrText>
      </w:r>
      <w:r w:rsidR="009A512E">
        <w:rPr>
          <w:rFonts w:hint="cs"/>
        </w:rPr>
        <w:instrText>FORMTEXT</w:instrText>
      </w:r>
      <w:r w:rsidR="009A512E">
        <w:rPr>
          <w:rtl/>
        </w:rPr>
        <w:instrText xml:space="preserve"> </w:instrText>
      </w:r>
      <w:r w:rsidR="009A512E">
        <w:rPr>
          <w:rtl/>
        </w:rPr>
        <w:fldChar w:fldCharType="separate"/>
      </w:r>
      <w:r w:rsidR="00034EAD">
        <w:rPr>
          <w:rtl/>
        </w:rPr>
        <w:t> </w:t>
      </w:r>
      <w:r w:rsidR="00034EAD">
        <w:rPr>
          <w:rtl/>
        </w:rPr>
        <w:t> </w:t>
      </w:r>
      <w:r w:rsidR="00034EAD">
        <w:rPr>
          <w:rtl/>
        </w:rPr>
        <w:t> </w:t>
      </w:r>
      <w:r w:rsidR="00034EAD">
        <w:rPr>
          <w:rtl/>
        </w:rPr>
        <w:t> </w:t>
      </w:r>
      <w:r w:rsidR="00034EAD">
        <w:rPr>
          <w:rtl/>
        </w:rPr>
        <w:t> </w:t>
      </w:r>
      <w:r w:rsidR="009A512E">
        <w:rPr>
          <w:rtl/>
        </w:rPr>
        <w:fldChar w:fldCharType="end"/>
      </w:r>
      <w:bookmarkEnd w:id="148"/>
      <w:r w:rsidR="009A512E">
        <w:rPr>
          <w:rFonts w:hint="cs"/>
          <w:rtl/>
        </w:rPr>
        <w:t>.</w:t>
      </w:r>
    </w:p>
    <w:p w:rsidR="009A512E" w:rsidRDefault="009A512E" w:rsidP="009A512E">
      <w:pPr>
        <w:pStyle w:val="P00"/>
        <w:spacing w:before="72"/>
        <w:ind w:left="0" w:right="1134"/>
        <w:rPr>
          <w:rFonts w:hint="cs"/>
          <w:rtl/>
        </w:rPr>
      </w:pPr>
    </w:p>
    <w:p w:rsidR="009A512E" w:rsidRDefault="009A512E" w:rsidP="009A512E">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rtl/>
        </w:rPr>
      </w:pPr>
      <w:r>
        <w:rPr>
          <w:rFonts w:hint="cs"/>
          <w:rtl/>
        </w:rPr>
        <w:tab/>
      </w:r>
      <w:bookmarkStart w:id="149" w:name="Text71"/>
      <w:r>
        <w:rPr>
          <w:rtl/>
        </w:rPr>
        <w:fldChar w:fldCharType="begin">
          <w:ffData>
            <w:name w:val="Text71"/>
            <w:enabled/>
            <w:calcOnExit w:val="0"/>
            <w:textInput>
              <w:default w:val="תאריך"/>
            </w:textInput>
          </w:ffData>
        </w:fldChar>
      </w:r>
      <w:r>
        <w:rPr>
          <w:rtl/>
        </w:rPr>
        <w:instrText xml:space="preserve"> </w:instrText>
      </w:r>
      <w:r>
        <w:instrText>FORMTEXT</w:instrText>
      </w:r>
      <w:r>
        <w:rPr>
          <w:rtl/>
        </w:rPr>
        <w:instrText xml:space="preserve"> </w:instrText>
      </w:r>
      <w:r>
        <w:rPr>
          <w:rtl/>
        </w:rPr>
        <w:fldChar w:fldCharType="separate"/>
      </w:r>
      <w:r w:rsidR="00034EAD">
        <w:rPr>
          <w:rtl/>
        </w:rPr>
        <w:t>תאריך</w:t>
      </w:r>
      <w:r>
        <w:rPr>
          <w:rtl/>
        </w:rPr>
        <w:fldChar w:fldCharType="end"/>
      </w:r>
      <w:bookmarkEnd w:id="149"/>
      <w:r>
        <w:rPr>
          <w:rFonts w:hint="cs"/>
          <w:rtl/>
        </w:rPr>
        <w:tab/>
        <w:t>__________________</w:t>
      </w:r>
    </w:p>
    <w:p w:rsidR="009A512E" w:rsidRPr="009A512E" w:rsidRDefault="009A512E" w:rsidP="009A512E">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sz w:val="22"/>
          <w:szCs w:val="22"/>
          <w:rtl/>
        </w:rPr>
      </w:pPr>
      <w:r w:rsidRPr="009A512E">
        <w:rPr>
          <w:rFonts w:hint="cs"/>
          <w:sz w:val="22"/>
          <w:szCs w:val="22"/>
          <w:rtl/>
        </w:rPr>
        <w:tab/>
      </w:r>
      <w:r w:rsidRPr="009A512E">
        <w:rPr>
          <w:rFonts w:hint="cs"/>
          <w:sz w:val="22"/>
          <w:szCs w:val="22"/>
          <w:rtl/>
        </w:rPr>
        <w:tab/>
        <w:t>חתימה של הרשות המוסמכת</w:t>
      </w:r>
    </w:p>
    <w:p w:rsidR="009A512E" w:rsidRDefault="009A512E" w:rsidP="009A512E">
      <w:pPr>
        <w:pStyle w:val="P00"/>
        <w:spacing w:before="72"/>
        <w:ind w:left="0" w:right="1134"/>
        <w:rPr>
          <w:rFonts w:hint="cs"/>
          <w:rtl/>
        </w:rPr>
      </w:pPr>
    </w:p>
    <w:p w:rsidR="00616364" w:rsidRPr="009A512E" w:rsidRDefault="00616364">
      <w:pPr>
        <w:pStyle w:val="P00"/>
        <w:spacing w:before="72"/>
        <w:ind w:left="0" w:right="1134"/>
        <w:rPr>
          <w:sz w:val="24"/>
          <w:szCs w:val="24"/>
          <w:rtl/>
        </w:rPr>
      </w:pPr>
      <w:r w:rsidRPr="009A512E">
        <w:rPr>
          <w:sz w:val="24"/>
          <w:szCs w:val="24"/>
          <w:rtl/>
        </w:rPr>
        <w:t>ט</w:t>
      </w:r>
      <w:r w:rsidRPr="009A512E">
        <w:rPr>
          <w:rFonts w:hint="cs"/>
          <w:sz w:val="24"/>
          <w:szCs w:val="24"/>
          <w:rtl/>
        </w:rPr>
        <w:t>ופס 10</w:t>
      </w:r>
    </w:p>
    <w:p w:rsidR="00616364" w:rsidRPr="009A512E" w:rsidRDefault="00616364">
      <w:pPr>
        <w:pStyle w:val="P00"/>
        <w:spacing w:before="72"/>
        <w:ind w:left="0" w:right="1134"/>
        <w:rPr>
          <w:sz w:val="24"/>
          <w:szCs w:val="24"/>
          <w:rtl/>
        </w:rPr>
      </w:pPr>
      <w:r w:rsidRPr="009A512E">
        <w:rPr>
          <w:sz w:val="24"/>
          <w:szCs w:val="24"/>
          <w:rtl/>
        </w:rPr>
        <w:t>(</w:t>
      </w:r>
      <w:r w:rsidRPr="009A512E">
        <w:rPr>
          <w:rFonts w:hint="cs"/>
          <w:sz w:val="24"/>
          <w:szCs w:val="24"/>
          <w:rtl/>
        </w:rPr>
        <w:t>תקנה 20(ג))</w:t>
      </w:r>
    </w:p>
    <w:p w:rsidR="00616364" w:rsidRPr="009A512E" w:rsidRDefault="00616364" w:rsidP="009A512E">
      <w:pPr>
        <w:pStyle w:val="medium2-header"/>
        <w:keepLines w:val="0"/>
        <w:spacing w:before="72"/>
        <w:ind w:left="0" w:right="1134"/>
        <w:rPr>
          <w:noProof/>
          <w:sz w:val="22"/>
          <w:szCs w:val="22"/>
          <w:rtl/>
        </w:rPr>
      </w:pPr>
      <w:bookmarkStart w:id="150" w:name="med14"/>
      <w:bookmarkEnd w:id="150"/>
      <w:r w:rsidRPr="009A512E">
        <w:rPr>
          <w:noProof/>
          <w:sz w:val="22"/>
          <w:szCs w:val="22"/>
          <w:rtl/>
        </w:rPr>
        <w:t>ה</w:t>
      </w:r>
      <w:r w:rsidRPr="009A512E">
        <w:rPr>
          <w:rFonts w:hint="cs"/>
          <w:noProof/>
          <w:sz w:val="22"/>
          <w:szCs w:val="22"/>
          <w:rtl/>
        </w:rPr>
        <w:t>ודעה על הארכת תוקפו של אישור לה</w:t>
      </w:r>
      <w:r w:rsidRPr="009A512E">
        <w:rPr>
          <w:noProof/>
          <w:sz w:val="22"/>
          <w:szCs w:val="22"/>
          <w:rtl/>
        </w:rPr>
        <w:t>ת</w:t>
      </w:r>
      <w:r w:rsidRPr="009A512E">
        <w:rPr>
          <w:rFonts w:hint="cs"/>
          <w:noProof/>
          <w:sz w:val="22"/>
          <w:szCs w:val="22"/>
          <w:rtl/>
        </w:rPr>
        <w:t xml:space="preserve">ייצבות מחוץ לישראל של אדם המוגבל בצו לשם </w:t>
      </w:r>
      <w:bookmarkStart w:id="151" w:name="Dropdown24"/>
      <w:r w:rsidR="009A512E">
        <w:rPr>
          <w:noProof/>
          <w:sz w:val="22"/>
          <w:szCs w:val="22"/>
          <w:rtl/>
        </w:rPr>
        <w:fldChar w:fldCharType="begin">
          <w:ffData>
            <w:name w:val="Dropdown24"/>
            <w:enabled/>
            <w:calcOnExit w:val="0"/>
            <w:ddList>
              <w:listEntry w:val="מתן עדות"/>
              <w:listEntry w:val="זיהוי"/>
              <w:listEntry w:val="עימות"/>
              <w:listEntry w:val="פעולת חקירה אחרת"/>
            </w:ddList>
          </w:ffData>
        </w:fldChar>
      </w:r>
      <w:r w:rsidR="009A512E">
        <w:rPr>
          <w:noProof/>
          <w:sz w:val="22"/>
          <w:szCs w:val="22"/>
          <w:rtl/>
        </w:rPr>
        <w:instrText xml:space="preserve"> </w:instrText>
      </w:r>
      <w:r w:rsidR="009A512E">
        <w:rPr>
          <w:noProof/>
          <w:sz w:val="22"/>
          <w:szCs w:val="22"/>
        </w:rPr>
        <w:instrText>FORMDROPDOWN</w:instrText>
      </w:r>
      <w:r w:rsidR="009A512E">
        <w:rPr>
          <w:noProof/>
          <w:sz w:val="22"/>
          <w:szCs w:val="22"/>
          <w:rtl/>
        </w:rPr>
        <w:instrText xml:space="preserve"> </w:instrText>
      </w:r>
      <w:r w:rsidR="001E2D43" w:rsidRPr="009A512E">
        <w:rPr>
          <w:noProof/>
          <w:sz w:val="22"/>
          <w:szCs w:val="22"/>
        </w:rPr>
      </w:r>
      <w:r w:rsidR="009A512E">
        <w:rPr>
          <w:noProof/>
          <w:sz w:val="22"/>
          <w:szCs w:val="22"/>
          <w:rtl/>
        </w:rPr>
        <w:fldChar w:fldCharType="end"/>
      </w:r>
      <w:bookmarkEnd w:id="151"/>
    </w:p>
    <w:p w:rsidR="00616364" w:rsidRDefault="00616364">
      <w:pPr>
        <w:pStyle w:val="P00"/>
        <w:spacing w:before="72"/>
        <w:ind w:left="0" w:right="1134"/>
        <w:rPr>
          <w:rStyle w:val="default"/>
          <w:rFonts w:cs="FrankRuehl"/>
          <w:rtl/>
        </w:rPr>
      </w:pPr>
      <w:r>
        <w:rPr>
          <w:rStyle w:val="default"/>
          <w:rFonts w:cs="FrankRuehl"/>
          <w:rtl/>
        </w:rPr>
        <w:t>א</w:t>
      </w:r>
      <w:r>
        <w:rPr>
          <w:rStyle w:val="default"/>
          <w:rFonts w:cs="FrankRuehl" w:hint="cs"/>
          <w:rtl/>
        </w:rPr>
        <w:t>ל: הרשות הממונה על ביצועו של צו מגביל</w:t>
      </w:r>
    </w:p>
    <w:p w:rsidR="00616364" w:rsidRDefault="00616364" w:rsidP="009A512E">
      <w:pPr>
        <w:pStyle w:val="P00"/>
        <w:spacing w:before="72"/>
        <w:ind w:left="0" w:right="1134"/>
        <w:rPr>
          <w:rtl/>
        </w:rPr>
      </w:pPr>
      <w:r>
        <w:rPr>
          <w:rtl/>
        </w:rPr>
        <w:t>מ</w:t>
      </w:r>
      <w:r>
        <w:rPr>
          <w:rFonts w:hint="cs"/>
          <w:rtl/>
        </w:rPr>
        <w:t>את: הרשות המוסמכת לפי חוק עזרה משפטית בין מדינות, תשנ"ח</w:t>
      </w:r>
      <w:r w:rsidR="009A512E">
        <w:rPr>
          <w:rFonts w:hint="cs"/>
          <w:rtl/>
        </w:rPr>
        <w:t>-</w:t>
      </w:r>
      <w:r>
        <w:rPr>
          <w:rFonts w:hint="cs"/>
          <w:rtl/>
        </w:rPr>
        <w:t>1998</w:t>
      </w:r>
    </w:p>
    <w:p w:rsidR="00616364" w:rsidRPr="00DB12B1" w:rsidRDefault="00616364" w:rsidP="00DB12B1">
      <w:pPr>
        <w:pStyle w:val="P00"/>
        <w:spacing w:before="72"/>
        <w:ind w:left="0" w:right="1134"/>
        <w:jc w:val="center"/>
        <w:rPr>
          <w:b/>
          <w:bCs/>
          <w:sz w:val="22"/>
          <w:szCs w:val="22"/>
          <w:rtl/>
        </w:rPr>
      </w:pPr>
      <w:r w:rsidRPr="00DB12B1">
        <w:rPr>
          <w:b/>
          <w:bCs/>
          <w:sz w:val="22"/>
          <w:szCs w:val="22"/>
          <w:rtl/>
        </w:rPr>
        <w:t>ה</w:t>
      </w:r>
      <w:r w:rsidRPr="00DB12B1">
        <w:rPr>
          <w:rFonts w:hint="cs"/>
          <w:b/>
          <w:bCs/>
          <w:sz w:val="22"/>
          <w:szCs w:val="22"/>
          <w:rtl/>
        </w:rPr>
        <w:t xml:space="preserve">נדון: הודעה על הארכת תוקפו של אישור להתייצבות מחוץ לישראל </w:t>
      </w:r>
      <w:r w:rsidR="00DB12B1">
        <w:rPr>
          <w:b/>
          <w:bCs/>
          <w:sz w:val="22"/>
          <w:szCs w:val="22"/>
          <w:rtl/>
        </w:rPr>
        <w:br/>
      </w:r>
      <w:r w:rsidRPr="00DB12B1">
        <w:rPr>
          <w:rFonts w:hint="cs"/>
          <w:b/>
          <w:bCs/>
          <w:sz w:val="22"/>
          <w:szCs w:val="22"/>
          <w:rtl/>
        </w:rPr>
        <w:t>של אדם המוגבל בצ</w:t>
      </w:r>
      <w:r w:rsidRPr="00DB12B1">
        <w:rPr>
          <w:b/>
          <w:bCs/>
          <w:sz w:val="22"/>
          <w:szCs w:val="22"/>
          <w:rtl/>
        </w:rPr>
        <w:t>ו</w:t>
      </w:r>
      <w:r w:rsidRPr="00DB12B1">
        <w:rPr>
          <w:rFonts w:hint="cs"/>
          <w:b/>
          <w:bCs/>
          <w:sz w:val="22"/>
          <w:szCs w:val="22"/>
          <w:rtl/>
        </w:rPr>
        <w:t xml:space="preserve"> לשם </w:t>
      </w:r>
      <w:bookmarkStart w:id="152" w:name="Dropdown25"/>
      <w:r w:rsidR="00DB12B1" w:rsidRPr="00DB12B1">
        <w:rPr>
          <w:b/>
          <w:bCs/>
          <w:sz w:val="22"/>
          <w:szCs w:val="22"/>
          <w:rtl/>
        </w:rPr>
        <w:fldChar w:fldCharType="begin">
          <w:ffData>
            <w:name w:val="Dropdown25"/>
            <w:enabled/>
            <w:calcOnExit w:val="0"/>
            <w:ddList>
              <w:listEntry w:val="מתן עדות"/>
              <w:listEntry w:val="זיהוי"/>
              <w:listEntry w:val="עימות"/>
              <w:listEntry w:val="פעולת חקירה אחרת"/>
            </w:ddList>
          </w:ffData>
        </w:fldChar>
      </w:r>
      <w:r w:rsidR="00DB12B1" w:rsidRPr="00DB12B1">
        <w:rPr>
          <w:b/>
          <w:bCs/>
          <w:sz w:val="22"/>
          <w:szCs w:val="22"/>
          <w:rtl/>
        </w:rPr>
        <w:instrText xml:space="preserve"> </w:instrText>
      </w:r>
      <w:r w:rsidR="00DB12B1" w:rsidRPr="00DB12B1">
        <w:rPr>
          <w:b/>
          <w:bCs/>
          <w:sz w:val="22"/>
          <w:szCs w:val="22"/>
        </w:rPr>
        <w:instrText>FORMDROPDOWN</w:instrText>
      </w:r>
      <w:r w:rsidR="00DB12B1" w:rsidRPr="00DB12B1">
        <w:rPr>
          <w:b/>
          <w:bCs/>
          <w:sz w:val="22"/>
          <w:szCs w:val="22"/>
          <w:rtl/>
        </w:rPr>
        <w:instrText xml:space="preserve"> </w:instrText>
      </w:r>
      <w:r w:rsidR="001E2D43" w:rsidRPr="00DB12B1">
        <w:rPr>
          <w:b/>
          <w:bCs/>
          <w:sz w:val="22"/>
          <w:szCs w:val="22"/>
        </w:rPr>
      </w:r>
      <w:r w:rsidR="00DB12B1" w:rsidRPr="00DB12B1">
        <w:rPr>
          <w:b/>
          <w:bCs/>
          <w:sz w:val="22"/>
          <w:szCs w:val="22"/>
          <w:rtl/>
        </w:rPr>
        <w:fldChar w:fldCharType="end"/>
      </w:r>
      <w:bookmarkEnd w:id="152"/>
    </w:p>
    <w:p w:rsidR="00616364" w:rsidRDefault="00616364" w:rsidP="00DB12B1">
      <w:pPr>
        <w:pStyle w:val="P00"/>
        <w:spacing w:before="72"/>
        <w:ind w:left="0" w:right="1134"/>
        <w:rPr>
          <w:rFonts w:hint="cs"/>
          <w:rtl/>
        </w:rPr>
      </w:pPr>
      <w:r>
        <w:rPr>
          <w:rtl/>
        </w:rPr>
        <w:t>א</w:t>
      </w:r>
      <w:r>
        <w:rPr>
          <w:rFonts w:hint="cs"/>
          <w:rtl/>
        </w:rPr>
        <w:t xml:space="preserve">ני מודיע לך בזה שלבקשתה של </w:t>
      </w:r>
      <w:bookmarkStart w:id="153" w:name="Text72"/>
      <w:r w:rsidR="00DB12B1">
        <w:rPr>
          <w:rtl/>
        </w:rPr>
        <w:fldChar w:fldCharType="begin">
          <w:ffData>
            <w:name w:val="Text72"/>
            <w:enabled/>
            <w:calcOnExit w:val="0"/>
            <w:textInput>
              <w:default w:val="שם המדינה"/>
            </w:textInput>
          </w:ffData>
        </w:fldChar>
      </w:r>
      <w:r w:rsidR="00DB12B1">
        <w:rPr>
          <w:rtl/>
        </w:rPr>
        <w:instrText xml:space="preserve"> </w:instrText>
      </w:r>
      <w:r w:rsidR="00DB12B1">
        <w:instrText>FORMTEXT</w:instrText>
      </w:r>
      <w:r w:rsidR="00DB12B1">
        <w:rPr>
          <w:rtl/>
        </w:rPr>
        <w:instrText xml:space="preserve"> </w:instrText>
      </w:r>
      <w:r w:rsidR="00DB12B1">
        <w:rPr>
          <w:rtl/>
        </w:rPr>
        <w:fldChar w:fldCharType="separate"/>
      </w:r>
      <w:r w:rsidR="00034EAD">
        <w:rPr>
          <w:rtl/>
        </w:rPr>
        <w:t>שם המדינה</w:t>
      </w:r>
      <w:r w:rsidR="00DB12B1">
        <w:rPr>
          <w:rtl/>
        </w:rPr>
        <w:fldChar w:fldCharType="end"/>
      </w:r>
      <w:bookmarkEnd w:id="153"/>
      <w:r>
        <w:rPr>
          <w:rFonts w:hint="cs"/>
          <w:rtl/>
        </w:rPr>
        <w:t xml:space="preserve"> החלטתי להאריך </w:t>
      </w:r>
      <w:r>
        <w:rPr>
          <w:rtl/>
        </w:rPr>
        <w:t>א</w:t>
      </w:r>
      <w:r>
        <w:rPr>
          <w:rFonts w:hint="cs"/>
          <w:rtl/>
        </w:rPr>
        <w:t>ת האישור שנתתי ל</w:t>
      </w:r>
      <w:bookmarkStart w:id="154" w:name="Text73"/>
      <w:r w:rsidR="00DB12B1">
        <w:rPr>
          <w:rtl/>
        </w:rPr>
        <w:fldChar w:fldCharType="begin">
          <w:ffData>
            <w:name w:val="Text73"/>
            <w:enabled/>
            <w:calcOnExit w:val="0"/>
            <w:textInput>
              <w:default w:val="שם האדם המוגבל בצו"/>
            </w:textInput>
          </w:ffData>
        </w:fldChar>
      </w:r>
      <w:r w:rsidR="00DB12B1">
        <w:rPr>
          <w:rtl/>
        </w:rPr>
        <w:instrText xml:space="preserve"> </w:instrText>
      </w:r>
      <w:r w:rsidR="00DB12B1">
        <w:instrText>FORMTEXT</w:instrText>
      </w:r>
      <w:r w:rsidR="00DB12B1">
        <w:rPr>
          <w:rtl/>
        </w:rPr>
        <w:instrText xml:space="preserve"> </w:instrText>
      </w:r>
      <w:r w:rsidR="00DB12B1">
        <w:rPr>
          <w:rtl/>
        </w:rPr>
        <w:fldChar w:fldCharType="separate"/>
      </w:r>
      <w:r w:rsidR="00034EAD">
        <w:rPr>
          <w:rtl/>
        </w:rPr>
        <w:t>שם האדם המוגבל בצו</w:t>
      </w:r>
      <w:r w:rsidR="00DB12B1">
        <w:rPr>
          <w:rtl/>
        </w:rPr>
        <w:fldChar w:fldCharType="end"/>
      </w:r>
      <w:bookmarkEnd w:id="154"/>
      <w:r>
        <w:rPr>
          <w:rFonts w:hint="cs"/>
          <w:rtl/>
        </w:rPr>
        <w:t xml:space="preserve"> להישאר במדינה האמורה,</w:t>
      </w:r>
      <w:r w:rsidR="00DB12B1">
        <w:rPr>
          <w:rFonts w:hint="cs"/>
          <w:rtl/>
        </w:rPr>
        <w:t xml:space="preserve"> </w:t>
      </w:r>
      <w:r>
        <w:rPr>
          <w:rtl/>
        </w:rPr>
        <w:t>כ</w:t>
      </w:r>
      <w:r>
        <w:rPr>
          <w:rFonts w:hint="cs"/>
          <w:rtl/>
        </w:rPr>
        <w:t xml:space="preserve">די לתת </w:t>
      </w:r>
      <w:bookmarkStart w:id="155" w:name="Dropdown26"/>
      <w:r w:rsidR="00DB12B1">
        <w:rPr>
          <w:rtl/>
        </w:rPr>
        <w:fldChar w:fldCharType="begin">
          <w:ffData>
            <w:name w:val="Dropdown26"/>
            <w:enabled/>
            <w:calcOnExit w:val="0"/>
            <w:ddList>
              <w:listEntry w:val="עדות"/>
              <w:listEntry w:val="זיהוי"/>
              <w:listEntry w:val="עימות"/>
            </w:ddList>
          </w:ffData>
        </w:fldChar>
      </w:r>
      <w:r w:rsidR="00DB12B1">
        <w:rPr>
          <w:rtl/>
        </w:rPr>
        <w:instrText xml:space="preserve"> </w:instrText>
      </w:r>
      <w:r w:rsidR="00DB12B1">
        <w:instrText>FORMDROPDOWN</w:instrText>
      </w:r>
      <w:r w:rsidR="00DB12B1">
        <w:rPr>
          <w:rtl/>
        </w:rPr>
        <w:instrText xml:space="preserve"> </w:instrText>
      </w:r>
      <w:r w:rsidR="00DB12B1">
        <w:rPr>
          <w:rtl/>
        </w:rPr>
        <w:fldChar w:fldCharType="end"/>
      </w:r>
      <w:bookmarkEnd w:id="155"/>
      <w:r>
        <w:rPr>
          <w:rFonts w:hint="cs"/>
          <w:rtl/>
        </w:rPr>
        <w:t xml:space="preserve"> </w:t>
      </w:r>
      <w:bookmarkStart w:id="156" w:name="Dropdown27"/>
      <w:r w:rsidR="00DB12B1">
        <w:rPr>
          <w:rtl/>
        </w:rPr>
        <w:fldChar w:fldCharType="begin">
          <w:ffData>
            <w:name w:val="Dropdown27"/>
            <w:enabled/>
            <w:calcOnExit w:val="0"/>
            <w:ddList>
              <w:listEntry w:val="עד לתאריך"/>
              <w:listEntry w:val="לתקופה של"/>
            </w:ddList>
          </w:ffData>
        </w:fldChar>
      </w:r>
      <w:r w:rsidR="00DB12B1">
        <w:rPr>
          <w:rtl/>
        </w:rPr>
        <w:instrText xml:space="preserve"> </w:instrText>
      </w:r>
      <w:r w:rsidR="00DB12B1">
        <w:instrText>FORMDROPDOWN</w:instrText>
      </w:r>
      <w:r w:rsidR="00DB12B1">
        <w:rPr>
          <w:rtl/>
        </w:rPr>
        <w:instrText xml:space="preserve"> </w:instrText>
      </w:r>
      <w:r w:rsidR="00DB12B1">
        <w:rPr>
          <w:rtl/>
        </w:rPr>
        <w:fldChar w:fldCharType="end"/>
      </w:r>
      <w:bookmarkEnd w:id="156"/>
      <w:r w:rsidR="00DB12B1">
        <w:rPr>
          <w:rFonts w:hint="cs"/>
          <w:rtl/>
        </w:rPr>
        <w:t xml:space="preserve"> </w:t>
      </w:r>
      <w:r w:rsidR="00DB12B1">
        <w:rPr>
          <w:rtl/>
        </w:rPr>
        <w:fldChar w:fldCharType="begin">
          <w:ffData>
            <w:name w:val="Text74"/>
            <w:enabled/>
            <w:calcOnExit w:val="0"/>
            <w:textInput/>
          </w:ffData>
        </w:fldChar>
      </w:r>
      <w:bookmarkStart w:id="157" w:name="Text74"/>
      <w:r w:rsidR="00DB12B1">
        <w:rPr>
          <w:rtl/>
        </w:rPr>
        <w:instrText xml:space="preserve"> </w:instrText>
      </w:r>
      <w:r w:rsidR="00DB12B1">
        <w:rPr>
          <w:rFonts w:hint="cs"/>
        </w:rPr>
        <w:instrText>FORMTEXT</w:instrText>
      </w:r>
      <w:r w:rsidR="00DB12B1">
        <w:rPr>
          <w:rtl/>
        </w:rPr>
        <w:instrText xml:space="preserve"> </w:instrText>
      </w:r>
      <w:r w:rsidR="00DB12B1">
        <w:rPr>
          <w:rtl/>
        </w:rPr>
        <w:fldChar w:fldCharType="separate"/>
      </w:r>
      <w:r w:rsidR="00034EAD">
        <w:rPr>
          <w:rtl/>
        </w:rPr>
        <w:t> </w:t>
      </w:r>
      <w:r w:rsidR="00034EAD">
        <w:rPr>
          <w:rtl/>
        </w:rPr>
        <w:t> </w:t>
      </w:r>
      <w:r w:rsidR="00034EAD">
        <w:rPr>
          <w:rtl/>
        </w:rPr>
        <w:t> </w:t>
      </w:r>
      <w:r w:rsidR="00034EAD">
        <w:rPr>
          <w:rtl/>
        </w:rPr>
        <w:t> </w:t>
      </w:r>
      <w:r w:rsidR="00034EAD">
        <w:rPr>
          <w:rtl/>
        </w:rPr>
        <w:t> </w:t>
      </w:r>
      <w:r w:rsidR="00DB12B1">
        <w:rPr>
          <w:rtl/>
        </w:rPr>
        <w:fldChar w:fldCharType="end"/>
      </w:r>
      <w:bookmarkEnd w:id="157"/>
      <w:r w:rsidR="00DB12B1">
        <w:rPr>
          <w:rFonts w:hint="cs"/>
          <w:rtl/>
        </w:rPr>
        <w:t>.</w:t>
      </w:r>
    </w:p>
    <w:p w:rsidR="00DB12B1" w:rsidRDefault="00DB12B1" w:rsidP="00DB12B1">
      <w:pPr>
        <w:pStyle w:val="P00"/>
        <w:spacing w:before="72"/>
        <w:ind w:left="0" w:right="1134"/>
        <w:rPr>
          <w:rFonts w:hint="cs"/>
          <w:rtl/>
        </w:rPr>
      </w:pPr>
    </w:p>
    <w:p w:rsidR="00DB12B1" w:rsidRDefault="00DB12B1" w:rsidP="00DB12B1">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rtl/>
        </w:rPr>
      </w:pPr>
      <w:r>
        <w:rPr>
          <w:rFonts w:hint="cs"/>
          <w:rtl/>
        </w:rPr>
        <w:tab/>
      </w:r>
      <w:bookmarkStart w:id="158" w:name="Text75"/>
      <w:r>
        <w:rPr>
          <w:rtl/>
        </w:rPr>
        <w:fldChar w:fldCharType="begin">
          <w:ffData>
            <w:name w:val="Text75"/>
            <w:enabled/>
            <w:calcOnExit w:val="0"/>
            <w:textInput>
              <w:default w:val="תאריך"/>
            </w:textInput>
          </w:ffData>
        </w:fldChar>
      </w:r>
      <w:r>
        <w:rPr>
          <w:rtl/>
        </w:rPr>
        <w:instrText xml:space="preserve"> </w:instrText>
      </w:r>
      <w:r>
        <w:instrText>FORMTEXT</w:instrText>
      </w:r>
      <w:r>
        <w:rPr>
          <w:rtl/>
        </w:rPr>
        <w:instrText xml:space="preserve"> </w:instrText>
      </w:r>
      <w:r>
        <w:rPr>
          <w:rtl/>
        </w:rPr>
        <w:fldChar w:fldCharType="separate"/>
      </w:r>
      <w:r w:rsidR="00034EAD">
        <w:rPr>
          <w:rtl/>
        </w:rPr>
        <w:t>תאריך</w:t>
      </w:r>
      <w:r>
        <w:rPr>
          <w:rtl/>
        </w:rPr>
        <w:fldChar w:fldCharType="end"/>
      </w:r>
      <w:bookmarkEnd w:id="158"/>
      <w:r>
        <w:rPr>
          <w:rFonts w:hint="cs"/>
          <w:rtl/>
        </w:rPr>
        <w:tab/>
        <w:t>__________________</w:t>
      </w:r>
    </w:p>
    <w:p w:rsidR="00DB12B1" w:rsidRPr="00DB12B1" w:rsidRDefault="00DB12B1" w:rsidP="00DB12B1">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sz w:val="22"/>
          <w:szCs w:val="22"/>
          <w:rtl/>
        </w:rPr>
      </w:pPr>
      <w:r w:rsidRPr="00DB12B1">
        <w:rPr>
          <w:rFonts w:hint="cs"/>
          <w:sz w:val="22"/>
          <w:szCs w:val="22"/>
          <w:rtl/>
        </w:rPr>
        <w:tab/>
      </w:r>
      <w:r w:rsidRPr="00DB12B1">
        <w:rPr>
          <w:rFonts w:hint="cs"/>
          <w:sz w:val="22"/>
          <w:szCs w:val="22"/>
          <w:rtl/>
        </w:rPr>
        <w:tab/>
        <w:t>חתימה</w:t>
      </w:r>
    </w:p>
    <w:p w:rsidR="00DB12B1" w:rsidRDefault="00DB12B1" w:rsidP="00DB12B1">
      <w:pPr>
        <w:pStyle w:val="P00"/>
        <w:spacing w:before="72"/>
        <w:ind w:left="0" w:right="1134"/>
        <w:rPr>
          <w:rFonts w:hint="cs"/>
          <w:rtl/>
        </w:rPr>
      </w:pPr>
    </w:p>
    <w:p w:rsidR="00616364" w:rsidRPr="00DB12B1" w:rsidRDefault="00616364">
      <w:pPr>
        <w:pStyle w:val="P00"/>
        <w:spacing w:before="72"/>
        <w:ind w:left="0" w:right="1134"/>
        <w:rPr>
          <w:sz w:val="24"/>
          <w:szCs w:val="24"/>
          <w:rtl/>
        </w:rPr>
      </w:pPr>
      <w:r w:rsidRPr="00DB12B1">
        <w:rPr>
          <w:sz w:val="24"/>
          <w:szCs w:val="24"/>
          <w:rtl/>
        </w:rPr>
        <w:t>ט</w:t>
      </w:r>
      <w:r w:rsidRPr="00DB12B1">
        <w:rPr>
          <w:rFonts w:hint="cs"/>
          <w:sz w:val="24"/>
          <w:szCs w:val="24"/>
          <w:rtl/>
        </w:rPr>
        <w:t>ופס 11</w:t>
      </w:r>
    </w:p>
    <w:p w:rsidR="00616364" w:rsidRPr="00DB12B1" w:rsidRDefault="00616364">
      <w:pPr>
        <w:pStyle w:val="P00"/>
        <w:spacing w:before="72"/>
        <w:ind w:left="0" w:right="1134"/>
        <w:rPr>
          <w:sz w:val="24"/>
          <w:szCs w:val="24"/>
          <w:rtl/>
        </w:rPr>
      </w:pPr>
      <w:r w:rsidRPr="00DB12B1">
        <w:rPr>
          <w:sz w:val="24"/>
          <w:szCs w:val="24"/>
          <w:rtl/>
        </w:rPr>
        <w:t>(</w:t>
      </w:r>
      <w:r w:rsidRPr="00DB12B1">
        <w:rPr>
          <w:rFonts w:hint="cs"/>
          <w:sz w:val="24"/>
          <w:szCs w:val="24"/>
          <w:rtl/>
        </w:rPr>
        <w:t>תקנה 21(ג))</w:t>
      </w:r>
    </w:p>
    <w:p w:rsidR="00616364" w:rsidRPr="00DB12B1" w:rsidRDefault="00616364">
      <w:pPr>
        <w:pStyle w:val="medium2-header"/>
        <w:keepLines w:val="0"/>
        <w:spacing w:before="72"/>
        <w:ind w:left="0" w:right="1134"/>
        <w:rPr>
          <w:noProof/>
          <w:sz w:val="22"/>
          <w:szCs w:val="22"/>
          <w:rtl/>
        </w:rPr>
      </w:pPr>
      <w:bookmarkStart w:id="159" w:name="med15"/>
      <w:bookmarkEnd w:id="159"/>
      <w:r w:rsidRPr="00DB12B1">
        <w:rPr>
          <w:noProof/>
          <w:sz w:val="22"/>
          <w:szCs w:val="22"/>
          <w:rtl/>
        </w:rPr>
        <w:t>ב</w:t>
      </w:r>
      <w:r w:rsidRPr="00DB12B1">
        <w:rPr>
          <w:rFonts w:hint="cs"/>
          <w:noProof/>
          <w:sz w:val="22"/>
          <w:szCs w:val="22"/>
          <w:rtl/>
        </w:rPr>
        <w:t>קשה להחזר הוצאות בשל התייצבות במדינה אחרת</w:t>
      </w:r>
    </w:p>
    <w:p w:rsidR="00616364" w:rsidRDefault="00616364">
      <w:pPr>
        <w:pStyle w:val="P00"/>
        <w:spacing w:before="72"/>
        <w:ind w:left="0" w:right="1134"/>
        <w:rPr>
          <w:rStyle w:val="default"/>
          <w:rFonts w:cs="FrankRuehl"/>
          <w:rtl/>
        </w:rPr>
      </w:pPr>
      <w:r>
        <w:rPr>
          <w:rStyle w:val="default"/>
          <w:rFonts w:cs="FrankRuehl"/>
          <w:rtl/>
        </w:rPr>
        <w:t>ל</w:t>
      </w:r>
      <w:r>
        <w:rPr>
          <w:rStyle w:val="default"/>
          <w:rFonts w:cs="FrankRuehl" w:hint="cs"/>
          <w:rtl/>
        </w:rPr>
        <w:t>כבוד</w:t>
      </w:r>
    </w:p>
    <w:p w:rsidR="00616364" w:rsidRDefault="00616364">
      <w:pPr>
        <w:pStyle w:val="P00"/>
        <w:spacing w:before="72"/>
        <w:ind w:left="0" w:right="1134"/>
        <w:rPr>
          <w:rtl/>
        </w:rPr>
      </w:pPr>
      <w:r>
        <w:rPr>
          <w:rtl/>
        </w:rPr>
        <w:t>ה</w:t>
      </w:r>
      <w:r>
        <w:rPr>
          <w:rFonts w:hint="cs"/>
          <w:rtl/>
        </w:rPr>
        <w:t>רשות המוסמכת לפי חוק עזרה משפטית בין מדינות, תשנ"ח</w:t>
      </w:r>
      <w:r w:rsidR="00DB12B1">
        <w:rPr>
          <w:rFonts w:hint="cs"/>
          <w:rtl/>
        </w:rPr>
        <w:t>-</w:t>
      </w:r>
      <w:r>
        <w:rPr>
          <w:rFonts w:hint="cs"/>
          <w:rtl/>
        </w:rPr>
        <w:t>1998</w:t>
      </w:r>
    </w:p>
    <w:bookmarkStart w:id="160" w:name="Dropdown28"/>
    <w:p w:rsidR="00616364" w:rsidRDefault="00DB12B1">
      <w:pPr>
        <w:pStyle w:val="P00"/>
        <w:spacing w:before="72"/>
        <w:ind w:left="0" w:right="1134"/>
        <w:rPr>
          <w:rtl/>
        </w:rPr>
      </w:pPr>
      <w:r>
        <w:rPr>
          <w:rtl/>
        </w:rPr>
        <w:fldChar w:fldCharType="begin">
          <w:ffData>
            <w:name w:val="Dropdown28"/>
            <w:enabled/>
            <w:calcOnExit w:val="0"/>
            <w:ddList>
              <w:listEntry w:val="משרד המשפטים"/>
              <w:listEntry w:val="משטרת ישראל"/>
            </w:ddList>
          </w:ffData>
        </w:fldChar>
      </w:r>
      <w:r>
        <w:rPr>
          <w:rtl/>
        </w:rPr>
        <w:instrText xml:space="preserve"> </w:instrText>
      </w:r>
      <w:r>
        <w:instrText>FORMDROPDOWN</w:instrText>
      </w:r>
      <w:r>
        <w:rPr>
          <w:rtl/>
        </w:rPr>
        <w:instrText xml:space="preserve"> </w:instrText>
      </w:r>
      <w:r>
        <w:rPr>
          <w:rtl/>
        </w:rPr>
        <w:fldChar w:fldCharType="end"/>
      </w:r>
      <w:bookmarkEnd w:id="160"/>
    </w:p>
    <w:p w:rsidR="00616364" w:rsidRDefault="00616364" w:rsidP="00DB12B1">
      <w:pPr>
        <w:pStyle w:val="P00"/>
        <w:spacing w:before="72"/>
        <w:ind w:left="0" w:right="1134"/>
        <w:rPr>
          <w:rFonts w:hint="cs"/>
          <w:rtl/>
        </w:rPr>
      </w:pPr>
      <w:r>
        <w:rPr>
          <w:rtl/>
        </w:rPr>
        <w:t>מ</w:t>
      </w:r>
      <w:r>
        <w:rPr>
          <w:rFonts w:hint="cs"/>
          <w:rtl/>
        </w:rPr>
        <w:t>את:</w:t>
      </w:r>
      <w:r w:rsidR="00DB12B1">
        <w:rPr>
          <w:rFonts w:hint="cs"/>
          <w:rtl/>
        </w:rPr>
        <w:t xml:space="preserve"> </w:t>
      </w:r>
      <w:bookmarkStart w:id="161" w:name="Text76"/>
      <w:r w:rsidR="00DB12B1">
        <w:rPr>
          <w:rtl/>
        </w:rPr>
        <w:fldChar w:fldCharType="begin">
          <w:ffData>
            <w:name w:val="Text76"/>
            <w:enabled/>
            <w:calcOnExit w:val="0"/>
            <w:textInput>
              <w:default w:val="שם המבקש, מספר תעודה מזהה, כתובת, לרבות מיקוד"/>
            </w:textInput>
          </w:ffData>
        </w:fldChar>
      </w:r>
      <w:r w:rsidR="00DB12B1">
        <w:rPr>
          <w:rtl/>
        </w:rPr>
        <w:instrText xml:space="preserve"> </w:instrText>
      </w:r>
      <w:r w:rsidR="00DB12B1">
        <w:instrText>FORMTEXT</w:instrText>
      </w:r>
      <w:r w:rsidR="00DB12B1">
        <w:rPr>
          <w:rtl/>
        </w:rPr>
        <w:instrText xml:space="preserve"> </w:instrText>
      </w:r>
      <w:r w:rsidR="00DB12B1">
        <w:rPr>
          <w:rtl/>
        </w:rPr>
        <w:fldChar w:fldCharType="separate"/>
      </w:r>
      <w:r w:rsidR="00034EAD">
        <w:rPr>
          <w:rtl/>
        </w:rPr>
        <w:t>שם המבקש, מספר תעודה מזהה, כתובת, לרבות מיקוד</w:t>
      </w:r>
      <w:r w:rsidR="00DB12B1">
        <w:rPr>
          <w:rtl/>
        </w:rPr>
        <w:fldChar w:fldCharType="end"/>
      </w:r>
      <w:bookmarkEnd w:id="161"/>
    </w:p>
    <w:p w:rsidR="00616364" w:rsidRPr="00DB12B1" w:rsidRDefault="00616364" w:rsidP="00DB12B1">
      <w:pPr>
        <w:pStyle w:val="P00"/>
        <w:spacing w:before="72"/>
        <w:ind w:left="0" w:right="1134"/>
        <w:jc w:val="center"/>
        <w:rPr>
          <w:b/>
          <w:bCs/>
          <w:sz w:val="22"/>
          <w:szCs w:val="22"/>
          <w:rtl/>
        </w:rPr>
      </w:pPr>
      <w:r w:rsidRPr="00DB12B1">
        <w:rPr>
          <w:b/>
          <w:bCs/>
          <w:sz w:val="22"/>
          <w:szCs w:val="22"/>
          <w:rtl/>
        </w:rPr>
        <w:t>ה</w:t>
      </w:r>
      <w:r w:rsidRPr="00DB12B1">
        <w:rPr>
          <w:rFonts w:hint="cs"/>
          <w:b/>
          <w:bCs/>
          <w:sz w:val="22"/>
          <w:szCs w:val="22"/>
          <w:rtl/>
        </w:rPr>
        <w:t xml:space="preserve">נדון: החזר הוצאות בשל התייצבות במדינה אחרת לפי </w:t>
      </w:r>
      <w:r w:rsidR="00DB12B1">
        <w:rPr>
          <w:b/>
          <w:bCs/>
          <w:sz w:val="22"/>
          <w:szCs w:val="22"/>
          <w:rtl/>
        </w:rPr>
        <w:br/>
      </w:r>
      <w:r w:rsidRPr="00DB12B1">
        <w:rPr>
          <w:rFonts w:hint="cs"/>
          <w:b/>
          <w:bCs/>
          <w:sz w:val="22"/>
          <w:szCs w:val="22"/>
          <w:rtl/>
        </w:rPr>
        <w:t>חוק עזרה משפטית בין מדינות, תשנ"ח</w:t>
      </w:r>
      <w:r w:rsidR="00DB12B1" w:rsidRPr="00DB12B1">
        <w:rPr>
          <w:rFonts w:hint="cs"/>
          <w:b/>
          <w:bCs/>
          <w:sz w:val="22"/>
          <w:szCs w:val="22"/>
          <w:rtl/>
        </w:rPr>
        <w:t>-</w:t>
      </w:r>
      <w:r w:rsidRPr="00DB12B1">
        <w:rPr>
          <w:rFonts w:hint="cs"/>
          <w:b/>
          <w:bCs/>
          <w:sz w:val="22"/>
          <w:szCs w:val="22"/>
          <w:rtl/>
        </w:rPr>
        <w:t>1998</w:t>
      </w:r>
    </w:p>
    <w:p w:rsidR="00616364" w:rsidRDefault="00616364" w:rsidP="00DB12B1">
      <w:pPr>
        <w:pStyle w:val="P01"/>
        <w:spacing w:before="72"/>
        <w:ind w:left="624" w:right="1134"/>
        <w:rPr>
          <w:rtl/>
        </w:rPr>
      </w:pPr>
      <w:r>
        <w:rPr>
          <w:rtl/>
        </w:rPr>
        <w:t>1.</w:t>
      </w:r>
      <w:r>
        <w:rPr>
          <w:rtl/>
        </w:rPr>
        <w:tab/>
      </w:r>
      <w:r>
        <w:rPr>
          <w:rFonts w:hint="cs"/>
          <w:rtl/>
        </w:rPr>
        <w:t xml:space="preserve">בין התאריכים </w:t>
      </w:r>
      <w:r w:rsidR="00DB12B1">
        <w:rPr>
          <w:rtl/>
        </w:rPr>
        <w:fldChar w:fldCharType="begin">
          <w:ffData>
            <w:name w:val="Text77"/>
            <w:enabled/>
            <w:calcOnExit w:val="0"/>
            <w:textInput/>
          </w:ffData>
        </w:fldChar>
      </w:r>
      <w:bookmarkStart w:id="162" w:name="Text77"/>
      <w:r w:rsidR="00DB12B1">
        <w:rPr>
          <w:rtl/>
        </w:rPr>
        <w:instrText xml:space="preserve"> </w:instrText>
      </w:r>
      <w:r w:rsidR="00DB12B1">
        <w:rPr>
          <w:rFonts w:hint="cs"/>
        </w:rPr>
        <w:instrText>FORMTEXT</w:instrText>
      </w:r>
      <w:r w:rsidR="00DB12B1">
        <w:rPr>
          <w:rtl/>
        </w:rPr>
        <w:instrText xml:space="preserve"> </w:instrText>
      </w:r>
      <w:r w:rsidR="00DB12B1">
        <w:rPr>
          <w:rtl/>
        </w:rPr>
        <w:fldChar w:fldCharType="separate"/>
      </w:r>
      <w:r w:rsidR="00034EAD">
        <w:rPr>
          <w:rtl/>
        </w:rPr>
        <w:t> </w:t>
      </w:r>
      <w:r w:rsidR="00034EAD">
        <w:rPr>
          <w:rtl/>
        </w:rPr>
        <w:t> </w:t>
      </w:r>
      <w:r w:rsidR="00034EAD">
        <w:rPr>
          <w:rtl/>
        </w:rPr>
        <w:t> </w:t>
      </w:r>
      <w:r w:rsidR="00034EAD">
        <w:rPr>
          <w:rtl/>
        </w:rPr>
        <w:t> </w:t>
      </w:r>
      <w:r w:rsidR="00034EAD">
        <w:rPr>
          <w:rtl/>
        </w:rPr>
        <w:t> </w:t>
      </w:r>
      <w:r w:rsidR="00DB12B1">
        <w:rPr>
          <w:rtl/>
        </w:rPr>
        <w:fldChar w:fldCharType="end"/>
      </w:r>
      <w:bookmarkEnd w:id="162"/>
      <w:r w:rsidR="00DB12B1">
        <w:rPr>
          <w:rFonts w:hint="cs"/>
          <w:rtl/>
        </w:rPr>
        <w:t xml:space="preserve"> התייצבתי ב</w:t>
      </w:r>
      <w:bookmarkStart w:id="163" w:name="Text78"/>
      <w:r w:rsidR="00DB12B1">
        <w:rPr>
          <w:rStyle w:val="default"/>
          <w:rFonts w:cs="FrankRuehl"/>
          <w:rtl/>
        </w:rPr>
        <w:fldChar w:fldCharType="begin">
          <w:ffData>
            <w:name w:val="Text78"/>
            <w:enabled/>
            <w:calcOnExit w:val="0"/>
            <w:textInput>
              <w:default w:val="שם המדינה"/>
            </w:textInput>
          </w:ffData>
        </w:fldChar>
      </w:r>
      <w:r w:rsidR="00DB12B1">
        <w:rPr>
          <w:rStyle w:val="default"/>
          <w:rFonts w:cs="FrankRuehl"/>
          <w:rtl/>
        </w:rPr>
        <w:instrText xml:space="preserve"> </w:instrText>
      </w:r>
      <w:r w:rsidR="00DB12B1">
        <w:rPr>
          <w:rStyle w:val="default"/>
          <w:rFonts w:cs="FrankRuehl"/>
        </w:rPr>
        <w:instrText>FORMTEXT</w:instrText>
      </w:r>
      <w:r w:rsidR="00DB12B1">
        <w:rPr>
          <w:rStyle w:val="default"/>
          <w:rFonts w:cs="FrankRuehl"/>
          <w:rtl/>
        </w:rPr>
        <w:instrText xml:space="preserve"> </w:instrText>
      </w:r>
      <w:r w:rsidR="00DB12B1">
        <w:rPr>
          <w:rStyle w:val="default"/>
          <w:rFonts w:cs="FrankRuehl"/>
          <w:rtl/>
        </w:rPr>
        <w:fldChar w:fldCharType="separate"/>
      </w:r>
      <w:r w:rsidR="00034EAD">
        <w:rPr>
          <w:rStyle w:val="default"/>
          <w:rFonts w:cs="FrankRuehl"/>
          <w:rtl/>
        </w:rPr>
        <w:t>שם המדינה</w:t>
      </w:r>
      <w:r w:rsidR="00DB12B1">
        <w:rPr>
          <w:rStyle w:val="default"/>
          <w:rFonts w:cs="FrankRuehl"/>
          <w:rtl/>
        </w:rPr>
        <w:fldChar w:fldCharType="end"/>
      </w:r>
      <w:bookmarkEnd w:id="163"/>
      <w:r w:rsidR="00DB12B1">
        <w:rPr>
          <w:rStyle w:val="default"/>
          <w:rFonts w:cs="FrankRuehl" w:hint="cs"/>
          <w:rtl/>
        </w:rPr>
        <w:t xml:space="preserve"> </w:t>
      </w:r>
      <w:r>
        <w:rPr>
          <w:rtl/>
        </w:rPr>
        <w:t>ע</w:t>
      </w:r>
      <w:r>
        <w:rPr>
          <w:rFonts w:hint="cs"/>
          <w:rtl/>
        </w:rPr>
        <w:t>ל פי בקשה לעזרה משפטית בין מדינות שאישרה הרשות המוסמכת בישראל.</w:t>
      </w:r>
    </w:p>
    <w:p w:rsidR="00616364" w:rsidRDefault="00616364">
      <w:pPr>
        <w:pStyle w:val="P01"/>
        <w:spacing w:before="72"/>
        <w:ind w:left="624" w:right="1134"/>
        <w:rPr>
          <w:rtl/>
        </w:rPr>
      </w:pPr>
      <w:r>
        <w:rPr>
          <w:rtl/>
        </w:rPr>
        <w:t>2.</w:t>
      </w:r>
      <w:r>
        <w:rPr>
          <w:rtl/>
        </w:rPr>
        <w:tab/>
      </w:r>
      <w:r>
        <w:rPr>
          <w:rFonts w:hint="cs"/>
          <w:rtl/>
        </w:rPr>
        <w:t>המדינה האמורה לא שילמה לי את ההוצאות שהיו ל</w:t>
      </w:r>
      <w:r>
        <w:rPr>
          <w:rtl/>
        </w:rPr>
        <w:t>י</w:t>
      </w:r>
      <w:r>
        <w:rPr>
          <w:rFonts w:hint="cs"/>
          <w:rtl/>
        </w:rPr>
        <w:t>, כמתחייב לפי סעיף 26(א) לחוק האמור.</w:t>
      </w:r>
    </w:p>
    <w:p w:rsidR="00616364" w:rsidRDefault="00616364">
      <w:pPr>
        <w:pStyle w:val="P01"/>
        <w:spacing w:before="72"/>
        <w:ind w:left="624" w:right="1134"/>
        <w:rPr>
          <w:rtl/>
        </w:rPr>
      </w:pPr>
      <w:r>
        <w:rPr>
          <w:rtl/>
        </w:rPr>
        <w:t>3.</w:t>
      </w:r>
      <w:r>
        <w:rPr>
          <w:rtl/>
        </w:rPr>
        <w:tab/>
      </w:r>
      <w:r>
        <w:rPr>
          <w:rFonts w:hint="cs"/>
          <w:rtl/>
        </w:rPr>
        <w:t>לפיכך אני פונה בבקשה להחזר הוצאותי בתקופת התייצבותי מחוץ לישראל לפי בקשה של עזרה משפטית, לפי הפירוט הבא:</w:t>
      </w:r>
    </w:p>
    <w:p w:rsidR="00616364" w:rsidRDefault="00616364">
      <w:pPr>
        <w:pStyle w:val="P11"/>
        <w:spacing w:before="72"/>
        <w:ind w:left="624" w:right="1134"/>
        <w:rPr>
          <w:rtl/>
        </w:rPr>
      </w:pPr>
      <w:r>
        <w:rPr>
          <w:rtl/>
        </w:rPr>
        <w:t>ה</w:t>
      </w:r>
      <w:r>
        <w:rPr>
          <w:rFonts w:hint="cs"/>
          <w:rtl/>
        </w:rPr>
        <w:t>וצאות נסיעה:</w:t>
      </w:r>
    </w:p>
    <w:p w:rsidR="00616364" w:rsidRDefault="00616364" w:rsidP="009A512E">
      <w:pPr>
        <w:pStyle w:val="P22"/>
        <w:spacing w:before="72"/>
        <w:ind w:left="1021" w:right="1134"/>
        <w:rPr>
          <w:rFonts w:hint="cs"/>
          <w:rtl/>
        </w:rPr>
      </w:pPr>
      <w:r>
        <w:rPr>
          <w:rtl/>
        </w:rPr>
        <w:t>ל</w:t>
      </w:r>
      <w:r>
        <w:rPr>
          <w:rFonts w:hint="cs"/>
          <w:rtl/>
        </w:rPr>
        <w:t>מדינה המבקשת וחזרה לישראל</w:t>
      </w:r>
      <w:r w:rsidR="009032ED">
        <w:rPr>
          <w:rFonts w:hint="cs"/>
          <w:rtl/>
        </w:rPr>
        <w:t xml:space="preserve"> </w:t>
      </w:r>
      <w:r w:rsidR="009032ED">
        <w:rPr>
          <w:rtl/>
        </w:rPr>
        <w:fldChar w:fldCharType="begin">
          <w:ffData>
            <w:name w:val="Text79"/>
            <w:enabled/>
            <w:calcOnExit w:val="0"/>
            <w:textInput/>
          </w:ffData>
        </w:fldChar>
      </w:r>
      <w:bookmarkStart w:id="164" w:name="Text79"/>
      <w:r w:rsidR="009032ED">
        <w:rPr>
          <w:rtl/>
        </w:rPr>
        <w:instrText xml:space="preserve"> </w:instrText>
      </w:r>
      <w:r w:rsidR="009032ED">
        <w:rPr>
          <w:rFonts w:hint="cs"/>
        </w:rPr>
        <w:instrText>FORMTEXT</w:instrText>
      </w:r>
      <w:r w:rsidR="009032ED">
        <w:rPr>
          <w:rtl/>
        </w:rPr>
        <w:instrText xml:space="preserve"> </w:instrText>
      </w:r>
      <w:r w:rsidR="009032ED">
        <w:rPr>
          <w:rtl/>
        </w:rPr>
        <w:fldChar w:fldCharType="separate"/>
      </w:r>
      <w:r w:rsidR="00034EAD">
        <w:rPr>
          <w:rtl/>
        </w:rPr>
        <w:t> </w:t>
      </w:r>
      <w:r w:rsidR="00034EAD">
        <w:rPr>
          <w:rtl/>
        </w:rPr>
        <w:t> </w:t>
      </w:r>
      <w:r w:rsidR="00034EAD">
        <w:rPr>
          <w:rtl/>
        </w:rPr>
        <w:t> </w:t>
      </w:r>
      <w:r w:rsidR="00034EAD">
        <w:rPr>
          <w:rtl/>
        </w:rPr>
        <w:t> </w:t>
      </w:r>
      <w:r w:rsidR="00034EAD">
        <w:rPr>
          <w:rtl/>
        </w:rPr>
        <w:t> </w:t>
      </w:r>
      <w:r w:rsidR="009032ED">
        <w:rPr>
          <w:rtl/>
        </w:rPr>
        <w:fldChar w:fldCharType="end"/>
      </w:r>
      <w:bookmarkEnd w:id="164"/>
    </w:p>
    <w:p w:rsidR="00616364" w:rsidRDefault="00616364">
      <w:pPr>
        <w:pStyle w:val="P11"/>
        <w:spacing w:before="72"/>
        <w:ind w:left="624" w:right="1134"/>
        <w:rPr>
          <w:rtl/>
        </w:rPr>
      </w:pPr>
      <w:r>
        <w:rPr>
          <w:rtl/>
        </w:rPr>
        <w:t>ה</w:t>
      </w:r>
      <w:r>
        <w:rPr>
          <w:rFonts w:hint="cs"/>
          <w:rtl/>
        </w:rPr>
        <w:t>וצאות שהיה:</w:t>
      </w:r>
    </w:p>
    <w:p w:rsidR="00616364" w:rsidRDefault="00616364" w:rsidP="009A512E">
      <w:pPr>
        <w:pStyle w:val="P22"/>
        <w:spacing w:before="72"/>
        <w:ind w:left="1021" w:right="1134"/>
        <w:rPr>
          <w:rFonts w:hint="cs"/>
          <w:rtl/>
        </w:rPr>
      </w:pPr>
      <w:r>
        <w:rPr>
          <w:rtl/>
        </w:rPr>
        <w:t>ל</w:t>
      </w:r>
      <w:r>
        <w:rPr>
          <w:rFonts w:hint="cs"/>
          <w:rtl/>
        </w:rPr>
        <w:t>ינה</w:t>
      </w:r>
      <w:r w:rsidR="009032ED">
        <w:rPr>
          <w:rFonts w:hint="cs"/>
          <w:rtl/>
        </w:rPr>
        <w:t xml:space="preserve"> </w:t>
      </w:r>
      <w:r w:rsidR="009032ED">
        <w:rPr>
          <w:rtl/>
        </w:rPr>
        <w:fldChar w:fldCharType="begin">
          <w:ffData>
            <w:name w:val="Text80"/>
            <w:enabled/>
            <w:calcOnExit w:val="0"/>
            <w:textInput/>
          </w:ffData>
        </w:fldChar>
      </w:r>
      <w:bookmarkStart w:id="165" w:name="Text80"/>
      <w:r w:rsidR="009032ED">
        <w:rPr>
          <w:rtl/>
        </w:rPr>
        <w:instrText xml:space="preserve"> </w:instrText>
      </w:r>
      <w:r w:rsidR="009032ED">
        <w:rPr>
          <w:rFonts w:hint="cs"/>
        </w:rPr>
        <w:instrText>FORMTEXT</w:instrText>
      </w:r>
      <w:r w:rsidR="009032ED">
        <w:rPr>
          <w:rtl/>
        </w:rPr>
        <w:instrText xml:space="preserve"> </w:instrText>
      </w:r>
      <w:r w:rsidR="009032ED">
        <w:rPr>
          <w:rtl/>
        </w:rPr>
        <w:fldChar w:fldCharType="separate"/>
      </w:r>
      <w:r w:rsidR="00034EAD">
        <w:rPr>
          <w:rtl/>
        </w:rPr>
        <w:t> </w:t>
      </w:r>
      <w:r w:rsidR="00034EAD">
        <w:rPr>
          <w:rtl/>
        </w:rPr>
        <w:t> </w:t>
      </w:r>
      <w:r w:rsidR="00034EAD">
        <w:rPr>
          <w:rtl/>
        </w:rPr>
        <w:t> </w:t>
      </w:r>
      <w:r w:rsidR="00034EAD">
        <w:rPr>
          <w:rtl/>
        </w:rPr>
        <w:t> </w:t>
      </w:r>
      <w:r w:rsidR="00034EAD">
        <w:rPr>
          <w:rtl/>
        </w:rPr>
        <w:t> </w:t>
      </w:r>
      <w:r w:rsidR="009032ED">
        <w:rPr>
          <w:rtl/>
        </w:rPr>
        <w:fldChar w:fldCharType="end"/>
      </w:r>
      <w:bookmarkEnd w:id="165"/>
    </w:p>
    <w:p w:rsidR="00616364" w:rsidRDefault="00616364" w:rsidP="009A512E">
      <w:pPr>
        <w:pStyle w:val="P22"/>
        <w:spacing w:before="72"/>
        <w:ind w:left="1021" w:right="1134"/>
        <w:rPr>
          <w:rFonts w:hint="cs"/>
          <w:rtl/>
        </w:rPr>
      </w:pPr>
      <w:r>
        <w:rPr>
          <w:rtl/>
        </w:rPr>
        <w:t>א</w:t>
      </w:r>
      <w:r>
        <w:rPr>
          <w:rFonts w:hint="cs"/>
          <w:rtl/>
        </w:rPr>
        <w:t>כילה ושתיה</w:t>
      </w:r>
      <w:r w:rsidR="009032ED">
        <w:rPr>
          <w:rFonts w:hint="cs"/>
          <w:rtl/>
        </w:rPr>
        <w:t xml:space="preserve"> </w:t>
      </w:r>
      <w:r w:rsidR="009032ED">
        <w:rPr>
          <w:rtl/>
        </w:rPr>
        <w:fldChar w:fldCharType="begin">
          <w:ffData>
            <w:name w:val="Text81"/>
            <w:enabled/>
            <w:calcOnExit w:val="0"/>
            <w:textInput/>
          </w:ffData>
        </w:fldChar>
      </w:r>
      <w:bookmarkStart w:id="166" w:name="Text81"/>
      <w:r w:rsidR="009032ED">
        <w:rPr>
          <w:rtl/>
        </w:rPr>
        <w:instrText xml:space="preserve"> </w:instrText>
      </w:r>
      <w:r w:rsidR="009032ED">
        <w:rPr>
          <w:rFonts w:hint="cs"/>
        </w:rPr>
        <w:instrText>FORMTEXT</w:instrText>
      </w:r>
      <w:r w:rsidR="009032ED">
        <w:rPr>
          <w:rtl/>
        </w:rPr>
        <w:instrText xml:space="preserve"> </w:instrText>
      </w:r>
      <w:r w:rsidR="009032ED">
        <w:rPr>
          <w:rtl/>
        </w:rPr>
        <w:fldChar w:fldCharType="separate"/>
      </w:r>
      <w:r w:rsidR="00034EAD">
        <w:rPr>
          <w:rtl/>
        </w:rPr>
        <w:t> </w:t>
      </w:r>
      <w:r w:rsidR="00034EAD">
        <w:rPr>
          <w:rtl/>
        </w:rPr>
        <w:t> </w:t>
      </w:r>
      <w:r w:rsidR="00034EAD">
        <w:rPr>
          <w:rtl/>
        </w:rPr>
        <w:t> </w:t>
      </w:r>
      <w:r w:rsidR="00034EAD">
        <w:rPr>
          <w:rtl/>
        </w:rPr>
        <w:t> </w:t>
      </w:r>
      <w:r w:rsidR="00034EAD">
        <w:rPr>
          <w:rtl/>
        </w:rPr>
        <w:t> </w:t>
      </w:r>
      <w:r w:rsidR="009032ED">
        <w:rPr>
          <w:rtl/>
        </w:rPr>
        <w:fldChar w:fldCharType="end"/>
      </w:r>
      <w:bookmarkEnd w:id="166"/>
    </w:p>
    <w:p w:rsidR="00616364" w:rsidRDefault="00616364" w:rsidP="009A512E">
      <w:pPr>
        <w:pStyle w:val="P22"/>
        <w:spacing w:before="72"/>
        <w:ind w:left="1021" w:right="1134"/>
        <w:rPr>
          <w:rFonts w:hint="cs"/>
          <w:rtl/>
        </w:rPr>
      </w:pPr>
      <w:r>
        <w:rPr>
          <w:rtl/>
        </w:rPr>
        <w:t>א</w:t>
      </w:r>
      <w:r>
        <w:rPr>
          <w:rFonts w:hint="cs"/>
          <w:rtl/>
        </w:rPr>
        <w:t>חרות (פרט)</w:t>
      </w:r>
      <w:r w:rsidR="009032ED">
        <w:rPr>
          <w:rFonts w:hint="cs"/>
          <w:rtl/>
        </w:rPr>
        <w:t xml:space="preserve"> </w:t>
      </w:r>
      <w:r w:rsidR="009032ED">
        <w:rPr>
          <w:rtl/>
        </w:rPr>
        <w:fldChar w:fldCharType="begin">
          <w:ffData>
            <w:name w:val="Text82"/>
            <w:enabled/>
            <w:calcOnExit w:val="0"/>
            <w:textInput/>
          </w:ffData>
        </w:fldChar>
      </w:r>
      <w:bookmarkStart w:id="167" w:name="Text82"/>
      <w:r w:rsidR="009032ED">
        <w:rPr>
          <w:rtl/>
        </w:rPr>
        <w:instrText xml:space="preserve"> </w:instrText>
      </w:r>
      <w:r w:rsidR="009032ED">
        <w:rPr>
          <w:rFonts w:hint="cs"/>
        </w:rPr>
        <w:instrText>FORMTEXT</w:instrText>
      </w:r>
      <w:r w:rsidR="009032ED">
        <w:rPr>
          <w:rtl/>
        </w:rPr>
        <w:instrText xml:space="preserve"> </w:instrText>
      </w:r>
      <w:r w:rsidR="009032ED">
        <w:rPr>
          <w:rtl/>
        </w:rPr>
        <w:fldChar w:fldCharType="separate"/>
      </w:r>
      <w:r w:rsidR="00034EAD">
        <w:rPr>
          <w:rtl/>
        </w:rPr>
        <w:t> </w:t>
      </w:r>
      <w:r w:rsidR="00034EAD">
        <w:rPr>
          <w:rtl/>
        </w:rPr>
        <w:t> </w:t>
      </w:r>
      <w:r w:rsidR="00034EAD">
        <w:rPr>
          <w:rtl/>
        </w:rPr>
        <w:t> </w:t>
      </w:r>
      <w:r w:rsidR="00034EAD">
        <w:rPr>
          <w:rtl/>
        </w:rPr>
        <w:t> </w:t>
      </w:r>
      <w:r w:rsidR="00034EAD">
        <w:rPr>
          <w:rtl/>
        </w:rPr>
        <w:t> </w:t>
      </w:r>
      <w:r w:rsidR="009032ED">
        <w:rPr>
          <w:rtl/>
        </w:rPr>
        <w:fldChar w:fldCharType="end"/>
      </w:r>
      <w:bookmarkEnd w:id="167"/>
    </w:p>
    <w:p w:rsidR="00616364" w:rsidRDefault="00616364" w:rsidP="009A512E">
      <w:pPr>
        <w:pStyle w:val="P11"/>
        <w:spacing w:before="72"/>
        <w:ind w:left="624" w:right="1134"/>
        <w:rPr>
          <w:rFonts w:hint="cs"/>
          <w:rtl/>
        </w:rPr>
      </w:pPr>
      <w:r>
        <w:rPr>
          <w:rtl/>
        </w:rPr>
        <w:t>ס</w:t>
      </w:r>
      <w:r>
        <w:rPr>
          <w:rFonts w:hint="cs"/>
          <w:rtl/>
        </w:rPr>
        <w:t>ך הכל</w:t>
      </w:r>
      <w:r w:rsidR="009032ED">
        <w:rPr>
          <w:rFonts w:hint="cs"/>
          <w:rtl/>
        </w:rPr>
        <w:t xml:space="preserve"> </w:t>
      </w:r>
      <w:r w:rsidR="009032ED">
        <w:rPr>
          <w:rtl/>
        </w:rPr>
        <w:fldChar w:fldCharType="begin">
          <w:ffData>
            <w:name w:val="Text83"/>
            <w:enabled/>
            <w:calcOnExit w:val="0"/>
            <w:textInput/>
          </w:ffData>
        </w:fldChar>
      </w:r>
      <w:bookmarkStart w:id="168" w:name="Text83"/>
      <w:r w:rsidR="009032ED">
        <w:rPr>
          <w:rtl/>
        </w:rPr>
        <w:instrText xml:space="preserve"> </w:instrText>
      </w:r>
      <w:r w:rsidR="009032ED">
        <w:rPr>
          <w:rFonts w:hint="cs"/>
        </w:rPr>
        <w:instrText>FORMTEXT</w:instrText>
      </w:r>
      <w:r w:rsidR="009032ED">
        <w:rPr>
          <w:rtl/>
        </w:rPr>
        <w:instrText xml:space="preserve"> </w:instrText>
      </w:r>
      <w:r w:rsidR="009032ED">
        <w:rPr>
          <w:rtl/>
        </w:rPr>
        <w:fldChar w:fldCharType="separate"/>
      </w:r>
      <w:r w:rsidR="00034EAD">
        <w:rPr>
          <w:rtl/>
        </w:rPr>
        <w:t> </w:t>
      </w:r>
      <w:r w:rsidR="00034EAD">
        <w:rPr>
          <w:rtl/>
        </w:rPr>
        <w:t> </w:t>
      </w:r>
      <w:r w:rsidR="00034EAD">
        <w:rPr>
          <w:rtl/>
        </w:rPr>
        <w:t> </w:t>
      </w:r>
      <w:r w:rsidR="00034EAD">
        <w:rPr>
          <w:rtl/>
        </w:rPr>
        <w:t> </w:t>
      </w:r>
      <w:r w:rsidR="00034EAD">
        <w:rPr>
          <w:rtl/>
        </w:rPr>
        <w:t> </w:t>
      </w:r>
      <w:r w:rsidR="009032ED">
        <w:rPr>
          <w:rtl/>
        </w:rPr>
        <w:fldChar w:fldCharType="end"/>
      </w:r>
      <w:bookmarkEnd w:id="168"/>
    </w:p>
    <w:p w:rsidR="00616364" w:rsidRDefault="00616364">
      <w:pPr>
        <w:pStyle w:val="P00"/>
        <w:spacing w:before="72"/>
        <w:ind w:left="0" w:right="1134"/>
        <w:rPr>
          <w:rtl/>
        </w:rPr>
      </w:pPr>
      <w:r>
        <w:rPr>
          <w:rtl/>
        </w:rPr>
        <w:t>מ</w:t>
      </w:r>
      <w:r>
        <w:rPr>
          <w:rFonts w:hint="cs"/>
          <w:rtl/>
        </w:rPr>
        <w:t>צורפ</w:t>
      </w:r>
      <w:r>
        <w:rPr>
          <w:rtl/>
        </w:rPr>
        <w:t>י</w:t>
      </w:r>
      <w:r>
        <w:rPr>
          <w:rFonts w:hint="cs"/>
          <w:rtl/>
        </w:rPr>
        <w:t>ם בזה:</w:t>
      </w:r>
    </w:p>
    <w:p w:rsidR="00616364" w:rsidRDefault="00616364">
      <w:pPr>
        <w:pStyle w:val="P11"/>
        <w:spacing w:before="72"/>
        <w:ind w:left="624" w:right="1134"/>
        <w:rPr>
          <w:rtl/>
        </w:rPr>
      </w:pPr>
      <w:r>
        <w:rPr>
          <w:rtl/>
        </w:rPr>
        <w:t>ה</w:t>
      </w:r>
      <w:r>
        <w:rPr>
          <w:rFonts w:hint="cs"/>
          <w:rtl/>
        </w:rPr>
        <w:t>עתק של אישור הרשות המוסמכת בישראל להתייצבותי</w:t>
      </w:r>
    </w:p>
    <w:p w:rsidR="00616364" w:rsidRDefault="00616364">
      <w:pPr>
        <w:pStyle w:val="P11"/>
        <w:spacing w:before="72"/>
        <w:ind w:left="624" w:right="1134"/>
        <w:rPr>
          <w:rtl/>
        </w:rPr>
      </w:pPr>
      <w:r>
        <w:rPr>
          <w:rtl/>
        </w:rPr>
        <w:t>ה</w:t>
      </w:r>
      <w:r>
        <w:rPr>
          <w:rFonts w:hint="cs"/>
          <w:rtl/>
        </w:rPr>
        <w:t>עתק של קבלות על ההוצאות שבשלן אני מבקש שיפוי מאוצר המדינה</w:t>
      </w:r>
    </w:p>
    <w:p w:rsidR="009032ED" w:rsidRDefault="009032ED" w:rsidP="009A512E">
      <w:pPr>
        <w:pStyle w:val="P00"/>
        <w:spacing w:before="72"/>
        <w:ind w:left="0" w:right="1134"/>
        <w:rPr>
          <w:rStyle w:val="default"/>
          <w:rFonts w:cs="FrankRuehl" w:hint="cs"/>
          <w:rtl/>
        </w:rPr>
      </w:pPr>
    </w:p>
    <w:p w:rsidR="009032ED" w:rsidRDefault="009032ED" w:rsidP="009032ED">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rtl/>
        </w:rPr>
      </w:pPr>
      <w:r>
        <w:rPr>
          <w:rStyle w:val="default"/>
          <w:rFonts w:cs="FrankRuehl" w:hint="cs"/>
          <w:rtl/>
        </w:rPr>
        <w:tab/>
      </w:r>
      <w:bookmarkStart w:id="169" w:name="Text84"/>
      <w:r>
        <w:rPr>
          <w:rStyle w:val="default"/>
          <w:rFonts w:cs="FrankRuehl"/>
          <w:rtl/>
        </w:rPr>
        <w:fldChar w:fldCharType="begin">
          <w:ffData>
            <w:name w:val="Text84"/>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034EAD">
        <w:rPr>
          <w:rStyle w:val="default"/>
          <w:rFonts w:cs="FrankRuehl"/>
          <w:rtl/>
        </w:rPr>
        <w:t>תאריך</w:t>
      </w:r>
      <w:r>
        <w:rPr>
          <w:rStyle w:val="default"/>
          <w:rFonts w:cs="FrankRuehl"/>
          <w:rtl/>
        </w:rPr>
        <w:fldChar w:fldCharType="end"/>
      </w:r>
      <w:bookmarkEnd w:id="169"/>
      <w:r>
        <w:rPr>
          <w:rStyle w:val="default"/>
          <w:rFonts w:cs="FrankRuehl" w:hint="cs"/>
          <w:rtl/>
        </w:rPr>
        <w:tab/>
        <w:t>________________</w:t>
      </w:r>
    </w:p>
    <w:p w:rsidR="009032ED" w:rsidRPr="009032ED" w:rsidRDefault="009032ED" w:rsidP="009032ED">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r w:rsidRPr="009032ED">
        <w:rPr>
          <w:rStyle w:val="default"/>
          <w:rFonts w:cs="FrankRuehl" w:hint="cs"/>
          <w:sz w:val="22"/>
          <w:szCs w:val="22"/>
          <w:rtl/>
        </w:rPr>
        <w:tab/>
      </w:r>
      <w:r w:rsidRPr="009032ED">
        <w:rPr>
          <w:rStyle w:val="default"/>
          <w:rFonts w:cs="FrankRuehl" w:hint="cs"/>
          <w:sz w:val="22"/>
          <w:szCs w:val="22"/>
          <w:rtl/>
        </w:rPr>
        <w:tab/>
        <w:t>חתימת המבקש</w:t>
      </w:r>
    </w:p>
    <w:p w:rsidR="009032ED" w:rsidRDefault="009032ED" w:rsidP="009032ED">
      <w:pPr>
        <w:pStyle w:val="P00"/>
        <w:spacing w:before="72"/>
        <w:ind w:left="0" w:right="1134"/>
        <w:rPr>
          <w:rStyle w:val="default"/>
          <w:rFonts w:cs="FrankRuehl" w:hint="cs"/>
          <w:rtl/>
        </w:rPr>
      </w:pPr>
    </w:p>
    <w:p w:rsidR="00616364" w:rsidRPr="009032ED" w:rsidRDefault="00616364">
      <w:pPr>
        <w:pStyle w:val="P00"/>
        <w:spacing w:before="72"/>
        <w:ind w:left="0" w:right="1134"/>
        <w:rPr>
          <w:sz w:val="24"/>
          <w:szCs w:val="24"/>
          <w:rtl/>
        </w:rPr>
      </w:pPr>
      <w:r w:rsidRPr="009032ED">
        <w:rPr>
          <w:sz w:val="24"/>
          <w:szCs w:val="24"/>
          <w:rtl/>
        </w:rPr>
        <w:t>ט</w:t>
      </w:r>
      <w:r w:rsidRPr="009032ED">
        <w:rPr>
          <w:rFonts w:hint="cs"/>
          <w:sz w:val="24"/>
          <w:szCs w:val="24"/>
          <w:rtl/>
        </w:rPr>
        <w:t>ופס 12</w:t>
      </w:r>
    </w:p>
    <w:p w:rsidR="00616364" w:rsidRPr="009032ED" w:rsidRDefault="00616364">
      <w:pPr>
        <w:pStyle w:val="P00"/>
        <w:spacing w:before="72"/>
        <w:ind w:left="0" w:right="1134"/>
        <w:rPr>
          <w:sz w:val="24"/>
          <w:szCs w:val="24"/>
          <w:rtl/>
        </w:rPr>
      </w:pPr>
      <w:r w:rsidRPr="009032ED">
        <w:rPr>
          <w:sz w:val="24"/>
          <w:szCs w:val="24"/>
          <w:rtl/>
        </w:rPr>
        <w:t>(</w:t>
      </w:r>
      <w:r w:rsidRPr="009032ED">
        <w:rPr>
          <w:rFonts w:hint="cs"/>
          <w:sz w:val="24"/>
          <w:szCs w:val="24"/>
          <w:rtl/>
        </w:rPr>
        <w:t>תקנה 22)</w:t>
      </w:r>
    </w:p>
    <w:p w:rsidR="00616364" w:rsidRPr="009032ED" w:rsidRDefault="00616364">
      <w:pPr>
        <w:pStyle w:val="medium2-header"/>
        <w:keepLines w:val="0"/>
        <w:spacing w:before="72"/>
        <w:ind w:left="0" w:right="1134"/>
        <w:rPr>
          <w:noProof/>
          <w:sz w:val="22"/>
          <w:szCs w:val="22"/>
          <w:rtl/>
        </w:rPr>
      </w:pPr>
      <w:bookmarkStart w:id="170" w:name="med16"/>
      <w:bookmarkEnd w:id="170"/>
      <w:r w:rsidRPr="009032ED">
        <w:rPr>
          <w:noProof/>
          <w:sz w:val="22"/>
          <w:szCs w:val="22"/>
          <w:rtl/>
        </w:rPr>
        <w:t>א</w:t>
      </w:r>
      <w:r w:rsidRPr="009032ED">
        <w:rPr>
          <w:rFonts w:hint="cs"/>
          <w:noProof/>
          <w:sz w:val="22"/>
          <w:szCs w:val="22"/>
          <w:rtl/>
        </w:rPr>
        <w:t>ישור של הרשות המוסמכת ל</w:t>
      </w:r>
      <w:r w:rsidRPr="009032ED">
        <w:rPr>
          <w:noProof/>
          <w:sz w:val="22"/>
          <w:szCs w:val="22"/>
          <w:rtl/>
        </w:rPr>
        <w:t>מ</w:t>
      </w:r>
      <w:r w:rsidRPr="009032ED">
        <w:rPr>
          <w:rFonts w:hint="cs"/>
          <w:noProof/>
          <w:sz w:val="22"/>
          <w:szCs w:val="22"/>
          <w:rtl/>
        </w:rPr>
        <w:t>עברו של אסיר זר בישראל</w:t>
      </w:r>
    </w:p>
    <w:p w:rsidR="00616364" w:rsidRDefault="00616364" w:rsidP="009032ED">
      <w:pPr>
        <w:pStyle w:val="P00"/>
        <w:spacing w:before="72"/>
        <w:ind w:left="0" w:right="1134"/>
        <w:rPr>
          <w:rStyle w:val="default"/>
          <w:rFonts w:cs="FrankRuehl" w:hint="cs"/>
          <w:rtl/>
        </w:rPr>
      </w:pPr>
      <w:r>
        <w:rPr>
          <w:rStyle w:val="default"/>
          <w:rFonts w:cs="FrankRuehl"/>
          <w:rtl/>
        </w:rPr>
        <w:t>א</w:t>
      </w:r>
      <w:r>
        <w:rPr>
          <w:rStyle w:val="default"/>
          <w:rFonts w:cs="FrankRuehl" w:hint="cs"/>
          <w:rtl/>
        </w:rPr>
        <w:t>ני</w:t>
      </w:r>
      <w:r w:rsidR="009032ED">
        <w:rPr>
          <w:rStyle w:val="default"/>
          <w:rFonts w:cs="FrankRuehl" w:hint="cs"/>
          <w:rtl/>
        </w:rPr>
        <w:t xml:space="preserve"> </w:t>
      </w:r>
      <w:r w:rsidR="009032ED">
        <w:rPr>
          <w:rStyle w:val="default"/>
          <w:rFonts w:cs="FrankRuehl"/>
          <w:rtl/>
        </w:rPr>
        <w:fldChar w:fldCharType="begin">
          <w:ffData>
            <w:name w:val="Text85"/>
            <w:enabled/>
            <w:calcOnExit w:val="0"/>
            <w:textInput/>
          </w:ffData>
        </w:fldChar>
      </w:r>
      <w:bookmarkStart w:id="171" w:name="Text85"/>
      <w:r w:rsidR="009032ED">
        <w:rPr>
          <w:rStyle w:val="default"/>
          <w:rFonts w:cs="FrankRuehl"/>
          <w:rtl/>
        </w:rPr>
        <w:instrText xml:space="preserve"> </w:instrText>
      </w:r>
      <w:r w:rsidR="009032ED">
        <w:rPr>
          <w:rStyle w:val="default"/>
          <w:rFonts w:cs="FrankRuehl" w:hint="cs"/>
        </w:rPr>
        <w:instrText>FORMTEXT</w:instrText>
      </w:r>
      <w:r w:rsidR="009032ED">
        <w:rPr>
          <w:rStyle w:val="default"/>
          <w:rFonts w:cs="FrankRuehl"/>
          <w:rtl/>
        </w:rPr>
        <w:instrText xml:space="preserve"> </w:instrText>
      </w:r>
      <w:r w:rsidR="009032ED">
        <w:rPr>
          <w:rStyle w:val="default"/>
          <w:rFonts w:cs="FrankRuehl"/>
          <w:rtl/>
        </w:rPr>
        <w:fldChar w:fldCharType="separate"/>
      </w:r>
      <w:r w:rsidR="00034EAD">
        <w:rPr>
          <w:rStyle w:val="default"/>
          <w:rFonts w:cs="FrankRuehl"/>
          <w:rtl/>
        </w:rPr>
        <w:t> </w:t>
      </w:r>
      <w:r w:rsidR="00034EAD">
        <w:rPr>
          <w:rStyle w:val="default"/>
          <w:rFonts w:cs="FrankRuehl"/>
          <w:rtl/>
        </w:rPr>
        <w:t> </w:t>
      </w:r>
      <w:r w:rsidR="00034EAD">
        <w:rPr>
          <w:rStyle w:val="default"/>
          <w:rFonts w:cs="FrankRuehl"/>
          <w:rtl/>
        </w:rPr>
        <w:t> </w:t>
      </w:r>
      <w:r w:rsidR="00034EAD">
        <w:rPr>
          <w:rStyle w:val="default"/>
          <w:rFonts w:cs="FrankRuehl"/>
          <w:rtl/>
        </w:rPr>
        <w:t> </w:t>
      </w:r>
      <w:r w:rsidR="00034EAD">
        <w:rPr>
          <w:rStyle w:val="default"/>
          <w:rFonts w:cs="FrankRuehl"/>
          <w:rtl/>
        </w:rPr>
        <w:t> </w:t>
      </w:r>
      <w:r w:rsidR="009032ED">
        <w:rPr>
          <w:rStyle w:val="default"/>
          <w:rFonts w:cs="FrankRuehl"/>
          <w:rtl/>
        </w:rPr>
        <w:fldChar w:fldCharType="end"/>
      </w:r>
      <w:bookmarkEnd w:id="171"/>
      <w:r>
        <w:rPr>
          <w:rStyle w:val="default"/>
          <w:rFonts w:cs="FrankRuehl" w:hint="cs"/>
          <w:rtl/>
        </w:rPr>
        <w:t>, רשות מוסמכת לפי חוק עזרה משפטית בין מדינות, תשנ"ח</w:t>
      </w:r>
      <w:r w:rsidR="009032ED">
        <w:rPr>
          <w:rStyle w:val="default"/>
          <w:rFonts w:cs="FrankRuehl" w:hint="cs"/>
          <w:rtl/>
        </w:rPr>
        <w:t>-</w:t>
      </w:r>
      <w:r>
        <w:rPr>
          <w:rStyle w:val="default"/>
          <w:rFonts w:cs="FrankRuehl" w:hint="cs"/>
          <w:rtl/>
        </w:rPr>
        <w:t>1998, מאשר בזה, בהתאם לבקשתה של</w:t>
      </w:r>
      <w:r w:rsidR="009032ED">
        <w:rPr>
          <w:rStyle w:val="default"/>
          <w:rFonts w:cs="FrankRuehl" w:hint="cs"/>
          <w:rtl/>
        </w:rPr>
        <w:t xml:space="preserve"> </w:t>
      </w:r>
      <w:bookmarkStart w:id="172" w:name="Text86"/>
      <w:r w:rsidR="009032ED">
        <w:rPr>
          <w:rStyle w:val="default"/>
          <w:rFonts w:cs="FrankRuehl"/>
          <w:rtl/>
        </w:rPr>
        <w:fldChar w:fldCharType="begin">
          <w:ffData>
            <w:name w:val="Text86"/>
            <w:enabled/>
            <w:calcOnExit w:val="0"/>
            <w:textInput>
              <w:default w:val="שם המדינה"/>
            </w:textInput>
          </w:ffData>
        </w:fldChar>
      </w:r>
      <w:r w:rsidR="009032ED">
        <w:rPr>
          <w:rStyle w:val="default"/>
          <w:rFonts w:cs="FrankRuehl"/>
          <w:rtl/>
        </w:rPr>
        <w:instrText xml:space="preserve"> </w:instrText>
      </w:r>
      <w:r w:rsidR="009032ED">
        <w:rPr>
          <w:rStyle w:val="default"/>
          <w:rFonts w:cs="FrankRuehl"/>
        </w:rPr>
        <w:instrText>FORMTEXT</w:instrText>
      </w:r>
      <w:r w:rsidR="009032ED">
        <w:rPr>
          <w:rStyle w:val="default"/>
          <w:rFonts w:cs="FrankRuehl"/>
          <w:rtl/>
        </w:rPr>
        <w:instrText xml:space="preserve"> </w:instrText>
      </w:r>
      <w:r w:rsidR="009032ED">
        <w:rPr>
          <w:rStyle w:val="default"/>
          <w:rFonts w:cs="FrankRuehl"/>
          <w:rtl/>
        </w:rPr>
        <w:fldChar w:fldCharType="separate"/>
      </w:r>
      <w:r w:rsidR="00034EAD">
        <w:rPr>
          <w:rStyle w:val="default"/>
          <w:rFonts w:cs="FrankRuehl"/>
          <w:rtl/>
        </w:rPr>
        <w:t>שם המדינה</w:t>
      </w:r>
      <w:r w:rsidR="009032ED">
        <w:rPr>
          <w:rStyle w:val="default"/>
          <w:rFonts w:cs="FrankRuehl"/>
          <w:rtl/>
        </w:rPr>
        <w:fldChar w:fldCharType="end"/>
      </w:r>
      <w:bookmarkEnd w:id="172"/>
      <w:r>
        <w:rPr>
          <w:rStyle w:val="default"/>
          <w:rFonts w:cs="FrankRuehl" w:hint="cs"/>
          <w:rtl/>
        </w:rPr>
        <w:t xml:space="preserve">, </w:t>
      </w:r>
      <w:r>
        <w:rPr>
          <w:rStyle w:val="default"/>
          <w:rFonts w:cs="FrankRuehl"/>
          <w:rtl/>
        </w:rPr>
        <w:t>א</w:t>
      </w:r>
      <w:r>
        <w:rPr>
          <w:rStyle w:val="default"/>
          <w:rFonts w:cs="FrankRuehl" w:hint="cs"/>
          <w:rtl/>
        </w:rPr>
        <w:t>ת המעבר של</w:t>
      </w:r>
      <w:r w:rsidR="009032ED">
        <w:rPr>
          <w:rStyle w:val="default"/>
          <w:rFonts w:cs="FrankRuehl" w:hint="cs"/>
          <w:rtl/>
        </w:rPr>
        <w:t xml:space="preserve"> </w:t>
      </w:r>
      <w:bookmarkStart w:id="173" w:name="Text87"/>
      <w:r w:rsidR="009032ED">
        <w:rPr>
          <w:rStyle w:val="default"/>
          <w:rFonts w:cs="FrankRuehl"/>
          <w:rtl/>
        </w:rPr>
        <w:fldChar w:fldCharType="begin">
          <w:ffData>
            <w:name w:val="Text87"/>
            <w:enabled/>
            <w:calcOnExit w:val="0"/>
            <w:textInput>
              <w:default w:val="האסיר הזר"/>
            </w:textInput>
          </w:ffData>
        </w:fldChar>
      </w:r>
      <w:r w:rsidR="009032ED">
        <w:rPr>
          <w:rStyle w:val="default"/>
          <w:rFonts w:cs="FrankRuehl"/>
          <w:rtl/>
        </w:rPr>
        <w:instrText xml:space="preserve"> </w:instrText>
      </w:r>
      <w:r w:rsidR="009032ED">
        <w:rPr>
          <w:rStyle w:val="default"/>
          <w:rFonts w:cs="FrankRuehl"/>
        </w:rPr>
        <w:instrText>FORMTEXT</w:instrText>
      </w:r>
      <w:r w:rsidR="009032ED">
        <w:rPr>
          <w:rStyle w:val="default"/>
          <w:rFonts w:cs="FrankRuehl"/>
          <w:rtl/>
        </w:rPr>
        <w:instrText xml:space="preserve"> </w:instrText>
      </w:r>
      <w:r w:rsidR="009032ED">
        <w:rPr>
          <w:rStyle w:val="default"/>
          <w:rFonts w:cs="FrankRuehl"/>
          <w:rtl/>
        </w:rPr>
        <w:fldChar w:fldCharType="separate"/>
      </w:r>
      <w:r w:rsidR="00034EAD">
        <w:rPr>
          <w:rStyle w:val="default"/>
          <w:rFonts w:cs="FrankRuehl"/>
          <w:rtl/>
        </w:rPr>
        <w:t>האסיר הזר</w:t>
      </w:r>
      <w:r w:rsidR="009032ED">
        <w:rPr>
          <w:rStyle w:val="default"/>
          <w:rFonts w:cs="FrankRuehl"/>
          <w:rtl/>
        </w:rPr>
        <w:fldChar w:fldCharType="end"/>
      </w:r>
      <w:bookmarkEnd w:id="173"/>
      <w:r w:rsidR="009032ED">
        <w:rPr>
          <w:rStyle w:val="default"/>
          <w:rFonts w:cs="FrankRuehl" w:hint="cs"/>
          <w:rtl/>
        </w:rPr>
        <w:t xml:space="preserve"> </w:t>
      </w:r>
      <w:r>
        <w:rPr>
          <w:rStyle w:val="default"/>
          <w:rFonts w:cs="FrankRuehl" w:hint="cs"/>
          <w:rtl/>
        </w:rPr>
        <w:t>דרך מדינת ישראל ל</w:t>
      </w:r>
      <w:bookmarkStart w:id="174" w:name="Text88"/>
      <w:r w:rsidR="009032ED">
        <w:rPr>
          <w:rStyle w:val="default"/>
          <w:rFonts w:cs="FrankRuehl"/>
          <w:rtl/>
        </w:rPr>
        <w:fldChar w:fldCharType="begin">
          <w:ffData>
            <w:name w:val="Text88"/>
            <w:enabled/>
            <w:calcOnExit w:val="0"/>
            <w:textInput>
              <w:default w:val="שם המדינה שאליה מועבר האסיר"/>
            </w:textInput>
          </w:ffData>
        </w:fldChar>
      </w:r>
      <w:r w:rsidR="009032ED">
        <w:rPr>
          <w:rStyle w:val="default"/>
          <w:rFonts w:cs="FrankRuehl"/>
          <w:rtl/>
        </w:rPr>
        <w:instrText xml:space="preserve"> </w:instrText>
      </w:r>
      <w:r w:rsidR="009032ED">
        <w:rPr>
          <w:rStyle w:val="default"/>
          <w:rFonts w:cs="FrankRuehl"/>
        </w:rPr>
        <w:instrText>FORMTEXT</w:instrText>
      </w:r>
      <w:r w:rsidR="009032ED">
        <w:rPr>
          <w:rStyle w:val="default"/>
          <w:rFonts w:cs="FrankRuehl"/>
          <w:rtl/>
        </w:rPr>
        <w:instrText xml:space="preserve"> </w:instrText>
      </w:r>
      <w:r w:rsidR="009032ED">
        <w:rPr>
          <w:rStyle w:val="default"/>
          <w:rFonts w:cs="FrankRuehl"/>
          <w:rtl/>
        </w:rPr>
        <w:fldChar w:fldCharType="separate"/>
      </w:r>
      <w:r w:rsidR="00034EAD">
        <w:rPr>
          <w:rStyle w:val="default"/>
          <w:rFonts w:cs="FrankRuehl"/>
          <w:rtl/>
        </w:rPr>
        <w:t>שם המדינה שאליה מועבר האסיר</w:t>
      </w:r>
      <w:r w:rsidR="009032ED">
        <w:rPr>
          <w:rStyle w:val="default"/>
          <w:rFonts w:cs="FrankRuehl"/>
          <w:rtl/>
        </w:rPr>
        <w:fldChar w:fldCharType="end"/>
      </w:r>
      <w:bookmarkEnd w:id="174"/>
      <w:r w:rsidR="009032ED">
        <w:rPr>
          <w:rStyle w:val="default"/>
          <w:rFonts w:cs="FrankRuehl" w:hint="cs"/>
          <w:rtl/>
        </w:rPr>
        <w:t>.</w:t>
      </w:r>
    </w:p>
    <w:p w:rsidR="00616364" w:rsidRDefault="00616364" w:rsidP="009032ED">
      <w:pPr>
        <w:pStyle w:val="P00"/>
        <w:spacing w:before="72"/>
        <w:ind w:left="0" w:right="1134"/>
        <w:rPr>
          <w:rStyle w:val="default"/>
          <w:rFonts w:cs="FrankRuehl" w:hint="cs"/>
          <w:rtl/>
        </w:rPr>
      </w:pPr>
      <w:r>
        <w:rPr>
          <w:rStyle w:val="default"/>
          <w:rFonts w:cs="FrankRuehl"/>
          <w:rtl/>
        </w:rPr>
        <w:t>מ</w:t>
      </w:r>
      <w:r>
        <w:rPr>
          <w:rStyle w:val="default"/>
          <w:rFonts w:cs="FrankRuehl" w:hint="cs"/>
          <w:rtl/>
        </w:rPr>
        <w:t>עבר האסיר יהיה ב</w:t>
      </w:r>
      <w:bookmarkStart w:id="175" w:name="Text89"/>
      <w:r w:rsidR="009032ED">
        <w:rPr>
          <w:rStyle w:val="default"/>
          <w:rFonts w:cs="FrankRuehl"/>
          <w:rtl/>
        </w:rPr>
        <w:fldChar w:fldCharType="begin">
          <w:ffData>
            <w:name w:val="Text89"/>
            <w:enabled/>
            <w:calcOnExit w:val="0"/>
            <w:textInput>
              <w:default w:val="מועד ההעברה"/>
            </w:textInput>
          </w:ffData>
        </w:fldChar>
      </w:r>
      <w:r w:rsidR="009032ED">
        <w:rPr>
          <w:rStyle w:val="default"/>
          <w:rFonts w:cs="FrankRuehl"/>
          <w:rtl/>
        </w:rPr>
        <w:instrText xml:space="preserve"> </w:instrText>
      </w:r>
      <w:r w:rsidR="009032ED">
        <w:rPr>
          <w:rStyle w:val="default"/>
          <w:rFonts w:cs="FrankRuehl"/>
        </w:rPr>
        <w:instrText>FORMTEXT</w:instrText>
      </w:r>
      <w:r w:rsidR="009032ED">
        <w:rPr>
          <w:rStyle w:val="default"/>
          <w:rFonts w:cs="FrankRuehl"/>
          <w:rtl/>
        </w:rPr>
        <w:instrText xml:space="preserve"> </w:instrText>
      </w:r>
      <w:r w:rsidR="009032ED">
        <w:rPr>
          <w:rStyle w:val="default"/>
          <w:rFonts w:cs="FrankRuehl"/>
          <w:rtl/>
        </w:rPr>
        <w:fldChar w:fldCharType="separate"/>
      </w:r>
      <w:r w:rsidR="00034EAD">
        <w:rPr>
          <w:rStyle w:val="default"/>
          <w:rFonts w:cs="FrankRuehl"/>
          <w:rtl/>
        </w:rPr>
        <w:t>מועד ההעברה</w:t>
      </w:r>
      <w:r w:rsidR="009032ED">
        <w:rPr>
          <w:rStyle w:val="default"/>
          <w:rFonts w:cs="FrankRuehl"/>
          <w:rtl/>
        </w:rPr>
        <w:fldChar w:fldCharType="end"/>
      </w:r>
      <w:bookmarkEnd w:id="175"/>
      <w:r>
        <w:rPr>
          <w:rStyle w:val="default"/>
          <w:rFonts w:cs="FrankRuehl" w:hint="cs"/>
          <w:rtl/>
        </w:rPr>
        <w:t xml:space="preserve">; בעת המעבר האסיר </w:t>
      </w:r>
      <w:bookmarkStart w:id="176" w:name="Dropdown29"/>
      <w:r w:rsidR="009032ED">
        <w:rPr>
          <w:rStyle w:val="default"/>
          <w:rFonts w:cs="FrankRuehl"/>
          <w:rtl/>
        </w:rPr>
        <w:fldChar w:fldCharType="begin">
          <w:ffData>
            <w:name w:val="Dropdown29"/>
            <w:enabled/>
            <w:calcOnExit w:val="0"/>
            <w:ddList>
              <w:listEntry w:val="יצטרך"/>
              <w:listEntry w:val="לא יצטרך"/>
            </w:ddList>
          </w:ffData>
        </w:fldChar>
      </w:r>
      <w:r w:rsidR="009032ED">
        <w:rPr>
          <w:rStyle w:val="default"/>
          <w:rFonts w:cs="FrankRuehl"/>
          <w:rtl/>
        </w:rPr>
        <w:instrText xml:space="preserve"> </w:instrText>
      </w:r>
      <w:r w:rsidR="009032ED">
        <w:rPr>
          <w:rStyle w:val="default"/>
          <w:rFonts w:cs="FrankRuehl"/>
        </w:rPr>
        <w:instrText>FORMDROPDOWN</w:instrText>
      </w:r>
      <w:r w:rsidR="009032ED">
        <w:rPr>
          <w:rStyle w:val="default"/>
          <w:rFonts w:cs="FrankRuehl"/>
          <w:rtl/>
        </w:rPr>
        <w:instrText xml:space="preserve"> </w:instrText>
      </w:r>
      <w:r w:rsidR="009032ED">
        <w:rPr>
          <w:rStyle w:val="default"/>
          <w:rFonts w:cs="FrankRuehl"/>
          <w:rtl/>
        </w:rPr>
        <w:fldChar w:fldCharType="end"/>
      </w:r>
      <w:bookmarkEnd w:id="176"/>
      <w:r w:rsidR="009032ED">
        <w:rPr>
          <w:rStyle w:val="default"/>
          <w:rFonts w:cs="FrankRuehl" w:hint="cs"/>
          <w:rtl/>
        </w:rPr>
        <w:t xml:space="preserve"> </w:t>
      </w:r>
      <w:r>
        <w:rPr>
          <w:rStyle w:val="default"/>
          <w:rFonts w:cs="FrankRuehl"/>
          <w:rtl/>
        </w:rPr>
        <w:t>ל</w:t>
      </w:r>
      <w:r>
        <w:rPr>
          <w:rStyle w:val="default"/>
          <w:rFonts w:cs="FrankRuehl" w:hint="cs"/>
          <w:rtl/>
        </w:rPr>
        <w:t xml:space="preserve">שהות במדינת ישראל במשך </w:t>
      </w:r>
      <w:r w:rsidR="009032ED">
        <w:rPr>
          <w:rStyle w:val="default"/>
          <w:rFonts w:cs="FrankRuehl"/>
          <w:rtl/>
        </w:rPr>
        <w:fldChar w:fldCharType="begin">
          <w:ffData>
            <w:name w:val="Text90"/>
            <w:enabled/>
            <w:calcOnExit w:val="0"/>
            <w:textInput/>
          </w:ffData>
        </w:fldChar>
      </w:r>
      <w:bookmarkStart w:id="177" w:name="Text90"/>
      <w:r w:rsidR="009032ED">
        <w:rPr>
          <w:rStyle w:val="default"/>
          <w:rFonts w:cs="FrankRuehl"/>
          <w:rtl/>
        </w:rPr>
        <w:instrText xml:space="preserve"> </w:instrText>
      </w:r>
      <w:r w:rsidR="009032ED">
        <w:rPr>
          <w:rStyle w:val="default"/>
          <w:rFonts w:cs="FrankRuehl" w:hint="cs"/>
        </w:rPr>
        <w:instrText>FORMTEXT</w:instrText>
      </w:r>
      <w:r w:rsidR="009032ED">
        <w:rPr>
          <w:rStyle w:val="default"/>
          <w:rFonts w:cs="FrankRuehl"/>
          <w:rtl/>
        </w:rPr>
        <w:instrText xml:space="preserve"> </w:instrText>
      </w:r>
      <w:r w:rsidR="009032ED">
        <w:rPr>
          <w:rStyle w:val="default"/>
          <w:rFonts w:cs="FrankRuehl"/>
          <w:rtl/>
        </w:rPr>
        <w:fldChar w:fldCharType="separate"/>
      </w:r>
      <w:r w:rsidR="00034EAD">
        <w:rPr>
          <w:rStyle w:val="default"/>
          <w:rFonts w:cs="FrankRuehl"/>
          <w:rtl/>
        </w:rPr>
        <w:t> </w:t>
      </w:r>
      <w:r w:rsidR="00034EAD">
        <w:rPr>
          <w:rStyle w:val="default"/>
          <w:rFonts w:cs="FrankRuehl"/>
          <w:rtl/>
        </w:rPr>
        <w:t> </w:t>
      </w:r>
      <w:r w:rsidR="00034EAD">
        <w:rPr>
          <w:rStyle w:val="default"/>
          <w:rFonts w:cs="FrankRuehl"/>
          <w:rtl/>
        </w:rPr>
        <w:t> </w:t>
      </w:r>
      <w:r w:rsidR="00034EAD">
        <w:rPr>
          <w:rStyle w:val="default"/>
          <w:rFonts w:cs="FrankRuehl"/>
          <w:rtl/>
        </w:rPr>
        <w:t> </w:t>
      </w:r>
      <w:r w:rsidR="00034EAD">
        <w:rPr>
          <w:rStyle w:val="default"/>
          <w:rFonts w:cs="FrankRuehl"/>
          <w:rtl/>
        </w:rPr>
        <w:t> </w:t>
      </w:r>
      <w:r w:rsidR="009032ED">
        <w:rPr>
          <w:rStyle w:val="default"/>
          <w:rFonts w:cs="FrankRuehl"/>
          <w:rtl/>
        </w:rPr>
        <w:fldChar w:fldCharType="end"/>
      </w:r>
      <w:bookmarkEnd w:id="177"/>
      <w:r>
        <w:rPr>
          <w:rStyle w:val="default"/>
          <w:rFonts w:cs="FrankRuehl" w:hint="cs"/>
          <w:rtl/>
        </w:rPr>
        <w:t xml:space="preserve"> </w:t>
      </w:r>
      <w:bookmarkStart w:id="178" w:name="Dropdown30"/>
      <w:r w:rsidR="009032ED">
        <w:rPr>
          <w:rStyle w:val="default"/>
          <w:rFonts w:cs="FrankRuehl"/>
          <w:rtl/>
        </w:rPr>
        <w:fldChar w:fldCharType="begin">
          <w:ffData>
            <w:name w:val="Dropdown30"/>
            <w:enabled/>
            <w:calcOnExit w:val="0"/>
            <w:ddList>
              <w:listEntry w:val="שעות"/>
              <w:listEntry w:val="ימים"/>
            </w:ddList>
          </w:ffData>
        </w:fldChar>
      </w:r>
      <w:r w:rsidR="009032ED">
        <w:rPr>
          <w:rStyle w:val="default"/>
          <w:rFonts w:cs="FrankRuehl"/>
          <w:rtl/>
        </w:rPr>
        <w:instrText xml:space="preserve"> </w:instrText>
      </w:r>
      <w:r w:rsidR="009032ED">
        <w:rPr>
          <w:rStyle w:val="default"/>
          <w:rFonts w:cs="FrankRuehl"/>
        </w:rPr>
        <w:instrText>FORMDROPDOWN</w:instrText>
      </w:r>
      <w:r w:rsidR="009032ED">
        <w:rPr>
          <w:rStyle w:val="default"/>
          <w:rFonts w:cs="FrankRuehl"/>
          <w:rtl/>
        </w:rPr>
        <w:instrText xml:space="preserve"> </w:instrText>
      </w:r>
      <w:r w:rsidR="009032ED">
        <w:rPr>
          <w:rStyle w:val="default"/>
          <w:rFonts w:cs="FrankRuehl"/>
          <w:rtl/>
        </w:rPr>
        <w:fldChar w:fldCharType="end"/>
      </w:r>
      <w:bookmarkEnd w:id="178"/>
      <w:r>
        <w:rPr>
          <w:rStyle w:val="default"/>
          <w:rFonts w:cs="FrankRuehl" w:hint="cs"/>
          <w:rtl/>
        </w:rPr>
        <w:t>. בתקופת המעבר יהיה האסיר הזר במשמורת חוקית בישראל.</w:t>
      </w:r>
    </w:p>
    <w:p w:rsidR="009032ED" w:rsidRDefault="009032ED" w:rsidP="009032ED">
      <w:pPr>
        <w:pStyle w:val="P00"/>
        <w:spacing w:before="72"/>
        <w:ind w:left="0" w:right="1134"/>
        <w:rPr>
          <w:rStyle w:val="default"/>
          <w:rFonts w:cs="FrankRuehl" w:hint="cs"/>
          <w:rtl/>
        </w:rPr>
      </w:pPr>
    </w:p>
    <w:p w:rsidR="009032ED" w:rsidRDefault="009032ED" w:rsidP="009032ED">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ab/>
        <w:t>_____________</w:t>
      </w:r>
    </w:p>
    <w:p w:rsidR="009032ED" w:rsidRPr="009032ED" w:rsidRDefault="009032ED" w:rsidP="009032ED">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r w:rsidRPr="009032ED">
        <w:rPr>
          <w:rStyle w:val="default"/>
          <w:rFonts w:cs="FrankRuehl" w:hint="cs"/>
          <w:sz w:val="22"/>
          <w:szCs w:val="22"/>
          <w:rtl/>
        </w:rPr>
        <w:tab/>
        <w:t>חתימה</w:t>
      </w:r>
    </w:p>
    <w:p w:rsidR="009032ED" w:rsidRDefault="009032ED" w:rsidP="009032ED">
      <w:pPr>
        <w:pStyle w:val="P00"/>
        <w:spacing w:before="72"/>
        <w:ind w:left="0" w:right="1134"/>
        <w:rPr>
          <w:rStyle w:val="default"/>
          <w:rFonts w:cs="FrankRuehl"/>
          <w:rtl/>
        </w:rPr>
      </w:pPr>
    </w:p>
    <w:p w:rsidR="00616364" w:rsidRPr="009032ED" w:rsidRDefault="00616364">
      <w:pPr>
        <w:pStyle w:val="P00"/>
        <w:spacing w:before="72"/>
        <w:ind w:left="0" w:right="1134"/>
        <w:rPr>
          <w:sz w:val="24"/>
          <w:szCs w:val="24"/>
          <w:rtl/>
        </w:rPr>
      </w:pPr>
      <w:r w:rsidRPr="009032ED">
        <w:rPr>
          <w:sz w:val="24"/>
          <w:szCs w:val="24"/>
          <w:rtl/>
        </w:rPr>
        <w:t>ט</w:t>
      </w:r>
      <w:r w:rsidRPr="009032ED">
        <w:rPr>
          <w:rFonts w:hint="cs"/>
          <w:sz w:val="24"/>
          <w:szCs w:val="24"/>
          <w:rtl/>
        </w:rPr>
        <w:t>ופס 13</w:t>
      </w:r>
    </w:p>
    <w:p w:rsidR="00616364" w:rsidRPr="009032ED" w:rsidRDefault="00616364">
      <w:pPr>
        <w:pStyle w:val="P00"/>
        <w:spacing w:before="72"/>
        <w:ind w:left="0" w:right="1134"/>
        <w:rPr>
          <w:sz w:val="24"/>
          <w:szCs w:val="24"/>
          <w:rtl/>
        </w:rPr>
      </w:pPr>
      <w:r w:rsidRPr="009032ED">
        <w:rPr>
          <w:sz w:val="24"/>
          <w:szCs w:val="24"/>
          <w:rtl/>
        </w:rPr>
        <w:t>(</w:t>
      </w:r>
      <w:r w:rsidRPr="009032ED">
        <w:rPr>
          <w:rFonts w:hint="cs"/>
          <w:sz w:val="24"/>
          <w:szCs w:val="24"/>
          <w:rtl/>
        </w:rPr>
        <w:t>תקנה 24)</w:t>
      </w:r>
    </w:p>
    <w:p w:rsidR="00616364" w:rsidRPr="009032ED" w:rsidRDefault="00616364">
      <w:pPr>
        <w:pStyle w:val="medium2-header"/>
        <w:keepLines w:val="0"/>
        <w:spacing w:before="72"/>
        <w:ind w:left="0" w:right="1134"/>
        <w:rPr>
          <w:noProof/>
          <w:sz w:val="22"/>
          <w:szCs w:val="22"/>
          <w:rtl/>
        </w:rPr>
      </w:pPr>
      <w:bookmarkStart w:id="179" w:name="med17"/>
      <w:bookmarkEnd w:id="179"/>
      <w:r w:rsidRPr="009032ED">
        <w:rPr>
          <w:noProof/>
          <w:sz w:val="22"/>
          <w:szCs w:val="22"/>
          <w:rtl/>
        </w:rPr>
        <w:t>ק</w:t>
      </w:r>
      <w:r w:rsidRPr="009032ED">
        <w:rPr>
          <w:rFonts w:hint="cs"/>
          <w:noProof/>
          <w:sz w:val="22"/>
          <w:szCs w:val="22"/>
          <w:rtl/>
        </w:rPr>
        <w:t>ביעת נציב בתי הסוהר בקשר להחזקת אסיר זר בישראל</w:t>
      </w:r>
    </w:p>
    <w:p w:rsidR="00616364" w:rsidRDefault="00616364" w:rsidP="009032ED">
      <w:pPr>
        <w:pStyle w:val="P00"/>
        <w:spacing w:before="72"/>
        <w:ind w:left="0" w:right="1134"/>
        <w:rPr>
          <w:rStyle w:val="default"/>
          <w:rFonts w:cs="FrankRuehl" w:hint="cs"/>
          <w:rtl/>
        </w:rPr>
      </w:pPr>
      <w:r>
        <w:rPr>
          <w:rStyle w:val="default"/>
          <w:rFonts w:cs="FrankRuehl"/>
          <w:rtl/>
        </w:rPr>
        <w:t>א</w:t>
      </w:r>
      <w:r>
        <w:rPr>
          <w:rStyle w:val="default"/>
          <w:rFonts w:cs="FrankRuehl" w:hint="cs"/>
          <w:rtl/>
        </w:rPr>
        <w:t>ני</w:t>
      </w:r>
      <w:r w:rsidR="009032ED">
        <w:rPr>
          <w:rStyle w:val="default"/>
          <w:rFonts w:cs="FrankRuehl" w:hint="cs"/>
          <w:rtl/>
        </w:rPr>
        <w:t xml:space="preserve"> </w:t>
      </w:r>
      <w:r w:rsidR="009032ED">
        <w:rPr>
          <w:rStyle w:val="default"/>
          <w:rFonts w:cs="FrankRuehl"/>
          <w:rtl/>
        </w:rPr>
        <w:fldChar w:fldCharType="begin">
          <w:ffData>
            <w:name w:val="Text91"/>
            <w:enabled/>
            <w:calcOnExit w:val="0"/>
            <w:textInput/>
          </w:ffData>
        </w:fldChar>
      </w:r>
      <w:bookmarkStart w:id="180" w:name="Text91"/>
      <w:r w:rsidR="009032ED">
        <w:rPr>
          <w:rStyle w:val="default"/>
          <w:rFonts w:cs="FrankRuehl"/>
          <w:rtl/>
        </w:rPr>
        <w:instrText xml:space="preserve"> </w:instrText>
      </w:r>
      <w:r w:rsidR="009032ED">
        <w:rPr>
          <w:rStyle w:val="default"/>
          <w:rFonts w:cs="FrankRuehl" w:hint="cs"/>
        </w:rPr>
        <w:instrText>FORMTEXT</w:instrText>
      </w:r>
      <w:r w:rsidR="009032ED">
        <w:rPr>
          <w:rStyle w:val="default"/>
          <w:rFonts w:cs="FrankRuehl"/>
          <w:rtl/>
        </w:rPr>
        <w:instrText xml:space="preserve"> </w:instrText>
      </w:r>
      <w:r w:rsidR="009032ED">
        <w:rPr>
          <w:rStyle w:val="default"/>
          <w:rFonts w:cs="FrankRuehl"/>
          <w:rtl/>
        </w:rPr>
        <w:fldChar w:fldCharType="separate"/>
      </w:r>
      <w:r w:rsidR="00034EAD">
        <w:rPr>
          <w:rStyle w:val="default"/>
          <w:rFonts w:cs="FrankRuehl"/>
          <w:rtl/>
        </w:rPr>
        <w:t> </w:t>
      </w:r>
      <w:r w:rsidR="00034EAD">
        <w:rPr>
          <w:rStyle w:val="default"/>
          <w:rFonts w:cs="FrankRuehl"/>
          <w:rtl/>
        </w:rPr>
        <w:t> </w:t>
      </w:r>
      <w:r w:rsidR="00034EAD">
        <w:rPr>
          <w:rStyle w:val="default"/>
          <w:rFonts w:cs="FrankRuehl"/>
          <w:rtl/>
        </w:rPr>
        <w:t> </w:t>
      </w:r>
      <w:r w:rsidR="00034EAD">
        <w:rPr>
          <w:rStyle w:val="default"/>
          <w:rFonts w:cs="FrankRuehl"/>
          <w:rtl/>
        </w:rPr>
        <w:t> </w:t>
      </w:r>
      <w:r w:rsidR="00034EAD">
        <w:rPr>
          <w:rStyle w:val="default"/>
          <w:rFonts w:cs="FrankRuehl"/>
          <w:rtl/>
        </w:rPr>
        <w:t> </w:t>
      </w:r>
      <w:r w:rsidR="009032ED">
        <w:rPr>
          <w:rStyle w:val="default"/>
          <w:rFonts w:cs="FrankRuehl"/>
          <w:rtl/>
        </w:rPr>
        <w:fldChar w:fldCharType="end"/>
      </w:r>
      <w:bookmarkEnd w:id="180"/>
      <w:r>
        <w:rPr>
          <w:rStyle w:val="default"/>
          <w:rFonts w:cs="FrankRuehl" w:hint="cs"/>
          <w:rtl/>
        </w:rPr>
        <w:t>, נציב בתי הסוהר, מורה בזה שהאסיר הזר</w:t>
      </w:r>
      <w:r w:rsidR="009032ED">
        <w:rPr>
          <w:rStyle w:val="default"/>
          <w:rFonts w:cs="FrankRuehl" w:hint="cs"/>
          <w:rtl/>
        </w:rPr>
        <w:t xml:space="preserve"> </w:t>
      </w:r>
      <w:bookmarkStart w:id="181" w:name="Text92"/>
      <w:r w:rsidR="009032ED">
        <w:rPr>
          <w:rStyle w:val="default"/>
          <w:rFonts w:cs="FrankRuehl"/>
          <w:rtl/>
        </w:rPr>
        <w:fldChar w:fldCharType="begin">
          <w:ffData>
            <w:name w:val="Text92"/>
            <w:enabled/>
            <w:calcOnExit w:val="0"/>
            <w:textInput>
              <w:default w:val="שמו של האסיר"/>
            </w:textInput>
          </w:ffData>
        </w:fldChar>
      </w:r>
      <w:r w:rsidR="009032ED">
        <w:rPr>
          <w:rStyle w:val="default"/>
          <w:rFonts w:cs="FrankRuehl"/>
          <w:rtl/>
        </w:rPr>
        <w:instrText xml:space="preserve"> </w:instrText>
      </w:r>
      <w:r w:rsidR="009032ED">
        <w:rPr>
          <w:rStyle w:val="default"/>
          <w:rFonts w:cs="FrankRuehl"/>
        </w:rPr>
        <w:instrText>FORMTEXT</w:instrText>
      </w:r>
      <w:r w:rsidR="009032ED">
        <w:rPr>
          <w:rStyle w:val="default"/>
          <w:rFonts w:cs="FrankRuehl"/>
          <w:rtl/>
        </w:rPr>
        <w:instrText xml:space="preserve"> </w:instrText>
      </w:r>
      <w:r w:rsidR="009032ED">
        <w:rPr>
          <w:rStyle w:val="default"/>
          <w:rFonts w:cs="FrankRuehl"/>
          <w:rtl/>
        </w:rPr>
        <w:fldChar w:fldCharType="separate"/>
      </w:r>
      <w:r w:rsidR="00034EAD">
        <w:rPr>
          <w:rStyle w:val="default"/>
          <w:rFonts w:cs="FrankRuehl"/>
          <w:rtl/>
        </w:rPr>
        <w:t>שמו של האסיר</w:t>
      </w:r>
      <w:r w:rsidR="009032ED">
        <w:rPr>
          <w:rStyle w:val="default"/>
          <w:rFonts w:cs="FrankRuehl"/>
          <w:rtl/>
        </w:rPr>
        <w:fldChar w:fldCharType="end"/>
      </w:r>
      <w:bookmarkEnd w:id="181"/>
      <w:r w:rsidR="009032ED">
        <w:rPr>
          <w:rStyle w:val="default"/>
          <w:rFonts w:cs="FrankRuehl" w:hint="cs"/>
          <w:rtl/>
        </w:rPr>
        <w:t xml:space="preserve"> </w:t>
      </w:r>
      <w:r>
        <w:rPr>
          <w:rStyle w:val="default"/>
          <w:rFonts w:cs="FrankRuehl"/>
          <w:rtl/>
        </w:rPr>
        <w:t>ש</w:t>
      </w:r>
      <w:r>
        <w:rPr>
          <w:rStyle w:val="default"/>
          <w:rFonts w:cs="FrankRuehl" w:hint="cs"/>
          <w:rtl/>
        </w:rPr>
        <w:t>נמצא בישראל בשל בקשה</w:t>
      </w:r>
      <w:r>
        <w:rPr>
          <w:rStyle w:val="default"/>
          <w:rFonts w:cs="FrankRuehl"/>
          <w:rtl/>
        </w:rPr>
        <w:t xml:space="preserve"> </w:t>
      </w:r>
      <w:r>
        <w:rPr>
          <w:rStyle w:val="default"/>
          <w:rFonts w:cs="FrankRuehl" w:hint="cs"/>
          <w:rtl/>
        </w:rPr>
        <w:t>לעזרה משפטית של</w:t>
      </w:r>
      <w:r w:rsidR="009032ED">
        <w:rPr>
          <w:rStyle w:val="default"/>
          <w:rFonts w:cs="FrankRuehl" w:hint="cs"/>
          <w:rtl/>
        </w:rPr>
        <w:t xml:space="preserve"> </w:t>
      </w:r>
      <w:bookmarkStart w:id="182" w:name="Dropdown31"/>
      <w:r w:rsidR="009032ED">
        <w:rPr>
          <w:rStyle w:val="default"/>
          <w:rFonts w:cs="FrankRuehl"/>
          <w:rtl/>
        </w:rPr>
        <w:fldChar w:fldCharType="begin">
          <w:ffData>
            <w:name w:val="Dropdown31"/>
            <w:enabled/>
            <w:calcOnExit w:val="0"/>
            <w:ddList>
              <w:listEntry w:val="מדינת ישראל"/>
              <w:listEntry w:val="שם המדינה המבקשת"/>
            </w:ddList>
          </w:ffData>
        </w:fldChar>
      </w:r>
      <w:r w:rsidR="009032ED">
        <w:rPr>
          <w:rStyle w:val="default"/>
          <w:rFonts w:cs="FrankRuehl"/>
          <w:rtl/>
        </w:rPr>
        <w:instrText xml:space="preserve"> </w:instrText>
      </w:r>
      <w:r w:rsidR="009032ED">
        <w:rPr>
          <w:rStyle w:val="default"/>
          <w:rFonts w:cs="FrankRuehl"/>
        </w:rPr>
        <w:instrText>FORMDROPDOWN</w:instrText>
      </w:r>
      <w:r w:rsidR="009032ED">
        <w:rPr>
          <w:rStyle w:val="default"/>
          <w:rFonts w:cs="FrankRuehl"/>
          <w:rtl/>
        </w:rPr>
        <w:instrText xml:space="preserve"> </w:instrText>
      </w:r>
      <w:r w:rsidR="009032ED">
        <w:rPr>
          <w:rStyle w:val="default"/>
          <w:rFonts w:cs="FrankRuehl"/>
          <w:rtl/>
        </w:rPr>
        <w:fldChar w:fldCharType="end"/>
      </w:r>
      <w:bookmarkEnd w:id="182"/>
      <w:r>
        <w:rPr>
          <w:rStyle w:val="default"/>
          <w:rFonts w:cs="FrankRuehl" w:hint="cs"/>
          <w:rtl/>
        </w:rPr>
        <w:t xml:space="preserve"> </w:t>
      </w:r>
      <w:r>
        <w:rPr>
          <w:rStyle w:val="default"/>
          <w:rFonts w:cs="FrankRuehl"/>
          <w:rtl/>
        </w:rPr>
        <w:t>ל</w:t>
      </w:r>
      <w:r>
        <w:rPr>
          <w:rStyle w:val="default"/>
          <w:rFonts w:cs="FrankRuehl" w:hint="cs"/>
          <w:rtl/>
        </w:rPr>
        <w:t>פי חוק עזרה משפטית בין מדינות, תשנ"ח</w:t>
      </w:r>
      <w:r w:rsidR="009032ED">
        <w:rPr>
          <w:rStyle w:val="default"/>
          <w:rFonts w:cs="FrankRuehl" w:hint="cs"/>
          <w:rtl/>
        </w:rPr>
        <w:t>-</w:t>
      </w:r>
      <w:r>
        <w:rPr>
          <w:rStyle w:val="default"/>
          <w:rFonts w:cs="FrankRuehl" w:hint="cs"/>
          <w:rtl/>
        </w:rPr>
        <w:t>1998, יימצא במשמורת חוקית ב</w:t>
      </w:r>
      <w:bookmarkStart w:id="183" w:name="Text93"/>
      <w:r w:rsidR="009032ED">
        <w:rPr>
          <w:rStyle w:val="default"/>
          <w:rFonts w:cs="FrankRuehl"/>
          <w:rtl/>
        </w:rPr>
        <w:fldChar w:fldCharType="begin">
          <w:ffData>
            <w:name w:val="Text93"/>
            <w:enabled/>
            <w:calcOnExit w:val="0"/>
            <w:textInput>
              <w:default w:val="שם מקום הכליאה"/>
            </w:textInput>
          </w:ffData>
        </w:fldChar>
      </w:r>
      <w:r w:rsidR="009032ED">
        <w:rPr>
          <w:rStyle w:val="default"/>
          <w:rFonts w:cs="FrankRuehl"/>
          <w:rtl/>
        </w:rPr>
        <w:instrText xml:space="preserve"> </w:instrText>
      </w:r>
      <w:r w:rsidR="009032ED">
        <w:rPr>
          <w:rStyle w:val="default"/>
          <w:rFonts w:cs="FrankRuehl"/>
        </w:rPr>
        <w:instrText>FORMTEXT</w:instrText>
      </w:r>
      <w:r w:rsidR="009032ED">
        <w:rPr>
          <w:rStyle w:val="default"/>
          <w:rFonts w:cs="FrankRuehl"/>
          <w:rtl/>
        </w:rPr>
        <w:instrText xml:space="preserve"> </w:instrText>
      </w:r>
      <w:r w:rsidR="009032ED">
        <w:rPr>
          <w:rStyle w:val="default"/>
          <w:rFonts w:cs="FrankRuehl"/>
          <w:rtl/>
        </w:rPr>
        <w:fldChar w:fldCharType="separate"/>
      </w:r>
      <w:r w:rsidR="00034EAD">
        <w:rPr>
          <w:rStyle w:val="default"/>
          <w:rFonts w:cs="FrankRuehl"/>
          <w:rtl/>
        </w:rPr>
        <w:t>שם מקום הכליאה</w:t>
      </w:r>
      <w:r w:rsidR="009032ED">
        <w:rPr>
          <w:rStyle w:val="default"/>
          <w:rFonts w:cs="FrankRuehl"/>
          <w:rtl/>
        </w:rPr>
        <w:fldChar w:fldCharType="end"/>
      </w:r>
      <w:bookmarkEnd w:id="183"/>
      <w:r>
        <w:rPr>
          <w:rStyle w:val="default"/>
          <w:rFonts w:cs="FrankRuehl" w:hint="cs"/>
          <w:rtl/>
        </w:rPr>
        <w:t xml:space="preserve"> במשך כל תקופת שהייתו בישראל,</w:t>
      </w:r>
      <w:r w:rsidR="009032ED">
        <w:rPr>
          <w:rStyle w:val="default"/>
          <w:rFonts w:cs="FrankRuehl" w:hint="cs"/>
          <w:rtl/>
        </w:rPr>
        <w:t xml:space="preserve"> </w:t>
      </w:r>
      <w:r>
        <w:rPr>
          <w:rStyle w:val="default"/>
          <w:rFonts w:cs="FrankRuehl"/>
          <w:rtl/>
        </w:rPr>
        <w:t>א</w:t>
      </w:r>
      <w:r>
        <w:rPr>
          <w:rStyle w:val="default"/>
          <w:rFonts w:cs="FrankRuehl" w:hint="cs"/>
          <w:rtl/>
        </w:rPr>
        <w:t>לא אם כן אתן הוראה אחרת לגביו.</w:t>
      </w:r>
    </w:p>
    <w:p w:rsidR="009032ED" w:rsidRDefault="009032ED" w:rsidP="009032ED">
      <w:pPr>
        <w:pStyle w:val="P00"/>
        <w:spacing w:before="72"/>
        <w:ind w:left="0" w:right="1134"/>
        <w:rPr>
          <w:rStyle w:val="default"/>
          <w:rFonts w:cs="FrankRuehl" w:hint="cs"/>
          <w:rtl/>
        </w:rPr>
      </w:pPr>
    </w:p>
    <w:p w:rsidR="009032ED" w:rsidRDefault="009032ED" w:rsidP="009032ED">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ab/>
        <w:t>_________________</w:t>
      </w:r>
    </w:p>
    <w:p w:rsidR="009032ED" w:rsidRPr="009032ED" w:rsidRDefault="009032ED" w:rsidP="009032ED">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r w:rsidRPr="009032ED">
        <w:rPr>
          <w:rStyle w:val="default"/>
          <w:rFonts w:cs="FrankRuehl" w:hint="cs"/>
          <w:sz w:val="22"/>
          <w:szCs w:val="22"/>
          <w:rtl/>
        </w:rPr>
        <w:tab/>
        <w:t>חתימת נציב בתי הסוהר</w:t>
      </w:r>
    </w:p>
    <w:p w:rsidR="009032ED" w:rsidRDefault="009032ED" w:rsidP="009032ED">
      <w:pPr>
        <w:pStyle w:val="P00"/>
        <w:spacing w:before="72"/>
        <w:ind w:left="0" w:right="1134"/>
        <w:rPr>
          <w:rStyle w:val="default"/>
          <w:rFonts w:cs="FrankRuehl" w:hint="cs"/>
          <w:rtl/>
        </w:rPr>
      </w:pPr>
    </w:p>
    <w:p w:rsidR="004C0003" w:rsidRPr="004C0003" w:rsidRDefault="004C0003" w:rsidP="004C0003">
      <w:pPr>
        <w:pStyle w:val="P00"/>
        <w:spacing w:before="72"/>
        <w:ind w:left="0" w:right="1134"/>
        <w:rPr>
          <w:rStyle w:val="default"/>
          <w:rFonts w:cs="FrankRuehl" w:hint="cs"/>
          <w:rtl/>
        </w:rPr>
      </w:pPr>
    </w:p>
    <w:p w:rsidR="00616364" w:rsidRDefault="00616364">
      <w:pPr>
        <w:pStyle w:val="sig-0"/>
        <w:ind w:left="0" w:right="1134"/>
        <w:rPr>
          <w:rtl/>
        </w:rPr>
      </w:pPr>
      <w:r>
        <w:rPr>
          <w:rtl/>
        </w:rPr>
        <w:t>כ</w:t>
      </w:r>
      <w:r>
        <w:rPr>
          <w:rFonts w:hint="cs"/>
          <w:rtl/>
        </w:rPr>
        <w:t>"ו באייר תשנ"ט (12 במ</w:t>
      </w:r>
      <w:r>
        <w:rPr>
          <w:rtl/>
        </w:rPr>
        <w:t>א</w:t>
      </w:r>
      <w:r>
        <w:rPr>
          <w:rFonts w:hint="cs"/>
          <w:rtl/>
        </w:rPr>
        <w:t>י 1999)</w:t>
      </w:r>
      <w:r>
        <w:rPr>
          <w:rtl/>
        </w:rPr>
        <w:tab/>
      </w:r>
      <w:r>
        <w:rPr>
          <w:rFonts w:hint="cs"/>
          <w:rtl/>
        </w:rPr>
        <w:t>צחי הנגבי</w:t>
      </w:r>
    </w:p>
    <w:p w:rsidR="00616364" w:rsidRDefault="00616364">
      <w:pPr>
        <w:pStyle w:val="sig-1"/>
        <w:widowControl/>
        <w:ind w:left="0" w:right="1134"/>
        <w:rPr>
          <w:rtl/>
        </w:rPr>
      </w:pPr>
      <w:r>
        <w:rPr>
          <w:rtl/>
        </w:rPr>
        <w:tab/>
      </w:r>
      <w:r>
        <w:rPr>
          <w:rtl/>
        </w:rPr>
        <w:tab/>
      </w:r>
      <w:r>
        <w:rPr>
          <w:rtl/>
        </w:rPr>
        <w:tab/>
      </w:r>
      <w:r>
        <w:rPr>
          <w:rFonts w:hint="cs"/>
          <w:rtl/>
        </w:rPr>
        <w:t>שר המשפטים</w:t>
      </w:r>
    </w:p>
    <w:p w:rsidR="004C0003" w:rsidRDefault="004C0003" w:rsidP="004C0003">
      <w:pPr>
        <w:pStyle w:val="P00"/>
        <w:spacing w:before="72"/>
        <w:ind w:left="0" w:right="1134"/>
        <w:rPr>
          <w:rStyle w:val="default"/>
          <w:rFonts w:cs="FrankRuehl" w:hint="cs"/>
          <w:rtl/>
        </w:rPr>
      </w:pPr>
    </w:p>
    <w:p w:rsidR="009032ED" w:rsidRPr="004C0003" w:rsidRDefault="009032ED" w:rsidP="004C0003">
      <w:pPr>
        <w:pStyle w:val="P00"/>
        <w:spacing w:before="72"/>
        <w:ind w:left="0" w:right="1134"/>
        <w:rPr>
          <w:rStyle w:val="default"/>
          <w:rFonts w:cs="FrankRuehl" w:hint="cs"/>
          <w:rtl/>
        </w:rPr>
      </w:pPr>
    </w:p>
    <w:p w:rsidR="00616364" w:rsidRPr="004C0003" w:rsidRDefault="00616364" w:rsidP="004C0003">
      <w:pPr>
        <w:pStyle w:val="P00"/>
        <w:spacing w:before="72"/>
        <w:ind w:left="0" w:right="1134"/>
        <w:rPr>
          <w:rStyle w:val="default"/>
          <w:rFonts w:cs="FrankRuehl"/>
          <w:rtl/>
        </w:rPr>
      </w:pPr>
      <w:bookmarkStart w:id="184" w:name="LawPartEnd"/>
    </w:p>
    <w:bookmarkEnd w:id="184"/>
    <w:p w:rsidR="001659A0" w:rsidRDefault="001659A0" w:rsidP="004C0003">
      <w:pPr>
        <w:pStyle w:val="P00"/>
        <w:spacing w:before="72"/>
        <w:ind w:left="0" w:right="1134"/>
        <w:rPr>
          <w:rStyle w:val="default"/>
          <w:rFonts w:cs="FrankRuehl"/>
          <w:rtl/>
        </w:rPr>
      </w:pPr>
    </w:p>
    <w:p w:rsidR="001659A0" w:rsidRDefault="001659A0" w:rsidP="004C0003">
      <w:pPr>
        <w:pStyle w:val="P00"/>
        <w:spacing w:before="72"/>
        <w:ind w:left="0" w:right="1134"/>
        <w:rPr>
          <w:rStyle w:val="default"/>
          <w:rFonts w:cs="FrankRuehl"/>
          <w:rtl/>
        </w:rPr>
      </w:pPr>
    </w:p>
    <w:p w:rsidR="001659A0" w:rsidRDefault="001659A0" w:rsidP="001659A0">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rsidR="00034EAD" w:rsidRDefault="00034EAD" w:rsidP="001659A0">
      <w:pPr>
        <w:pStyle w:val="P00"/>
        <w:spacing w:before="72"/>
        <w:ind w:left="0" w:right="1134"/>
        <w:jc w:val="center"/>
        <w:rPr>
          <w:rStyle w:val="default"/>
          <w:rFonts w:cs="David"/>
          <w:color w:val="0000FF"/>
          <w:szCs w:val="24"/>
          <w:u w:val="single"/>
          <w:rtl/>
        </w:rPr>
      </w:pPr>
    </w:p>
    <w:p w:rsidR="00034EAD" w:rsidRDefault="00034EAD" w:rsidP="001659A0">
      <w:pPr>
        <w:pStyle w:val="P00"/>
        <w:spacing w:before="72"/>
        <w:ind w:left="0" w:right="1134"/>
        <w:jc w:val="center"/>
        <w:rPr>
          <w:rStyle w:val="default"/>
          <w:rFonts w:cs="David"/>
          <w:color w:val="0000FF"/>
          <w:szCs w:val="24"/>
          <w:u w:val="single"/>
          <w:rtl/>
        </w:rPr>
      </w:pPr>
    </w:p>
    <w:p w:rsidR="00034EAD" w:rsidRDefault="00034EAD" w:rsidP="00034EAD">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616364" w:rsidRPr="00034EAD" w:rsidRDefault="00616364" w:rsidP="00034EAD">
      <w:pPr>
        <w:pStyle w:val="P00"/>
        <w:spacing w:before="72"/>
        <w:ind w:left="0" w:right="1134"/>
        <w:jc w:val="center"/>
        <w:rPr>
          <w:rStyle w:val="default"/>
          <w:rFonts w:cs="David"/>
          <w:color w:val="0000FF"/>
          <w:szCs w:val="24"/>
          <w:u w:val="single"/>
          <w:rtl/>
        </w:rPr>
      </w:pPr>
    </w:p>
    <w:sectPr w:rsidR="00616364" w:rsidRPr="00034EAD">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630F" w:rsidRDefault="00E4630F">
      <w:pPr>
        <w:spacing w:line="240" w:lineRule="auto"/>
      </w:pPr>
      <w:r>
        <w:separator/>
      </w:r>
    </w:p>
  </w:endnote>
  <w:endnote w:type="continuationSeparator" w:id="0">
    <w:p w:rsidR="00E4630F" w:rsidRDefault="00E463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26F2" w:rsidRDefault="00CD26F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CD26F2" w:rsidRDefault="00CD26F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D26F2" w:rsidRDefault="00CD26F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34EAD">
      <w:rPr>
        <w:rFonts w:cs="TopType Jerushalmi"/>
        <w:noProof/>
        <w:color w:val="000000"/>
        <w:sz w:val="14"/>
        <w:szCs w:val="14"/>
      </w:rPr>
      <w:t>Z:\00000000000000000000000=2014------------------------\05-May\2014-05-28\LawsForHofit\05\055_237.doc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26F2" w:rsidRDefault="00CD26F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34EAD">
      <w:rPr>
        <w:rFonts w:hAnsi="FrankRuehl"/>
        <w:noProof/>
        <w:sz w:val="24"/>
        <w:szCs w:val="24"/>
        <w:rtl/>
      </w:rPr>
      <w:t>12</w:t>
    </w:r>
    <w:r>
      <w:rPr>
        <w:rFonts w:hAnsi="FrankRuehl"/>
        <w:sz w:val="24"/>
        <w:szCs w:val="24"/>
        <w:rtl/>
      </w:rPr>
      <w:fldChar w:fldCharType="end"/>
    </w:r>
  </w:p>
  <w:p w:rsidR="00CD26F2" w:rsidRDefault="00CD26F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D26F2" w:rsidRDefault="00CD26F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34EAD">
      <w:rPr>
        <w:rFonts w:cs="TopType Jerushalmi"/>
        <w:noProof/>
        <w:color w:val="000000"/>
        <w:sz w:val="14"/>
        <w:szCs w:val="14"/>
      </w:rPr>
      <w:t>Z:\00000000000000000000000=2014------------------------\05-May\2014-05-28\LawsForHofit\05\055_237.doc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630F" w:rsidRDefault="00E4630F" w:rsidP="004C0003">
      <w:pPr>
        <w:spacing w:before="60" w:line="240" w:lineRule="auto"/>
        <w:ind w:right="1134"/>
      </w:pPr>
      <w:r>
        <w:separator/>
      </w:r>
    </w:p>
  </w:footnote>
  <w:footnote w:type="continuationSeparator" w:id="0">
    <w:p w:rsidR="00E4630F" w:rsidRDefault="00E4630F">
      <w:pPr>
        <w:spacing w:line="240" w:lineRule="auto"/>
      </w:pPr>
      <w:r>
        <w:continuationSeparator/>
      </w:r>
    </w:p>
  </w:footnote>
  <w:footnote w:id="1">
    <w:p w:rsidR="00CD26F2" w:rsidRPr="004C0003" w:rsidRDefault="00CD26F2" w:rsidP="004C000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4C0003">
        <w:rPr>
          <w:sz w:val="20"/>
          <w:rtl/>
        </w:rPr>
        <w:t xml:space="preserve">* </w:t>
      </w:r>
      <w:r>
        <w:rPr>
          <w:sz w:val="20"/>
          <w:rtl/>
        </w:rPr>
        <w:t>פ</w:t>
      </w:r>
      <w:r>
        <w:rPr>
          <w:rFonts w:hint="cs"/>
          <w:sz w:val="20"/>
          <w:rtl/>
        </w:rPr>
        <w:t xml:space="preserve">ורסם </w:t>
      </w:r>
      <w:hyperlink r:id="rId1" w:history="1">
        <w:r w:rsidRPr="00BB2FC4">
          <w:rPr>
            <w:rStyle w:val="Hyperlink"/>
            <w:rFonts w:hint="cs"/>
            <w:sz w:val="20"/>
            <w:rtl/>
          </w:rPr>
          <w:t>ק"ת תשנ"ט מס' 5973</w:t>
        </w:r>
      </w:hyperlink>
      <w:r>
        <w:rPr>
          <w:rFonts w:hint="cs"/>
          <w:sz w:val="20"/>
          <w:rtl/>
        </w:rPr>
        <w:t xml:space="preserve"> מיום 19.5.1999 עמ' 802.</w:t>
      </w:r>
    </w:p>
  </w:footnote>
  <w:footnote w:id="2">
    <w:p w:rsidR="00CD26F2" w:rsidRDefault="00CD26F2" w:rsidP="0010059F">
      <w:pPr>
        <w:pStyle w:val="a6"/>
        <w:spacing w:before="72" w:line="240" w:lineRule="auto"/>
        <w:ind w:right="1134"/>
        <w:rPr>
          <w:rFonts w:hint="cs"/>
        </w:rPr>
      </w:pPr>
      <w:r>
        <w:rPr>
          <w:rStyle w:val="a7"/>
        </w:rPr>
        <w:footnoteRef/>
      </w:r>
      <w:r w:rsidRPr="0010059F">
        <w:rPr>
          <w:rFonts w:cs="FrankRuehl"/>
          <w:sz w:val="22"/>
          <w:szCs w:val="22"/>
          <w:rtl/>
        </w:rPr>
        <w:t xml:space="preserve"> פ</w:t>
      </w:r>
      <w:r w:rsidRPr="0010059F">
        <w:rPr>
          <w:rFonts w:cs="FrankRuehl" w:hint="cs"/>
          <w:sz w:val="22"/>
          <w:szCs w:val="22"/>
          <w:rtl/>
        </w:rPr>
        <w:t>רט את הבקשה לעזרה משפטית של מדינה אחרת, לרבות מספרה.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26F2" w:rsidRDefault="00CD26F2">
    <w:pPr>
      <w:pStyle w:val="a3"/>
      <w:spacing w:line="220" w:lineRule="exact"/>
      <w:ind w:left="0" w:right="1134"/>
      <w:jc w:val="center"/>
      <w:rPr>
        <w:rFonts w:hAnsi="FrankRuehl"/>
        <w:color w:val="000000"/>
        <w:sz w:val="28"/>
        <w:szCs w:val="28"/>
        <w:rtl/>
      </w:rPr>
    </w:pPr>
    <w:r>
      <w:rPr>
        <w:rFonts w:hAnsi="FrankRuehl"/>
        <w:color w:val="000000"/>
        <w:sz w:val="28"/>
        <w:szCs w:val="28"/>
        <w:rtl/>
      </w:rPr>
      <w:t>תקנות עזרה משפטית בין מדינות, תשנ"ט–1999</w:t>
    </w:r>
  </w:p>
  <w:p w:rsidR="00CD26F2" w:rsidRDefault="00CD26F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D26F2" w:rsidRDefault="00CD26F2">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26F2" w:rsidRDefault="00CD26F2" w:rsidP="004C0003">
    <w:pPr>
      <w:pStyle w:val="a3"/>
      <w:spacing w:line="220" w:lineRule="exact"/>
      <w:ind w:left="0" w:right="1134"/>
      <w:jc w:val="center"/>
      <w:rPr>
        <w:rFonts w:hAnsi="FrankRuehl"/>
        <w:color w:val="000000"/>
        <w:sz w:val="28"/>
        <w:szCs w:val="28"/>
        <w:rtl/>
      </w:rPr>
    </w:pPr>
    <w:r>
      <w:rPr>
        <w:rFonts w:hAnsi="FrankRuehl"/>
        <w:color w:val="000000"/>
        <w:sz w:val="28"/>
        <w:szCs w:val="28"/>
        <w:rtl/>
      </w:rPr>
      <w:t>תקנות עזרה משפטית בין מדינות, תשנ"ט</w:t>
    </w:r>
    <w:r>
      <w:rPr>
        <w:rFonts w:hAnsi="FrankRuehl" w:hint="cs"/>
        <w:color w:val="000000"/>
        <w:sz w:val="28"/>
        <w:szCs w:val="28"/>
        <w:rtl/>
      </w:rPr>
      <w:t>-</w:t>
    </w:r>
    <w:r>
      <w:rPr>
        <w:rFonts w:hAnsi="FrankRuehl"/>
        <w:color w:val="000000"/>
        <w:sz w:val="28"/>
        <w:szCs w:val="28"/>
        <w:rtl/>
      </w:rPr>
      <w:t>1999</w:t>
    </w:r>
  </w:p>
  <w:p w:rsidR="00CD26F2" w:rsidRDefault="00CD26F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D26F2" w:rsidRDefault="00CD26F2">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84FA8"/>
    <w:multiLevelType w:val="singleLevel"/>
    <w:tmpl w:val="5E6E30E8"/>
    <w:lvl w:ilvl="0">
      <w:start w:val="7"/>
      <w:numFmt w:val="decimal"/>
      <w:lvlText w:val="(%1)"/>
      <w:lvlJc w:val="left"/>
      <w:pPr>
        <w:tabs>
          <w:tab w:val="num" w:pos="1020"/>
        </w:tabs>
        <w:ind w:hanging="390"/>
      </w:pPr>
      <w:rPr>
        <w:rFonts w:ascii="Times New Roman" w:hAnsi="Times New Roman" w:cs="FrankRuehl" w:hint="default"/>
        <w:sz w:val="26"/>
      </w:rPr>
    </w:lvl>
  </w:abstractNum>
  <w:num w:numId="1" w16cid:durableId="1675574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2FC4"/>
    <w:rsid w:val="00034EAD"/>
    <w:rsid w:val="00054F02"/>
    <w:rsid w:val="0010059F"/>
    <w:rsid w:val="001659A0"/>
    <w:rsid w:val="001D61AF"/>
    <w:rsid w:val="001E2D43"/>
    <w:rsid w:val="002A5FE3"/>
    <w:rsid w:val="002B631C"/>
    <w:rsid w:val="003721F2"/>
    <w:rsid w:val="0045036F"/>
    <w:rsid w:val="004C0003"/>
    <w:rsid w:val="00616364"/>
    <w:rsid w:val="007D527D"/>
    <w:rsid w:val="00804491"/>
    <w:rsid w:val="0082697F"/>
    <w:rsid w:val="009032ED"/>
    <w:rsid w:val="009A512E"/>
    <w:rsid w:val="00BB2FC4"/>
    <w:rsid w:val="00CD26F2"/>
    <w:rsid w:val="00DB12B1"/>
    <w:rsid w:val="00E4630F"/>
    <w:rsid w:val="00F103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2FBA6F1-50BC-4E03-BE36-0900E223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widowControl w:val="0"/>
      <w:tabs>
        <w:tab w:val="center" w:pos="4153"/>
        <w:tab w:val="right" w:pos="8306"/>
      </w:tabs>
      <w:spacing w:before="60" w:line="240" w:lineRule="auto"/>
      <w:ind w:left="2835"/>
    </w:pPr>
    <w:rPr>
      <w:rFonts w:cs="FrankRuehl"/>
      <w:sz w:val="20"/>
      <w:szCs w:val="20"/>
    </w:rPr>
  </w:style>
  <w:style w:type="paragraph" w:styleId="a4">
    <w:name w:val="footer"/>
    <w:basedOn w:val="a"/>
    <w:semiHidden/>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semiHidden/>
    <w:pPr>
      <w:widowControl w:val="0"/>
      <w:spacing w:before="60" w:line="240" w:lineRule="auto"/>
      <w:ind w:left="2835"/>
      <w:jc w:val="left"/>
    </w:pPr>
    <w:rPr>
      <w:rFonts w:cs="Miriam"/>
      <w:sz w:val="20"/>
      <w:szCs w:val="18"/>
    </w:rPr>
  </w:style>
  <w:style w:type="character" w:styleId="Hyperlink">
    <w:name w:val="Hyperlink"/>
    <w:basedOn w:val="a0"/>
    <w:rPr>
      <w:color w:val="0000FF"/>
      <w:u w:val="single"/>
    </w:rPr>
  </w:style>
  <w:style w:type="paragraph" w:styleId="a6">
    <w:name w:val="footnote text"/>
    <w:basedOn w:val="a"/>
    <w:semiHidden/>
    <w:rsid w:val="004C0003"/>
    <w:rPr>
      <w:sz w:val="20"/>
      <w:szCs w:val="20"/>
    </w:rPr>
  </w:style>
  <w:style w:type="character" w:styleId="a7">
    <w:name w:val="footnote reference"/>
    <w:basedOn w:val="a0"/>
    <w:semiHidden/>
    <w:rsid w:val="004C00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9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3715</Words>
  <Characters>21181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24847</CharactersWithSpaces>
  <SharedDoc>false</SharedDoc>
  <HLinks>
    <vt:vector size="282" baseType="variant">
      <vt:variant>
        <vt:i4>393283</vt:i4>
      </vt:variant>
      <vt:variant>
        <vt:i4>628</vt:i4>
      </vt:variant>
      <vt:variant>
        <vt:i4>0</vt:i4>
      </vt:variant>
      <vt:variant>
        <vt:i4>5</vt:i4>
      </vt:variant>
      <vt:variant>
        <vt:lpwstr>http://www.nevo.co.il/advertisements/nevo-100.doc</vt:lpwstr>
      </vt:variant>
      <vt:variant>
        <vt:lpwstr/>
      </vt:variant>
      <vt:variant>
        <vt:i4>393283</vt:i4>
      </vt:variant>
      <vt:variant>
        <vt:i4>625</vt:i4>
      </vt:variant>
      <vt:variant>
        <vt:i4>0</vt:i4>
      </vt:variant>
      <vt:variant>
        <vt:i4>5</vt:i4>
      </vt:variant>
      <vt:variant>
        <vt:lpwstr>http://www.nevo.co.il/advertisements/nevo-100.doc</vt:lpwstr>
      </vt:variant>
      <vt:variant>
        <vt:lpwstr/>
      </vt:variant>
      <vt:variant>
        <vt:i4>5505033</vt:i4>
      </vt:variant>
      <vt:variant>
        <vt:i4>258</vt:i4>
      </vt:variant>
      <vt:variant>
        <vt:i4>0</vt:i4>
      </vt:variant>
      <vt:variant>
        <vt:i4>5</vt:i4>
      </vt:variant>
      <vt:variant>
        <vt:lpwstr/>
      </vt:variant>
      <vt:variant>
        <vt:lpwstr>med17</vt:lpwstr>
      </vt:variant>
      <vt:variant>
        <vt:i4>5505033</vt:i4>
      </vt:variant>
      <vt:variant>
        <vt:i4>252</vt:i4>
      </vt:variant>
      <vt:variant>
        <vt:i4>0</vt:i4>
      </vt:variant>
      <vt:variant>
        <vt:i4>5</vt:i4>
      </vt:variant>
      <vt:variant>
        <vt:lpwstr/>
      </vt:variant>
      <vt:variant>
        <vt:lpwstr>med16</vt:lpwstr>
      </vt:variant>
      <vt:variant>
        <vt:i4>5505033</vt:i4>
      </vt:variant>
      <vt:variant>
        <vt:i4>246</vt:i4>
      </vt:variant>
      <vt:variant>
        <vt:i4>0</vt:i4>
      </vt:variant>
      <vt:variant>
        <vt:i4>5</vt:i4>
      </vt:variant>
      <vt:variant>
        <vt:lpwstr/>
      </vt:variant>
      <vt:variant>
        <vt:lpwstr>med15</vt:lpwstr>
      </vt:variant>
      <vt:variant>
        <vt:i4>5505033</vt:i4>
      </vt:variant>
      <vt:variant>
        <vt:i4>240</vt:i4>
      </vt:variant>
      <vt:variant>
        <vt:i4>0</vt:i4>
      </vt:variant>
      <vt:variant>
        <vt:i4>5</vt:i4>
      </vt:variant>
      <vt:variant>
        <vt:lpwstr/>
      </vt:variant>
      <vt:variant>
        <vt:lpwstr>med14</vt:lpwstr>
      </vt:variant>
      <vt:variant>
        <vt:i4>5505033</vt:i4>
      </vt:variant>
      <vt:variant>
        <vt:i4>234</vt:i4>
      </vt:variant>
      <vt:variant>
        <vt:i4>0</vt:i4>
      </vt:variant>
      <vt:variant>
        <vt:i4>5</vt:i4>
      </vt:variant>
      <vt:variant>
        <vt:lpwstr/>
      </vt:variant>
      <vt:variant>
        <vt:lpwstr>med13</vt:lpwstr>
      </vt:variant>
      <vt:variant>
        <vt:i4>5505033</vt:i4>
      </vt:variant>
      <vt:variant>
        <vt:i4>228</vt:i4>
      </vt:variant>
      <vt:variant>
        <vt:i4>0</vt:i4>
      </vt:variant>
      <vt:variant>
        <vt:i4>5</vt:i4>
      </vt:variant>
      <vt:variant>
        <vt:lpwstr/>
      </vt:variant>
      <vt:variant>
        <vt:lpwstr>med12</vt:lpwstr>
      </vt:variant>
      <vt:variant>
        <vt:i4>5505033</vt:i4>
      </vt:variant>
      <vt:variant>
        <vt:i4>222</vt:i4>
      </vt:variant>
      <vt:variant>
        <vt:i4>0</vt:i4>
      </vt:variant>
      <vt:variant>
        <vt:i4>5</vt:i4>
      </vt:variant>
      <vt:variant>
        <vt:lpwstr/>
      </vt:variant>
      <vt:variant>
        <vt:lpwstr>med11</vt:lpwstr>
      </vt:variant>
      <vt:variant>
        <vt:i4>5505033</vt:i4>
      </vt:variant>
      <vt:variant>
        <vt:i4>216</vt:i4>
      </vt:variant>
      <vt:variant>
        <vt:i4>0</vt:i4>
      </vt:variant>
      <vt:variant>
        <vt:i4>5</vt:i4>
      </vt:variant>
      <vt:variant>
        <vt:lpwstr/>
      </vt:variant>
      <vt:variant>
        <vt:lpwstr>med10</vt:lpwstr>
      </vt:variant>
      <vt:variant>
        <vt:i4>6029321</vt:i4>
      </vt:variant>
      <vt:variant>
        <vt:i4>210</vt:i4>
      </vt:variant>
      <vt:variant>
        <vt:i4>0</vt:i4>
      </vt:variant>
      <vt:variant>
        <vt:i4>5</vt:i4>
      </vt:variant>
      <vt:variant>
        <vt:lpwstr/>
      </vt:variant>
      <vt:variant>
        <vt:lpwstr>med9</vt:lpwstr>
      </vt:variant>
      <vt:variant>
        <vt:i4>6094857</vt:i4>
      </vt:variant>
      <vt:variant>
        <vt:i4>204</vt:i4>
      </vt:variant>
      <vt:variant>
        <vt:i4>0</vt:i4>
      </vt:variant>
      <vt:variant>
        <vt:i4>5</vt:i4>
      </vt:variant>
      <vt:variant>
        <vt:lpwstr/>
      </vt:variant>
      <vt:variant>
        <vt:lpwstr>med8</vt:lpwstr>
      </vt:variant>
      <vt:variant>
        <vt:i4>5373961</vt:i4>
      </vt:variant>
      <vt:variant>
        <vt:i4>198</vt:i4>
      </vt:variant>
      <vt:variant>
        <vt:i4>0</vt:i4>
      </vt:variant>
      <vt:variant>
        <vt:i4>5</vt:i4>
      </vt:variant>
      <vt:variant>
        <vt:lpwstr/>
      </vt:variant>
      <vt:variant>
        <vt:lpwstr>med7</vt:lpwstr>
      </vt:variant>
      <vt:variant>
        <vt:i4>5439497</vt:i4>
      </vt:variant>
      <vt:variant>
        <vt:i4>192</vt:i4>
      </vt:variant>
      <vt:variant>
        <vt:i4>0</vt:i4>
      </vt:variant>
      <vt:variant>
        <vt:i4>5</vt:i4>
      </vt:variant>
      <vt:variant>
        <vt:lpwstr/>
      </vt:variant>
      <vt:variant>
        <vt:lpwstr>med6</vt:lpwstr>
      </vt:variant>
      <vt:variant>
        <vt:i4>5242889</vt:i4>
      </vt:variant>
      <vt:variant>
        <vt:i4>186</vt:i4>
      </vt:variant>
      <vt:variant>
        <vt:i4>0</vt:i4>
      </vt:variant>
      <vt:variant>
        <vt:i4>5</vt:i4>
      </vt:variant>
      <vt:variant>
        <vt:lpwstr/>
      </vt:variant>
      <vt:variant>
        <vt:lpwstr>med5</vt:lpwstr>
      </vt:variant>
      <vt:variant>
        <vt:i4>5308425</vt:i4>
      </vt:variant>
      <vt:variant>
        <vt:i4>180</vt:i4>
      </vt:variant>
      <vt:variant>
        <vt:i4>0</vt:i4>
      </vt:variant>
      <vt:variant>
        <vt:i4>5</vt:i4>
      </vt:variant>
      <vt:variant>
        <vt:lpwstr/>
      </vt:variant>
      <vt:variant>
        <vt:lpwstr>med4</vt:lpwstr>
      </vt:variant>
      <vt:variant>
        <vt:i4>5636105</vt:i4>
      </vt:variant>
      <vt:variant>
        <vt:i4>174</vt:i4>
      </vt:variant>
      <vt:variant>
        <vt:i4>0</vt:i4>
      </vt:variant>
      <vt:variant>
        <vt:i4>5</vt:i4>
      </vt:variant>
      <vt:variant>
        <vt:lpwstr/>
      </vt:variant>
      <vt:variant>
        <vt:lpwstr>med3</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8060930</vt:i4>
      </vt:variant>
      <vt:variant>
        <vt:i4>0</vt:i4>
      </vt:variant>
      <vt:variant>
        <vt:i4>0</vt:i4>
      </vt:variant>
      <vt:variant>
        <vt:i4>5</vt:i4>
      </vt:variant>
      <vt:variant>
        <vt:lpwstr>http://www.nevo.co.il/Law_word/law06/TAK-5973.pdf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תקנות עזרה משפטית בין מדינות, תשנ"ט-1999</vt:lpwstr>
  </property>
  <property fmtid="{D5CDD505-2E9C-101B-9397-08002B2CF9AE}" pid="5" name="LAWNUMBER">
    <vt:lpwstr>0237</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ראיות</vt:lpwstr>
  </property>
  <property fmtid="{D5CDD505-2E9C-101B-9397-08002B2CF9AE}" pid="9" name="NOSE31">
    <vt:lpwstr>עדות</vt:lpwstr>
  </property>
  <property fmtid="{D5CDD505-2E9C-101B-9397-08002B2CF9AE}" pid="10" name="NOSE41">
    <vt:lpwstr/>
  </property>
  <property fmtid="{D5CDD505-2E9C-101B-9397-08002B2CF9AE}" pid="11" name="NOSE12">
    <vt:lpwstr>משפט בינ"ל פומבי</vt:lpwstr>
  </property>
  <property fmtid="{D5CDD505-2E9C-101B-9397-08002B2CF9AE}" pid="12" name="NOSE22">
    <vt:lpwstr>עזרה משפטית</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