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76C0" w:rsidRDefault="00D476C0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רישוי עסקים (תנאים תברואיים להובלת בשר, דגים, עופות ומוצריהם), תשל"ב</w:t>
      </w:r>
      <w:r>
        <w:rPr>
          <w:rFonts w:hint="cs"/>
          <w:rtl/>
        </w:rPr>
        <w:t>-</w:t>
      </w:r>
      <w:r>
        <w:rPr>
          <w:rtl/>
        </w:rPr>
        <w:t>1971</w:t>
      </w:r>
    </w:p>
    <w:p w:rsidR="00D476C0" w:rsidRDefault="00D476C0">
      <w:pPr>
        <w:pStyle w:val="big-header"/>
        <w:ind w:left="0" w:right="1134"/>
        <w:rPr>
          <w:color w:val="008000"/>
        </w:rPr>
      </w:pPr>
      <w:r>
        <w:rPr>
          <w:rFonts w:hint="cs"/>
          <w:color w:val="008000"/>
          <w:rtl/>
        </w:rPr>
        <w:t>רבדים בחקיקה</w:t>
      </w:r>
    </w:p>
    <w:p w:rsidR="003A3CC5" w:rsidRDefault="003A3CC5" w:rsidP="003A3CC5">
      <w:pPr>
        <w:spacing w:line="320" w:lineRule="auto"/>
        <w:jc w:val="left"/>
        <w:rPr>
          <w:rtl/>
        </w:rPr>
      </w:pPr>
    </w:p>
    <w:p w:rsidR="003A3CC5" w:rsidRPr="003A3CC5" w:rsidRDefault="003A3CC5" w:rsidP="003A3CC5">
      <w:pPr>
        <w:spacing w:line="320" w:lineRule="auto"/>
        <w:jc w:val="left"/>
        <w:rPr>
          <w:rFonts w:cs="Miriam"/>
          <w:szCs w:val="22"/>
          <w:rtl/>
        </w:rPr>
      </w:pPr>
      <w:r w:rsidRPr="003A3CC5">
        <w:rPr>
          <w:rFonts w:cs="Miriam"/>
          <w:szCs w:val="22"/>
          <w:rtl/>
        </w:rPr>
        <w:t>רשויות ומשפט מנהלי</w:t>
      </w:r>
      <w:r w:rsidRPr="003A3CC5">
        <w:rPr>
          <w:rFonts w:cs="FrankRuehl"/>
          <w:szCs w:val="26"/>
          <w:rtl/>
        </w:rPr>
        <w:t xml:space="preserve"> – רישוי – רישוי עסקים</w:t>
      </w:r>
    </w:p>
    <w:p w:rsidR="00D476C0" w:rsidRDefault="00D476C0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476C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476C0" w:rsidRDefault="00D476C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476C0" w:rsidRDefault="00D476C0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476C0" w:rsidRDefault="00D476C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D476C0" w:rsidRDefault="00D476C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D476C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476C0" w:rsidRDefault="00D476C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476C0" w:rsidRDefault="00D476C0">
            <w:pPr>
              <w:spacing w:line="240" w:lineRule="auto"/>
              <w:rPr>
                <w:sz w:val="24"/>
              </w:rPr>
            </w:pPr>
            <w:hyperlink w:anchor="Seif1" w:tooltip="הובלת מוצרי מז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476C0" w:rsidRDefault="00D476C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הובלת מוצרי מזון</w:t>
            </w:r>
          </w:p>
        </w:tc>
        <w:tc>
          <w:tcPr>
            <w:tcW w:w="1247" w:type="dxa"/>
          </w:tcPr>
          <w:p w:rsidR="00D476C0" w:rsidRDefault="00D476C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D476C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476C0" w:rsidRDefault="00D476C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476C0" w:rsidRDefault="00D476C0">
            <w:pPr>
              <w:spacing w:line="240" w:lineRule="auto"/>
              <w:rPr>
                <w:sz w:val="24"/>
              </w:rPr>
            </w:pPr>
            <w:hyperlink w:anchor="Seif2" w:tooltip="תנאים בארגז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476C0" w:rsidRDefault="00D476C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תנאים בארגז</w:t>
            </w:r>
          </w:p>
        </w:tc>
        <w:tc>
          <w:tcPr>
            <w:tcW w:w="1247" w:type="dxa"/>
          </w:tcPr>
          <w:p w:rsidR="00D476C0" w:rsidRDefault="00D476C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D476C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476C0" w:rsidRDefault="00D476C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476C0" w:rsidRDefault="00D476C0">
            <w:pPr>
              <w:spacing w:line="240" w:lineRule="auto"/>
              <w:rPr>
                <w:sz w:val="24"/>
              </w:rPr>
            </w:pPr>
            <w:hyperlink w:anchor="Seif3" w:tooltip="סימון ארגז קיב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476C0" w:rsidRDefault="00D476C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סימון ארגז קיבול</w:t>
            </w:r>
          </w:p>
        </w:tc>
        <w:tc>
          <w:tcPr>
            <w:tcW w:w="1247" w:type="dxa"/>
          </w:tcPr>
          <w:p w:rsidR="00D476C0" w:rsidRDefault="00D476C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D476C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476C0" w:rsidRDefault="00D476C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476C0" w:rsidRDefault="00D476C0">
            <w:pPr>
              <w:spacing w:line="240" w:lineRule="auto"/>
              <w:rPr>
                <w:sz w:val="24"/>
              </w:rPr>
            </w:pPr>
            <w:hyperlink w:anchor="Seif4" w:tooltip="הובלת מוצרי מזון שו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476C0" w:rsidRDefault="00D476C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הובלת מוצרי מזון שונים</w:t>
            </w:r>
          </w:p>
        </w:tc>
        <w:tc>
          <w:tcPr>
            <w:tcW w:w="1247" w:type="dxa"/>
          </w:tcPr>
          <w:p w:rsidR="00D476C0" w:rsidRDefault="00D476C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D476C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476C0" w:rsidRDefault="00D476C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476C0" w:rsidRDefault="00D476C0">
            <w:pPr>
              <w:spacing w:line="240" w:lineRule="auto"/>
              <w:rPr>
                <w:sz w:val="24"/>
              </w:rPr>
            </w:pPr>
            <w:hyperlink w:anchor="Seif5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476C0" w:rsidRDefault="00D476C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תחולה</w:t>
            </w:r>
          </w:p>
        </w:tc>
        <w:tc>
          <w:tcPr>
            <w:tcW w:w="1247" w:type="dxa"/>
          </w:tcPr>
          <w:p w:rsidR="00D476C0" w:rsidRDefault="00D476C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D476C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476C0" w:rsidRDefault="00D476C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476C0" w:rsidRDefault="00D476C0">
            <w:pPr>
              <w:spacing w:line="240" w:lineRule="auto"/>
              <w:rPr>
                <w:sz w:val="24"/>
              </w:rPr>
            </w:pPr>
            <w:hyperlink w:anchor="Seif6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476C0" w:rsidRDefault="00D476C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דינים</w:t>
            </w:r>
          </w:p>
        </w:tc>
        <w:tc>
          <w:tcPr>
            <w:tcW w:w="1247" w:type="dxa"/>
          </w:tcPr>
          <w:p w:rsidR="00D476C0" w:rsidRDefault="00D476C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D476C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476C0" w:rsidRDefault="00D476C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476C0" w:rsidRDefault="00D476C0">
            <w:pPr>
              <w:spacing w:line="240" w:lineRule="auto"/>
              <w:rPr>
                <w:sz w:val="24"/>
              </w:rPr>
            </w:pPr>
            <w:hyperlink w:anchor="Seif7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476C0" w:rsidRDefault="00D476C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D476C0" w:rsidRDefault="00D476C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D476C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476C0" w:rsidRDefault="00D476C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476C0" w:rsidRDefault="00D476C0">
            <w:pPr>
              <w:spacing w:line="240" w:lineRule="auto"/>
              <w:rPr>
                <w:sz w:val="24"/>
              </w:rPr>
            </w:pPr>
            <w:hyperlink w:anchor="Seif8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476C0" w:rsidRDefault="00D476C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D476C0" w:rsidRDefault="00D476C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D476C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476C0" w:rsidRDefault="00D476C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476C0" w:rsidRDefault="00D476C0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476C0" w:rsidRDefault="00D476C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D476C0" w:rsidRDefault="00D476C0">
            <w:pPr>
              <w:spacing w:line="240" w:lineRule="auto"/>
              <w:rPr>
                <w:sz w:val="24"/>
              </w:rPr>
            </w:pPr>
          </w:p>
        </w:tc>
      </w:tr>
    </w:tbl>
    <w:p w:rsidR="00D476C0" w:rsidRDefault="00D476C0">
      <w:pPr>
        <w:pStyle w:val="big-header"/>
        <w:ind w:left="0" w:right="1134"/>
        <w:rPr>
          <w:rtl/>
        </w:rPr>
      </w:pPr>
    </w:p>
    <w:p w:rsidR="00D476C0" w:rsidRDefault="00D476C0" w:rsidP="003A3CC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רישוי עסקים (תנאים תברואיים להובלת בשר, דגים, עופות ומוצריהם), תשל"ב-1971</w:t>
      </w:r>
      <w:r>
        <w:rPr>
          <w:rStyle w:val="default"/>
          <w:rtl/>
        </w:rPr>
        <w:footnoteReference w:customMarkFollows="1" w:id="1"/>
        <w:t>*</w:t>
      </w:r>
    </w:p>
    <w:p w:rsidR="00D476C0" w:rsidRDefault="00D476C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10 לחוק רישוי עסקים, תשכ"ח-1968, אני מתקין תקנות אלה:</w:t>
      </w:r>
    </w:p>
    <w:p w:rsidR="00D476C0" w:rsidRDefault="00D476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5.5pt;z-index:251653120" o:allowincell="f" filled="f" stroked="f" strokecolor="lime" strokeweight=".25pt">
            <v:textbox inset="0,0,0,0">
              <w:txbxContent>
                <w:p w:rsidR="00D476C0" w:rsidRDefault="00D476C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:rsidR="00D476C0" w:rsidRDefault="00D476C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ארגז קיבול" - רכב מבודד או כלי ק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בול מבודד המונח על רכב או הנמצא בתוכו והבנוי מחומר בידוד, הממלא אחר התנאים שבתקנה 3;</w:t>
      </w:r>
    </w:p>
    <w:p w:rsidR="00D476C0" w:rsidRDefault="00D476C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מוצר מזון" - בשר, דגים, עופות ומוצריהם כאמור בפריט 167 בתוספת לצו רישוי עסקים (קביעת עסקים טעוני רישוי), תשכ"ז-1967, מהמפורטים בטור א' בתוספת;</w:t>
      </w:r>
    </w:p>
    <w:p w:rsidR="00D476C0" w:rsidRDefault="00D476C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מיתקן קירור" - מנוע חשמ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י לקירור, המותקן על ארגז קיבול;</w:t>
      </w:r>
    </w:p>
    <w:p w:rsidR="00D476C0" w:rsidRDefault="00D476C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עטיפה" - עטיפה בלתי חדירה לנוזלים, לשומנים ולצבעי הדפסה;</w:t>
      </w:r>
    </w:p>
    <w:p w:rsidR="00D476C0" w:rsidRDefault="00D476C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שיווק" - העברה לאחר, בכל דרך מדרכי ההעברה;</w:t>
      </w:r>
    </w:p>
    <w:p w:rsidR="00D476C0" w:rsidRDefault="00D476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7" style="position:absolute;left:0;text-align:left;margin-left:464.5pt;margin-top:8.05pt;width:75.05pt;height:11.3pt;z-index:251654144" o:allowincell="f" filled="f" stroked="f" strokecolor="lime" strokeweight=".25pt">
            <v:textbox inset="0,0,0,0">
              <w:txbxContent>
                <w:p w:rsidR="00D476C0" w:rsidRDefault="00D476C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תשל"ח-1978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המנהל" - המנהל הכללי של משרד הבריאות, לרבות מי שהמנהל הסמיך לענין תקנות אלה, כולן או מקצתן.</w:t>
      </w:r>
    </w:p>
    <w:p w:rsidR="00D476C0" w:rsidRDefault="00D476C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" w:name="Rov13"/>
      <w:r>
        <w:rPr>
          <w:rFonts w:hint="cs"/>
          <w:vanish/>
          <w:color w:val="FF0000"/>
          <w:szCs w:val="20"/>
          <w:shd w:val="clear" w:color="auto" w:fill="FFFF99"/>
          <w:rtl/>
        </w:rPr>
        <w:t>מיום 24.9.1978</w:t>
      </w:r>
    </w:p>
    <w:p w:rsidR="00D476C0" w:rsidRDefault="00D476C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תק' תשל"ח-1978</w:t>
      </w:r>
    </w:p>
    <w:p w:rsidR="00D476C0" w:rsidRDefault="00D476C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תשל"ח מס' 3893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24.9.1978 עמ' 2142</w:t>
      </w:r>
    </w:p>
    <w:p w:rsidR="00D476C0" w:rsidRDefault="00D476C0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הגדרת "המנהל"</w:t>
      </w:r>
      <w:bookmarkEnd w:id="1"/>
    </w:p>
    <w:p w:rsidR="00D476C0" w:rsidRDefault="00D476C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>
          <v:rect id="_x0000_s1028" style="position:absolute;left:0;text-align:left;margin-left:464.5pt;margin-top:8.05pt;width:75.05pt;height:18.15pt;z-index:251655168" o:allowincell="f" filled="f" stroked="f" strokecolor="lime" strokeweight=".25pt">
            <v:textbox inset="0,0,0,0">
              <w:txbxContent>
                <w:p w:rsidR="00D476C0" w:rsidRDefault="00D476C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ובלת מ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צרי מזון</w:t>
                  </w:r>
                </w:p>
                <w:p w:rsidR="00D476C0" w:rsidRDefault="00D476C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תשל"ח-1978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ימסור אדם להובלה, לא יעמיס, לא יוביל ולא ישווק מוצר מזון אלא אם נתמלאו במוצר התנאים שלהלן ובלבד שלא הורה המנהל אחרת:</w:t>
      </w:r>
    </w:p>
    <w:p w:rsidR="00D476C0" w:rsidRDefault="00D476C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הוא מובל בארגז קיבול נקי כאמור לצידו בטור ב' בתוספת;</w:t>
      </w:r>
    </w:p>
    <w:p w:rsidR="00D476C0" w:rsidRDefault="00D476C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הוא ארוז כאמור לצידו בטור ג' בתוספת;</w:t>
      </w:r>
    </w:p>
    <w:p w:rsidR="00D476C0" w:rsidRDefault="00D476C0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הטמ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רטורה שבה הוא נמצא לא תעלה על האמור לצידו בטור ד' בתוספת.</w:t>
      </w:r>
    </w:p>
    <w:p w:rsidR="00D476C0" w:rsidRDefault="00D476C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3" w:name="Rov17"/>
      <w:r>
        <w:rPr>
          <w:rFonts w:hint="cs"/>
          <w:vanish/>
          <w:color w:val="FF0000"/>
          <w:szCs w:val="20"/>
          <w:shd w:val="clear" w:color="auto" w:fill="FFFF99"/>
          <w:rtl/>
        </w:rPr>
        <w:t>מיום 24.9.1978</w:t>
      </w:r>
    </w:p>
    <w:p w:rsidR="00D476C0" w:rsidRDefault="00D476C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תק' תשל"ח-1978</w:t>
      </w:r>
    </w:p>
    <w:p w:rsidR="00D476C0" w:rsidRDefault="00D476C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תשל"ח מס' 3893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24.9.1978 עמ' 2142</w:t>
      </w:r>
    </w:p>
    <w:p w:rsidR="00D476C0" w:rsidRDefault="00D476C0">
      <w:pPr>
        <w:pStyle w:val="P00"/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 ימסור אדם להובלה, לא יעמיס, לא יוביל ולא ישווק מוצר מזון אלא אם נתמלאו במוצר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תנאים אלה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התנאים שלהלן ובלבד שלא הורה המנהל אחרת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:</w:t>
      </w:r>
      <w:bookmarkEnd w:id="3"/>
    </w:p>
    <w:p w:rsidR="00D476C0" w:rsidRDefault="00D476C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>
          <v:rect id="_x0000_s1029" style="position:absolute;left:0;text-align:left;margin-left:464.5pt;margin-top:8.05pt;width:75.05pt;height:15.45pt;z-index:251656192" o:allowincell="f" filled="f" stroked="f" strokecolor="lime" strokeweight=".25pt">
            <v:textbox inset="0,0,0,0">
              <w:txbxContent>
                <w:p w:rsidR="00D476C0" w:rsidRDefault="00D476C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נאים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בארגז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ארגז קיבול יובטחו תנאים אלה:</w:t>
      </w:r>
    </w:p>
    <w:p w:rsidR="00D476C0" w:rsidRDefault="00D476C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הוא מבטיח טמפרטורה כמפורט בטור ד' בתוספת, במשך כל זמן הובלת מוצרי המזון;</w:t>
      </w:r>
    </w:p>
    <w:p w:rsidR="00D476C0" w:rsidRDefault="00D476C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הוא אינו מחליד ואינו עשוי או מכיל חומר העלול להזיק לבריאות האדם;</w:t>
      </w:r>
    </w:p>
    <w:p w:rsidR="00D476C0" w:rsidRDefault="00D476C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הוא ניתן לניקוי ולחיטוי קל.</w:t>
      </w:r>
    </w:p>
    <w:p w:rsidR="00D476C0" w:rsidRDefault="00D476C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3"/>
      <w:bookmarkEnd w:id="5"/>
      <w:r>
        <w:rPr>
          <w:lang w:val="he-IL"/>
        </w:rPr>
        <w:pict>
          <v:rect id="_x0000_s1030" style="position:absolute;left:0;text-align:left;margin-left:464.5pt;margin-top:8.05pt;width:75.05pt;height:22.3pt;z-index:251657216" o:allowincell="f" filled="f" stroked="f" strokecolor="lime" strokeweight=".25pt">
            <v:textbox inset="0,0,0,0">
              <w:txbxContent>
                <w:p w:rsidR="00D476C0" w:rsidRDefault="00D476C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ימון ארגז קיבול</w:t>
                  </w:r>
                </w:p>
                <w:p w:rsidR="00D476C0" w:rsidRDefault="00D476C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תשל"ח-1978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יוביל אדם מוצר מזון בארגז קיב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ל אלא אם הודפסו עליו או סומנו באותיות ברורות ונראות לעין פרטים אלה:</w:t>
      </w:r>
    </w:p>
    <w:p w:rsidR="00D476C0" w:rsidRDefault="00D476C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שמו ושם משפחתו של בעל הרכב, או שמו המסחרי;</w:t>
      </w:r>
    </w:p>
    <w:p w:rsidR="00D476C0" w:rsidRDefault="00D476C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מען בעל הרכב;</w:t>
      </w:r>
    </w:p>
    <w:p w:rsidR="00D476C0" w:rsidRDefault="00D476C0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שם מוצר המזון וסוגו.</w:t>
      </w:r>
    </w:p>
    <w:p w:rsidR="00D476C0" w:rsidRDefault="00D476C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6" w:name="Rov18"/>
      <w:r>
        <w:rPr>
          <w:rFonts w:hint="cs"/>
          <w:vanish/>
          <w:color w:val="FF0000"/>
          <w:szCs w:val="20"/>
          <w:shd w:val="clear" w:color="auto" w:fill="FFFF99"/>
          <w:rtl/>
        </w:rPr>
        <w:t>מיום 24.9.1978</w:t>
      </w:r>
    </w:p>
    <w:p w:rsidR="00D476C0" w:rsidRDefault="00D476C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תק' תשל"ח-1978</w:t>
      </w:r>
    </w:p>
    <w:p w:rsidR="00D476C0" w:rsidRDefault="00D476C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תשל"ח מס' 3893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24.9.1978 עמ' 2142</w:t>
      </w:r>
    </w:p>
    <w:p w:rsidR="00D476C0" w:rsidRDefault="00D476C0">
      <w:pPr>
        <w:pStyle w:val="P00"/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 יוביל אדם מוצר מזון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אלא בארגז קיבול שעליו הודפסו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בארגז קיב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ו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 אלא אם הודפסו עליו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או סומנו באותיות ברורות ונראות לעין פרטים אלה:</w:t>
      </w:r>
      <w:bookmarkEnd w:id="6"/>
    </w:p>
    <w:p w:rsidR="00D476C0" w:rsidRDefault="00D476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4"/>
      <w:bookmarkEnd w:id="7"/>
      <w:r>
        <w:rPr>
          <w:lang w:val="he-IL"/>
        </w:rPr>
        <w:pict>
          <v:rect id="_x0000_s1031" style="position:absolute;left:0;text-align:left;margin-left:464.5pt;margin-top:8.05pt;width:75.05pt;height:28.4pt;z-index:251658240" o:allowincell="f" filled="f" stroked="f" strokecolor="lime" strokeweight=".25pt">
            <v:textbox style="mso-next-textbox:#_x0000_s1031" inset="0,0,0,0">
              <w:txbxContent>
                <w:p w:rsidR="00D476C0" w:rsidRDefault="00D476C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ובלת מוצרי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זון שונים</w:t>
                  </w:r>
                </w:p>
                <w:p w:rsidR="00D476C0" w:rsidRDefault="00D476C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תשל"ח-1978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יוביל אדם, לא יעמיס ולא ישווק בארגז קיבול אחד מוצר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מזון שונים אלא אם כל מוצר מזון ארוז בעטיפה והטמפרטורה בארגז הקיבול אינה עולה על </w:t>
      </w:r>
      <w:r>
        <w:rPr>
          <w:rStyle w:val="default"/>
          <w:rFonts w:cs="FrankRuehl" w:hint="eastAsia"/>
        </w:rPr>
        <w:t>°</w:t>
      </w:r>
      <w:r>
        <w:rPr>
          <w:rStyle w:val="default"/>
          <w:rFonts w:cs="FrankRuehl" w:hint="cs"/>
          <w:rtl/>
        </w:rPr>
        <w:t>18- צלזיוס, אלא אם הורה המנהל אחרת.</w:t>
      </w:r>
    </w:p>
    <w:p w:rsidR="00D476C0" w:rsidRDefault="00D476C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8" w:name="Rov16"/>
      <w:r>
        <w:rPr>
          <w:rFonts w:hint="cs"/>
          <w:vanish/>
          <w:color w:val="FF0000"/>
          <w:szCs w:val="20"/>
          <w:shd w:val="clear" w:color="auto" w:fill="FFFF99"/>
          <w:rtl/>
        </w:rPr>
        <w:t>מיום 24.9.1978</w:t>
      </w:r>
    </w:p>
    <w:p w:rsidR="00D476C0" w:rsidRDefault="00D476C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תק' תשל"ח-1978</w:t>
      </w:r>
    </w:p>
    <w:p w:rsidR="00D476C0" w:rsidRDefault="00D476C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תשל"ח מס' 3893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24.9.1978 עמ' 2142</w:t>
      </w:r>
    </w:p>
    <w:p w:rsidR="00D476C0" w:rsidRDefault="00D476C0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5.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 יוביל אדם, לא יעמיס ולא ישווק בארגז קיבול אחד מוצר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מזון שונים אלא אם כל מוצר מזון ארוז בעטיפה והטמפרטורה בארגז הקיבול אינה עולה על </w:t>
      </w:r>
      <w:r>
        <w:rPr>
          <w:rStyle w:val="default"/>
          <w:rFonts w:cs="FrankRuehl" w:hint="eastAsia"/>
          <w:vanish/>
          <w:sz w:val="22"/>
          <w:szCs w:val="22"/>
          <w:shd w:val="clear" w:color="auto" w:fill="FFFF99"/>
        </w:rPr>
        <w:t>°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18- צלזיוס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 אלא אם הורה המנהל אחרת.</w:t>
      </w:r>
      <w:bookmarkEnd w:id="8"/>
    </w:p>
    <w:p w:rsidR="00D476C0" w:rsidRDefault="00D476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5"/>
      <w:bookmarkEnd w:id="9"/>
      <w:r>
        <w:rPr>
          <w:lang w:val="he-IL"/>
        </w:rPr>
        <w:pict>
          <v:rect id="_x0000_s1032" style="position:absolute;left:0;text-align:left;margin-left:464.5pt;margin-top:8.05pt;width:75.05pt;height:13.5pt;z-index:251659264" o:allowincell="f" filled="f" stroked="f" strokecolor="lime" strokeweight=".25pt">
            <v:textbox inset="0,0,0,0">
              <w:txbxContent>
                <w:p w:rsidR="00D476C0" w:rsidRDefault="00D476C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וראות תקנות אלה לא יחולו על אדם המוביל מוצר מזון </w:t>
      </w:r>
      <w:r>
        <w:rPr>
          <w:rStyle w:val="default"/>
          <w:rFonts w:cs="FrankRuehl"/>
          <w:rtl/>
        </w:rPr>
        <w:t>–</w:t>
      </w:r>
    </w:p>
    <w:p w:rsidR="00D476C0" w:rsidRDefault="00D476C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לצורך עצמו ובני ביתו, אם הכמות של מוצר מזון אחד שהוא מוביל אינה עולה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על 10 ק"ג ברוטו;</w:t>
      </w:r>
    </w:p>
    <w:p w:rsidR="00D476C0" w:rsidRDefault="00D476C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בכמות העולה על 10 ק"ג אך פחותה מ-20 ק"ג בתנאי שתוכיח להנחת דעתו של המנהל הכללי של משרד הבריאות או מי שהסמיך לכך כי אין הוא מוביל מוצר מזון </w:t>
      </w:r>
      <w:r>
        <w:rPr>
          <w:rStyle w:val="default"/>
          <w:rFonts w:cs="FrankRuehl" w:hint="cs"/>
          <w:rtl/>
        </w:rPr>
        <w:lastRenderedPageBreak/>
        <w:t>לצורך עסק.</w:t>
      </w:r>
    </w:p>
    <w:p w:rsidR="00D476C0" w:rsidRDefault="00D476C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6"/>
      <w:bookmarkEnd w:id="10"/>
      <w:r>
        <w:rPr>
          <w:lang w:val="he-IL"/>
        </w:rPr>
        <w:pict>
          <v:rect id="_x0000_s1033" style="position:absolute;left:0;text-align:left;margin-left:464.5pt;margin-top:8.05pt;width:75.05pt;height:11pt;z-index:251660288" o:allowincell="f" filled="f" stroked="f" strokecolor="lime" strokeweight=".25pt">
            <v:textbox inset="0,0,0,0">
              <w:txbxContent>
                <w:p w:rsidR="00D476C0" w:rsidRDefault="00D476C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מירת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</w:t>
      </w:r>
      <w:r>
        <w:rPr>
          <w:rStyle w:val="big-number"/>
          <w:rFonts w:hint="cs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אמור בתקנות אלה בא להוסיף על כל דין אחר.</w:t>
      </w:r>
    </w:p>
    <w:p w:rsidR="00D476C0" w:rsidRDefault="00D476C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7"/>
      <w:bookmarkEnd w:id="11"/>
      <w:r>
        <w:rPr>
          <w:lang w:val="he-IL"/>
        </w:rPr>
        <w:pict>
          <v:rect id="_x0000_s1034" style="position:absolute;left:0;text-align:left;margin-left:464.5pt;margin-top:8.05pt;width:75.05pt;height:13.45pt;z-index:251661312" o:allowincell="f" filled="f" stroked="f" strokecolor="lime" strokeweight=".25pt">
            <v:textbox inset="0,0,0,0">
              <w:txbxContent>
                <w:p w:rsidR="00D476C0" w:rsidRDefault="00D476C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ות אלה היא בתום ששה חדשים מיום פרסומן.</w:t>
      </w:r>
    </w:p>
    <w:p w:rsidR="00D476C0" w:rsidRDefault="00D476C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8"/>
      <w:bookmarkEnd w:id="12"/>
      <w:r>
        <w:rPr>
          <w:lang w:val="he-IL"/>
        </w:rPr>
        <w:pict>
          <v:rect id="_x0000_s1035" style="position:absolute;left:0;text-align:left;margin-left:464.5pt;margin-top:8.05pt;width:75.05pt;height:15.95pt;z-index:251662336" o:allowincell="f" filled="f" stroked="f" strokecolor="lime" strokeweight=".25pt">
            <v:textbox inset="0,0,0,0">
              <w:txbxContent>
                <w:p w:rsidR="00D476C0" w:rsidRDefault="00D476C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רישוי עסקים (תנאים תברואיים להובלת בשר, דגים, עופות ומוצריהם), תשל"ב-1971".</w:t>
      </w:r>
    </w:p>
    <w:p w:rsidR="00D476C0" w:rsidRDefault="00D476C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476C0" w:rsidRDefault="00D476C0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13" w:name="med0"/>
      <w:bookmarkEnd w:id="13"/>
      <w:r>
        <w:rPr>
          <w:noProof/>
          <w:sz w:val="26"/>
          <w:szCs w:val="26"/>
          <w:rtl/>
        </w:rPr>
        <w:t>ת</w:t>
      </w:r>
      <w:r>
        <w:rPr>
          <w:rFonts w:hint="cs"/>
          <w:noProof/>
          <w:sz w:val="26"/>
          <w:szCs w:val="26"/>
          <w:rtl/>
        </w:rPr>
        <w:t>וספת</w:t>
      </w:r>
    </w:p>
    <w:p w:rsidR="00D476C0" w:rsidRDefault="00D476C0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>
        <w:rPr>
          <w:sz w:val="24"/>
          <w:szCs w:val="24"/>
          <w:rtl/>
        </w:rPr>
        <w:t>(</w:t>
      </w:r>
      <w:r>
        <w:rPr>
          <w:rFonts w:hint="cs"/>
          <w:sz w:val="24"/>
          <w:szCs w:val="24"/>
          <w:rtl/>
        </w:rPr>
        <w:t>תקנה 2)</w:t>
      </w:r>
    </w:p>
    <w:tbl>
      <w:tblPr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3"/>
        <w:gridCol w:w="2260"/>
        <w:gridCol w:w="1315"/>
        <w:gridCol w:w="2328"/>
        <w:gridCol w:w="472"/>
      </w:tblGrid>
      <w:tr w:rsidR="00D476C0">
        <w:tblPrEx>
          <w:tblCellMar>
            <w:top w:w="0" w:type="dxa"/>
            <w:bottom w:w="0" w:type="dxa"/>
          </w:tblCellMar>
        </w:tblPrEx>
        <w:tc>
          <w:tcPr>
            <w:tcW w:w="1563" w:type="dxa"/>
            <w:vAlign w:val="bottom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טור ד'</w:t>
            </w:r>
          </w:p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הטמפרטורה בארגז קיבול במעלות צלזיוס</w:t>
            </w:r>
          </w:p>
        </w:tc>
        <w:tc>
          <w:tcPr>
            <w:tcW w:w="2260" w:type="dxa"/>
            <w:vAlign w:val="bottom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טור ג'</w:t>
            </w:r>
          </w:p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האריזה</w:t>
            </w:r>
          </w:p>
        </w:tc>
        <w:tc>
          <w:tcPr>
            <w:tcW w:w="0" w:type="auto"/>
            <w:vAlign w:val="bottom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טור ב'</w:t>
            </w:r>
          </w:p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צורת הובלה</w:t>
            </w:r>
          </w:p>
        </w:tc>
        <w:tc>
          <w:tcPr>
            <w:tcW w:w="2328" w:type="dxa"/>
            <w:vAlign w:val="bottom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טור א'</w:t>
            </w:r>
          </w:p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מוצר מזון</w:t>
            </w:r>
          </w:p>
        </w:tc>
        <w:tc>
          <w:tcPr>
            <w:tcW w:w="472" w:type="dxa"/>
            <w:vAlign w:val="bottom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מס' סד'</w:t>
            </w:r>
          </w:p>
        </w:tc>
      </w:tr>
      <w:tr w:rsidR="00D476C0">
        <w:tblPrEx>
          <w:tblCellMar>
            <w:top w:w="0" w:type="dxa"/>
            <w:bottom w:w="0" w:type="dxa"/>
          </w:tblCellMar>
        </w:tblPrEx>
        <w:tc>
          <w:tcPr>
            <w:tcW w:w="1563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18-</w:t>
            </w:r>
          </w:p>
        </w:tc>
        <w:tc>
          <w:tcPr>
            <w:tcW w:w="2260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בד</w:t>
            </w:r>
          </w:p>
        </w:tc>
        <w:tc>
          <w:tcPr>
            <w:tcW w:w="0" w:type="auto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ארגז קיבול עם מיתקן קירור</w:t>
            </w:r>
          </w:p>
        </w:tc>
        <w:tc>
          <w:tcPr>
            <w:tcW w:w="2328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בשר קפוא ברבעים למחסני קירור</w:t>
            </w:r>
          </w:p>
        </w:tc>
        <w:tc>
          <w:tcPr>
            <w:tcW w:w="472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1</w:t>
            </w:r>
          </w:p>
        </w:tc>
      </w:tr>
      <w:tr w:rsidR="00D476C0">
        <w:tblPrEx>
          <w:tblCellMar>
            <w:top w:w="0" w:type="dxa"/>
            <w:bottom w:w="0" w:type="dxa"/>
          </w:tblCellMar>
        </w:tblPrEx>
        <w:tc>
          <w:tcPr>
            <w:tcW w:w="1563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</w:rPr>
            </w:pPr>
          </w:p>
        </w:tc>
        <w:tc>
          <w:tcPr>
            <w:tcW w:w="2260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בד</w:t>
            </w:r>
          </w:p>
        </w:tc>
        <w:tc>
          <w:tcPr>
            <w:tcW w:w="0" w:type="auto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ארגז קיבול</w:t>
            </w:r>
          </w:p>
        </w:tc>
        <w:tc>
          <w:tcPr>
            <w:tcW w:w="2328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בשר קפוא ברבעים לשיווק קמעונאי</w:t>
            </w:r>
          </w:p>
        </w:tc>
        <w:tc>
          <w:tcPr>
            <w:tcW w:w="472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2</w:t>
            </w:r>
          </w:p>
        </w:tc>
      </w:tr>
      <w:tr w:rsidR="00D476C0">
        <w:tblPrEx>
          <w:tblCellMar>
            <w:top w:w="0" w:type="dxa"/>
            <w:bottom w:w="0" w:type="dxa"/>
          </w:tblCellMar>
        </w:tblPrEx>
        <w:tc>
          <w:tcPr>
            <w:tcW w:w="1563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18-</w:t>
            </w:r>
          </w:p>
        </w:tc>
        <w:tc>
          <w:tcPr>
            <w:tcW w:w="2260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עטיפה בצידנית</w:t>
            </w:r>
          </w:p>
        </w:tc>
        <w:tc>
          <w:tcPr>
            <w:tcW w:w="0" w:type="auto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ארגז קיבול עם מיתקן קירור</w:t>
            </w:r>
          </w:p>
        </w:tc>
        <w:tc>
          <w:tcPr>
            <w:tcW w:w="2328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בשר קפוא מפורק ארוז ובלתי ארוז</w:t>
            </w:r>
          </w:p>
        </w:tc>
        <w:tc>
          <w:tcPr>
            <w:tcW w:w="472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3</w:t>
            </w:r>
          </w:p>
        </w:tc>
      </w:tr>
      <w:tr w:rsidR="00D476C0">
        <w:tblPrEx>
          <w:tblCellMar>
            <w:top w:w="0" w:type="dxa"/>
            <w:bottom w:w="0" w:type="dxa"/>
          </w:tblCellMar>
        </w:tblPrEx>
        <w:tc>
          <w:tcPr>
            <w:tcW w:w="1563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18-</w:t>
            </w:r>
          </w:p>
        </w:tc>
        <w:tc>
          <w:tcPr>
            <w:tcW w:w="2260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חבילות קרטון סגורות</w:t>
            </w:r>
          </w:p>
        </w:tc>
        <w:tc>
          <w:tcPr>
            <w:tcW w:w="0" w:type="auto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ארגז קיבול עם מיתקן קירור</w:t>
            </w:r>
          </w:p>
        </w:tc>
        <w:tc>
          <w:tcPr>
            <w:tcW w:w="2328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כבד, לשון, חלקי פנים אחרים קפואים</w:t>
            </w:r>
          </w:p>
        </w:tc>
        <w:tc>
          <w:tcPr>
            <w:tcW w:w="472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4</w:t>
            </w:r>
          </w:p>
        </w:tc>
      </w:tr>
      <w:tr w:rsidR="00D476C0">
        <w:tblPrEx>
          <w:tblCellMar>
            <w:top w:w="0" w:type="dxa"/>
            <w:bottom w:w="0" w:type="dxa"/>
          </w:tblCellMar>
        </w:tblPrEx>
        <w:tc>
          <w:tcPr>
            <w:tcW w:w="1563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5+</w:t>
            </w:r>
          </w:p>
        </w:tc>
        <w:tc>
          <w:tcPr>
            <w:tcW w:w="2260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על גבי ווים</w:t>
            </w:r>
          </w:p>
        </w:tc>
        <w:tc>
          <w:tcPr>
            <w:tcW w:w="0" w:type="auto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ארגז קיבול עם מיתקן קירור</w:t>
            </w:r>
          </w:p>
        </w:tc>
        <w:tc>
          <w:tcPr>
            <w:tcW w:w="2328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בשר טרי</w:t>
            </w:r>
          </w:p>
        </w:tc>
        <w:tc>
          <w:tcPr>
            <w:tcW w:w="472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5</w:t>
            </w:r>
          </w:p>
        </w:tc>
      </w:tr>
      <w:tr w:rsidR="00D476C0">
        <w:tblPrEx>
          <w:tblCellMar>
            <w:top w:w="0" w:type="dxa"/>
            <w:bottom w:w="0" w:type="dxa"/>
          </w:tblCellMar>
        </w:tblPrEx>
        <w:tc>
          <w:tcPr>
            <w:tcW w:w="1563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5+</w:t>
            </w:r>
          </w:p>
        </w:tc>
        <w:tc>
          <w:tcPr>
            <w:tcW w:w="2260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עטיפה בתוך צידנית</w:t>
            </w:r>
          </w:p>
        </w:tc>
        <w:tc>
          <w:tcPr>
            <w:tcW w:w="0" w:type="auto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ארגז קיבול עם מיתקן קירור</w:t>
            </w:r>
          </w:p>
        </w:tc>
        <w:tc>
          <w:tcPr>
            <w:tcW w:w="2328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בשר טרי מפורק</w:t>
            </w:r>
          </w:p>
        </w:tc>
        <w:tc>
          <w:tcPr>
            <w:tcW w:w="472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6</w:t>
            </w:r>
          </w:p>
        </w:tc>
      </w:tr>
      <w:tr w:rsidR="00D476C0">
        <w:tblPrEx>
          <w:tblCellMar>
            <w:top w:w="0" w:type="dxa"/>
            <w:bottom w:w="0" w:type="dxa"/>
          </w:tblCellMar>
        </w:tblPrEx>
        <w:tc>
          <w:tcPr>
            <w:tcW w:w="1563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</w:rPr>
            </w:pPr>
          </w:p>
        </w:tc>
        <w:tc>
          <w:tcPr>
            <w:tcW w:w="2260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א. קופסאות קרטון לשימוש חד-פעמי</w:t>
            </w:r>
          </w:p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ב. קופסאות מחומר סינתטי</w:t>
            </w:r>
          </w:p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ג. ג. ארגזים מחומר סינתטי</w:t>
            </w:r>
          </w:p>
        </w:tc>
        <w:tc>
          <w:tcPr>
            <w:tcW w:w="0" w:type="auto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</w:p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ארגז קיבול</w:t>
            </w:r>
          </w:p>
        </w:tc>
        <w:tc>
          <w:tcPr>
            <w:tcW w:w="2328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בשר עופות טרי</w:t>
            </w:r>
          </w:p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למרחק שלא יעלה על 10 ק"מ</w:t>
            </w:r>
          </w:p>
        </w:tc>
        <w:tc>
          <w:tcPr>
            <w:tcW w:w="472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7</w:t>
            </w:r>
          </w:p>
        </w:tc>
      </w:tr>
      <w:tr w:rsidR="00D476C0">
        <w:tblPrEx>
          <w:tblCellMar>
            <w:top w:w="0" w:type="dxa"/>
            <w:bottom w:w="0" w:type="dxa"/>
          </w:tblCellMar>
        </w:tblPrEx>
        <w:tc>
          <w:tcPr>
            <w:tcW w:w="1563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18-</w:t>
            </w:r>
          </w:p>
        </w:tc>
        <w:tc>
          <w:tcPr>
            <w:tcW w:w="2260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אריזת פוליתיליאין ב-:</w:t>
            </w:r>
          </w:p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א. קופסאות קרטון לשימוש חד-פעמי</w:t>
            </w:r>
          </w:p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ב. קופסאות מחומר סיתטי</w:t>
            </w:r>
          </w:p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ג. ארגזים מחומר סינתטי</w:t>
            </w:r>
          </w:p>
        </w:tc>
        <w:tc>
          <w:tcPr>
            <w:tcW w:w="0" w:type="auto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ארגז קיבול עם מיתקן קירור</w:t>
            </w:r>
          </w:p>
        </w:tc>
        <w:tc>
          <w:tcPr>
            <w:tcW w:w="2328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בשר עופות קפוא</w:t>
            </w:r>
          </w:p>
        </w:tc>
        <w:tc>
          <w:tcPr>
            <w:tcW w:w="472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8</w:t>
            </w:r>
          </w:p>
        </w:tc>
      </w:tr>
      <w:tr w:rsidR="00D476C0">
        <w:tblPrEx>
          <w:tblCellMar>
            <w:top w:w="0" w:type="dxa"/>
            <w:bottom w:w="0" w:type="dxa"/>
          </w:tblCellMar>
        </w:tblPrEx>
        <w:tc>
          <w:tcPr>
            <w:tcW w:w="1563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18-</w:t>
            </w:r>
          </w:p>
        </w:tc>
        <w:tc>
          <w:tcPr>
            <w:tcW w:w="2260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אריזת פוליתיליאין ב-:</w:t>
            </w:r>
          </w:p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א. קופסאות קרטון לשימוש חד-פעמי</w:t>
            </w:r>
          </w:p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ב. קופסאות מחומר סיתטי</w:t>
            </w:r>
          </w:p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ג. ארגזים מחומר סינתטי</w:t>
            </w:r>
          </w:p>
        </w:tc>
        <w:tc>
          <w:tcPr>
            <w:tcW w:w="0" w:type="auto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ארגז קיבול עם מיתקן קירור</w:t>
            </w:r>
          </w:p>
        </w:tc>
        <w:tc>
          <w:tcPr>
            <w:tcW w:w="2328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עוף, חלקי פנים אחרים</w:t>
            </w:r>
          </w:p>
        </w:tc>
        <w:tc>
          <w:tcPr>
            <w:tcW w:w="472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9</w:t>
            </w:r>
          </w:p>
        </w:tc>
      </w:tr>
      <w:tr w:rsidR="00D476C0">
        <w:tblPrEx>
          <w:tblCellMar>
            <w:top w:w="0" w:type="dxa"/>
            <w:bottom w:w="0" w:type="dxa"/>
          </w:tblCellMar>
        </w:tblPrEx>
        <w:tc>
          <w:tcPr>
            <w:tcW w:w="1563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18-</w:t>
            </w:r>
          </w:p>
        </w:tc>
        <w:tc>
          <w:tcPr>
            <w:tcW w:w="2260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עטיפה בצידנית</w:t>
            </w:r>
          </w:p>
        </w:tc>
        <w:tc>
          <w:tcPr>
            <w:tcW w:w="0" w:type="auto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ארגז קיבול עם מיתקן קירור</w:t>
            </w:r>
          </w:p>
        </w:tc>
        <w:tc>
          <w:tcPr>
            <w:tcW w:w="2328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בשר טחון ומוצריו</w:t>
            </w:r>
          </w:p>
        </w:tc>
        <w:tc>
          <w:tcPr>
            <w:tcW w:w="472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10</w:t>
            </w:r>
          </w:p>
        </w:tc>
      </w:tr>
      <w:tr w:rsidR="00D476C0">
        <w:tblPrEx>
          <w:tblCellMar>
            <w:top w:w="0" w:type="dxa"/>
            <w:bottom w:w="0" w:type="dxa"/>
          </w:tblCellMar>
        </w:tblPrEx>
        <w:tc>
          <w:tcPr>
            <w:tcW w:w="1563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5+</w:t>
            </w:r>
          </w:p>
        </w:tc>
        <w:tc>
          <w:tcPr>
            <w:tcW w:w="2260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א. מכלים מחומר סינתטי</w:t>
            </w:r>
          </w:p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ב. צידנית</w:t>
            </w:r>
          </w:p>
        </w:tc>
        <w:tc>
          <w:tcPr>
            <w:tcW w:w="0" w:type="auto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ארגז קיבול</w:t>
            </w:r>
          </w:p>
        </w:tc>
        <w:tc>
          <w:tcPr>
            <w:tcW w:w="2328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נקניקיות, נקניק מבושל, נקניק ממרח</w:t>
            </w:r>
          </w:p>
        </w:tc>
        <w:tc>
          <w:tcPr>
            <w:tcW w:w="472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11</w:t>
            </w:r>
          </w:p>
        </w:tc>
      </w:tr>
      <w:tr w:rsidR="00D476C0">
        <w:tblPrEx>
          <w:tblCellMar>
            <w:top w:w="0" w:type="dxa"/>
            <w:bottom w:w="0" w:type="dxa"/>
          </w:tblCellMar>
        </w:tblPrEx>
        <w:tc>
          <w:tcPr>
            <w:tcW w:w="1563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</w:rPr>
            </w:pPr>
          </w:p>
        </w:tc>
        <w:tc>
          <w:tcPr>
            <w:tcW w:w="2260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א. קופסאות קרטון לשימוש חד-פעמי</w:t>
            </w:r>
          </w:p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ב. מכלים מחומר סינתטי</w:t>
            </w:r>
          </w:p>
        </w:tc>
        <w:tc>
          <w:tcPr>
            <w:tcW w:w="0" w:type="auto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ארגז קיבול</w:t>
            </w:r>
          </w:p>
        </w:tc>
        <w:tc>
          <w:tcPr>
            <w:tcW w:w="2328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נקניק מעושן או בשר מעושן</w:t>
            </w:r>
          </w:p>
        </w:tc>
        <w:tc>
          <w:tcPr>
            <w:tcW w:w="472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12</w:t>
            </w:r>
          </w:p>
        </w:tc>
      </w:tr>
      <w:tr w:rsidR="00D476C0">
        <w:tblPrEx>
          <w:tblCellMar>
            <w:top w:w="0" w:type="dxa"/>
            <w:bottom w:w="0" w:type="dxa"/>
          </w:tblCellMar>
        </w:tblPrEx>
        <w:tc>
          <w:tcPr>
            <w:tcW w:w="1563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5+</w:t>
            </w:r>
          </w:p>
        </w:tc>
        <w:tc>
          <w:tcPr>
            <w:tcW w:w="2260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ארגזים מחומר סינתטי עם כיסוי פתיתי קרח</w:t>
            </w:r>
          </w:p>
        </w:tc>
        <w:tc>
          <w:tcPr>
            <w:tcW w:w="0" w:type="auto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ארגז קיבול עם מיתקן קירור</w:t>
            </w:r>
          </w:p>
        </w:tc>
        <w:tc>
          <w:tcPr>
            <w:tcW w:w="2328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דגים טריים</w:t>
            </w:r>
          </w:p>
        </w:tc>
        <w:tc>
          <w:tcPr>
            <w:tcW w:w="472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13</w:t>
            </w:r>
          </w:p>
        </w:tc>
      </w:tr>
      <w:tr w:rsidR="00D476C0">
        <w:tblPrEx>
          <w:tblCellMar>
            <w:top w:w="0" w:type="dxa"/>
            <w:bottom w:w="0" w:type="dxa"/>
          </w:tblCellMar>
        </w:tblPrEx>
        <w:tc>
          <w:tcPr>
            <w:tcW w:w="1563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18-</w:t>
            </w:r>
          </w:p>
        </w:tc>
        <w:tc>
          <w:tcPr>
            <w:tcW w:w="2260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ארגז עץ או קופסאות קרטון לשימוש חד-פעמי</w:t>
            </w:r>
          </w:p>
        </w:tc>
        <w:tc>
          <w:tcPr>
            <w:tcW w:w="0" w:type="auto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ארגז קיבול עם מיתקן קירור</w:t>
            </w:r>
          </w:p>
        </w:tc>
        <w:tc>
          <w:tcPr>
            <w:tcW w:w="2328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דגים קפואים</w:t>
            </w:r>
          </w:p>
        </w:tc>
        <w:tc>
          <w:tcPr>
            <w:tcW w:w="472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14</w:t>
            </w:r>
          </w:p>
        </w:tc>
      </w:tr>
      <w:tr w:rsidR="00D476C0">
        <w:tblPrEx>
          <w:tblCellMar>
            <w:top w:w="0" w:type="dxa"/>
            <w:bottom w:w="0" w:type="dxa"/>
          </w:tblCellMar>
        </w:tblPrEx>
        <w:tc>
          <w:tcPr>
            <w:tcW w:w="1563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</w:rPr>
            </w:pPr>
          </w:p>
        </w:tc>
        <w:tc>
          <w:tcPr>
            <w:tcW w:w="2260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כיסוי רשת למכל מים</w:t>
            </w:r>
          </w:p>
        </w:tc>
        <w:tc>
          <w:tcPr>
            <w:tcW w:w="0" w:type="auto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מכל מים עם מיתקן אויר דחוס</w:t>
            </w:r>
          </w:p>
        </w:tc>
        <w:tc>
          <w:tcPr>
            <w:tcW w:w="2328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דגים חיים לשיווק סיטוני</w:t>
            </w:r>
          </w:p>
        </w:tc>
        <w:tc>
          <w:tcPr>
            <w:tcW w:w="472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15</w:t>
            </w:r>
          </w:p>
        </w:tc>
      </w:tr>
      <w:tr w:rsidR="00D476C0">
        <w:tblPrEx>
          <w:tblCellMar>
            <w:top w:w="0" w:type="dxa"/>
            <w:bottom w:w="0" w:type="dxa"/>
          </w:tblCellMar>
        </w:tblPrEx>
        <w:tc>
          <w:tcPr>
            <w:tcW w:w="1563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</w:rPr>
            </w:pPr>
          </w:p>
        </w:tc>
        <w:tc>
          <w:tcPr>
            <w:tcW w:w="2260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</w:p>
        </w:tc>
        <w:tc>
          <w:tcPr>
            <w:tcW w:w="0" w:type="auto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ארגז קיבול</w:t>
            </w:r>
          </w:p>
        </w:tc>
        <w:tc>
          <w:tcPr>
            <w:tcW w:w="2328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דגים חיים לשיווק קמעוני</w:t>
            </w:r>
          </w:p>
        </w:tc>
        <w:tc>
          <w:tcPr>
            <w:tcW w:w="472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16</w:t>
            </w:r>
          </w:p>
        </w:tc>
      </w:tr>
      <w:tr w:rsidR="00D476C0">
        <w:tblPrEx>
          <w:tblCellMar>
            <w:top w:w="0" w:type="dxa"/>
            <w:bottom w:w="0" w:type="dxa"/>
          </w:tblCellMar>
        </w:tblPrEx>
        <w:tc>
          <w:tcPr>
            <w:tcW w:w="1563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</w:rPr>
            </w:pPr>
          </w:p>
        </w:tc>
        <w:tc>
          <w:tcPr>
            <w:tcW w:w="2260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חביות עץ, ארגזים פלסטיים</w:t>
            </w:r>
          </w:p>
        </w:tc>
        <w:tc>
          <w:tcPr>
            <w:tcW w:w="0" w:type="auto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ארגז קיבול</w:t>
            </w:r>
          </w:p>
        </w:tc>
        <w:tc>
          <w:tcPr>
            <w:tcW w:w="2328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דגים מלוחים</w:t>
            </w:r>
          </w:p>
        </w:tc>
        <w:tc>
          <w:tcPr>
            <w:tcW w:w="472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17</w:t>
            </w:r>
          </w:p>
        </w:tc>
      </w:tr>
      <w:tr w:rsidR="00D476C0">
        <w:tblPrEx>
          <w:tblCellMar>
            <w:top w:w="0" w:type="dxa"/>
            <w:bottom w:w="0" w:type="dxa"/>
          </w:tblCellMar>
        </w:tblPrEx>
        <w:tc>
          <w:tcPr>
            <w:tcW w:w="1563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5+</w:t>
            </w:r>
          </w:p>
        </w:tc>
        <w:tc>
          <w:tcPr>
            <w:tcW w:w="2260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א. כוסות זכוכית</w:t>
            </w:r>
          </w:p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ב. כוסות מחומר סינתטי</w:t>
            </w:r>
          </w:p>
        </w:tc>
        <w:tc>
          <w:tcPr>
            <w:tcW w:w="0" w:type="auto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ארגז קיבול עם מיתקן קירור</w:t>
            </w:r>
          </w:p>
        </w:tc>
        <w:tc>
          <w:tcPr>
            <w:tcW w:w="2328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סלט דגים</w:t>
            </w:r>
          </w:p>
        </w:tc>
        <w:tc>
          <w:tcPr>
            <w:tcW w:w="472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18</w:t>
            </w:r>
          </w:p>
        </w:tc>
      </w:tr>
      <w:tr w:rsidR="00D476C0">
        <w:tblPrEx>
          <w:tblCellMar>
            <w:top w:w="0" w:type="dxa"/>
            <w:bottom w:w="0" w:type="dxa"/>
          </w:tblCellMar>
        </w:tblPrEx>
        <w:tc>
          <w:tcPr>
            <w:tcW w:w="1563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</w:rPr>
            </w:pPr>
          </w:p>
        </w:tc>
        <w:tc>
          <w:tcPr>
            <w:tcW w:w="2260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א. ארגז עץ</w:t>
            </w:r>
          </w:p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ב. ארגזים מחומר סינתטי</w:t>
            </w:r>
          </w:p>
        </w:tc>
        <w:tc>
          <w:tcPr>
            <w:tcW w:w="0" w:type="auto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ארגז קיבול</w:t>
            </w:r>
          </w:p>
        </w:tc>
        <w:tc>
          <w:tcPr>
            <w:tcW w:w="2328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דגים מעושנים מיובאים</w:t>
            </w:r>
          </w:p>
        </w:tc>
        <w:tc>
          <w:tcPr>
            <w:tcW w:w="472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19</w:t>
            </w:r>
          </w:p>
        </w:tc>
      </w:tr>
      <w:tr w:rsidR="00D476C0">
        <w:tblPrEx>
          <w:tblCellMar>
            <w:top w:w="0" w:type="dxa"/>
            <w:bottom w:w="0" w:type="dxa"/>
          </w:tblCellMar>
        </w:tblPrEx>
        <w:tc>
          <w:tcPr>
            <w:tcW w:w="1563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</w:rPr>
            </w:pPr>
          </w:p>
        </w:tc>
        <w:tc>
          <w:tcPr>
            <w:tcW w:w="2260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ארגזים מחומר סינתטי</w:t>
            </w:r>
          </w:p>
        </w:tc>
        <w:tc>
          <w:tcPr>
            <w:tcW w:w="0" w:type="auto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ארגז קיבול</w:t>
            </w:r>
          </w:p>
        </w:tc>
        <w:tc>
          <w:tcPr>
            <w:tcW w:w="2328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דגים מעושנים שאינם מיבוא</w:t>
            </w:r>
          </w:p>
        </w:tc>
        <w:tc>
          <w:tcPr>
            <w:tcW w:w="472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20</w:t>
            </w:r>
          </w:p>
        </w:tc>
      </w:tr>
      <w:tr w:rsidR="00D476C0">
        <w:tblPrEx>
          <w:tblCellMar>
            <w:top w:w="0" w:type="dxa"/>
            <w:bottom w:w="0" w:type="dxa"/>
          </w:tblCellMar>
        </w:tblPrEx>
        <w:tc>
          <w:tcPr>
            <w:tcW w:w="1563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18-</w:t>
            </w:r>
          </w:p>
        </w:tc>
        <w:tc>
          <w:tcPr>
            <w:tcW w:w="2260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עטיפה בצידנית</w:t>
            </w:r>
          </w:p>
        </w:tc>
        <w:tc>
          <w:tcPr>
            <w:tcW w:w="0" w:type="auto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ארגז קיבול עם מיתקן קירור</w:t>
            </w:r>
          </w:p>
        </w:tc>
        <w:tc>
          <w:tcPr>
            <w:tcW w:w="2328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מזון המכיל בשר, דגים עופות ומוצריהם, מבושל ומוקפא</w:t>
            </w:r>
          </w:p>
        </w:tc>
        <w:tc>
          <w:tcPr>
            <w:tcW w:w="472" w:type="dxa"/>
          </w:tcPr>
          <w:p w:rsidR="00D476C0" w:rsidRDefault="00D476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21</w:t>
            </w:r>
          </w:p>
        </w:tc>
      </w:tr>
    </w:tbl>
    <w:p w:rsidR="00D476C0" w:rsidRDefault="00D476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476C0" w:rsidRDefault="00D476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476C0" w:rsidRDefault="00D476C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476C0" w:rsidRDefault="00D476C0">
      <w:pPr>
        <w:pStyle w:val="sig-0"/>
        <w:ind w:left="0" w:right="1134"/>
        <w:rPr>
          <w:rtl/>
        </w:rPr>
      </w:pPr>
      <w:r>
        <w:rPr>
          <w:rtl/>
        </w:rPr>
        <w:t>ט</w:t>
      </w:r>
      <w:r>
        <w:rPr>
          <w:rFonts w:hint="cs"/>
          <w:rtl/>
        </w:rPr>
        <w:t>' באלול תשל"א (30 באוגוסט 1971)</w:t>
      </w:r>
      <w:r>
        <w:rPr>
          <w:rtl/>
        </w:rPr>
        <w:tab/>
      </w:r>
      <w:r>
        <w:rPr>
          <w:rFonts w:hint="cs"/>
          <w:rtl/>
        </w:rPr>
        <w:t>ויקטור שם-טוב</w:t>
      </w:r>
    </w:p>
    <w:p w:rsidR="00D476C0" w:rsidRDefault="00D476C0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הבריאות</w:t>
      </w:r>
    </w:p>
    <w:p w:rsidR="00D476C0" w:rsidRDefault="00D476C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476C0" w:rsidRDefault="00D476C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476C0" w:rsidRDefault="00D476C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LawPartEnd"/>
    </w:p>
    <w:bookmarkEnd w:id="14"/>
    <w:p w:rsidR="00D476C0" w:rsidRDefault="00D476C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476C0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1378" w:rsidRDefault="008D1378">
      <w:r>
        <w:separator/>
      </w:r>
    </w:p>
  </w:endnote>
  <w:endnote w:type="continuationSeparator" w:id="0">
    <w:p w:rsidR="008D1378" w:rsidRDefault="008D1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76C0" w:rsidRDefault="00D476C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476C0" w:rsidRDefault="00D476C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476C0" w:rsidRDefault="00D476C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C:\Yael\hakika\Revadim\p212m1_004.doc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76C0" w:rsidRDefault="00D476C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A3CC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D476C0" w:rsidRDefault="00D476C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476C0" w:rsidRDefault="00D476C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C:\Yael\hakika\Revadim\p212m1_004.doc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1378" w:rsidRDefault="008D137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D1378" w:rsidRDefault="008D1378">
      <w:r>
        <w:continuationSeparator/>
      </w:r>
    </w:p>
  </w:footnote>
  <w:footnote w:id="1">
    <w:p w:rsidR="00D476C0" w:rsidRDefault="00D476C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תשל"ב מס' 2755</w:t>
        </w:r>
      </w:hyperlink>
      <w:r>
        <w:rPr>
          <w:rFonts w:hint="cs"/>
          <w:sz w:val="20"/>
          <w:rtl/>
        </w:rPr>
        <w:t xml:space="preserve"> מיום 8.10.1971 עמ' 84.</w:t>
      </w:r>
    </w:p>
    <w:p w:rsidR="00D476C0" w:rsidRDefault="00D476C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תשל"ח מס' 3893</w:t>
        </w:r>
      </w:hyperlink>
      <w:r>
        <w:rPr>
          <w:rFonts w:hint="cs"/>
          <w:sz w:val="20"/>
          <w:rtl/>
        </w:rPr>
        <w:t xml:space="preserve"> מיום 24.9.1978 עמ' 2142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תשל"ח-1978.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76C0" w:rsidRDefault="00D476C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רישוי עסקים (תנאים תברואיים להובלת בשר, דגים, עופות ומוצריהם), תשל"ב–1971</w:t>
    </w:r>
  </w:p>
  <w:p w:rsidR="00D476C0" w:rsidRDefault="00D476C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476C0" w:rsidRDefault="00D476C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76C0" w:rsidRDefault="00D476C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רישוי עסקים (תנאים תברואיים להובלת בשר, דגים, עופות ומוצריהם), </w:t>
    </w:r>
    <w:r>
      <w:rPr>
        <w:rFonts w:hAnsi="FrankRuehl" w:cs="FrankRuehl" w:hint="cs"/>
        <w:color w:val="000000"/>
        <w:sz w:val="28"/>
        <w:szCs w:val="28"/>
        <w:rtl/>
      </w:rPr>
      <w:br/>
    </w:r>
    <w:r>
      <w:rPr>
        <w:rFonts w:hAnsi="FrankRuehl" w:cs="FrankRuehl"/>
        <w:color w:val="000000"/>
        <w:sz w:val="28"/>
        <w:szCs w:val="28"/>
        <w:rtl/>
      </w:rPr>
      <w:t>תשל"ב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1971</w:t>
    </w:r>
  </w:p>
  <w:p w:rsidR="00D476C0" w:rsidRDefault="00D476C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476C0" w:rsidRDefault="00D476C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76C0"/>
    <w:rsid w:val="00235072"/>
    <w:rsid w:val="003A3CC5"/>
    <w:rsid w:val="00655C9A"/>
    <w:rsid w:val="008D1378"/>
    <w:rsid w:val="00B63BF8"/>
    <w:rsid w:val="00D4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6913AE7-0C17-41F4-B0A2-9167E5CC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3893.pdf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3893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893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3893.pdf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3893.pdf" TargetMode="External"/><Relationship Id="rId1" Type="http://schemas.openxmlformats.org/officeDocument/2006/relationships/hyperlink" Target="http://www.nevo.co.il/Law_word/law06/TAK-275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1/212</vt:lpstr>
    </vt:vector>
  </TitlesOfParts>
  <Company/>
  <LinksUpToDate>false</LinksUpToDate>
  <CharactersWithSpaces>5995</CharactersWithSpaces>
  <SharedDoc>false</SharedDoc>
  <HLinks>
    <vt:vector size="96" baseType="variant">
      <vt:variant>
        <vt:i4>7536643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http://www.nevo.co.il/Law_word/law06/TAK-3893.pdf</vt:lpwstr>
      </vt:variant>
      <vt:variant>
        <vt:lpwstr/>
      </vt:variant>
      <vt:variant>
        <vt:i4>7536643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http://www.nevo.co.il/Law_word/law06/TAK-3893.pdf</vt:lpwstr>
      </vt:variant>
      <vt:variant>
        <vt:lpwstr/>
      </vt:variant>
      <vt:variant>
        <vt:i4>7536643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http://www.nevo.co.il/Law_word/law06/TAK-3893.pdf</vt:lpwstr>
      </vt:variant>
      <vt:variant>
        <vt:lpwstr/>
      </vt:variant>
      <vt:variant>
        <vt:i4>7536643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http://www.nevo.co.il/Law_word/law06/TAK-3893.pdf</vt:lpwstr>
      </vt:variant>
      <vt:variant>
        <vt:lpwstr/>
      </vt:variant>
      <vt:variant>
        <vt:i4>5570569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7536643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http://www.nevo.co.il/Law_word/law06/TAK-3893.pdf</vt:lpwstr>
      </vt:variant>
      <vt:variant>
        <vt:lpwstr/>
      </vt:variant>
      <vt:variant>
        <vt:i4>8257546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http://www.nevo.co.il/Law_word/law06/TAK-2755.pdf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1/212</dc:title>
  <dc:subject/>
  <dc:creator>eli</dc:creator>
  <cp:keywords/>
  <dc:description/>
  <cp:lastModifiedBy>Shimon Doodkin</cp:lastModifiedBy>
  <cp:revision>2</cp:revision>
  <dcterms:created xsi:type="dcterms:W3CDTF">2023-06-05T20:38:00Z</dcterms:created>
  <dcterms:modified xsi:type="dcterms:W3CDTF">2023-06-05T20:38:00Z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p212m1</vt:lpwstr>
  </property>
  <property fmtid="{D5CDD505-2E9C-101B-9397-08002B2CF9AE}" pid="3" name="CHNAME">
    <vt:lpwstr>רישוי עסקים</vt:lpwstr>
  </property>
  <property fmtid="{D5CDD505-2E9C-101B-9397-08002B2CF9AE}" pid="4" name="LAWNAME">
    <vt:lpwstr>תקנות רישוי עסקים (תנאים תברואיים להובלת בשר, דגים, עופות ומוצריהם), תשל"ב-1971 - רבדים</vt:lpwstr>
  </property>
  <property fmtid="{D5CDD505-2E9C-101B-9397-08002B2CF9AE}" pid="5" name="LAWNUMBER">
    <vt:lpwstr>0004</vt:lpwstr>
  </property>
  <property fmtid="{D5CDD505-2E9C-101B-9397-08002B2CF9AE}" pid="6" name="TYPE">
    <vt:lpwstr>01</vt:lpwstr>
  </property>
  <property fmtid="{D5CDD505-2E9C-101B-9397-08002B2CF9AE}" pid="7" name="MEKOR_NAME1">
    <vt:lpwstr>חוק רישוי עסקים</vt:lpwstr>
  </property>
  <property fmtid="{D5CDD505-2E9C-101B-9397-08002B2CF9AE}" pid="8" name="MEKOR_SAIF1">
    <vt:lpwstr>10X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רישוי</vt:lpwstr>
  </property>
  <property fmtid="{D5CDD505-2E9C-101B-9397-08002B2CF9AE}" pid="11" name="NOSE31">
    <vt:lpwstr>רישוי עסקים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