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769" w:rsidRDefault="003D576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(הפחתת שירות סדיר), תשי"ב–1952</w:t>
      </w:r>
    </w:p>
    <w:p w:rsidR="004612B2" w:rsidRPr="004612B2" w:rsidRDefault="004612B2" w:rsidP="004612B2">
      <w:pPr>
        <w:spacing w:line="320" w:lineRule="auto"/>
        <w:jc w:val="left"/>
        <w:rPr>
          <w:rFonts w:cs="FrankRuehl"/>
          <w:szCs w:val="26"/>
          <w:rtl/>
        </w:rPr>
      </w:pPr>
    </w:p>
    <w:p w:rsidR="004612B2" w:rsidRPr="004612B2" w:rsidRDefault="004612B2" w:rsidP="004612B2">
      <w:pPr>
        <w:spacing w:line="320" w:lineRule="auto"/>
        <w:jc w:val="left"/>
        <w:rPr>
          <w:rFonts w:cs="Miriam" w:hint="cs"/>
          <w:szCs w:val="22"/>
          <w:rtl/>
        </w:rPr>
      </w:pPr>
      <w:r w:rsidRPr="004612B2">
        <w:rPr>
          <w:rFonts w:cs="Miriam"/>
          <w:szCs w:val="22"/>
          <w:rtl/>
        </w:rPr>
        <w:t>בטחון</w:t>
      </w:r>
      <w:r w:rsidRPr="004612B2">
        <w:rPr>
          <w:rFonts w:cs="FrankRuehl"/>
          <w:szCs w:val="26"/>
          <w:rtl/>
        </w:rPr>
        <w:t xml:space="preserve"> – צה"ל – שירות בטחון</w:t>
      </w:r>
    </w:p>
    <w:p w:rsidR="003D5769" w:rsidRDefault="003D576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D576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D5769" w:rsidRDefault="003D57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D5769" w:rsidRDefault="003D5769">
            <w:pPr>
              <w:spacing w:line="240" w:lineRule="auto"/>
              <w:rPr>
                <w:sz w:val="24"/>
              </w:rPr>
            </w:pPr>
            <w:hyperlink w:anchor="Seif0" w:tooltip="שיעור הפחתת תקופת השירות הסד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D5769" w:rsidRDefault="003D576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הפחתת תקופת השירות הסדיר</w:t>
            </w:r>
          </w:p>
        </w:tc>
        <w:tc>
          <w:tcPr>
            <w:tcW w:w="1247" w:type="dxa"/>
          </w:tcPr>
          <w:p w:rsidR="003D5769" w:rsidRDefault="003D57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D576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D5769" w:rsidRDefault="003D57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D5769" w:rsidRDefault="003D5769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D5769" w:rsidRDefault="003D576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D5769" w:rsidRDefault="003D57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3D5769" w:rsidRDefault="003D5769">
      <w:pPr>
        <w:pStyle w:val="big-header"/>
        <w:ind w:left="0" w:right="1134"/>
        <w:rPr>
          <w:rtl/>
        </w:rPr>
      </w:pPr>
    </w:p>
    <w:p w:rsidR="003D5769" w:rsidRPr="004612B2" w:rsidRDefault="003D5769" w:rsidP="004612B2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בטחון (הפחתת שירות סדיר), תשי"ב</w:t>
      </w:r>
      <w:r>
        <w:rPr>
          <w:rtl/>
        </w:rPr>
        <w:t>–</w:t>
      </w:r>
      <w:r>
        <w:rPr>
          <w:rFonts w:hint="cs"/>
          <w:rtl/>
        </w:rPr>
        <w:t>1952</w:t>
      </w:r>
      <w:r>
        <w:rPr>
          <w:rStyle w:val="super"/>
          <w:noProof w:val="0"/>
          <w:rtl/>
        </w:rPr>
        <w:t>(9)</w:t>
      </w:r>
    </w:p>
    <w:p w:rsidR="003D5769" w:rsidRDefault="003D57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2(א) לחוק שירות בטחון (תיקון) (מס' 2), תשי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1952, הנני מתקין תקנות אלה:</w:t>
      </w:r>
    </w:p>
    <w:p w:rsidR="003D5769" w:rsidRDefault="003D57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3D5769" w:rsidRDefault="003D576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הפחתת</w:t>
                  </w:r>
                </w:p>
                <w:p w:rsidR="003D5769" w:rsidRDefault="003D576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קופת השירות</w:t>
                  </w:r>
                </w:p>
                <w:p w:rsidR="003D5769" w:rsidRDefault="003D576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סדיר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 מי שלפני תחילת תקפו של החוק שירת בשירות סדיר אחת התקופות המנויות בטור א'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תופחת תקופת שירותו הסדיר בתקופה הנקובה לצדה בטור ב':</w:t>
      </w:r>
    </w:p>
    <w:p w:rsidR="003D5769" w:rsidRDefault="003D5769">
      <w:pPr>
        <w:pStyle w:val="P22"/>
        <w:tabs>
          <w:tab w:val="clear" w:pos="2835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מעלה מ-18 חדשים עד 19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30 יום</w:t>
      </w:r>
    </w:p>
    <w:p w:rsidR="003D5769" w:rsidRDefault="003D5769">
      <w:pPr>
        <w:pStyle w:val="P22"/>
        <w:tabs>
          <w:tab w:val="clear" w:pos="2835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מעלה מ-19 חדשים עד 2</w:t>
      </w:r>
      <w:r>
        <w:rPr>
          <w:rStyle w:val="default"/>
          <w:rFonts w:cs="FrankRuehl"/>
          <w:rtl/>
        </w:rPr>
        <w:t xml:space="preserve">0 </w:t>
      </w:r>
      <w:r>
        <w:rPr>
          <w:rStyle w:val="default"/>
          <w:rFonts w:cs="FrankRuehl" w:hint="cs"/>
          <w:rtl/>
        </w:rPr>
        <w:t>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45 יום</w:t>
      </w:r>
    </w:p>
    <w:p w:rsidR="003D5769" w:rsidRDefault="003D5769">
      <w:pPr>
        <w:pStyle w:val="P22"/>
        <w:tabs>
          <w:tab w:val="clear" w:pos="2835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מעלה מ-20 חדשים עד 21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60 יום</w:t>
      </w:r>
    </w:p>
    <w:p w:rsidR="003D5769" w:rsidRDefault="003D5769">
      <w:pPr>
        <w:pStyle w:val="P22"/>
        <w:tabs>
          <w:tab w:val="clear" w:pos="2835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מעלה מ-21 חדשים עד 22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90 יום</w:t>
      </w:r>
    </w:p>
    <w:p w:rsidR="003D5769" w:rsidRDefault="003D5769">
      <w:pPr>
        <w:pStyle w:val="P22"/>
        <w:tabs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מעלה מ-22 חדשים עד 23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120 יום</w:t>
      </w:r>
    </w:p>
    <w:p w:rsidR="003D5769" w:rsidRDefault="003D5769">
      <w:pPr>
        <w:pStyle w:val="P22"/>
        <w:tabs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מעלה מ-23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150 יום.</w:t>
      </w:r>
    </w:p>
    <w:p w:rsidR="003D5769" w:rsidRDefault="003D57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3D5769" w:rsidRDefault="003D576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בטחון (הפחתת שירות סדיר), תשי"ב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1952".</w:t>
      </w:r>
    </w:p>
    <w:p w:rsidR="003D5769" w:rsidRDefault="003D57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D5769" w:rsidRDefault="003D57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D5769" w:rsidRDefault="003D5769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 xml:space="preserve">"ב </w:t>
      </w:r>
      <w:r>
        <w:rPr>
          <w:rtl/>
        </w:rPr>
        <w:t>ב</w:t>
      </w:r>
      <w:r>
        <w:rPr>
          <w:rFonts w:hint="cs"/>
          <w:rtl/>
        </w:rPr>
        <w:t>אלול תשי"ב (2 בספטמבר 1952)</w:t>
      </w:r>
      <w:r>
        <w:rPr>
          <w:rtl/>
        </w:rPr>
        <w:tab/>
      </w:r>
      <w:r>
        <w:rPr>
          <w:rFonts w:hint="cs"/>
          <w:rtl/>
        </w:rPr>
        <w:t>דוד בן-גוריון</w:t>
      </w:r>
    </w:p>
    <w:p w:rsidR="003D5769" w:rsidRDefault="003D5769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3D5769" w:rsidRDefault="003D5769">
      <w:pPr>
        <w:pStyle w:val="sig-1"/>
        <w:widowControl/>
        <w:ind w:left="0" w:right="1134"/>
        <w:rPr>
          <w:rtl/>
        </w:rPr>
      </w:pPr>
    </w:p>
    <w:p w:rsidR="003D5769" w:rsidRDefault="003D5769">
      <w:pPr>
        <w:pStyle w:val="sig-1"/>
        <w:widowControl/>
        <w:ind w:left="0" w:right="1134"/>
        <w:rPr>
          <w:rtl/>
        </w:rPr>
      </w:pPr>
    </w:p>
    <w:p w:rsidR="003D5769" w:rsidRDefault="003D5769">
      <w:pPr>
        <w:pStyle w:val="sig-1"/>
        <w:widowControl/>
        <w:ind w:left="0" w:right="1134"/>
        <w:rPr>
          <w:rtl/>
        </w:rPr>
      </w:pPr>
    </w:p>
    <w:p w:rsidR="003D5769" w:rsidRDefault="003D5769">
      <w:pPr>
        <w:pStyle w:val="sig-1"/>
        <w:widowControl/>
        <w:ind w:left="0" w:right="1134"/>
        <w:rPr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Fonts w:hint="cs"/>
          <w:rtl/>
        </w:rPr>
      </w:pPr>
    </w:p>
    <w:p w:rsidR="00B55B76" w:rsidRDefault="00B55B76" w:rsidP="004612B2">
      <w:pPr>
        <w:pStyle w:val="P00"/>
        <w:spacing w:before="72"/>
        <w:ind w:left="0" w:right="1134"/>
        <w:rPr>
          <w:rFonts w:hint="cs"/>
          <w:rtl/>
        </w:rPr>
      </w:pPr>
    </w:p>
    <w:p w:rsidR="00B55B76" w:rsidRDefault="00B55B76" w:rsidP="004612B2">
      <w:pPr>
        <w:pStyle w:val="P00"/>
        <w:spacing w:before="72"/>
        <w:ind w:left="0" w:right="1134"/>
        <w:rPr>
          <w:rFonts w:hint="cs"/>
          <w:rtl/>
        </w:rPr>
      </w:pPr>
    </w:p>
    <w:p w:rsidR="00B55B76" w:rsidRDefault="00B55B76" w:rsidP="004612B2">
      <w:pPr>
        <w:pStyle w:val="P00"/>
        <w:spacing w:before="72"/>
        <w:ind w:left="0" w:right="1134"/>
        <w:rPr>
          <w:rFonts w:hint="cs"/>
          <w:rtl/>
        </w:rPr>
      </w:pPr>
    </w:p>
    <w:p w:rsidR="004612B2" w:rsidRDefault="004612B2" w:rsidP="004612B2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4612B2" w:rsidRDefault="004612B2" w:rsidP="00B55B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 xml:space="preserve"> (9)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B55B76">
          <w:rPr>
            <w:rStyle w:val="Hyperlink"/>
            <w:rFonts w:hint="cs"/>
            <w:sz w:val="20"/>
            <w:rtl/>
          </w:rPr>
          <w:t xml:space="preserve">ק"ת </w:t>
        </w:r>
        <w:r w:rsidR="00B55B76" w:rsidRPr="00B55B76">
          <w:rPr>
            <w:rStyle w:val="Hyperlink"/>
            <w:rFonts w:hint="cs"/>
            <w:sz w:val="20"/>
            <w:rtl/>
          </w:rPr>
          <w:t xml:space="preserve">תשי"ב </w:t>
        </w:r>
        <w:r w:rsidRPr="00B55B76">
          <w:rPr>
            <w:rStyle w:val="Hyperlink"/>
            <w:rFonts w:hint="cs"/>
            <w:sz w:val="20"/>
            <w:rtl/>
          </w:rPr>
          <w:t>מס' 296</w:t>
        </w:r>
      </w:hyperlink>
      <w:r>
        <w:rPr>
          <w:rFonts w:hint="cs"/>
          <w:sz w:val="20"/>
          <w:rtl/>
        </w:rPr>
        <w:t xml:space="preserve"> מיום </w:t>
      </w:r>
      <w:r w:rsidR="00B55B76">
        <w:rPr>
          <w:rFonts w:hint="cs"/>
          <w:sz w:val="20"/>
          <w:rtl/>
        </w:rPr>
        <w:t>5.9.1952</w:t>
      </w:r>
      <w:r>
        <w:rPr>
          <w:rFonts w:hint="cs"/>
          <w:sz w:val="20"/>
          <w:rtl/>
        </w:rPr>
        <w:t xml:space="preserve"> עמ' 1352.</w:t>
      </w:r>
    </w:p>
    <w:p w:rsidR="003D5769" w:rsidRDefault="003D5769">
      <w:pPr>
        <w:pStyle w:val="sig-1"/>
        <w:widowControl/>
        <w:ind w:left="0" w:right="1134"/>
        <w:rPr>
          <w:rtl/>
        </w:rPr>
      </w:pPr>
    </w:p>
    <w:p w:rsidR="003D5769" w:rsidRDefault="003D5769">
      <w:pPr>
        <w:ind w:right="1134"/>
        <w:rPr>
          <w:rtl/>
        </w:rPr>
      </w:pPr>
      <w:bookmarkStart w:id="2" w:name="LawPartEnd"/>
    </w:p>
    <w:bookmarkEnd w:id="2"/>
    <w:p w:rsidR="003D5769" w:rsidRDefault="003D5769">
      <w:pPr>
        <w:ind w:right="1134"/>
        <w:rPr>
          <w:rtl/>
        </w:rPr>
      </w:pPr>
    </w:p>
    <w:sectPr w:rsidR="003D57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538" w:rsidRDefault="00FA7538">
      <w:r>
        <w:separator/>
      </w:r>
    </w:p>
  </w:endnote>
  <w:endnote w:type="continuationSeparator" w:id="0">
    <w:p w:rsidR="00FA7538" w:rsidRDefault="00FA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69" w:rsidRDefault="003D576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D5769" w:rsidRDefault="003D576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D5769" w:rsidRDefault="003D576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69" w:rsidRDefault="003D576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0D3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D5769" w:rsidRDefault="003D576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D5769" w:rsidRDefault="003D576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69" w:rsidRDefault="003D5769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538" w:rsidRDefault="00FA7538">
      <w:r>
        <w:separator/>
      </w:r>
    </w:p>
  </w:footnote>
  <w:footnote w:type="continuationSeparator" w:id="0">
    <w:p w:rsidR="00FA7538" w:rsidRDefault="00FA7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69" w:rsidRDefault="003D576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(הפחתת שירות סדיר), תשי"ב–1952</w:t>
    </w:r>
  </w:p>
  <w:p w:rsidR="003D5769" w:rsidRDefault="003D57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5769" w:rsidRDefault="003D57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69" w:rsidRDefault="003D576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(הפחתת שירות סדיר), תשי"ב–1952</w:t>
    </w:r>
  </w:p>
  <w:p w:rsidR="003D5769" w:rsidRDefault="003D57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5769" w:rsidRDefault="003D57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69" w:rsidRDefault="003D5769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2B2"/>
    <w:rsid w:val="00157634"/>
    <w:rsid w:val="003D5769"/>
    <w:rsid w:val="004612B2"/>
    <w:rsid w:val="006A67F4"/>
    <w:rsid w:val="00B55B76"/>
    <w:rsid w:val="00BA0D3F"/>
    <w:rsid w:val="00FA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AD9173-E19E-42A5-AE2A-BA593E72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29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1071</CharactersWithSpaces>
  <SharedDoc>false</SharedDoc>
  <HLinks>
    <vt:vector size="18" baseType="variant">
      <vt:variant>
        <vt:i4>7340044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http://www.nevo.co.il/Law_word/law06/TAK-0296.pdf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(הפחתת שירות סדיר), תשי"ב–1952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</vt:lpwstr>
  </property>
  <property fmtid="{D5CDD505-2E9C-101B-9397-08002B2CF9AE}" pid="48" name="MEKOR_SAIF1">
    <vt:lpwstr>2XאX</vt:lpwstr>
  </property>
</Properties>
</file>