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BAF2" w14:textId="77777777" w:rsidR="00C966F7" w:rsidRDefault="00C966F7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בטחון (סוגים של יוצאי צבא שלא ישרתו במילואים בהג"א), תשנ"ג</w:t>
      </w:r>
      <w:r>
        <w:rPr>
          <w:rFonts w:hint="cs"/>
          <w:rtl/>
        </w:rPr>
        <w:t>-</w:t>
      </w:r>
      <w:r>
        <w:rPr>
          <w:rtl/>
        </w:rPr>
        <w:t>1993</w:t>
      </w:r>
    </w:p>
    <w:p w14:paraId="17AAC45C" w14:textId="77777777" w:rsidR="00AA4F84" w:rsidRPr="00AA4F84" w:rsidRDefault="00AA4F84" w:rsidP="00AA4F84">
      <w:pPr>
        <w:spacing w:line="320" w:lineRule="auto"/>
        <w:jc w:val="left"/>
        <w:rPr>
          <w:rFonts w:cs="FrankRuehl"/>
          <w:szCs w:val="26"/>
          <w:rtl/>
        </w:rPr>
      </w:pPr>
    </w:p>
    <w:p w14:paraId="0D3BCD39" w14:textId="77777777" w:rsidR="00AA4F84" w:rsidRDefault="00AA4F84" w:rsidP="00AA4F84">
      <w:pPr>
        <w:spacing w:line="320" w:lineRule="auto"/>
        <w:jc w:val="left"/>
        <w:rPr>
          <w:rFonts w:cs="Miriam"/>
          <w:szCs w:val="22"/>
          <w:rtl/>
        </w:rPr>
      </w:pPr>
      <w:r w:rsidRPr="00AA4F84">
        <w:rPr>
          <w:rFonts w:cs="Miriam"/>
          <w:szCs w:val="22"/>
          <w:rtl/>
        </w:rPr>
        <w:t>בטחון</w:t>
      </w:r>
      <w:r w:rsidRPr="00AA4F84">
        <w:rPr>
          <w:rFonts w:cs="FrankRuehl"/>
          <w:szCs w:val="26"/>
          <w:rtl/>
        </w:rPr>
        <w:t xml:space="preserve"> – צה"ל – שירות בטחון – מילואים</w:t>
      </w:r>
    </w:p>
    <w:p w14:paraId="4A3CC857" w14:textId="77777777" w:rsidR="00AA4F84" w:rsidRPr="00AA4F84" w:rsidRDefault="00AA4F84" w:rsidP="00AA4F84">
      <w:pPr>
        <w:spacing w:line="320" w:lineRule="auto"/>
        <w:jc w:val="left"/>
        <w:rPr>
          <w:rFonts w:cs="Miriam" w:hint="cs"/>
          <w:szCs w:val="22"/>
          <w:rtl/>
        </w:rPr>
      </w:pPr>
      <w:r w:rsidRPr="00AA4F84">
        <w:rPr>
          <w:rFonts w:cs="Miriam"/>
          <w:szCs w:val="22"/>
          <w:rtl/>
        </w:rPr>
        <w:t>בטחון</w:t>
      </w:r>
      <w:r w:rsidRPr="00AA4F84">
        <w:rPr>
          <w:rFonts w:cs="FrankRuehl"/>
          <w:szCs w:val="26"/>
          <w:rtl/>
        </w:rPr>
        <w:t xml:space="preserve"> – צה"ל – מילואים</w:t>
      </w:r>
    </w:p>
    <w:p w14:paraId="18DE9A22" w14:textId="77777777" w:rsidR="00C966F7" w:rsidRDefault="00C966F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966F7" w14:paraId="7991FF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CBCCBD" w14:textId="77777777" w:rsidR="00C966F7" w:rsidRDefault="00C966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7A45F3" w14:textId="77777777" w:rsidR="00C966F7" w:rsidRDefault="00C966F7">
            <w:pPr>
              <w:spacing w:line="240" w:lineRule="auto"/>
              <w:rPr>
                <w:sz w:val="24"/>
              </w:rPr>
            </w:pPr>
            <w:hyperlink w:anchor="Seif0" w:tooltip="יוצאי צבא נדר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DA6C91" w14:textId="77777777" w:rsidR="00C966F7" w:rsidRDefault="00C966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יוצאי צבא נדרשים</w:t>
            </w:r>
          </w:p>
        </w:tc>
        <w:tc>
          <w:tcPr>
            <w:tcW w:w="1247" w:type="dxa"/>
          </w:tcPr>
          <w:p w14:paraId="6283E917" w14:textId="77777777" w:rsidR="00C966F7" w:rsidRDefault="00C966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966F7" w14:paraId="589004D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FB4485" w14:textId="77777777" w:rsidR="00C966F7" w:rsidRDefault="00C966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809AB9" w14:textId="77777777" w:rsidR="00C966F7" w:rsidRDefault="00C966F7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BCA783" w14:textId="77777777" w:rsidR="00C966F7" w:rsidRDefault="00C966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273339E" w14:textId="77777777" w:rsidR="00C966F7" w:rsidRDefault="00C966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817BC00" w14:textId="77777777" w:rsidR="00C966F7" w:rsidRDefault="00C966F7">
      <w:pPr>
        <w:pStyle w:val="big-header"/>
        <w:ind w:left="0" w:right="1134"/>
        <w:rPr>
          <w:rtl/>
        </w:rPr>
      </w:pPr>
    </w:p>
    <w:p w14:paraId="31940F70" w14:textId="77777777" w:rsidR="00C966F7" w:rsidRPr="00AA4F84" w:rsidRDefault="00C966F7" w:rsidP="00AA4F8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בטחון (סוגים של יוצאי צבא שלא ישרתו במילואים בהג"א), תשנ"ג-1993</w:t>
      </w:r>
      <w:r>
        <w:rPr>
          <w:rStyle w:val="default"/>
          <w:rtl/>
        </w:rPr>
        <w:footnoteReference w:customMarkFollows="1" w:id="1"/>
        <w:t>*</w:t>
      </w:r>
    </w:p>
    <w:p w14:paraId="18210173" w14:textId="77777777" w:rsidR="00C966F7" w:rsidRDefault="00C966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לפי סעיפים 30 ו-57 לחוק שירות בטחון [נוסח משולב], תשמ"ו-1986 (להלן - החוק), אני מתקין תקנות אלה:</w:t>
      </w:r>
    </w:p>
    <w:p w14:paraId="45415060" w14:textId="77777777" w:rsidR="00C966F7" w:rsidRDefault="00C966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1640D64">
          <v:rect id="_x0000_s1026" style="position:absolute;left:0;text-align:left;margin-left:464.5pt;margin-top:8.05pt;width:75.05pt;height:13.5pt;z-index:251657216" o:allowincell="f" filled="f" stroked="f" strokecolor="lime" strokeweight=".25pt">
            <v:textbox inset="0,0,0,0">
              <w:txbxContent>
                <w:p w14:paraId="57C095C3" w14:textId="77777777" w:rsidR="00C966F7" w:rsidRDefault="00C966F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וצאי צבא נ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וצא צבא גבר, שגילו ארבעים וחמש ומעלה, לא יחולו עליו הוראות סעיף 30 לחוק אם הוא קצין או </w:t>
      </w:r>
      <w:r>
        <w:rPr>
          <w:rStyle w:val="default"/>
          <w:rFonts w:cs="FrankRuehl"/>
          <w:rtl/>
        </w:rPr>
        <w:t>–</w:t>
      </w:r>
    </w:p>
    <w:p w14:paraId="75B5442B" w14:textId="77777777" w:rsidR="00C966F7" w:rsidRDefault="00C966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עיסוקו הצבאי הוא אחד מהמפורטים להלן:</w:t>
      </w:r>
    </w:p>
    <w:p w14:paraId="460528E5" w14:textId="77777777" w:rsidR="00C966F7" w:rsidRDefault="00C966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לוחמה;</w:t>
      </w:r>
    </w:p>
    <w:p w14:paraId="4EFEBC05" w14:textId="77777777" w:rsidR="00C966F7" w:rsidRDefault="00C966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נהיגה;</w:t>
      </w:r>
    </w:p>
    <w:p w14:paraId="1D7FFC10" w14:textId="77777777" w:rsidR="00C966F7" w:rsidRDefault="00C966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מודיעין;</w:t>
      </w:r>
    </w:p>
    <w:p w14:paraId="51F5A909" w14:textId="77777777" w:rsidR="00C966F7" w:rsidRDefault="00C966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הפעלת מערכות לרבות מערכות קשר, תעופה, מודיעין צילום ודפוס;</w:t>
      </w:r>
    </w:p>
    <w:p w14:paraId="58629316" w14:textId="77777777" w:rsidR="00C966F7" w:rsidRDefault="00C966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אחזקה;</w:t>
      </w:r>
    </w:p>
    <w:p w14:paraId="58B1A482" w14:textId="77777777" w:rsidR="00C966F7" w:rsidRDefault="00C966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שירותים ומינהלה לרבות עיבוד נתונים;</w:t>
      </w:r>
    </w:p>
    <w:p w14:paraId="3200F02F" w14:textId="77777777" w:rsidR="00C966F7" w:rsidRDefault="00C966F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הוא מיועד לשירות עבודה כמגוייס פנים לפי פרק ד' לחוק שירות עבודה בשעת חירום,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שכ"ז-1967;</w:t>
      </w:r>
    </w:p>
    <w:p w14:paraId="690B168F" w14:textId="77777777" w:rsidR="00C966F7" w:rsidRDefault="00C966F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מתגורר ומוצב במערך ההגנה המרחבית.</w:t>
      </w:r>
    </w:p>
    <w:p w14:paraId="696D63D5" w14:textId="77777777" w:rsidR="00C966F7" w:rsidRDefault="00C966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662A2F4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7984D288" w14:textId="77777777" w:rsidR="00C966F7" w:rsidRDefault="00C966F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שירות בטחון (סוגים של יוצאי צבא שלא ישרתו במילואים בהג"א), תש"ן-1989 - בטלות.</w:t>
      </w:r>
    </w:p>
    <w:p w14:paraId="249BD432" w14:textId="77777777" w:rsidR="00C966F7" w:rsidRDefault="00C966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2858A3" w14:textId="77777777" w:rsidR="00C966F7" w:rsidRDefault="00C966F7" w:rsidP="003D1AF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>כ</w:t>
      </w:r>
      <w:r>
        <w:rPr>
          <w:rFonts w:hint="cs"/>
          <w:sz w:val="26"/>
          <w:szCs w:val="26"/>
          <w:rtl/>
        </w:rPr>
        <w:t>"ד בסיון תשנ"ג (13 ביוני 1993)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רבין</w:t>
      </w:r>
    </w:p>
    <w:p w14:paraId="6BDD09DA" w14:textId="77777777" w:rsidR="00C966F7" w:rsidRDefault="00C966F7" w:rsidP="003D1AF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ראש הממשלה ושר הבטחון</w:t>
      </w:r>
    </w:p>
    <w:p w14:paraId="19CFE995" w14:textId="77777777" w:rsidR="00C966F7" w:rsidRDefault="00C966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40B67E" w14:textId="77777777" w:rsidR="00C966F7" w:rsidRDefault="00C966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A5F6E9" w14:textId="77777777" w:rsidR="00C966F7" w:rsidRDefault="00C966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AFE1B25" w14:textId="77777777" w:rsidR="00C966F7" w:rsidRDefault="00C966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966F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131E" w14:textId="77777777" w:rsidR="00DB5EF4" w:rsidRDefault="00DB5EF4">
      <w:r>
        <w:separator/>
      </w:r>
    </w:p>
  </w:endnote>
  <w:endnote w:type="continuationSeparator" w:id="0">
    <w:p w14:paraId="2ADE84A2" w14:textId="77777777" w:rsidR="00DB5EF4" w:rsidRDefault="00DB5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3048" w14:textId="77777777" w:rsidR="00C966F7" w:rsidRDefault="00C966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121A23" w14:textId="77777777" w:rsidR="00C966F7" w:rsidRDefault="00C966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81A4B3" w14:textId="77777777" w:rsidR="00C966F7" w:rsidRDefault="00C966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58849" w14:textId="77777777" w:rsidR="00C966F7" w:rsidRDefault="00C966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1AF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50A1703" w14:textId="77777777" w:rsidR="00C966F7" w:rsidRDefault="00C966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21944C" w14:textId="77777777" w:rsidR="00C966F7" w:rsidRDefault="00C966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1427" w14:textId="77777777" w:rsidR="00DB5EF4" w:rsidRDefault="00DB5EF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11754F8" w14:textId="77777777" w:rsidR="00DB5EF4" w:rsidRDefault="00DB5EF4">
      <w:r>
        <w:continuationSeparator/>
      </w:r>
    </w:p>
  </w:footnote>
  <w:footnote w:id="1">
    <w:p w14:paraId="4D4E6C68" w14:textId="77777777" w:rsidR="00C966F7" w:rsidRDefault="00C966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תשנ"ג מס' 5531</w:t>
        </w:r>
      </w:hyperlink>
      <w:r>
        <w:rPr>
          <w:rFonts w:hint="cs"/>
          <w:sz w:val="20"/>
          <w:rtl/>
        </w:rPr>
        <w:t xml:space="preserve"> מיום 6.7.1993 עמ' 946.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A22E" w14:textId="77777777" w:rsidR="00C966F7" w:rsidRDefault="00C966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(סוגים של יוצאי צבא שלא ישרתו במילואים בהג"א), תשנ"ג–1993</w:t>
    </w:r>
  </w:p>
  <w:p w14:paraId="34719E18" w14:textId="77777777" w:rsidR="00C966F7" w:rsidRDefault="00C966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CAE154" w14:textId="77777777" w:rsidR="00C966F7" w:rsidRDefault="00C966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8D5B" w14:textId="77777777" w:rsidR="00C966F7" w:rsidRDefault="00C966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(סוגים של יוצאי צבא שלא ישרתו במילואים בהג"א), תשנ"ג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14:paraId="2010D61E" w14:textId="77777777" w:rsidR="00C966F7" w:rsidRDefault="00C966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F3129E" w14:textId="77777777" w:rsidR="00C966F7" w:rsidRDefault="00C966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F84"/>
    <w:rsid w:val="000A3D1B"/>
    <w:rsid w:val="001A2B86"/>
    <w:rsid w:val="003D1AF9"/>
    <w:rsid w:val="008D2028"/>
    <w:rsid w:val="00AA4F84"/>
    <w:rsid w:val="00B671BA"/>
    <w:rsid w:val="00C966F7"/>
    <w:rsid w:val="00D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BE1884"/>
  <w15:chartTrackingRefBased/>
  <w15:docId w15:val="{DA95D155-6AA6-4061-BD59-AA5CB5D2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1088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בטחון (סוגים של יוצאי צבא שלא ישרתו במילואים בהג"א), תשנ"ג-1993</vt:lpwstr>
  </property>
  <property fmtid="{D5CDD505-2E9C-101B-9397-08002B2CF9AE}" pid="5" name="LAWNUMBER">
    <vt:lpwstr>0038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>מילואים</vt:lpwstr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מילואים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בטחון [נוסח משולב]</vt:lpwstr>
  </property>
  <property fmtid="{D5CDD505-2E9C-101B-9397-08002B2CF9AE}" pid="48" name="MEKOR_SAIF1">
    <vt:lpwstr>30X;57X</vt:lpwstr>
  </property>
</Properties>
</file>