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A28" w:rsidRDefault="00755A28" w:rsidP="00626A5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ביטחון (</w:t>
      </w:r>
      <w:r w:rsidR="00626A58">
        <w:rPr>
          <w:rFonts w:hint="cs"/>
          <w:rtl/>
        </w:rPr>
        <w:t>אישור של הכשרה תעסוקתית מיועדת), תשע"ז-2017</w:t>
      </w:r>
    </w:p>
    <w:p w:rsidR="00626A58" w:rsidRPr="00626A58" w:rsidRDefault="00626A58" w:rsidP="00626A58">
      <w:pPr>
        <w:spacing w:line="320" w:lineRule="auto"/>
        <w:jc w:val="left"/>
        <w:rPr>
          <w:rFonts w:cs="FrankRuehl"/>
          <w:szCs w:val="26"/>
          <w:rtl/>
        </w:rPr>
      </w:pPr>
    </w:p>
    <w:p w:rsidR="00626A58" w:rsidRDefault="00626A58" w:rsidP="00626A58">
      <w:pPr>
        <w:spacing w:line="320" w:lineRule="auto"/>
        <w:jc w:val="left"/>
        <w:rPr>
          <w:rtl/>
        </w:rPr>
      </w:pPr>
    </w:p>
    <w:p w:rsidR="00626A58" w:rsidRPr="00626A58" w:rsidRDefault="00626A58" w:rsidP="00626A58">
      <w:pPr>
        <w:spacing w:line="320" w:lineRule="auto"/>
        <w:jc w:val="left"/>
        <w:rPr>
          <w:rFonts w:cs="Miriam" w:hint="cs"/>
          <w:szCs w:val="22"/>
          <w:rtl/>
        </w:rPr>
      </w:pPr>
      <w:r w:rsidRPr="00626A58">
        <w:rPr>
          <w:rFonts w:cs="Miriam"/>
          <w:szCs w:val="22"/>
          <w:rtl/>
        </w:rPr>
        <w:t>בטחון</w:t>
      </w:r>
      <w:r w:rsidRPr="00626A58">
        <w:rPr>
          <w:rFonts w:cs="FrankRuehl"/>
          <w:szCs w:val="26"/>
          <w:rtl/>
        </w:rPr>
        <w:t xml:space="preserve"> – צה"ל – שירות בטחון</w:t>
      </w:r>
    </w:p>
    <w:p w:rsidR="00755A28" w:rsidRDefault="00755A2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7660A" w:rsidRPr="0007660A" w:rsidTr="000766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7660A" w:rsidRPr="0007660A" w:rsidRDefault="0007660A" w:rsidP="000766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7660A" w:rsidRPr="0007660A" w:rsidRDefault="0007660A" w:rsidP="000766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מסלולי הכשרה תעסוקתית מיועדת</w:t>
            </w:r>
          </w:p>
        </w:tc>
        <w:tc>
          <w:tcPr>
            <w:tcW w:w="567" w:type="dxa"/>
          </w:tcPr>
          <w:p w:rsidR="0007660A" w:rsidRPr="0007660A" w:rsidRDefault="0007660A" w:rsidP="000766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ישור מסלולי הכשרה תעסוקתית מיועדת" w:history="1">
              <w:r w:rsidRPr="000766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7660A" w:rsidRPr="0007660A" w:rsidRDefault="0007660A" w:rsidP="000766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755A28" w:rsidRDefault="00755A28">
      <w:pPr>
        <w:pStyle w:val="big-header"/>
        <w:ind w:left="0" w:right="1134"/>
        <w:rPr>
          <w:rtl/>
        </w:rPr>
      </w:pPr>
    </w:p>
    <w:p w:rsidR="00755A28" w:rsidRDefault="00755A28" w:rsidP="00626A5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ביטחון (</w:t>
      </w:r>
      <w:r w:rsidR="00626A58">
        <w:rPr>
          <w:rFonts w:hint="cs"/>
          <w:rtl/>
        </w:rPr>
        <w:t>אישור של הכשרה תעסוקתית מיועדת), תשע"ז-2017</w:t>
      </w:r>
      <w:r>
        <w:rPr>
          <w:rStyle w:val="default"/>
          <w:rtl/>
        </w:rPr>
        <w:footnoteReference w:customMarkFollows="1" w:id="1"/>
        <w:t>*</w:t>
      </w:r>
    </w:p>
    <w:p w:rsidR="00755A28" w:rsidRDefault="00755A28" w:rsidP="00626A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</w:t>
      </w:r>
      <w:r w:rsidR="00626A58">
        <w:rPr>
          <w:rStyle w:val="default"/>
          <w:rFonts w:cs="FrankRuehl" w:hint="cs"/>
          <w:rtl/>
        </w:rPr>
        <w:t>26יג</w:t>
      </w:r>
      <w:r>
        <w:rPr>
          <w:rStyle w:val="default"/>
          <w:rFonts w:cs="FrankRuehl" w:hint="cs"/>
          <w:rtl/>
        </w:rPr>
        <w:t xml:space="preserve"> לחוק שי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ות ביטחון [נוסח משולב], </w:t>
      </w:r>
      <w:r w:rsidR="00626A5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תשמ"ו-1986, אני</w:t>
      </w:r>
      <w:r w:rsidR="00626A58">
        <w:rPr>
          <w:rStyle w:val="default"/>
          <w:rFonts w:cs="FrankRuehl" w:hint="cs"/>
          <w:rtl/>
        </w:rPr>
        <w:t xml:space="preserve"> מתקין תקנות אלה</w:t>
      </w:r>
      <w:r>
        <w:rPr>
          <w:rStyle w:val="default"/>
          <w:rFonts w:cs="FrankRuehl" w:hint="cs"/>
          <w:rtl/>
        </w:rPr>
        <w:t>:</w:t>
      </w:r>
    </w:p>
    <w:p w:rsidR="00755A28" w:rsidRDefault="00755A28" w:rsidP="00246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5.15pt;z-index:251657728" o:allowincell="f" filled="f" stroked="f" strokecolor="lime" strokeweight=".25pt">
            <v:textbox inset="0,0,0,0">
              <w:txbxContent>
                <w:p w:rsidR="00755A28" w:rsidRDefault="00626A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אישור מסלולי הכשרה תעסוקתית מיועדת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626A58">
        <w:rPr>
          <w:rStyle w:val="default"/>
          <w:rFonts w:cs="FrankRuehl"/>
          <w:rtl/>
        </w:rPr>
        <w:t>.</w:t>
      </w:r>
      <w:r w:rsidRPr="00626A58">
        <w:rPr>
          <w:rStyle w:val="default"/>
          <w:rFonts w:cs="FrankRuehl"/>
          <w:rtl/>
        </w:rPr>
        <w:tab/>
      </w:r>
      <w:r w:rsidR="002460E1">
        <w:rPr>
          <w:rStyle w:val="default"/>
          <w:rFonts w:cs="FrankRuehl" w:hint="cs"/>
          <w:rtl/>
        </w:rPr>
        <w:t>מסלולי הלימוד המפורטים להלן מאושרים בזה כ"הכשרה תעסוקתית מיועדת"</w:t>
      </w:r>
      <w:r>
        <w:rPr>
          <w:rStyle w:val="default"/>
          <w:rFonts w:cs="FrankRuehl" w:hint="cs"/>
          <w:rtl/>
        </w:rPr>
        <w:t>:</w:t>
      </w:r>
    </w:p>
    <w:p w:rsidR="002460E1" w:rsidRDefault="002460E1" w:rsidP="002460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לימודי הנדסאות במכללה טכנולוגית מוכרת כהגדרתה בחוק ההנדסאים והטכנאים המוסמכים, התשע"ג-2012;</w:t>
      </w:r>
    </w:p>
    <w:p w:rsidR="002460E1" w:rsidRDefault="002460E1" w:rsidP="002460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קורסי הכשרה מקצועית המתוקצבים באופן מלא או חלקי או המוכרים בידי האגף הבכיר להכשרה ולפיתוח כוח אדם במשרד העבודה הרווחה והשירותים החברתיים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המשרד);</w:t>
      </w:r>
    </w:p>
    <w:p w:rsidR="002460E1" w:rsidRDefault="002460E1" w:rsidP="002460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קורסי הכשרה מקצועית כמשמעם ב"תכנית למתן שוברים להשתתפות בתשלום בקורסים להכשרה מקצועית לקראת השתלבות בעולם העבודה" הקבועה בהוראת מנכ"ל 1.6 של המשרד;</w:t>
      </w:r>
    </w:p>
    <w:p w:rsidR="002460E1" w:rsidRDefault="002460E1" w:rsidP="002460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מכינות לקורסי הכשרה מקצועית או קורסים להשלמת השכלה הנערכים במימון מלא או חלקי של המשרד או של כל משרד ממשלתי אחר;</w:t>
      </w:r>
    </w:p>
    <w:p w:rsidR="002460E1" w:rsidRDefault="002460E1" w:rsidP="002460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סדנאות הכנה לעבודה בנושאים כגון: כישורים רכים ומסוגלות תעסוקתית, כתיבת קורות חיים הנערכות במימון מלא או חלקי של המשרד;</w:t>
      </w:r>
    </w:p>
    <w:p w:rsidR="002460E1" w:rsidRDefault="002460E1" w:rsidP="002460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קורסים של מערך המעוף של הסוכנות לעסקים קטנים ובינוניים.</w:t>
      </w:r>
    </w:p>
    <w:p w:rsidR="00626A58" w:rsidRDefault="00626A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5A28" w:rsidRDefault="002460E1" w:rsidP="002460E1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 התשע"ז (16 בינואר 2017</w:t>
      </w:r>
      <w:r w:rsidR="00755A28">
        <w:rPr>
          <w:rStyle w:val="default"/>
          <w:rFonts w:cs="FrankRuehl" w:hint="cs"/>
          <w:rtl/>
        </w:rPr>
        <w:t>)</w:t>
      </w:r>
      <w:r w:rsidR="00755A28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חיים כץ</w:t>
      </w:r>
    </w:p>
    <w:p w:rsidR="00755A28" w:rsidRDefault="00755A28" w:rsidP="002460E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2460E1">
        <w:rPr>
          <w:rFonts w:hint="cs"/>
          <w:rtl/>
        </w:rPr>
        <w:t xml:space="preserve">שר העבודה הרווחה </w:t>
      </w:r>
    </w:p>
    <w:p w:rsidR="002460E1" w:rsidRDefault="002460E1" w:rsidP="002460E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והשירותים החברתיים</w:t>
      </w:r>
    </w:p>
    <w:p w:rsidR="00626A58" w:rsidRDefault="00626A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07660A" w:rsidRDefault="000766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660A" w:rsidRDefault="000766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660A" w:rsidRDefault="0007660A" w:rsidP="000766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55A28" w:rsidRPr="0007660A" w:rsidRDefault="00755A28" w:rsidP="000766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55A28" w:rsidRPr="0007660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869" w:rsidRDefault="005D4869">
      <w:r>
        <w:separator/>
      </w:r>
    </w:p>
  </w:endnote>
  <w:endnote w:type="continuationSeparator" w:id="0">
    <w:p w:rsidR="005D4869" w:rsidRDefault="005D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Z:\000000000000-law\yael\07-05-22\P199_047.doc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660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Z:\000000000000-law\yael\07-05-22\P199_047.doc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869" w:rsidRDefault="005D486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D4869" w:rsidRDefault="005D4869">
      <w:pPr>
        <w:spacing w:before="60" w:line="240" w:lineRule="auto"/>
        <w:ind w:right="1134"/>
      </w:pPr>
      <w:r>
        <w:separator/>
      </w:r>
    </w:p>
  </w:footnote>
  <w:footnote w:id="1">
    <w:p w:rsidR="008D2092" w:rsidRDefault="00755A28" w:rsidP="008D20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D2092">
          <w:rPr>
            <w:rStyle w:val="Hyperlink"/>
            <w:rFonts w:hint="cs"/>
            <w:sz w:val="20"/>
            <w:rtl/>
          </w:rPr>
          <w:t>ק"ת תש</w:t>
        </w:r>
        <w:r w:rsidR="00626A58" w:rsidRPr="008D2092">
          <w:rPr>
            <w:rStyle w:val="Hyperlink"/>
            <w:rFonts w:hint="cs"/>
            <w:sz w:val="20"/>
            <w:rtl/>
          </w:rPr>
          <w:t>ע"ז</w:t>
        </w:r>
        <w:r w:rsidRPr="008D2092">
          <w:rPr>
            <w:rStyle w:val="Hyperlink"/>
            <w:rFonts w:hint="cs"/>
            <w:sz w:val="20"/>
            <w:rtl/>
          </w:rPr>
          <w:t xml:space="preserve"> מס' </w:t>
        </w:r>
        <w:r w:rsidR="00626A58" w:rsidRPr="008D2092">
          <w:rPr>
            <w:rStyle w:val="Hyperlink"/>
            <w:rFonts w:hint="cs"/>
            <w:sz w:val="20"/>
            <w:rtl/>
          </w:rPr>
          <w:t>7777</w:t>
        </w:r>
      </w:hyperlink>
      <w:r>
        <w:rPr>
          <w:rFonts w:hint="cs"/>
          <w:sz w:val="20"/>
          <w:rtl/>
        </w:rPr>
        <w:t xml:space="preserve"> מיום </w:t>
      </w:r>
      <w:r w:rsidR="00626A58">
        <w:rPr>
          <w:rFonts w:hint="cs"/>
          <w:sz w:val="20"/>
          <w:rtl/>
        </w:rPr>
        <w:t>14.2.2017</w:t>
      </w:r>
      <w:r>
        <w:rPr>
          <w:rFonts w:hint="cs"/>
          <w:sz w:val="20"/>
          <w:rtl/>
        </w:rPr>
        <w:t xml:space="preserve"> עמ' </w:t>
      </w:r>
      <w:r w:rsidR="00626A58">
        <w:rPr>
          <w:rFonts w:hint="cs"/>
          <w:sz w:val="20"/>
          <w:rtl/>
        </w:rPr>
        <w:t>714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(קביעת תפקידים לשירות נשים בהתנדבות), תשס"א- 2001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 w:rsidP="00626A5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</w:t>
    </w:r>
    <w:r w:rsidR="00626A58">
      <w:rPr>
        <w:rFonts w:hAnsi="FrankRuehl" w:cs="FrankRuehl" w:hint="cs"/>
        <w:color w:val="000000"/>
        <w:sz w:val="28"/>
        <w:szCs w:val="28"/>
        <w:rtl/>
      </w:rPr>
      <w:t>אישור של הכשרה תעסוקתית מיועדת), תשע"ז-2017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F2A"/>
    <w:rsid w:val="0006399F"/>
    <w:rsid w:val="0007660A"/>
    <w:rsid w:val="0009027F"/>
    <w:rsid w:val="000E6D54"/>
    <w:rsid w:val="00113896"/>
    <w:rsid w:val="00165AEB"/>
    <w:rsid w:val="001A54A0"/>
    <w:rsid w:val="001B641E"/>
    <w:rsid w:val="00217207"/>
    <w:rsid w:val="002460E1"/>
    <w:rsid w:val="002B6B57"/>
    <w:rsid w:val="00340077"/>
    <w:rsid w:val="003A2ACC"/>
    <w:rsid w:val="00460461"/>
    <w:rsid w:val="00494C13"/>
    <w:rsid w:val="004E3F31"/>
    <w:rsid w:val="005C1F16"/>
    <w:rsid w:val="005D4869"/>
    <w:rsid w:val="005D49BE"/>
    <w:rsid w:val="005E6998"/>
    <w:rsid w:val="00600568"/>
    <w:rsid w:val="00600F26"/>
    <w:rsid w:val="00626A58"/>
    <w:rsid w:val="006B6754"/>
    <w:rsid w:val="006D0FB9"/>
    <w:rsid w:val="00755A28"/>
    <w:rsid w:val="00763474"/>
    <w:rsid w:val="007A6252"/>
    <w:rsid w:val="008A4F2A"/>
    <w:rsid w:val="008D2092"/>
    <w:rsid w:val="00983BDD"/>
    <w:rsid w:val="0099582A"/>
    <w:rsid w:val="009B2F07"/>
    <w:rsid w:val="00A35334"/>
    <w:rsid w:val="00B35138"/>
    <w:rsid w:val="00B46C6C"/>
    <w:rsid w:val="00B5328D"/>
    <w:rsid w:val="00B86BBA"/>
    <w:rsid w:val="00BC223E"/>
    <w:rsid w:val="00BC75F9"/>
    <w:rsid w:val="00C63B01"/>
    <w:rsid w:val="00CC009A"/>
    <w:rsid w:val="00D0774F"/>
    <w:rsid w:val="00D72953"/>
    <w:rsid w:val="00D95C08"/>
    <w:rsid w:val="00DA36A4"/>
    <w:rsid w:val="00E46F66"/>
    <w:rsid w:val="00E90F82"/>
    <w:rsid w:val="00EC031F"/>
    <w:rsid w:val="00EE160F"/>
    <w:rsid w:val="00F974C2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5E47906-D512-4269-A5B5-CE24110B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1404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ביטחון (אישור של הכשרה תעסוקתית מיועדת), תשע"ז-2017</vt:lpwstr>
  </property>
  <property fmtid="{D5CDD505-2E9C-101B-9397-08002B2CF9AE}" pid="5" name="LAWNUMBER">
    <vt:lpwstr>0557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חוק שירות ביטחון [נוסח משולב]</vt:lpwstr>
  </property>
  <property fmtid="{D5CDD505-2E9C-101B-9397-08002B2CF9AE}" pid="21" name="MEKOR_SAIF1">
    <vt:lpwstr>26יגX</vt:lpwstr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שירות בטחון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LINKK1">
    <vt:lpwstr>http://www.nevo.co.il/Law_word/law06/tak-7777.pdf;‎רשומות - תקנות כלליות#פורסמו ק"ת תשע"ז ‏מס' 7777 #מיום 14.2.2017 עמ' 714‏</vt:lpwstr>
  </property>
  <property fmtid="{D5CDD505-2E9C-101B-9397-08002B2CF9AE}" pid="64" name="LINKK2">
    <vt:lpwstr/>
  </property>
</Properties>
</file>