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25DA" w:rsidRDefault="006625DA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שירות הקבע בצבא-הגנה לישראל (גימלאות) (הפסקות שאינן מפסיקות את רציפות השירות), תשי"ט</w:t>
      </w:r>
      <w:r>
        <w:rPr>
          <w:rFonts w:hint="cs"/>
          <w:rtl/>
        </w:rPr>
        <w:t>-</w:t>
      </w:r>
      <w:r>
        <w:rPr>
          <w:rtl/>
        </w:rPr>
        <w:t>1958</w:t>
      </w:r>
    </w:p>
    <w:p w:rsidR="00E86502" w:rsidRPr="00E86502" w:rsidRDefault="00E86502" w:rsidP="00E86502">
      <w:pPr>
        <w:spacing w:line="320" w:lineRule="auto"/>
        <w:jc w:val="left"/>
        <w:rPr>
          <w:rFonts w:cs="FrankRuehl"/>
          <w:szCs w:val="26"/>
          <w:rtl/>
        </w:rPr>
      </w:pPr>
    </w:p>
    <w:p w:rsidR="00E86502" w:rsidRPr="00E86502" w:rsidRDefault="00E86502" w:rsidP="00E86502">
      <w:pPr>
        <w:spacing w:line="320" w:lineRule="auto"/>
        <w:jc w:val="left"/>
        <w:rPr>
          <w:rFonts w:cs="Miriam" w:hint="cs"/>
          <w:szCs w:val="22"/>
          <w:rtl/>
        </w:rPr>
      </w:pPr>
      <w:r w:rsidRPr="00E86502">
        <w:rPr>
          <w:rFonts w:cs="Miriam"/>
          <w:szCs w:val="22"/>
          <w:rtl/>
        </w:rPr>
        <w:t>בטחון</w:t>
      </w:r>
      <w:r w:rsidRPr="00E86502">
        <w:rPr>
          <w:rFonts w:cs="FrankRuehl"/>
          <w:szCs w:val="26"/>
          <w:rtl/>
        </w:rPr>
        <w:t xml:space="preserve"> – צה"ל – שרות קבע (גמלאות)</w:t>
      </w:r>
    </w:p>
    <w:p w:rsidR="006625DA" w:rsidRDefault="006625DA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6625D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625DA" w:rsidRDefault="006625D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625DA" w:rsidRDefault="006625DA">
            <w:pPr>
              <w:spacing w:line="240" w:lineRule="auto"/>
              <w:rPr>
                <w:sz w:val="24"/>
              </w:rPr>
            </w:pPr>
            <w:hyperlink w:anchor="Seif0" w:tooltip="הפסקות שאינן מפסיקות את רציפות השי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625DA" w:rsidRDefault="006625D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הפסקות שאינן מפסיקות את רציפות השירות</w:t>
            </w:r>
          </w:p>
        </w:tc>
        <w:tc>
          <w:tcPr>
            <w:tcW w:w="1247" w:type="dxa"/>
          </w:tcPr>
          <w:p w:rsidR="006625DA" w:rsidRDefault="006625D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6625D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625DA" w:rsidRDefault="006625D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625DA" w:rsidRDefault="006625DA">
            <w:pPr>
              <w:spacing w:line="240" w:lineRule="auto"/>
              <w:rPr>
                <w:sz w:val="24"/>
              </w:rPr>
            </w:pPr>
            <w:hyperlink w:anchor="Seif1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625DA" w:rsidRDefault="006625D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6625DA" w:rsidRDefault="006625D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:rsidR="006625DA" w:rsidRDefault="006625DA">
      <w:pPr>
        <w:pStyle w:val="big-header"/>
        <w:ind w:left="0" w:right="1134"/>
        <w:rPr>
          <w:rtl/>
        </w:rPr>
      </w:pPr>
    </w:p>
    <w:p w:rsidR="006625DA" w:rsidRPr="00E86502" w:rsidRDefault="006625DA" w:rsidP="00E86502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שירות הקבע בצבא-הגנה לישראל (גימלאות) (הפסקות שאינן מפסיקות את רציפות השירות), תשי"ט-1958</w:t>
      </w:r>
      <w:r>
        <w:rPr>
          <w:rStyle w:val="default"/>
          <w:rtl/>
        </w:rPr>
        <w:footnoteReference w:customMarkFollows="1" w:id="1"/>
        <w:t>*</w:t>
      </w:r>
    </w:p>
    <w:p w:rsidR="006625DA" w:rsidRDefault="006625D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הסעיפים 3(3) ו-56 לחוק שירות הקבע בצבא-הגנה לישראל (גימלאות), תשי"ד-1954, אני מת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ין תקנות אלה:</w:t>
      </w:r>
    </w:p>
    <w:p w:rsidR="006625DA" w:rsidRDefault="006625D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30.5pt;z-index:251657216" o:allowincell="f" filled="f" stroked="f" strokecolor="lime" strokeweight=".25pt">
            <v:textbox inset="0,0,0,0">
              <w:txbxContent>
                <w:p w:rsidR="006625DA" w:rsidRDefault="006625D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פסקות שאינן </w:t>
                  </w: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פסיקות את </w:t>
                  </w: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ציפות השירות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 xml:space="preserve">ת רציפות השירות אינן מפסיקות </w:t>
      </w:r>
      <w:r>
        <w:rPr>
          <w:rStyle w:val="default"/>
          <w:rFonts w:cs="FrankRuehl"/>
          <w:rtl/>
        </w:rPr>
        <w:t>–</w:t>
      </w:r>
    </w:p>
    <w:p w:rsidR="006625DA" w:rsidRDefault="006625D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הפסקה מחמת העדרו של חייל משירות קבע, אם שירת בהתאם להוראות מפקדו מחוץ לשירות קבע והוצב לרשימה מקובצת 1 או לכל רשימה אחרת שתבוא במקומה;</w:t>
      </w:r>
    </w:p>
    <w:p w:rsidR="006625DA" w:rsidRDefault="006625D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הפסקה מחמת העדרו של חי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ל משירות קבע, אם ניתנה לו לפי בקשתו חופשה, שאינה כאמור בסעיף 3(1) לחוק, והוצב לרשימה מקובצת 7 או לכל רשימה אחרת שתבוא במקומה.</w:t>
      </w:r>
    </w:p>
    <w:p w:rsidR="006625DA" w:rsidRDefault="006625D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8pt;z-index:251658240" o:allowincell="f" filled="f" stroked="f" strokecolor="lime" strokeweight=".25pt">
            <v:textbox inset="0,0,0,0">
              <w:txbxContent>
                <w:p w:rsidR="006625DA" w:rsidRDefault="006625D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שירות הקבע בצבא-הגנה לישראל (גימלאות) (הפסקות שאינן מפסיקות את רציפות השירות), תשי"ט-1958".</w:t>
      </w:r>
    </w:p>
    <w:p w:rsidR="006625DA" w:rsidRDefault="006625D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625DA" w:rsidRDefault="006625DA" w:rsidP="00102845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tl/>
        </w:rPr>
      </w:pPr>
      <w:r>
        <w:rPr>
          <w:rtl/>
        </w:rPr>
        <w:t>ח</w:t>
      </w:r>
      <w:r>
        <w:rPr>
          <w:rFonts w:hint="cs"/>
          <w:rtl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בכסלו תשי"ט (20 בנובמבר 1958)</w:t>
      </w:r>
      <w:r>
        <w:rPr>
          <w:rtl/>
        </w:rPr>
        <w:tab/>
      </w:r>
      <w:r>
        <w:rPr>
          <w:rFonts w:hint="cs"/>
          <w:rtl/>
        </w:rPr>
        <w:t>דוד בן-גוריון</w:t>
      </w:r>
    </w:p>
    <w:p w:rsidR="006625DA" w:rsidRDefault="006625DA" w:rsidP="00102845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הבטחון</w:t>
      </w:r>
    </w:p>
    <w:p w:rsidR="006625DA" w:rsidRDefault="006625D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625DA" w:rsidRDefault="006625D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625DA" w:rsidRDefault="006625D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6625DA" w:rsidRDefault="006625D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6625DA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606D5" w:rsidRDefault="00D606D5">
      <w:r>
        <w:separator/>
      </w:r>
    </w:p>
  </w:endnote>
  <w:endnote w:type="continuationSeparator" w:id="0">
    <w:p w:rsidR="00D606D5" w:rsidRDefault="00D60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625DA" w:rsidRDefault="006625D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6625DA" w:rsidRDefault="006625D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6625DA" w:rsidRDefault="006625D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C:\Yael\hakika\Revadim\P199_067.doc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625DA" w:rsidRDefault="006625D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0284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6625DA" w:rsidRDefault="006625D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6625DA" w:rsidRDefault="006625D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C:\Yael\hakika\Revadim\P199_067.doc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606D5" w:rsidRDefault="00D606D5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D606D5" w:rsidRDefault="00D606D5">
      <w:r>
        <w:continuationSeparator/>
      </w:r>
    </w:p>
  </w:footnote>
  <w:footnote w:id="1">
    <w:p w:rsidR="006625DA" w:rsidRDefault="006625D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תשי"ט מס' 850</w:t>
        </w:r>
      </w:hyperlink>
      <w:r>
        <w:rPr>
          <w:rFonts w:hint="cs"/>
          <w:sz w:val="20"/>
          <w:rtl/>
        </w:rPr>
        <w:t xml:space="preserve"> מיום 4.12.1958 עמ' 428.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625DA" w:rsidRDefault="006625D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הקבע בצבא-הגנה לישראל (גימלאות) (הפסקות שאינן מפסיקות את רציפות השירות), תשי"ט–1958</w:t>
    </w:r>
  </w:p>
  <w:p w:rsidR="006625DA" w:rsidRDefault="006625D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625DA" w:rsidRDefault="006625D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625DA" w:rsidRDefault="006625D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הקבע בצבא-הגנה לישראל (גימלאות) (הפסקות שאינן מפסיקות את רציפות השירות), תשי"ט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1958</w:t>
    </w:r>
  </w:p>
  <w:p w:rsidR="006625DA" w:rsidRDefault="006625D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625DA" w:rsidRDefault="006625D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86502"/>
    <w:rsid w:val="00102845"/>
    <w:rsid w:val="005F5D60"/>
    <w:rsid w:val="006625DA"/>
    <w:rsid w:val="00CF0204"/>
    <w:rsid w:val="00D606D5"/>
    <w:rsid w:val="00DB2639"/>
    <w:rsid w:val="00E45C09"/>
    <w:rsid w:val="00E8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60CEB28-59EB-465B-BA28-EAFF80C5F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customStyle="1" w:styleId="footnote">
    <w:name w:val="footnote"/>
    <w:basedOn w:val="a"/>
    <w:pPr>
      <w:widowControl w:val="0"/>
      <w:suppressAutoHyphens/>
      <w:spacing w:line="240" w:lineRule="auto"/>
      <w:ind w:left="2835"/>
    </w:pPr>
    <w:rPr>
      <w:rFonts w:cs="FrankRuehl"/>
      <w:noProof/>
      <w:szCs w:val="22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085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199</vt:lpstr>
    </vt:vector>
  </TitlesOfParts>
  <Company/>
  <LinksUpToDate>false</LinksUpToDate>
  <CharactersWithSpaces>1075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8126464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http://www.nevo.co.il/Law_word/law06/TAK-0850.pdf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199</dc:title>
  <dc:subject/>
  <dc:creator>eli</dc:creator>
  <cp:keywords/>
  <dc:description/>
  <cp:lastModifiedBy>Shimon Doodkin</cp:lastModifiedBy>
  <cp:revision>2</cp:revision>
  <dcterms:created xsi:type="dcterms:W3CDTF">2023-06-05T20:40:00Z</dcterms:created>
  <dcterms:modified xsi:type="dcterms:W3CDTF">2023-06-05T20:40:00Z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P199</vt:lpwstr>
  </property>
  <property fmtid="{D5CDD505-2E9C-101B-9397-08002B2CF9AE}" pid="3" name="CHNAME">
    <vt:lpwstr>צבא-הגנה לישראל</vt:lpwstr>
  </property>
  <property fmtid="{D5CDD505-2E9C-101B-9397-08002B2CF9AE}" pid="4" name="LAWNAME">
    <vt:lpwstr>תקנות שירות הקבע בצבא-הגנה לישראל (גימלאות) (הפסקות שאינן מפסיקות את רציפות השירות), תשי"ט-1958</vt:lpwstr>
  </property>
  <property fmtid="{D5CDD505-2E9C-101B-9397-08002B2CF9AE}" pid="5" name="LAWNUMBER">
    <vt:lpwstr>0067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צה"ל</vt:lpwstr>
  </property>
  <property fmtid="{D5CDD505-2E9C-101B-9397-08002B2CF9AE}" pid="9" name="NOSE31">
    <vt:lpwstr>שרות קבע (גמלאות)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שירות הקבע בצבא-הגנה לישראל (גימלאות)</vt:lpwstr>
  </property>
  <property fmtid="{D5CDD505-2E9C-101B-9397-08002B2CF9AE}" pid="48" name="MEKOR_SAIF1">
    <vt:lpwstr>3X3X;56X</vt:lpwstr>
  </property>
</Properties>
</file>