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FB0" w:rsidRDefault="00647171" w:rsidP="00FD6F16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 xml:space="preserve">תקנות </w:t>
      </w:r>
      <w:r w:rsidR="00FD6F16">
        <w:rPr>
          <w:rFonts w:hint="cs"/>
          <w:rtl/>
          <w:lang w:eastAsia="en-US"/>
        </w:rPr>
        <w:t>שמירת הסביבה החופית (הכשרת מפקחים</w:t>
      </w:r>
      <w:r w:rsidR="00A11865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>, תשס"</w:t>
      </w:r>
      <w:r w:rsidR="00F11BFE">
        <w:rPr>
          <w:rFonts w:hint="cs"/>
          <w:rtl/>
          <w:lang w:eastAsia="en-US"/>
        </w:rPr>
        <w:t>ט-2009</w:t>
      </w:r>
    </w:p>
    <w:p w:rsidR="001626F2" w:rsidRPr="001626F2" w:rsidRDefault="001626F2" w:rsidP="001626F2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1626F2" w:rsidRDefault="001626F2" w:rsidP="001626F2">
      <w:pPr>
        <w:spacing w:line="320" w:lineRule="auto"/>
        <w:jc w:val="left"/>
        <w:rPr>
          <w:rtl/>
          <w:lang w:eastAsia="en-US"/>
        </w:rPr>
      </w:pPr>
    </w:p>
    <w:p w:rsidR="001626F2" w:rsidRPr="001626F2" w:rsidRDefault="001626F2" w:rsidP="001626F2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1626F2">
        <w:rPr>
          <w:rFonts w:cs="Miriam"/>
          <w:szCs w:val="22"/>
          <w:rtl/>
          <w:lang w:eastAsia="en-US"/>
        </w:rPr>
        <w:t>חקלאות טבע וסביבה</w:t>
      </w:r>
      <w:r w:rsidRPr="001626F2">
        <w:rPr>
          <w:rFonts w:cs="FrankRuehl"/>
          <w:szCs w:val="26"/>
          <w:rtl/>
          <w:lang w:eastAsia="en-US"/>
        </w:rPr>
        <w:t xml:space="preserve"> – הגנת הסביבה – שמירת הסביבה החופית</w:t>
      </w:r>
    </w:p>
    <w:p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C7CC8" w:rsidRPr="001C7C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C7CC8" w:rsidRPr="001C7CC8" w:rsidRDefault="001C7CC8" w:rsidP="001C7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1C7CC8" w:rsidRPr="001C7CC8" w:rsidRDefault="001C7CC8" w:rsidP="001C7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תכנית הכשרה מתאימה</w:t>
            </w:r>
          </w:p>
        </w:tc>
        <w:tc>
          <w:tcPr>
            <w:tcW w:w="567" w:type="dxa"/>
          </w:tcPr>
          <w:p w:rsidR="001C7CC8" w:rsidRPr="001C7CC8" w:rsidRDefault="001C7CC8" w:rsidP="001C7CC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כנית הכשרה מתאימה" w:history="1">
              <w:r w:rsidRPr="001C7C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C7CC8" w:rsidRPr="001C7CC8" w:rsidRDefault="001C7CC8" w:rsidP="001C7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C7CC8" w:rsidRPr="001C7C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C7CC8" w:rsidRPr="001C7CC8" w:rsidRDefault="001C7CC8" w:rsidP="001C7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1C7CC8" w:rsidRPr="001C7CC8" w:rsidRDefault="001C7CC8" w:rsidP="001C7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הוראת מעבר</w:t>
            </w:r>
          </w:p>
        </w:tc>
        <w:tc>
          <w:tcPr>
            <w:tcW w:w="567" w:type="dxa"/>
          </w:tcPr>
          <w:p w:rsidR="001C7CC8" w:rsidRPr="001C7CC8" w:rsidRDefault="001C7CC8" w:rsidP="001C7CC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וראת מעבר" w:history="1">
              <w:r w:rsidRPr="001C7C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C7CC8" w:rsidRPr="001C7CC8" w:rsidRDefault="001C7CC8" w:rsidP="001C7CC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567FB0" w:rsidP="001626F2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FD6F16">
        <w:rPr>
          <w:rFonts w:hint="cs"/>
          <w:rtl/>
          <w:lang w:eastAsia="en-US"/>
        </w:rPr>
        <w:lastRenderedPageBreak/>
        <w:t>תקנות שמירת הסביבה החופית (הכשרת מפקחים), תשס"ט-2009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567FB0" w:rsidRDefault="00567FB0" w:rsidP="00FD6F1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7F4A6C">
        <w:rPr>
          <w:rStyle w:val="default"/>
          <w:rFonts w:cs="FrankRuehl" w:hint="cs"/>
          <w:rtl/>
          <w:lang w:eastAsia="en-US"/>
        </w:rPr>
        <w:t xml:space="preserve">סמכותי לפי </w:t>
      </w:r>
      <w:r w:rsidR="00DB18EF">
        <w:rPr>
          <w:rStyle w:val="default"/>
          <w:rFonts w:cs="FrankRuehl" w:hint="cs"/>
          <w:rtl/>
          <w:lang w:eastAsia="en-US"/>
        </w:rPr>
        <w:t xml:space="preserve">סעיף </w:t>
      </w:r>
      <w:r w:rsidR="00FD6F16">
        <w:rPr>
          <w:rStyle w:val="default"/>
          <w:rFonts w:cs="FrankRuehl" w:hint="cs"/>
          <w:rtl/>
          <w:lang w:eastAsia="en-US"/>
        </w:rPr>
        <w:t xml:space="preserve">12(ב)(2) לחוק שמירת הסביבה החופית, התשס"ד-2004 (להלן </w:t>
      </w:r>
      <w:r w:rsidR="00FD6F16">
        <w:rPr>
          <w:rStyle w:val="default"/>
          <w:rFonts w:cs="FrankRuehl"/>
          <w:rtl/>
          <w:lang w:eastAsia="en-US"/>
        </w:rPr>
        <w:t>–</w:t>
      </w:r>
      <w:r w:rsidR="00FD6F16">
        <w:rPr>
          <w:rStyle w:val="default"/>
          <w:rFonts w:cs="FrankRuehl" w:hint="cs"/>
          <w:rtl/>
          <w:lang w:eastAsia="en-US"/>
        </w:rPr>
        <w:t xml:space="preserve"> החוק), ובתיאום עם השר לביטחון הפנים, אני מתקין תקנות אלה:</w:t>
      </w:r>
    </w:p>
    <w:p w:rsidR="00567FB0" w:rsidRDefault="00567FB0" w:rsidP="00FD6F1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8.8pt;z-index:251657216" o:allowincell="f" filled="f" stroked="f" strokecolor="lime" strokeweight=".25pt">
            <v:textbox style="mso-next-textbox:#_x0000_s1026" inset="0,0,0,0">
              <w:txbxContent>
                <w:p w:rsidR="002D3318" w:rsidRDefault="00FD6F16" w:rsidP="007F4A6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תכנית הכשרה מתאימה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D6F16">
        <w:rPr>
          <w:rStyle w:val="default"/>
          <w:rFonts w:cs="FrankRuehl" w:hint="cs"/>
          <w:rtl/>
          <w:lang w:eastAsia="en-US"/>
        </w:rPr>
        <w:t>(א)</w:t>
      </w:r>
      <w:r w:rsidR="00FD6F16">
        <w:rPr>
          <w:rStyle w:val="default"/>
          <w:rFonts w:cs="FrankRuehl" w:hint="cs"/>
          <w:rtl/>
          <w:lang w:eastAsia="en-US"/>
        </w:rPr>
        <w:tab/>
        <w:t>הכשרה מתאימה למועמד לשמש מפקח לפי סעיף 12 לחוק תהיה על פי תכנית הכוללת לפחות את כל אלה:</w:t>
      </w:r>
    </w:p>
    <w:p w:rsidR="00FD6F16" w:rsidRDefault="00FD6F16" w:rsidP="00FD6F1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הסברים על מטרות החוק;</w:t>
      </w:r>
    </w:p>
    <w:p w:rsidR="00FD6F16" w:rsidRDefault="00FD6F16" w:rsidP="00FD6F1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סמכויות מפקח לפי החוק;</w:t>
      </w:r>
    </w:p>
    <w:p w:rsidR="00FD6F16" w:rsidRDefault="00FD6F16" w:rsidP="00FD6F1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>מושגים בדיני הראיות וסדר הדין הפלילי;</w:t>
      </w:r>
    </w:p>
    <w:p w:rsidR="00FD6F16" w:rsidRDefault="00FD6F16" w:rsidP="00FD6F1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>אופן אכיפת החוק.</w:t>
      </w:r>
    </w:p>
    <w:p w:rsidR="00FD6F16" w:rsidRDefault="00FD6F16" w:rsidP="00FD6F1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משך ההכשרה יהיה שני ימי עבודה לפחות.</w:t>
      </w:r>
    </w:p>
    <w:p w:rsidR="00FD6F16" w:rsidRDefault="00FD6F16" w:rsidP="00FD6F1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(ג)</w:t>
      </w:r>
      <w:r>
        <w:rPr>
          <w:rStyle w:val="default"/>
          <w:rFonts w:cs="FrankRuehl" w:hint="cs"/>
          <w:rtl/>
          <w:lang w:eastAsia="en-US"/>
        </w:rPr>
        <w:tab/>
        <w:t>אגף ים וחופים והלשכה המשפטית במשרד להגנת הסביבה ידאגו לקיומה של ההכשרה.</w:t>
      </w:r>
    </w:p>
    <w:p w:rsidR="00567FB0" w:rsidRDefault="00567FB0" w:rsidP="00FD6F1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8.65pt;z-index:251658240" filled="f" stroked="f">
            <v:textbox inset="1mm,0,1mm,0">
              <w:txbxContent>
                <w:p w:rsidR="002D3318" w:rsidRDefault="00FD6F1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הוראת מעבר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D6F16">
        <w:rPr>
          <w:rStyle w:val="default"/>
          <w:rFonts w:cs="FrankRuehl" w:hint="cs"/>
          <w:rtl/>
          <w:lang w:eastAsia="en-US"/>
        </w:rPr>
        <w:t>מי שעבר הכשרה כאמור בתקנה 1, שקיים המשרד להגנת הסביבה, או שקוימה מטעמו, לפני תחילתן של תקנות אלה, יראו אותו כאילו עבר הכשרה לפי תקנות אלה.</w:t>
      </w:r>
    </w:p>
    <w:p w:rsidR="00A11865" w:rsidRDefault="00A1186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FD6F16" w:rsidP="00FD6F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י"ד</w:t>
      </w:r>
      <w:r w:rsidR="007F4A6C">
        <w:rPr>
          <w:rFonts w:hint="cs"/>
          <w:rtl/>
          <w:lang w:eastAsia="en-US"/>
        </w:rPr>
        <w:t xml:space="preserve"> בשבט</w:t>
      </w:r>
      <w:r w:rsidR="00567FB0">
        <w:rPr>
          <w:rFonts w:hint="cs"/>
          <w:rtl/>
          <w:lang w:eastAsia="en-US"/>
        </w:rPr>
        <w:t xml:space="preserve"> התשס"</w:t>
      </w:r>
      <w:r w:rsidR="005A76F3">
        <w:rPr>
          <w:rFonts w:hint="cs"/>
          <w:rtl/>
          <w:lang w:eastAsia="en-US"/>
        </w:rPr>
        <w:t>ט</w:t>
      </w:r>
      <w:r w:rsidR="00567FB0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8 בפברואר</w:t>
      </w:r>
      <w:r w:rsidR="008C30A6">
        <w:rPr>
          <w:rFonts w:hint="cs"/>
          <w:rtl/>
          <w:lang w:eastAsia="en-US"/>
        </w:rPr>
        <w:t xml:space="preserve"> 2009</w:t>
      </w:r>
      <w:r w:rsidR="00567FB0">
        <w:rPr>
          <w:rFonts w:hint="cs"/>
          <w:rtl/>
          <w:lang w:eastAsia="en-US"/>
        </w:rPr>
        <w:t>)</w:t>
      </w:r>
      <w:r w:rsidR="007F4A6C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גדעון עזרא</w:t>
      </w:r>
    </w:p>
    <w:p w:rsidR="00567FB0" w:rsidRDefault="00567FB0" w:rsidP="00FD6F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FD6F16">
        <w:rPr>
          <w:rFonts w:hint="cs"/>
          <w:sz w:val="22"/>
          <w:szCs w:val="22"/>
          <w:rtl/>
          <w:lang w:eastAsia="en-US"/>
        </w:rPr>
        <w:t>השר להגנת הסביבה</w:t>
      </w:r>
    </w:p>
    <w:p w:rsidR="00FD6F16" w:rsidRDefault="00FD6F1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567FB0" w:rsidRDefault="00567FB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567FB0" w:rsidRDefault="00567FB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567FB0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3DC" w:rsidRDefault="00B863DC">
      <w:r>
        <w:separator/>
      </w:r>
    </w:p>
  </w:endnote>
  <w:endnote w:type="continuationSeparator" w:id="0">
    <w:p w:rsidR="00B863DC" w:rsidRDefault="00B8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318" w:rsidRDefault="002D3318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3318" w:rsidRDefault="002D331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2D3318" w:rsidRDefault="002D331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7CC8">
      <w:rPr>
        <w:rFonts w:cs="TopType Jerushalmi"/>
        <w:noProof/>
        <w:color w:val="000000"/>
        <w:sz w:val="14"/>
        <w:szCs w:val="14"/>
        <w:lang w:eastAsia="en-US"/>
      </w:rPr>
      <w:t>Z:\000000000000-law\yael\09-02-17\tav\500_084.doc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318" w:rsidRDefault="002D3318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626F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3318" w:rsidRDefault="002D331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2D3318" w:rsidRDefault="002D331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7CC8">
      <w:rPr>
        <w:rFonts w:cs="TopType Jerushalmi"/>
        <w:noProof/>
        <w:color w:val="000000"/>
        <w:sz w:val="14"/>
        <w:szCs w:val="14"/>
        <w:lang w:eastAsia="en-US"/>
      </w:rPr>
      <w:t>Z:\000000000000-law\yael\09-02-17\tav\500_084.doc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3DC" w:rsidRDefault="00B863D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863DC" w:rsidRDefault="00B863DC">
      <w:pPr>
        <w:spacing w:before="60" w:line="240" w:lineRule="auto"/>
        <w:ind w:right="1134"/>
      </w:pPr>
      <w:r>
        <w:separator/>
      </w:r>
    </w:p>
  </w:footnote>
  <w:footnote w:id="1">
    <w:p w:rsidR="00521561" w:rsidRDefault="002D3318" w:rsidP="005215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 w:rsidRPr="00521561">
          <w:rPr>
            <w:rStyle w:val="Hyperlink"/>
            <w:rFonts w:hint="eastAsia"/>
            <w:rtl/>
            <w:lang w:eastAsia="en-US"/>
          </w:rPr>
          <w:t>ק</w:t>
        </w:r>
        <w:r w:rsidRPr="00521561">
          <w:rPr>
            <w:rStyle w:val="Hyperlink"/>
            <w:rtl/>
            <w:lang w:eastAsia="en-US"/>
          </w:rPr>
          <w:t>"ת תשס"</w:t>
        </w:r>
        <w:r w:rsidRPr="00521561">
          <w:rPr>
            <w:rStyle w:val="Hyperlink"/>
            <w:rFonts w:hint="cs"/>
            <w:rtl/>
            <w:lang w:eastAsia="en-US"/>
          </w:rPr>
          <w:t>ט</w:t>
        </w:r>
        <w:r w:rsidRPr="00521561">
          <w:rPr>
            <w:rStyle w:val="Hyperlink"/>
            <w:rtl/>
            <w:lang w:eastAsia="en-US"/>
          </w:rPr>
          <w:t xml:space="preserve"> מס' </w:t>
        </w:r>
        <w:r w:rsidRPr="00521561">
          <w:rPr>
            <w:rStyle w:val="Hyperlink"/>
            <w:rFonts w:hint="cs"/>
            <w:rtl/>
            <w:lang w:eastAsia="en-US"/>
          </w:rPr>
          <w:t>6754</w:t>
        </w:r>
      </w:hyperlink>
      <w:r>
        <w:rPr>
          <w:rFonts w:hint="cs"/>
          <w:rtl/>
          <w:lang w:eastAsia="en-US"/>
        </w:rPr>
        <w:t xml:space="preserve"> מיום 17.2.2009 עמ' </w:t>
      </w:r>
      <w:r w:rsidR="0083036B">
        <w:rPr>
          <w:rFonts w:hint="cs"/>
          <w:rtl/>
          <w:lang w:eastAsia="en-US"/>
        </w:rPr>
        <w:t>50</w:t>
      </w:r>
      <w:r w:rsidR="00FD6F16">
        <w:rPr>
          <w:rFonts w:hint="cs"/>
          <w:rtl/>
          <w:lang w:eastAsia="en-US"/>
        </w:rPr>
        <w:t>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318" w:rsidRDefault="002D3318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2D3318" w:rsidRDefault="002D331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2D3318" w:rsidRDefault="002D331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3318" w:rsidRDefault="002D3318" w:rsidP="00FD6F1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תקנות </w:t>
    </w:r>
    <w:r w:rsidR="00FD6F16">
      <w:rPr>
        <w:rFonts w:hint="cs"/>
        <w:color w:val="000000"/>
        <w:sz w:val="28"/>
        <w:szCs w:val="28"/>
        <w:rtl/>
        <w:lang w:eastAsia="en-US"/>
      </w:rPr>
      <w:t>שמירת הסביבה החופית (הכשרת מפקחים</w:t>
    </w:r>
    <w:r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ט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9</w:t>
    </w:r>
  </w:p>
  <w:p w:rsidR="002D3318" w:rsidRDefault="002D331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2D3318" w:rsidRDefault="002D331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532B5"/>
    <w:rsid w:val="001353D2"/>
    <w:rsid w:val="001626F2"/>
    <w:rsid w:val="0016716B"/>
    <w:rsid w:val="00187BE6"/>
    <w:rsid w:val="001C7CC8"/>
    <w:rsid w:val="0023140C"/>
    <w:rsid w:val="002D3318"/>
    <w:rsid w:val="00354638"/>
    <w:rsid w:val="00391440"/>
    <w:rsid w:val="003C1814"/>
    <w:rsid w:val="003E00A2"/>
    <w:rsid w:val="00403899"/>
    <w:rsid w:val="004752AB"/>
    <w:rsid w:val="004C628B"/>
    <w:rsid w:val="004F61D8"/>
    <w:rsid w:val="00521561"/>
    <w:rsid w:val="00556F5C"/>
    <w:rsid w:val="00567FB0"/>
    <w:rsid w:val="005750C8"/>
    <w:rsid w:val="005834F9"/>
    <w:rsid w:val="005A76F3"/>
    <w:rsid w:val="00611A17"/>
    <w:rsid w:val="00647171"/>
    <w:rsid w:val="007D11A7"/>
    <w:rsid w:val="007F4A6C"/>
    <w:rsid w:val="0083036B"/>
    <w:rsid w:val="00833FCA"/>
    <w:rsid w:val="008C30A6"/>
    <w:rsid w:val="008F3EAA"/>
    <w:rsid w:val="009535E4"/>
    <w:rsid w:val="009C2338"/>
    <w:rsid w:val="00A11865"/>
    <w:rsid w:val="00A14C2D"/>
    <w:rsid w:val="00A71876"/>
    <w:rsid w:val="00AC1DE8"/>
    <w:rsid w:val="00B2509F"/>
    <w:rsid w:val="00B8337C"/>
    <w:rsid w:val="00B863DC"/>
    <w:rsid w:val="00CC2E53"/>
    <w:rsid w:val="00CC30A4"/>
    <w:rsid w:val="00CC79BA"/>
    <w:rsid w:val="00D95B6B"/>
    <w:rsid w:val="00DB18EF"/>
    <w:rsid w:val="00E50753"/>
    <w:rsid w:val="00EC7172"/>
    <w:rsid w:val="00EE326E"/>
    <w:rsid w:val="00F11BFE"/>
    <w:rsid w:val="00F15EF2"/>
    <w:rsid w:val="00F22A74"/>
    <w:rsid w:val="00F41CE0"/>
    <w:rsid w:val="00FA4F17"/>
    <w:rsid w:val="00FD6F16"/>
    <w:rsid w:val="00FF00B6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B75F315-F27D-4E6A-BFD1-270A94DC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1040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הגנת הסביבה</vt:lpwstr>
  </property>
  <property fmtid="{D5CDD505-2E9C-101B-9397-08002B2CF9AE}" pid="4" name="LAWNAME">
    <vt:lpwstr>תקנות שמירת הסביבה החופית (הכשרת מפקחים), תשס"ט-2009</vt:lpwstr>
  </property>
  <property fmtid="{D5CDD505-2E9C-101B-9397-08002B2CF9AE}" pid="5" name="LAWNUMBER">
    <vt:lpwstr>0084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http://www.nevo.co.il/Law_word/law06/tak-6754.pdf;‎רשומות - תקנות כלליות#פורסמו ק"ת ‏תשס"ט מס' 6754 #מיום 17.2.2009 עמ' 504‏</vt:lpwstr>
  </property>
  <property fmtid="{D5CDD505-2E9C-101B-9397-08002B2CF9AE}" pid="23" name="MEKOR_NAME1">
    <vt:lpwstr>חוק שמירת הסביבה החופית</vt:lpwstr>
  </property>
  <property fmtid="{D5CDD505-2E9C-101B-9397-08002B2CF9AE}" pid="24" name="MEKOR_SAIF1">
    <vt:lpwstr>12XבX2X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הגנת הסביבה</vt:lpwstr>
  </property>
  <property fmtid="{D5CDD505-2E9C-101B-9397-08002B2CF9AE}" pid="27" name="NOSE31">
    <vt:lpwstr>שמירת הסביבה החופית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