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AF4" w:rsidRDefault="00A15AF4" w:rsidP="00403B9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שעות המנוחה השבועית בבתי דואר (מסירת מברקים ומכתבים דחופים), תשי"ב</w:t>
      </w:r>
      <w:r w:rsidR="00403B9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</w:p>
    <w:p w:rsidR="00291EA1" w:rsidRPr="00291EA1" w:rsidRDefault="00291EA1" w:rsidP="00291EA1">
      <w:pPr>
        <w:spacing w:line="320" w:lineRule="auto"/>
        <w:jc w:val="left"/>
        <w:rPr>
          <w:rFonts w:cs="FrankRuehl"/>
          <w:szCs w:val="26"/>
          <w:rtl/>
        </w:rPr>
      </w:pPr>
    </w:p>
    <w:p w:rsidR="00AF04C2" w:rsidRDefault="00AF04C2" w:rsidP="00AF04C2">
      <w:pPr>
        <w:spacing w:line="320" w:lineRule="auto"/>
        <w:jc w:val="left"/>
        <w:rPr>
          <w:rFonts w:cs="FrankRuehl"/>
          <w:szCs w:val="26"/>
          <w:rtl/>
        </w:rPr>
      </w:pPr>
      <w:r w:rsidRPr="00AF04C2">
        <w:rPr>
          <w:rFonts w:cs="Miriam"/>
          <w:szCs w:val="22"/>
          <w:rtl/>
        </w:rPr>
        <w:t>עבודה</w:t>
      </w:r>
      <w:r w:rsidRPr="00AF04C2">
        <w:rPr>
          <w:rFonts w:cs="FrankRuehl"/>
          <w:szCs w:val="26"/>
          <w:rtl/>
        </w:rPr>
        <w:t xml:space="preserve"> – שכר ושעות עבודה – שעות עבודה ומנוחה</w:t>
      </w:r>
    </w:p>
    <w:p w:rsidR="00B40DF6" w:rsidRPr="00AF04C2" w:rsidRDefault="00AF04C2" w:rsidP="00AF04C2">
      <w:pPr>
        <w:spacing w:line="320" w:lineRule="auto"/>
        <w:jc w:val="left"/>
        <w:rPr>
          <w:rFonts w:cs="Miriam" w:hint="cs"/>
          <w:szCs w:val="22"/>
          <w:rtl/>
        </w:rPr>
      </w:pPr>
      <w:r w:rsidRPr="00AF04C2">
        <w:rPr>
          <w:rFonts w:cs="Miriam"/>
          <w:szCs w:val="22"/>
          <w:rtl/>
        </w:rPr>
        <w:t>רשויות ומשפט מנהלי</w:t>
      </w:r>
      <w:r w:rsidRPr="00AF04C2">
        <w:rPr>
          <w:rFonts w:cs="FrankRuehl"/>
          <w:szCs w:val="26"/>
          <w:rtl/>
        </w:rPr>
        <w:t xml:space="preserve"> – תקשורת – דואר – שירותי דואר</w:t>
      </w:r>
    </w:p>
    <w:p w:rsidR="00A15AF4" w:rsidRDefault="00A15AF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15A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5AF4" w:rsidRDefault="00A15A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3B9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5AF4" w:rsidRDefault="00A15AF4">
            <w:pPr>
              <w:spacing w:line="240" w:lineRule="auto"/>
              <w:rPr>
                <w:sz w:val="24"/>
              </w:rPr>
            </w:pPr>
            <w:hyperlink w:anchor="Seif0" w:tooltip="המנוחה השבו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5AF4" w:rsidRDefault="00A15A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המנוחה השבועית</w:t>
            </w:r>
          </w:p>
        </w:tc>
        <w:tc>
          <w:tcPr>
            <w:tcW w:w="1247" w:type="dxa"/>
          </w:tcPr>
          <w:p w:rsidR="00A15AF4" w:rsidRDefault="00A15A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15AF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15AF4" w:rsidRDefault="00A15A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03B9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15AF4" w:rsidRDefault="00A15AF4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15AF4" w:rsidRDefault="00A15A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A15AF4" w:rsidRDefault="00A15A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A15AF4" w:rsidRDefault="00A15AF4">
      <w:pPr>
        <w:pStyle w:val="big-header"/>
        <w:ind w:left="0" w:right="1134"/>
        <w:rPr>
          <w:rFonts w:cs="FrankRuehl"/>
          <w:sz w:val="32"/>
          <w:rtl/>
        </w:rPr>
      </w:pPr>
    </w:p>
    <w:p w:rsidR="00A15AF4" w:rsidRDefault="00A15AF4" w:rsidP="00403B9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שעות המנוחה השבועית בבתי דואר (מסירת מברקים ומכתבים דחופים), תשי"ב</w:t>
      </w:r>
      <w:r w:rsidR="00403B9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  <w:r w:rsidR="00403B9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15AF4" w:rsidRDefault="00A15AF4" w:rsidP="00403B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8.4pt;z-index:251657216" o:allowincell="f" filled="f" stroked="f" strokecolor="lime" strokeweight=".25pt">
            <v:textbox inset="0,0,0,0">
              <w:txbxContent>
                <w:p w:rsidR="00A15AF4" w:rsidRDefault="00A15A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נוחה השבועית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 xml:space="preserve">תי דואר ראשיים בירושלים, בתל-אביב-יפו ובחיפה, תהיה המנוחה השבועית לעובד במסירת מברקים ומכתבים דחופים </w:t>
      </w:r>
      <w:r w:rsidR="00403B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אחת לארבעה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שבועות </w:t>
      </w:r>
      <w:r w:rsidR="00403B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בתחום של פחות מ-36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עות רצופות אך לא פחות מ-25 שעות רצופות.</w:t>
      </w:r>
    </w:p>
    <w:p w:rsidR="00A15AF4" w:rsidRDefault="00A15AF4" w:rsidP="00403B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35pt;z-index:251658240" o:allowincell="f" filled="f" stroked="f" strokecolor="lime" strokeweight=".25pt">
            <v:textbox inset="0,0,0,0">
              <w:txbxContent>
                <w:p w:rsidR="00A15AF4" w:rsidRDefault="00A15A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שעות המנוחה השבועית בבתי דואר מברקים ומכתבים דחופים), תשי"ב</w:t>
      </w:r>
      <w:r w:rsidR="00403B9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1952".</w:t>
      </w:r>
    </w:p>
    <w:p w:rsidR="00A15AF4" w:rsidRDefault="00A15A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03B94" w:rsidRDefault="00403B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15AF4" w:rsidRDefault="00A15AF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בסיון תשי"ב (29 במאי 1952).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ולדה מאירסון</w:t>
      </w:r>
    </w:p>
    <w:p w:rsidR="00A15AF4" w:rsidRDefault="00A15AF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</w:t>
      </w:r>
    </w:p>
    <w:p w:rsidR="00A15AF4" w:rsidRPr="00403B94" w:rsidRDefault="00A15AF4" w:rsidP="00403B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03B94" w:rsidRPr="00403B94" w:rsidRDefault="00403B94" w:rsidP="00403B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15AF4" w:rsidRPr="00403B94" w:rsidRDefault="00A15AF4" w:rsidP="00403B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A15AF4" w:rsidRPr="00403B94" w:rsidRDefault="00A15AF4" w:rsidP="00403B9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15AF4" w:rsidRPr="00403B9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5EED" w:rsidRDefault="00115EED">
      <w:r>
        <w:separator/>
      </w:r>
    </w:p>
  </w:endnote>
  <w:endnote w:type="continuationSeparator" w:id="0">
    <w:p w:rsidR="00115EED" w:rsidRDefault="0011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AF4" w:rsidRDefault="00A15A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15AF4" w:rsidRDefault="00A15A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15AF4" w:rsidRDefault="00A15A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3B94">
      <w:rPr>
        <w:rFonts w:cs="TopType Jerushalmi"/>
        <w:noProof/>
        <w:color w:val="000000"/>
        <w:sz w:val="14"/>
        <w:szCs w:val="14"/>
      </w:rPr>
      <w:t>D:\Yael\hakika\Revadim</w:t>
    </w:r>
    <w:r w:rsidR="00403B94" w:rsidRPr="00403B94">
      <w:rPr>
        <w:rFonts w:cs="TopType Jerushalmi"/>
        <w:noProof/>
        <w:color w:val="000000"/>
        <w:sz w:val="14"/>
        <w:szCs w:val="14"/>
        <w:rtl/>
      </w:rPr>
      <w:t>\קישורים\</w:t>
    </w:r>
    <w:r w:rsidR="00403B94">
      <w:rPr>
        <w:rFonts w:cs="TopType Jerushalmi"/>
        <w:noProof/>
        <w:color w:val="000000"/>
        <w:sz w:val="14"/>
        <w:szCs w:val="14"/>
      </w:rPr>
      <w:t>P225_011.doc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AF4" w:rsidRDefault="00A15A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03B9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15AF4" w:rsidRDefault="00A15A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15AF4" w:rsidRDefault="00A15A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3B94">
      <w:rPr>
        <w:rFonts w:cs="TopType Jerushalmi"/>
        <w:noProof/>
        <w:color w:val="000000"/>
        <w:sz w:val="14"/>
        <w:szCs w:val="14"/>
      </w:rPr>
      <w:t>D:\Yael\hakika\Revadim</w:t>
    </w:r>
    <w:r w:rsidR="00403B94" w:rsidRPr="00403B94">
      <w:rPr>
        <w:rFonts w:cs="TopType Jerushalmi"/>
        <w:noProof/>
        <w:color w:val="000000"/>
        <w:sz w:val="14"/>
        <w:szCs w:val="14"/>
        <w:rtl/>
      </w:rPr>
      <w:t>\קישורים\</w:t>
    </w:r>
    <w:r w:rsidR="00403B94">
      <w:rPr>
        <w:rFonts w:cs="TopType Jerushalmi"/>
        <w:noProof/>
        <w:color w:val="000000"/>
        <w:sz w:val="14"/>
        <w:szCs w:val="14"/>
      </w:rPr>
      <w:t>P225_011.doc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5EED" w:rsidRDefault="00115EED" w:rsidP="00403B9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15EED" w:rsidRDefault="00115EED">
      <w:r>
        <w:continuationSeparator/>
      </w:r>
    </w:p>
  </w:footnote>
  <w:footnote w:id="1">
    <w:p w:rsidR="00403B94" w:rsidRPr="00403B94" w:rsidRDefault="00403B94" w:rsidP="00403B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03B9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40DF6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תשי"ב </w:t>
        </w:r>
        <w:r w:rsidRPr="00B40DF6">
          <w:rPr>
            <w:rStyle w:val="Hyperlink"/>
            <w:rFonts w:cs="FrankRuehl" w:hint="cs"/>
            <w:rtl/>
          </w:rPr>
          <w:t>מס' 278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>12.6.1952 ע</w:t>
      </w:r>
      <w:r>
        <w:rPr>
          <w:rFonts w:cs="FrankRuehl" w:hint="cs"/>
          <w:rtl/>
        </w:rPr>
        <w:t>מ' 1040.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AF4" w:rsidRDefault="00A15A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שעות המנוחה השבועית בבתי דואר (מסירת מברקים ומכתבים דחופים), תשי"ב–1952</w:t>
    </w:r>
  </w:p>
  <w:p w:rsidR="00A15AF4" w:rsidRDefault="00A15A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15AF4" w:rsidRDefault="00A15A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AF4" w:rsidRDefault="00A15AF4" w:rsidP="00403B9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שעות המנוחה השבועית בבתי דואר (מסירת מברקים ומכתבים דחופים), </w:t>
    </w:r>
    <w:r w:rsidR="00403B94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תשי"ב</w:t>
    </w:r>
    <w:r w:rsidR="00403B9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1952</w:t>
    </w:r>
  </w:p>
  <w:p w:rsidR="00A15AF4" w:rsidRDefault="00A15A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15AF4" w:rsidRDefault="00A15A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DF6"/>
    <w:rsid w:val="00115EED"/>
    <w:rsid w:val="00142F19"/>
    <w:rsid w:val="00291EA1"/>
    <w:rsid w:val="003C2F09"/>
    <w:rsid w:val="00403B94"/>
    <w:rsid w:val="00755F79"/>
    <w:rsid w:val="009A3B6C"/>
    <w:rsid w:val="00A15AF4"/>
    <w:rsid w:val="00AF04C2"/>
    <w:rsid w:val="00B4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E471226-F3E8-4819-AE18-ABE5B451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03B94"/>
    <w:rPr>
      <w:sz w:val="20"/>
      <w:szCs w:val="20"/>
    </w:rPr>
  </w:style>
  <w:style w:type="character" w:styleId="a6">
    <w:name w:val="footnote reference"/>
    <w:basedOn w:val="a0"/>
    <w:semiHidden/>
    <w:rsid w:val="00403B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2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225</vt:lpstr>
    </vt:vector>
  </TitlesOfParts>
  <Company/>
  <LinksUpToDate>false</LinksUpToDate>
  <CharactersWithSpaces>779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http://www.nevo.co.il/Law_word/law06/tak-0278.pdf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225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P225</vt:lpwstr>
  </property>
  <property fmtid="{D5CDD505-2E9C-101B-9397-08002B2CF9AE}" pid="3" name="CHNAME">
    <vt:lpwstr>שעות עבודה ומנוחה</vt:lpwstr>
  </property>
  <property fmtid="{D5CDD505-2E9C-101B-9397-08002B2CF9AE}" pid="4" name="LAWNAME">
    <vt:lpwstr>תקנות שעות המנוחה השבועית בבתי דואר (מסירת מברקים ומכתבים דחופים), תשי"ב-1952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שכר ושעות עבודה</vt:lpwstr>
  </property>
  <property fmtid="{D5CDD505-2E9C-101B-9397-08002B2CF9AE}" pid="9" name="NOSE31">
    <vt:lpwstr>שעות עבודה ומנוחה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תקשורת</vt:lpwstr>
  </property>
  <property fmtid="{D5CDD505-2E9C-101B-9397-08002B2CF9AE}" pid="13" name="NOSE32">
    <vt:lpwstr>דואר</vt:lpwstr>
  </property>
  <property fmtid="{D5CDD505-2E9C-101B-9397-08002B2CF9AE}" pid="14" name="NOSE42">
    <vt:lpwstr>שירותי דואר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