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BF06" w14:textId="77777777" w:rsidR="000644F5" w:rsidRDefault="000644F5" w:rsidP="009C615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שעות המנוחה השבועית בתחבורה, תשי"א</w:t>
      </w:r>
      <w:r w:rsidR="009C615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</w:p>
    <w:p w14:paraId="0B1FFF5B" w14:textId="77777777" w:rsidR="00AA1C4F" w:rsidRPr="00AA1C4F" w:rsidRDefault="00AA1C4F" w:rsidP="00AA1C4F">
      <w:pPr>
        <w:spacing w:line="320" w:lineRule="auto"/>
        <w:jc w:val="left"/>
        <w:rPr>
          <w:rFonts w:cs="FrankRuehl"/>
          <w:szCs w:val="26"/>
          <w:rtl/>
        </w:rPr>
      </w:pPr>
    </w:p>
    <w:p w14:paraId="6594060C" w14:textId="77777777" w:rsidR="00AA1C4F" w:rsidRDefault="00AA1C4F" w:rsidP="00AA1C4F">
      <w:pPr>
        <w:spacing w:line="320" w:lineRule="auto"/>
        <w:jc w:val="left"/>
        <w:rPr>
          <w:rtl/>
        </w:rPr>
      </w:pPr>
    </w:p>
    <w:p w14:paraId="7AB8D8D7" w14:textId="77777777" w:rsidR="00AA1C4F" w:rsidRPr="00AA1C4F" w:rsidRDefault="00AA1C4F" w:rsidP="00AA1C4F">
      <w:pPr>
        <w:spacing w:line="320" w:lineRule="auto"/>
        <w:jc w:val="left"/>
        <w:rPr>
          <w:rFonts w:cs="Miriam"/>
          <w:szCs w:val="22"/>
          <w:rtl/>
        </w:rPr>
      </w:pPr>
      <w:r w:rsidRPr="00AA1C4F">
        <w:rPr>
          <w:rFonts w:cs="Miriam"/>
          <w:szCs w:val="22"/>
          <w:rtl/>
        </w:rPr>
        <w:t>עבודה</w:t>
      </w:r>
      <w:r w:rsidRPr="00AA1C4F">
        <w:rPr>
          <w:rFonts w:cs="FrankRuehl"/>
          <w:szCs w:val="26"/>
          <w:rtl/>
        </w:rPr>
        <w:t xml:space="preserve"> – שכר ושעות עבודה – שעות עבודה ומנוחה</w:t>
      </w:r>
    </w:p>
    <w:p w14:paraId="2063B22F" w14:textId="77777777" w:rsidR="000644F5" w:rsidRDefault="000644F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644F5" w14:paraId="05CEBAC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B77524" w14:textId="77777777" w:rsidR="000644F5" w:rsidRDefault="000644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615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15A52B" w14:textId="77777777" w:rsidR="000644F5" w:rsidRDefault="000644F5">
            <w:pPr>
              <w:spacing w:line="240" w:lineRule="auto"/>
              <w:rPr>
                <w:sz w:val="24"/>
              </w:rPr>
            </w:pPr>
            <w:hyperlink w:anchor="Seif0" w:tooltip="שעות המנוחה השב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6E3A37" w14:textId="77777777" w:rsidR="000644F5" w:rsidRDefault="000644F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שעות המנוחה השבועית</w:t>
            </w:r>
          </w:p>
        </w:tc>
        <w:tc>
          <w:tcPr>
            <w:tcW w:w="1247" w:type="dxa"/>
          </w:tcPr>
          <w:p w14:paraId="6CBC106B" w14:textId="77777777" w:rsidR="000644F5" w:rsidRDefault="000644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644F5" w14:paraId="486E20C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E133E5" w14:textId="77777777" w:rsidR="000644F5" w:rsidRDefault="000644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9C615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0C7D5" w14:textId="77777777" w:rsidR="000644F5" w:rsidRDefault="000644F5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4F28F2" w14:textId="77777777" w:rsidR="000644F5" w:rsidRDefault="000644F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8E29B57" w14:textId="77777777" w:rsidR="000644F5" w:rsidRDefault="000644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43EBAF9B" w14:textId="77777777" w:rsidR="000644F5" w:rsidRDefault="000644F5">
      <w:pPr>
        <w:pStyle w:val="big-header"/>
        <w:ind w:left="0" w:right="1134"/>
        <w:rPr>
          <w:rFonts w:cs="FrankRuehl"/>
          <w:sz w:val="32"/>
          <w:rtl/>
        </w:rPr>
      </w:pPr>
    </w:p>
    <w:p w14:paraId="43BCB42F" w14:textId="77777777" w:rsidR="000644F5" w:rsidRDefault="000644F5" w:rsidP="00AA1C4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שעות המנוחה השבועית בתחבורה, תשי"א</w:t>
      </w:r>
      <w:r w:rsidR="009C615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1951</w:t>
      </w:r>
      <w:r w:rsidR="009C615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95957F9" w14:textId="77777777" w:rsidR="000644F5" w:rsidRDefault="000644F5" w:rsidP="009C61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 לחוק שעות עבודה ומנוחה, תשי"א</w:t>
      </w:r>
      <w:r w:rsidR="009C61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>אני מתקינה תקנות אלה:</w:t>
      </w:r>
    </w:p>
    <w:p w14:paraId="3390D0B0" w14:textId="77777777" w:rsidR="000644F5" w:rsidRDefault="000644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DE833F2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60A88849" w14:textId="77777777" w:rsidR="000644F5" w:rsidRDefault="000644F5" w:rsidP="009C615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המנוחה</w:t>
                  </w:r>
                  <w:r w:rsidR="009C615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נוחה השבועית לעובדים בשירותי תחבורה ציבוריים תהיה 25 שעות רצופות לפחות.</w:t>
      </w:r>
    </w:p>
    <w:p w14:paraId="55A2B29F" w14:textId="77777777" w:rsidR="000644F5" w:rsidRDefault="000644F5" w:rsidP="009C61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01D83A3">
          <v:rect id="_x0000_s1027" style="position:absolute;left:0;text-align:left;margin-left:464.5pt;margin-top:8.05pt;width:75.05pt;height:12.3pt;z-index:251658240" o:allowincell="f" filled="f" stroked="f" strokecolor="lime" strokeweight=".25pt">
            <v:textbox inset="0,0,0,0">
              <w:txbxContent>
                <w:p w14:paraId="48160FD0" w14:textId="77777777" w:rsidR="000644F5" w:rsidRDefault="000644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 xml:space="preserve"> "תקנות שעות המנוחה השבועית בתחבורה, תשי"א</w:t>
      </w:r>
      <w:r w:rsidR="009C615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1951".</w:t>
      </w:r>
    </w:p>
    <w:p w14:paraId="5DAB70ED" w14:textId="77777777" w:rsidR="000644F5" w:rsidRDefault="000644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1814E8" w14:textId="77777777" w:rsidR="009C6151" w:rsidRDefault="009C61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E6D5D5" w14:textId="77777777" w:rsidR="000644F5" w:rsidRDefault="000644F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באלול תשי"א (23 בספטמבר 1951)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 מאירסון</w:t>
      </w:r>
    </w:p>
    <w:p w14:paraId="4DA62624" w14:textId="77777777" w:rsidR="000644F5" w:rsidRDefault="000644F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</w:t>
      </w:r>
    </w:p>
    <w:p w14:paraId="7A122424" w14:textId="77777777" w:rsidR="009C6151" w:rsidRPr="009C6151" w:rsidRDefault="009C6151" w:rsidP="009C61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017CF4" w14:textId="77777777" w:rsidR="009C6151" w:rsidRPr="009C6151" w:rsidRDefault="009C6151" w:rsidP="009C61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236A7E" w14:textId="77777777" w:rsidR="000644F5" w:rsidRPr="009C6151" w:rsidRDefault="000644F5" w:rsidP="009C615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AB9330B" w14:textId="77777777" w:rsidR="000644F5" w:rsidRPr="009C6151" w:rsidRDefault="000644F5" w:rsidP="009C615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644F5" w:rsidRPr="009C615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B308" w14:textId="77777777" w:rsidR="00747F33" w:rsidRDefault="00747F33">
      <w:r>
        <w:separator/>
      </w:r>
    </w:p>
  </w:endnote>
  <w:endnote w:type="continuationSeparator" w:id="0">
    <w:p w14:paraId="72A5B04C" w14:textId="77777777" w:rsidR="00747F33" w:rsidRDefault="0074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935" w14:textId="77777777" w:rsidR="000644F5" w:rsidRDefault="000644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DB0782" w14:textId="77777777" w:rsidR="000644F5" w:rsidRDefault="000644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FBBFD97" w14:textId="77777777" w:rsidR="000644F5" w:rsidRDefault="000644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6151">
      <w:rPr>
        <w:rFonts w:cs="TopType Jerushalmi"/>
        <w:noProof/>
        <w:color w:val="000000"/>
        <w:sz w:val="14"/>
        <w:szCs w:val="14"/>
      </w:rPr>
      <w:t>D:\Yael\hakika\Revadim</w:t>
    </w:r>
    <w:r w:rsidR="009C6151" w:rsidRPr="009C6151">
      <w:rPr>
        <w:rFonts w:cs="TopType Jerushalmi"/>
        <w:noProof/>
        <w:color w:val="000000"/>
        <w:sz w:val="14"/>
        <w:szCs w:val="14"/>
        <w:rtl/>
      </w:rPr>
      <w:t>\קישורים\</w:t>
    </w:r>
    <w:r w:rsidR="009C6151">
      <w:rPr>
        <w:rFonts w:cs="TopType Jerushalmi"/>
        <w:noProof/>
        <w:color w:val="000000"/>
        <w:sz w:val="14"/>
        <w:szCs w:val="14"/>
      </w:rPr>
      <w:t>P225_005.doc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20025" w14:textId="77777777" w:rsidR="000644F5" w:rsidRDefault="000644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1C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95C53D2" w14:textId="77777777" w:rsidR="000644F5" w:rsidRDefault="000644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088AF5" w14:textId="77777777" w:rsidR="000644F5" w:rsidRDefault="000644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C6151">
      <w:rPr>
        <w:rFonts w:cs="TopType Jerushalmi"/>
        <w:noProof/>
        <w:color w:val="000000"/>
        <w:sz w:val="14"/>
        <w:szCs w:val="14"/>
      </w:rPr>
      <w:t>D:\Yael\hakika\Revadim</w:t>
    </w:r>
    <w:r w:rsidR="009C6151" w:rsidRPr="009C6151">
      <w:rPr>
        <w:rFonts w:cs="TopType Jerushalmi"/>
        <w:noProof/>
        <w:color w:val="000000"/>
        <w:sz w:val="14"/>
        <w:szCs w:val="14"/>
        <w:rtl/>
      </w:rPr>
      <w:t>\קישורים\</w:t>
    </w:r>
    <w:r w:rsidR="009C6151">
      <w:rPr>
        <w:rFonts w:cs="TopType Jerushalmi"/>
        <w:noProof/>
        <w:color w:val="000000"/>
        <w:sz w:val="14"/>
        <w:szCs w:val="14"/>
      </w:rPr>
      <w:t>P225_005.doc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CAF2" w14:textId="77777777" w:rsidR="00747F33" w:rsidRDefault="00747F33" w:rsidP="009C615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C8C1BF" w14:textId="77777777" w:rsidR="00747F33" w:rsidRDefault="00747F33">
      <w:r>
        <w:continuationSeparator/>
      </w:r>
    </w:p>
  </w:footnote>
  <w:footnote w:id="1">
    <w:p w14:paraId="361EF181" w14:textId="77777777" w:rsidR="009C6151" w:rsidRPr="009C6151" w:rsidRDefault="009C6151" w:rsidP="009C61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C615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C00C8">
          <w:rPr>
            <w:rStyle w:val="Hyperlink"/>
            <w:rFonts w:cs="FrankRuehl" w:hint="cs"/>
            <w:rtl/>
          </w:rPr>
          <w:t>ק"ת תשי"א מס' 206</w:t>
        </w:r>
      </w:hyperlink>
      <w:r>
        <w:rPr>
          <w:rFonts w:cs="FrankRuehl" w:hint="cs"/>
          <w:rtl/>
        </w:rPr>
        <w:t xml:space="preserve"> מיום 27.9.1951 עמ' 1638.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BED3" w14:textId="77777777" w:rsidR="000644F5" w:rsidRDefault="000644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המנוחה השבועית בתחבורה, תשי"א–1951</w:t>
    </w:r>
  </w:p>
  <w:p w14:paraId="6A717439" w14:textId="77777777" w:rsidR="000644F5" w:rsidRDefault="000644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84AB2A" w14:textId="77777777" w:rsidR="000644F5" w:rsidRDefault="000644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A3847" w14:textId="77777777" w:rsidR="000644F5" w:rsidRDefault="000644F5" w:rsidP="009C615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המנוחה השבועית בתחבורה, תשי"א</w:t>
    </w:r>
    <w:r w:rsidR="009C615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1951</w:t>
    </w:r>
  </w:p>
  <w:p w14:paraId="038E0404" w14:textId="77777777" w:rsidR="000644F5" w:rsidRDefault="000644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3CC99E" w14:textId="77777777" w:rsidR="000644F5" w:rsidRDefault="000644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00C8"/>
    <w:rsid w:val="000644F5"/>
    <w:rsid w:val="00133D58"/>
    <w:rsid w:val="003C00C8"/>
    <w:rsid w:val="003D61CC"/>
    <w:rsid w:val="00747F33"/>
    <w:rsid w:val="009C6151"/>
    <w:rsid w:val="00AA1C4F"/>
    <w:rsid w:val="00DD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0ED1A1"/>
  <w15:chartTrackingRefBased/>
  <w15:docId w15:val="{FAC5D174-E222-43ED-9D03-04963C2F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C6151"/>
    <w:rPr>
      <w:sz w:val="20"/>
      <w:szCs w:val="20"/>
    </w:rPr>
  </w:style>
  <w:style w:type="character" w:styleId="a6">
    <w:name w:val="footnote reference"/>
    <w:basedOn w:val="a0"/>
    <w:semiHidden/>
    <w:rsid w:val="009C61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2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225</vt:lpstr>
    </vt:vector>
  </TitlesOfParts>
  <Company/>
  <LinksUpToDate>false</LinksUpToDate>
  <CharactersWithSpaces>627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225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P225</vt:lpwstr>
  </property>
  <property fmtid="{D5CDD505-2E9C-101B-9397-08002B2CF9AE}" pid="3" name="CHNAME">
    <vt:lpwstr>שעות עבודה ומנוחה</vt:lpwstr>
  </property>
  <property fmtid="{D5CDD505-2E9C-101B-9397-08002B2CF9AE}" pid="4" name="LAWNAME">
    <vt:lpwstr>תקנות שעות המנוחה השבועית בתחבורה, תשי"א-1951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>שעות עבודה ומנוחה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