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350B" w:rsidRPr="002367D8" w:rsidRDefault="006D350B" w:rsidP="002F4E78">
      <w:pPr>
        <w:pStyle w:val="big-header"/>
        <w:ind w:left="0" w:right="1134"/>
        <w:rPr>
          <w:rFonts w:cs="FrankRuehl" w:hint="cs"/>
          <w:sz w:val="32"/>
          <w:rtl/>
        </w:rPr>
      </w:pPr>
      <w:r w:rsidRPr="002367D8">
        <w:rPr>
          <w:rFonts w:cs="FrankRuehl"/>
          <w:sz w:val="32"/>
          <w:rtl/>
        </w:rPr>
        <w:t>תקנות שעות עבודה ומנוחה, תשט"ו</w:t>
      </w:r>
      <w:r w:rsidR="002F4E78">
        <w:rPr>
          <w:rFonts w:cs="FrankRuehl" w:hint="cs"/>
          <w:sz w:val="32"/>
          <w:rtl/>
        </w:rPr>
        <w:t>-</w:t>
      </w:r>
      <w:r w:rsidRPr="002367D8">
        <w:rPr>
          <w:rFonts w:cs="FrankRuehl"/>
          <w:sz w:val="32"/>
          <w:rtl/>
        </w:rPr>
        <w:t>1955</w:t>
      </w:r>
    </w:p>
    <w:p w:rsidR="00C13C3A" w:rsidRDefault="00C13C3A" w:rsidP="00C13C3A">
      <w:pPr>
        <w:spacing w:line="320" w:lineRule="auto"/>
        <w:jc w:val="left"/>
        <w:rPr>
          <w:rFonts w:hint="cs"/>
          <w:rtl/>
        </w:rPr>
      </w:pPr>
    </w:p>
    <w:p w:rsidR="00A75730" w:rsidRDefault="00A75730" w:rsidP="00C13C3A">
      <w:pPr>
        <w:spacing w:line="320" w:lineRule="auto"/>
        <w:jc w:val="left"/>
        <w:rPr>
          <w:rFonts w:hint="cs"/>
          <w:rtl/>
        </w:rPr>
      </w:pPr>
    </w:p>
    <w:p w:rsidR="00C13C3A" w:rsidRPr="00C13C3A" w:rsidRDefault="00C13C3A" w:rsidP="00C13C3A">
      <w:pPr>
        <w:spacing w:line="320" w:lineRule="auto"/>
        <w:jc w:val="left"/>
        <w:rPr>
          <w:rFonts w:cs="Miriam"/>
          <w:szCs w:val="22"/>
          <w:rtl/>
        </w:rPr>
      </w:pPr>
      <w:r w:rsidRPr="00C13C3A">
        <w:rPr>
          <w:rFonts w:cs="Miriam"/>
          <w:szCs w:val="22"/>
          <w:rtl/>
        </w:rPr>
        <w:t>עבודה</w:t>
      </w:r>
      <w:r w:rsidRPr="00C13C3A">
        <w:rPr>
          <w:rFonts w:cs="FrankRuehl"/>
          <w:szCs w:val="26"/>
          <w:rtl/>
        </w:rPr>
        <w:t xml:space="preserve"> – שכר ושעות עבודה – שעות עבודה ומנוחה</w:t>
      </w:r>
    </w:p>
    <w:p w:rsidR="006D350B" w:rsidRPr="002367D8" w:rsidRDefault="006D350B">
      <w:pPr>
        <w:pStyle w:val="big-header"/>
        <w:ind w:left="0" w:right="1134"/>
        <w:rPr>
          <w:rFonts w:cs="FrankRuehl"/>
          <w:sz w:val="32"/>
          <w:rtl/>
        </w:rPr>
      </w:pPr>
      <w:r w:rsidRPr="002367D8"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1587D" w:rsidRPr="00B1587D" w:rsidTr="00B1587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הצגת תמצית החוק</w:t>
            </w:r>
          </w:p>
        </w:tc>
        <w:tc>
          <w:tcPr>
            <w:tcW w:w="567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צגת תמצית החוק" w:history="1">
              <w:r w:rsidRPr="00B1587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1587D" w:rsidRPr="00B1587D" w:rsidTr="00B1587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הודעה על שעות העבודה</w:t>
            </w:r>
          </w:p>
        </w:tc>
        <w:tc>
          <w:tcPr>
            <w:tcW w:w="567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ודעה על שעות העבודה" w:history="1">
              <w:r w:rsidRPr="00B1587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1587D" w:rsidRPr="00B1587D" w:rsidTr="00B1587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הודעה בדבר שינוי שעות העבודה</w:t>
            </w:r>
          </w:p>
        </w:tc>
        <w:tc>
          <w:tcPr>
            <w:tcW w:w="567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ודעה בדבר שינוי שעות העבודה" w:history="1">
              <w:r w:rsidRPr="00B1587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1587D" w:rsidRPr="00B1587D" w:rsidTr="00B1587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עבודה מחוץ למסגרת השעות הקבועות</w:t>
            </w:r>
          </w:p>
        </w:tc>
        <w:tc>
          <w:tcPr>
            <w:tcW w:w="567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עבודה מחוץ למסגרת השעות הקבועות" w:history="1">
              <w:r w:rsidRPr="00B1587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1587D" w:rsidRPr="00B1587D" w:rsidTr="00B1587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רישום בפנקס</w:t>
            </w:r>
          </w:p>
        </w:tc>
        <w:tc>
          <w:tcPr>
            <w:tcW w:w="567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רישום בפנקס" w:history="1">
              <w:r w:rsidRPr="00B1587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1587D" w:rsidRPr="00B1587D" w:rsidTr="00B1587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567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עונשין" w:history="1">
              <w:r w:rsidRPr="00B1587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1587D" w:rsidRPr="00B1587D" w:rsidTr="00B1587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תחילה" w:history="1">
              <w:r w:rsidRPr="00B1587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1587D" w:rsidRPr="00B1587D" w:rsidTr="00B1587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השם" w:history="1">
              <w:r w:rsidRPr="00B1587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1587D" w:rsidRPr="00B1587D" w:rsidRDefault="00B1587D" w:rsidP="00B158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6D350B" w:rsidRPr="002367D8" w:rsidRDefault="006D350B">
      <w:pPr>
        <w:pStyle w:val="big-header"/>
        <w:ind w:left="0" w:right="1134"/>
        <w:rPr>
          <w:rFonts w:cs="FrankRuehl"/>
          <w:sz w:val="32"/>
          <w:rtl/>
        </w:rPr>
      </w:pPr>
    </w:p>
    <w:p w:rsidR="006D350B" w:rsidRPr="002367D8" w:rsidRDefault="006D350B" w:rsidP="00C13C3A">
      <w:pPr>
        <w:pStyle w:val="big-header"/>
        <w:ind w:left="0" w:right="1134"/>
        <w:rPr>
          <w:rStyle w:val="default"/>
          <w:rFonts w:cs="FrankRuehl" w:hint="cs"/>
          <w:rtl/>
        </w:rPr>
      </w:pPr>
      <w:r w:rsidRPr="002367D8">
        <w:rPr>
          <w:rtl/>
        </w:rPr>
        <w:br w:type="page"/>
      </w:r>
      <w:r w:rsidRPr="002367D8">
        <w:rPr>
          <w:rFonts w:cs="FrankRuehl"/>
          <w:sz w:val="32"/>
          <w:rtl/>
        </w:rPr>
        <w:lastRenderedPageBreak/>
        <w:t>תק</w:t>
      </w:r>
      <w:r w:rsidRPr="002367D8">
        <w:rPr>
          <w:rFonts w:cs="FrankRuehl" w:hint="cs"/>
          <w:sz w:val="32"/>
          <w:rtl/>
        </w:rPr>
        <w:t>נות שעות עבודה ומנוחה, תשט"ו</w:t>
      </w:r>
      <w:r w:rsidR="002F4E78">
        <w:rPr>
          <w:rFonts w:cs="FrankRuehl" w:hint="cs"/>
          <w:sz w:val="32"/>
          <w:rtl/>
        </w:rPr>
        <w:t>-</w:t>
      </w:r>
      <w:r w:rsidRPr="002367D8">
        <w:rPr>
          <w:rFonts w:cs="FrankRuehl"/>
          <w:sz w:val="32"/>
          <w:rtl/>
        </w:rPr>
        <w:t>1955</w:t>
      </w:r>
      <w:r w:rsidR="00D4317C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6D350B" w:rsidRPr="002367D8" w:rsidRDefault="006D35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 w:rsidRPr="002367D8">
        <w:rPr>
          <w:lang w:val="he-IL"/>
        </w:rPr>
        <w:pict>
          <v:rect id="_x0000_s1026" style="position:absolute;left:0;text-align:left;margin-left:464.5pt;margin-top:8.05pt;width:75.05pt;height:24pt;z-index:251653120" o:allowincell="f" filled="f" stroked="f" strokecolor="lime" strokeweight=".25pt">
            <v:textbox inset="0,0,0,0">
              <w:txbxContent>
                <w:p w:rsidR="002367D8" w:rsidRDefault="002367D8" w:rsidP="00A22E4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גת</w:t>
                  </w:r>
                  <w:r w:rsidR="00A22E4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צית החוק</w:t>
                  </w:r>
                </w:p>
                <w:p w:rsidR="002367D8" w:rsidRDefault="002367D8" w:rsidP="00A22E4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תשי"ח</w:t>
                  </w:r>
                  <w:r w:rsidR="00A22E47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1958</w:t>
                  </w:r>
                </w:p>
              </w:txbxContent>
            </v:textbox>
            <w10:anchorlock/>
          </v:rect>
        </w:pict>
      </w:r>
      <w:r w:rsidRPr="002367D8">
        <w:rPr>
          <w:rStyle w:val="big-number"/>
          <w:rFonts w:cs="Miriam"/>
          <w:rtl/>
        </w:rPr>
        <w:t>1.</w:t>
      </w:r>
      <w:r w:rsidRPr="002367D8">
        <w:rPr>
          <w:rStyle w:val="big-number"/>
          <w:rFonts w:cs="Miriam"/>
          <w:rtl/>
        </w:rPr>
        <w:tab/>
      </w:r>
      <w:r w:rsidRPr="002367D8">
        <w:rPr>
          <w:rStyle w:val="default"/>
          <w:rFonts w:cs="FrankRuehl"/>
          <w:rtl/>
        </w:rPr>
        <w:t>מק</w:t>
      </w:r>
      <w:r w:rsidRPr="002367D8">
        <w:rPr>
          <w:rStyle w:val="default"/>
          <w:rFonts w:cs="FrankRuehl" w:hint="cs"/>
          <w:rtl/>
        </w:rPr>
        <w:t>ום המשמש לעסק או למשלח יד או לשירות ציבורי יציג בו המעביד הצגה נראית לעין תמצית החוק בנוסח שפורסם בירחון משרד העבודה "עבודה וביטוח לאומי".</w:t>
      </w:r>
    </w:p>
    <w:p w:rsidR="006D350B" w:rsidRPr="00531EDE" w:rsidRDefault="006D350B" w:rsidP="006D350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13"/>
      <w:r w:rsidRPr="00531ED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23.4.1958</w:t>
      </w:r>
    </w:p>
    <w:p w:rsidR="006D350B" w:rsidRPr="00531EDE" w:rsidRDefault="006D350B" w:rsidP="006D350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31ED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תשי"ח-1958</w:t>
      </w:r>
    </w:p>
    <w:p w:rsidR="006D350B" w:rsidRPr="00531EDE" w:rsidRDefault="006D350B" w:rsidP="006D350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531ED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תשי"ח מס' 788</w:t>
        </w:r>
      </w:hyperlink>
      <w:r w:rsidRPr="00531EDE">
        <w:rPr>
          <w:rFonts w:cs="FrankRuehl" w:hint="cs"/>
          <w:vanish/>
          <w:szCs w:val="20"/>
          <w:shd w:val="clear" w:color="auto" w:fill="FFFF99"/>
          <w:rtl/>
        </w:rPr>
        <w:t xml:space="preserve"> מיום 23.4.1958 עמ' 1076</w:t>
      </w:r>
    </w:p>
    <w:p w:rsidR="006D350B" w:rsidRPr="00531EDE" w:rsidRDefault="006D350B" w:rsidP="006D350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31EDE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1</w:t>
      </w:r>
    </w:p>
    <w:p w:rsidR="006D350B" w:rsidRPr="00531EDE" w:rsidRDefault="006D350B" w:rsidP="006D350B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31EDE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6D350B" w:rsidRPr="00531EDE" w:rsidRDefault="00DB5FA8" w:rsidP="006D350B">
      <w:pPr>
        <w:pStyle w:val="P00"/>
        <w:tabs>
          <w:tab w:val="clear" w:pos="6259"/>
        </w:tabs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531EDE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הצגת תמצית החוק</w:t>
      </w:r>
    </w:p>
    <w:p w:rsidR="006D350B" w:rsidRPr="002367D8" w:rsidRDefault="006D350B" w:rsidP="002367D8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strike/>
          <w:sz w:val="2"/>
          <w:szCs w:val="2"/>
          <w:rtl/>
        </w:rPr>
      </w:pPr>
      <w:r w:rsidRPr="00531ED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</w:t>
      </w:r>
      <w:r w:rsidRPr="00531ED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DB5FA8" w:rsidRPr="00531ED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מקום שחלה עליו פקודת בתי חרושת, 1946</w:t>
      </w:r>
      <w:r w:rsidR="007B61DC" w:rsidRPr="00531ED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(להלן </w:t>
      </w:r>
      <w:r w:rsidR="007B61DC" w:rsidRPr="00531ED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7B61DC" w:rsidRPr="00531ED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הפקודה), כולה או חלקה, יציג בו המעביד תמצית החוק בנוסח שיפורסם בירחון העבודה.</w:t>
      </w:r>
      <w:bookmarkEnd w:id="1"/>
    </w:p>
    <w:p w:rsidR="006D350B" w:rsidRPr="002367D8" w:rsidRDefault="006D350B" w:rsidP="00A22E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 w:rsidRPr="002367D8">
        <w:rPr>
          <w:lang w:val="he-IL"/>
        </w:rPr>
        <w:pict>
          <v:rect id="_x0000_s1027" style="position:absolute;left:0;text-align:left;margin-left:464.5pt;margin-top:8.05pt;width:75.05pt;height:17.5pt;z-index:251654144" o:allowincell="f" filled="f" stroked="f" strokecolor="lime" strokeweight=".25pt">
            <v:textbox inset="0,0,0,0">
              <w:txbxContent>
                <w:p w:rsidR="002367D8" w:rsidRDefault="002367D8" w:rsidP="00A22E4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ה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על</w:t>
                  </w:r>
                  <w:r w:rsidR="00A22E4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 העבודה</w:t>
                  </w:r>
                </w:p>
              </w:txbxContent>
            </v:textbox>
            <w10:anchorlock/>
          </v:rect>
        </w:pict>
      </w:r>
      <w:r w:rsidRPr="002367D8">
        <w:rPr>
          <w:rStyle w:val="big-number"/>
          <w:rFonts w:cs="Miriam"/>
          <w:rtl/>
        </w:rPr>
        <w:t>2.</w:t>
      </w:r>
      <w:r w:rsidRPr="002367D8">
        <w:rPr>
          <w:rStyle w:val="big-number"/>
          <w:rFonts w:cs="Miriam"/>
          <w:rtl/>
        </w:rPr>
        <w:tab/>
      </w:r>
      <w:r w:rsidRPr="002367D8">
        <w:rPr>
          <w:rStyle w:val="default"/>
          <w:rFonts w:cs="FrankRuehl"/>
          <w:rtl/>
        </w:rPr>
        <w:t>(א</w:t>
      </w:r>
      <w:r w:rsidRPr="002367D8">
        <w:rPr>
          <w:rStyle w:val="default"/>
          <w:rFonts w:cs="FrankRuehl" w:hint="cs"/>
          <w:rtl/>
        </w:rPr>
        <w:t>)</w:t>
      </w:r>
      <w:r w:rsidRPr="002367D8">
        <w:rPr>
          <w:rStyle w:val="default"/>
          <w:rFonts w:cs="FrankRuehl"/>
          <w:rtl/>
        </w:rPr>
        <w:tab/>
        <w:t>מ</w:t>
      </w:r>
      <w:r w:rsidRPr="002367D8">
        <w:rPr>
          <w:rStyle w:val="default"/>
          <w:rFonts w:cs="FrankRuehl" w:hint="cs"/>
          <w:rtl/>
        </w:rPr>
        <w:t>קום המשמש לעסק או משלח יד או לשירות</w:t>
      </w:r>
      <w:r w:rsidRPr="002367D8">
        <w:rPr>
          <w:rStyle w:val="default"/>
          <w:rFonts w:cs="FrankRuehl"/>
          <w:rtl/>
        </w:rPr>
        <w:t xml:space="preserve"> צ</w:t>
      </w:r>
      <w:r w:rsidRPr="002367D8">
        <w:rPr>
          <w:rStyle w:val="default"/>
          <w:rFonts w:cs="FrankRuehl" w:hint="cs"/>
          <w:rtl/>
        </w:rPr>
        <w:t>יבורי יציג בו המעביד, סמוך לכניסה שלה מזדקקים העובדים בו, הודעה חתומה בידו בדבר שעות העבו</w:t>
      </w:r>
      <w:r w:rsidRPr="002367D8">
        <w:rPr>
          <w:rStyle w:val="default"/>
          <w:rFonts w:cs="FrankRuehl"/>
          <w:rtl/>
        </w:rPr>
        <w:t>ד</w:t>
      </w:r>
      <w:r w:rsidRPr="002367D8">
        <w:rPr>
          <w:rStyle w:val="default"/>
          <w:rFonts w:cs="FrankRuehl" w:hint="cs"/>
          <w:rtl/>
        </w:rPr>
        <w:t xml:space="preserve">ה בכל יום, תחילתן וסיומן, ואם עובדים בו במשמרות </w:t>
      </w:r>
      <w:r w:rsidR="00A75730">
        <w:rPr>
          <w:rStyle w:val="default"/>
          <w:rFonts w:cs="FrankRuehl"/>
          <w:rtl/>
        </w:rPr>
        <w:t>–</w:t>
      </w:r>
      <w:r w:rsidRPr="002367D8">
        <w:rPr>
          <w:rStyle w:val="default"/>
          <w:rFonts w:cs="FrankRuehl"/>
          <w:rtl/>
        </w:rPr>
        <w:t xml:space="preserve"> </w:t>
      </w:r>
      <w:r w:rsidRPr="002367D8">
        <w:rPr>
          <w:rStyle w:val="default"/>
          <w:rFonts w:cs="FrankRuehl" w:hint="cs"/>
          <w:rtl/>
        </w:rPr>
        <w:t>עת תחילתה וסיומה של כל משמרת, ובדבר המנוחה השבועית, תחילתה וסיומה, ושעות ההפסקה הניתנת לפי סעיף 20 לחוק.</w:t>
      </w:r>
    </w:p>
    <w:p w:rsidR="006D350B" w:rsidRPr="002367D8" w:rsidRDefault="00A22E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70.25pt;margin-top:7.1pt;width:1in;height:9.95pt;z-index:251661312" filled="f" stroked="f">
            <v:textbox inset="1mm,0,1mm,0">
              <w:txbxContent>
                <w:p w:rsidR="00A22E47" w:rsidRDefault="00A22E47" w:rsidP="00A22E4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תשי"ח-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1958</w:t>
                  </w:r>
                </w:p>
              </w:txbxContent>
            </v:textbox>
          </v:shape>
        </w:pict>
      </w:r>
      <w:r w:rsidR="006D350B" w:rsidRPr="002367D8">
        <w:rPr>
          <w:rFonts w:cs="FrankRuehl"/>
          <w:sz w:val="26"/>
          <w:rtl/>
        </w:rPr>
        <w:tab/>
      </w:r>
      <w:r w:rsidR="006D350B" w:rsidRPr="002367D8">
        <w:rPr>
          <w:rStyle w:val="default"/>
          <w:rFonts w:cs="FrankRuehl"/>
          <w:rtl/>
        </w:rPr>
        <w:t>(ב</w:t>
      </w:r>
      <w:r w:rsidR="006D350B" w:rsidRPr="002367D8">
        <w:rPr>
          <w:rStyle w:val="default"/>
          <w:rFonts w:cs="FrankRuehl" w:hint="cs"/>
          <w:rtl/>
        </w:rPr>
        <w:t>)</w:t>
      </w:r>
      <w:r w:rsidR="006D350B" w:rsidRPr="002367D8">
        <w:rPr>
          <w:rStyle w:val="default"/>
          <w:rFonts w:cs="FrankRuehl"/>
          <w:rtl/>
        </w:rPr>
        <w:tab/>
        <w:t>ב</w:t>
      </w:r>
      <w:r w:rsidR="006D350B" w:rsidRPr="002367D8">
        <w:rPr>
          <w:rStyle w:val="default"/>
          <w:rFonts w:cs="FrankRuehl" w:hint="cs"/>
          <w:rtl/>
        </w:rPr>
        <w:t>מקו</w:t>
      </w:r>
      <w:r w:rsidR="006D350B" w:rsidRPr="002367D8">
        <w:rPr>
          <w:rStyle w:val="default"/>
          <w:rFonts w:cs="FrankRuehl"/>
          <w:rtl/>
        </w:rPr>
        <w:t xml:space="preserve">ם </w:t>
      </w:r>
      <w:r w:rsidR="006D350B" w:rsidRPr="002367D8">
        <w:rPr>
          <w:rStyle w:val="default"/>
          <w:rFonts w:cs="FrankRuehl" w:hint="cs"/>
          <w:rtl/>
        </w:rPr>
        <w:t>מהמקומות המפורטים בתקנת משנה (א) שפקודת בתי-חרושת, 1946, כולה או חלקה, אינה חלה עליו, פטו</w:t>
      </w:r>
      <w:r w:rsidR="006D350B" w:rsidRPr="002367D8">
        <w:rPr>
          <w:rStyle w:val="default"/>
          <w:rFonts w:cs="FrankRuehl"/>
          <w:rtl/>
        </w:rPr>
        <w:t>ר</w:t>
      </w:r>
      <w:r w:rsidR="006D350B" w:rsidRPr="002367D8">
        <w:rPr>
          <w:rStyle w:val="default"/>
          <w:rFonts w:cs="FrankRuehl" w:hint="cs"/>
          <w:rtl/>
        </w:rPr>
        <w:t xml:space="preserve"> המעביד מהצגת הודעה כאמור אם הביא בכתב לידיעת העובדים את הפרטים המפורטים בתקנת משנה (א) ומסר הודעה במכתב רשום למפקח העבודה האזורי, הכוללת את הפרטים האמורים.</w:t>
      </w:r>
    </w:p>
    <w:p w:rsidR="00EB2359" w:rsidRPr="00531EDE" w:rsidRDefault="00EB2359" w:rsidP="00EB23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3" w:name="Rov12"/>
      <w:r w:rsidRPr="00531ED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23.4.1958</w:t>
      </w:r>
    </w:p>
    <w:p w:rsidR="00EB2359" w:rsidRPr="00531EDE" w:rsidRDefault="00EB2359" w:rsidP="00EB23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31ED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תשי"ח-1958</w:t>
      </w:r>
    </w:p>
    <w:p w:rsidR="00EB2359" w:rsidRPr="00531EDE" w:rsidRDefault="00EB2359" w:rsidP="00EB235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531ED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תשי"ח מס' 788</w:t>
        </w:r>
      </w:hyperlink>
      <w:r w:rsidRPr="00531EDE">
        <w:rPr>
          <w:rFonts w:cs="FrankRuehl" w:hint="cs"/>
          <w:vanish/>
          <w:szCs w:val="20"/>
          <w:shd w:val="clear" w:color="auto" w:fill="FFFF99"/>
          <w:rtl/>
        </w:rPr>
        <w:t xml:space="preserve"> מיום 23.4.1958 עמ' 1076</w:t>
      </w:r>
    </w:p>
    <w:p w:rsidR="00EB2359" w:rsidRPr="002367D8" w:rsidRDefault="00EB2359" w:rsidP="00A22E47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531ED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5E534A" w:rsidRPr="00531ED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="005E534A" w:rsidRPr="00531ED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="005E534A" w:rsidRPr="00531ED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="005E534A" w:rsidRPr="00531ED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מקו</w:t>
      </w:r>
      <w:r w:rsidR="005E534A" w:rsidRPr="00531ED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ם </w:t>
      </w:r>
      <w:r w:rsidR="005E534A" w:rsidRPr="00531ED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מהמקומות המפורטים בתקנת משנה (א) </w:t>
      </w:r>
      <w:r w:rsidR="005E534A" w:rsidRPr="00531ED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</w:t>
      </w:r>
      <w:r w:rsidR="006E13CF" w:rsidRPr="00531ED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הפקודה</w:t>
      </w:r>
      <w:r w:rsidR="006E13CF" w:rsidRPr="00531ED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E13CF" w:rsidRPr="00531ED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</w:t>
      </w:r>
      <w:r w:rsidR="005E534A" w:rsidRPr="00531ED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פקודת בתי-חרושת, 1946</w:t>
      </w:r>
      <w:r w:rsidR="005E534A" w:rsidRPr="00531ED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כולה או חלקה, אינה חלה עליו, פטו</w:t>
      </w:r>
      <w:r w:rsidR="005E534A" w:rsidRPr="00531ED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="005E534A" w:rsidRPr="00531ED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המעביד מהצגת הודעה כאמור אם הביא בכתב לידיעת העובדים את הפרטים המפורטים בתקנת משנה (א) ומסר הודעה במכתב רשום למפקח העבודה האזורי, הכוללת את הפרטים האמורים</w:t>
      </w:r>
      <w:r w:rsidRPr="00531ED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3"/>
    </w:p>
    <w:p w:rsidR="006D350B" w:rsidRPr="002367D8" w:rsidRDefault="006D35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 w:rsidRPr="002367D8">
        <w:rPr>
          <w:lang w:val="he-IL"/>
        </w:rPr>
        <w:pict>
          <v:rect id="_x0000_s1028" style="position:absolute;left:0;text-align:left;margin-left:464.5pt;margin-top:8.05pt;width:75.05pt;height:24pt;z-index:251655168" o:allowincell="f" filled="f" stroked="f" strokecolor="lime" strokeweight=".25pt">
            <v:textbox style="mso-next-textbox:#_x0000_s1028" inset="0,0,0,0">
              <w:txbxContent>
                <w:p w:rsidR="002367D8" w:rsidRDefault="002367D8" w:rsidP="00A22E4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בדבר</w:t>
                  </w:r>
                  <w:r w:rsidR="00A22E4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 שעות</w:t>
                  </w:r>
                  <w:r w:rsidR="00A22E47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בודה</w:t>
                  </w:r>
                </w:p>
              </w:txbxContent>
            </v:textbox>
            <w10:anchorlock/>
          </v:rect>
        </w:pict>
      </w:r>
      <w:r w:rsidRPr="002367D8">
        <w:rPr>
          <w:rStyle w:val="big-number"/>
          <w:rFonts w:cs="Miriam"/>
          <w:rtl/>
        </w:rPr>
        <w:t>3.</w:t>
      </w:r>
      <w:r w:rsidRPr="002367D8">
        <w:rPr>
          <w:rStyle w:val="big-number"/>
          <w:rFonts w:cs="Miriam"/>
          <w:rtl/>
        </w:rPr>
        <w:tab/>
      </w:r>
      <w:r w:rsidRPr="002367D8">
        <w:rPr>
          <w:rStyle w:val="default"/>
          <w:rFonts w:cs="FrankRuehl"/>
          <w:rtl/>
        </w:rPr>
        <w:t>לא</w:t>
      </w:r>
      <w:r w:rsidRPr="002367D8">
        <w:rPr>
          <w:rStyle w:val="default"/>
          <w:rFonts w:cs="FrankRuehl" w:hint="cs"/>
          <w:rtl/>
        </w:rPr>
        <w:t xml:space="preserve"> </w:t>
      </w:r>
      <w:r w:rsidRPr="002367D8">
        <w:rPr>
          <w:rStyle w:val="default"/>
          <w:rFonts w:cs="FrankRuehl"/>
          <w:rtl/>
        </w:rPr>
        <w:t>יש</w:t>
      </w:r>
      <w:r w:rsidRPr="002367D8">
        <w:rPr>
          <w:rStyle w:val="default"/>
          <w:rFonts w:cs="FrankRuehl" w:hint="cs"/>
          <w:rtl/>
        </w:rPr>
        <w:t>נה מעביד את שעות העבודה כמפורט בהודעה שהוצגה בהתאם לתקנה 2</w:t>
      </w:r>
      <w:r w:rsidRPr="002367D8">
        <w:rPr>
          <w:rStyle w:val="default"/>
          <w:rFonts w:cs="FrankRuehl"/>
          <w:rtl/>
        </w:rPr>
        <w:t>(</w:t>
      </w:r>
      <w:r w:rsidRPr="002367D8">
        <w:rPr>
          <w:rStyle w:val="default"/>
          <w:rFonts w:cs="FrankRuehl" w:hint="cs"/>
          <w:rtl/>
        </w:rPr>
        <w:t>א) או בהודעה שנמסרה למ</w:t>
      </w:r>
      <w:r w:rsidR="00A75730">
        <w:rPr>
          <w:rStyle w:val="default"/>
          <w:rFonts w:cs="FrankRuehl" w:hint="cs"/>
          <w:rtl/>
        </w:rPr>
        <w:t>פקח העבודה האזורי בהתאם לתקנה 2</w:t>
      </w:r>
      <w:r w:rsidRPr="002367D8">
        <w:rPr>
          <w:rStyle w:val="default"/>
          <w:rFonts w:cs="FrankRuehl" w:hint="cs"/>
          <w:rtl/>
        </w:rPr>
        <w:t>(ב), אלא אם הודיע על כך מראש במכתב רשום למפקח העבודה האזורי.</w:t>
      </w:r>
    </w:p>
    <w:p w:rsidR="006D350B" w:rsidRPr="002367D8" w:rsidRDefault="006D35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 w:rsidRPr="002367D8">
        <w:rPr>
          <w:lang w:val="he-IL"/>
        </w:rPr>
        <w:pict>
          <v:rect id="_x0000_s1029" style="position:absolute;left:0;text-align:left;margin-left:464.5pt;margin-top:8.05pt;width:75.05pt;height:24pt;z-index:251656192" o:allowincell="f" filled="f" stroked="f" strokecolor="lime" strokeweight=".25pt">
            <v:textbox style="mso-next-textbox:#_x0000_s1029" inset="0,0,0,0">
              <w:txbxContent>
                <w:p w:rsidR="002367D8" w:rsidRDefault="002367D8" w:rsidP="00A22E4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ודה מחוץ</w:t>
                  </w:r>
                  <w:r w:rsidR="00A22E4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סגרת השעות</w:t>
                  </w:r>
                  <w:r w:rsidR="00A22E47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בועות</w:t>
                  </w:r>
                </w:p>
              </w:txbxContent>
            </v:textbox>
            <w10:anchorlock/>
          </v:rect>
        </w:pict>
      </w:r>
      <w:r w:rsidRPr="002367D8">
        <w:rPr>
          <w:rStyle w:val="big-number"/>
          <w:rFonts w:cs="Miriam"/>
          <w:rtl/>
        </w:rPr>
        <w:t>4.</w:t>
      </w:r>
      <w:r w:rsidRPr="002367D8">
        <w:rPr>
          <w:rStyle w:val="big-number"/>
          <w:rFonts w:cs="Miriam"/>
          <w:rtl/>
        </w:rPr>
        <w:tab/>
      </w:r>
      <w:r w:rsidRPr="002367D8">
        <w:rPr>
          <w:rStyle w:val="default"/>
          <w:rFonts w:cs="FrankRuehl"/>
          <w:rtl/>
        </w:rPr>
        <w:t>מג</w:t>
      </w:r>
      <w:r w:rsidRPr="002367D8">
        <w:rPr>
          <w:rStyle w:val="default"/>
          <w:rFonts w:cs="FrankRuehl" w:hint="cs"/>
          <w:rtl/>
        </w:rPr>
        <w:t>יע מספר שעות העבודה הנקובות בהודעה לפי תקנה 2 למכסימום המותר לפי הסעיפים 2</w:t>
      </w:r>
      <w:r w:rsidRPr="002367D8">
        <w:rPr>
          <w:rStyle w:val="default"/>
          <w:rFonts w:cs="FrankRuehl"/>
          <w:rtl/>
        </w:rPr>
        <w:t xml:space="preserve"> ו</w:t>
      </w:r>
      <w:r w:rsidRPr="002367D8">
        <w:rPr>
          <w:rStyle w:val="default"/>
          <w:rFonts w:cs="FrankRuehl" w:hint="cs"/>
          <w:rtl/>
        </w:rPr>
        <w:t>-3 לחוק, לא יועבד עובד שלא בשעות המפורטות בהודעה אלא אם העבדתו מותרת לפי סעיף 10 לחוק או הותרה לפי סעיף 11 לחוק.</w:t>
      </w:r>
    </w:p>
    <w:p w:rsidR="006D350B" w:rsidRPr="002367D8" w:rsidRDefault="006D35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 w:rsidRPr="002367D8">
        <w:rPr>
          <w:lang w:val="he-IL"/>
        </w:rPr>
        <w:pict>
          <v:rect id="_x0000_s1030" style="position:absolute;left:0;text-align:left;margin-left:464.5pt;margin-top:8.05pt;width:75.05pt;height:26.2pt;z-index:251657216" o:allowincell="f" filled="f" stroked="f" strokecolor="lime" strokeweight=".25pt">
            <v:textbox inset="0,0,0,0">
              <w:txbxContent>
                <w:p w:rsidR="002367D8" w:rsidRDefault="002367D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שום בפנקס</w:t>
                  </w:r>
                </w:p>
                <w:p w:rsidR="002367D8" w:rsidRDefault="002367D8" w:rsidP="00A22E4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(מס' 2)</w:t>
                  </w:r>
                  <w:r w:rsidR="00A22E4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="00A22E47">
                    <w:rPr>
                      <w:rFonts w:cs="Miriam" w:hint="cs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י"ח</w:t>
                  </w:r>
                  <w:r w:rsidR="00A22E47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1958</w:t>
                  </w:r>
                </w:p>
              </w:txbxContent>
            </v:textbox>
            <w10:anchorlock/>
          </v:rect>
        </w:pict>
      </w:r>
      <w:r w:rsidRPr="002367D8">
        <w:rPr>
          <w:rStyle w:val="big-number"/>
          <w:rFonts w:cs="Miriam"/>
          <w:rtl/>
        </w:rPr>
        <w:t>5.</w:t>
      </w:r>
      <w:r w:rsidRPr="002367D8">
        <w:rPr>
          <w:rStyle w:val="big-number"/>
          <w:rFonts w:cs="Miriam"/>
          <w:rtl/>
        </w:rPr>
        <w:tab/>
      </w:r>
      <w:r w:rsidRPr="002367D8">
        <w:rPr>
          <w:rStyle w:val="default"/>
          <w:rFonts w:cs="FrankRuehl"/>
          <w:rtl/>
        </w:rPr>
        <w:t>(א</w:t>
      </w:r>
      <w:r w:rsidRPr="002367D8">
        <w:rPr>
          <w:rStyle w:val="default"/>
          <w:rFonts w:cs="FrankRuehl" w:hint="cs"/>
          <w:rtl/>
        </w:rPr>
        <w:t>)</w:t>
      </w:r>
      <w:r w:rsidRPr="002367D8">
        <w:rPr>
          <w:rStyle w:val="default"/>
          <w:rFonts w:cs="FrankRuehl"/>
          <w:rtl/>
        </w:rPr>
        <w:tab/>
        <w:t>מ</w:t>
      </w:r>
      <w:r w:rsidRPr="002367D8">
        <w:rPr>
          <w:rStyle w:val="default"/>
          <w:rFonts w:cs="FrankRuehl" w:hint="cs"/>
          <w:rtl/>
        </w:rPr>
        <w:t xml:space="preserve">עביד שתקנה 2 (א) חלה עליו </w:t>
      </w:r>
      <w:r w:rsidR="00531EDE">
        <w:rPr>
          <w:rStyle w:val="default"/>
          <w:rFonts w:cs="FrankRuehl" w:hint="cs"/>
          <w:rtl/>
        </w:rPr>
        <w:t>י</w:t>
      </w:r>
      <w:r w:rsidRPr="002367D8">
        <w:rPr>
          <w:rStyle w:val="default"/>
          <w:rFonts w:cs="FrankRuehl" w:hint="cs"/>
          <w:rtl/>
        </w:rPr>
        <w:t>רשום בפנקס פרטים אלה:</w:t>
      </w:r>
    </w:p>
    <w:p w:rsidR="006D350B" w:rsidRPr="002367D8" w:rsidRDefault="006D35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2367D8">
        <w:rPr>
          <w:rStyle w:val="default"/>
          <w:rFonts w:cs="FrankRuehl"/>
          <w:rtl/>
        </w:rPr>
        <w:t>(1)</w:t>
      </w:r>
      <w:r w:rsidRPr="002367D8">
        <w:rPr>
          <w:rStyle w:val="default"/>
          <w:rFonts w:cs="FrankRuehl"/>
          <w:rtl/>
        </w:rPr>
        <w:tab/>
        <w:t>ש</w:t>
      </w:r>
      <w:r w:rsidRPr="002367D8">
        <w:rPr>
          <w:rStyle w:val="default"/>
          <w:rFonts w:cs="FrankRuehl" w:hint="cs"/>
          <w:rtl/>
        </w:rPr>
        <w:t>מו הפרטי, שם אביו ושם משפחתו של העובד;</w:t>
      </w:r>
    </w:p>
    <w:p w:rsidR="006D350B" w:rsidRPr="002367D8" w:rsidRDefault="006D35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2367D8">
        <w:rPr>
          <w:rStyle w:val="default"/>
          <w:rFonts w:cs="FrankRuehl" w:hint="cs"/>
          <w:rtl/>
        </w:rPr>
        <w:t>(2)</w:t>
      </w:r>
      <w:r w:rsidRPr="002367D8">
        <w:rPr>
          <w:rStyle w:val="default"/>
          <w:rFonts w:cs="FrankRuehl"/>
          <w:rtl/>
        </w:rPr>
        <w:tab/>
        <w:t>מ</w:t>
      </w:r>
      <w:r w:rsidRPr="002367D8">
        <w:rPr>
          <w:rStyle w:val="default"/>
          <w:rFonts w:cs="FrankRuehl" w:hint="cs"/>
          <w:rtl/>
        </w:rPr>
        <w:t>ספר תעודת זהותו;</w:t>
      </w:r>
    </w:p>
    <w:p w:rsidR="006D350B" w:rsidRPr="002367D8" w:rsidRDefault="006D35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2367D8">
        <w:rPr>
          <w:rStyle w:val="default"/>
          <w:rFonts w:cs="FrankRuehl" w:hint="cs"/>
          <w:rtl/>
        </w:rPr>
        <w:t>(3)</w:t>
      </w:r>
      <w:r w:rsidRPr="002367D8">
        <w:rPr>
          <w:rStyle w:val="default"/>
          <w:rFonts w:cs="FrankRuehl"/>
          <w:rtl/>
        </w:rPr>
        <w:tab/>
        <w:t>מ</w:t>
      </w:r>
      <w:r w:rsidRPr="002367D8">
        <w:rPr>
          <w:rStyle w:val="default"/>
          <w:rFonts w:cs="FrankRuehl" w:hint="cs"/>
          <w:rtl/>
        </w:rPr>
        <w:t>ענו;</w:t>
      </w:r>
    </w:p>
    <w:p w:rsidR="006D350B" w:rsidRPr="002367D8" w:rsidRDefault="006D35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2367D8">
        <w:rPr>
          <w:rStyle w:val="default"/>
          <w:rFonts w:cs="FrankRuehl" w:hint="cs"/>
          <w:rtl/>
        </w:rPr>
        <w:t>(4)</w:t>
      </w:r>
      <w:r w:rsidRPr="002367D8">
        <w:rPr>
          <w:rStyle w:val="default"/>
          <w:rFonts w:cs="FrankRuehl"/>
          <w:rtl/>
        </w:rPr>
        <w:tab/>
        <w:t>ת</w:t>
      </w:r>
      <w:r w:rsidRPr="002367D8">
        <w:rPr>
          <w:rStyle w:val="default"/>
          <w:rFonts w:cs="FrankRuehl" w:hint="cs"/>
          <w:rtl/>
        </w:rPr>
        <w:t>ארי</w:t>
      </w:r>
      <w:r w:rsidRPr="002367D8">
        <w:rPr>
          <w:rStyle w:val="default"/>
          <w:rFonts w:cs="FrankRuehl"/>
          <w:rtl/>
        </w:rPr>
        <w:t xml:space="preserve">ך </w:t>
      </w:r>
      <w:r w:rsidRPr="002367D8">
        <w:rPr>
          <w:rStyle w:val="default"/>
          <w:rFonts w:cs="FrankRuehl" w:hint="cs"/>
          <w:rtl/>
        </w:rPr>
        <w:t>התחלת עבודתו אצל המעביד;</w:t>
      </w:r>
    </w:p>
    <w:p w:rsidR="006D350B" w:rsidRPr="002367D8" w:rsidRDefault="006D35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2367D8">
        <w:rPr>
          <w:rStyle w:val="default"/>
          <w:rFonts w:cs="FrankRuehl" w:hint="cs"/>
          <w:rtl/>
        </w:rPr>
        <w:t>(5)</w:t>
      </w:r>
      <w:r w:rsidRPr="002367D8">
        <w:rPr>
          <w:rStyle w:val="default"/>
          <w:rFonts w:cs="FrankRuehl"/>
          <w:rtl/>
        </w:rPr>
        <w:tab/>
        <w:t>ש</w:t>
      </w:r>
      <w:r w:rsidRPr="002367D8">
        <w:rPr>
          <w:rStyle w:val="default"/>
          <w:rFonts w:cs="FrankRuehl" w:hint="cs"/>
          <w:rtl/>
        </w:rPr>
        <w:t>עות עבודתו;</w:t>
      </w:r>
    </w:p>
    <w:p w:rsidR="006D350B" w:rsidRPr="002367D8" w:rsidRDefault="006D35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2367D8">
        <w:rPr>
          <w:rStyle w:val="default"/>
          <w:rFonts w:cs="FrankRuehl" w:hint="cs"/>
          <w:rtl/>
        </w:rPr>
        <w:t>(6)</w:t>
      </w:r>
      <w:r w:rsidRPr="002367D8">
        <w:rPr>
          <w:rStyle w:val="default"/>
          <w:rFonts w:cs="FrankRuehl"/>
          <w:rtl/>
        </w:rPr>
        <w:tab/>
        <w:t>ש</w:t>
      </w:r>
      <w:r w:rsidRPr="002367D8">
        <w:rPr>
          <w:rStyle w:val="default"/>
          <w:rFonts w:cs="FrankRuehl" w:hint="cs"/>
          <w:rtl/>
        </w:rPr>
        <w:t>עות מנוחה שבועית;</w:t>
      </w:r>
    </w:p>
    <w:p w:rsidR="006D350B" w:rsidRPr="002367D8" w:rsidRDefault="006D35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2367D8">
        <w:rPr>
          <w:rStyle w:val="default"/>
          <w:rFonts w:cs="FrankRuehl" w:hint="cs"/>
          <w:rtl/>
        </w:rPr>
        <w:t>(7)</w:t>
      </w:r>
      <w:r w:rsidRPr="002367D8">
        <w:rPr>
          <w:rStyle w:val="default"/>
          <w:rFonts w:cs="FrankRuehl"/>
          <w:rtl/>
        </w:rPr>
        <w:tab/>
        <w:t>ש</w:t>
      </w:r>
      <w:r w:rsidRPr="002367D8">
        <w:rPr>
          <w:rStyle w:val="default"/>
          <w:rFonts w:cs="FrankRuehl" w:hint="cs"/>
          <w:rtl/>
        </w:rPr>
        <w:t>עות נוספות;</w:t>
      </w:r>
    </w:p>
    <w:p w:rsidR="006D350B" w:rsidRPr="002367D8" w:rsidRDefault="006D35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2367D8">
        <w:rPr>
          <w:rStyle w:val="default"/>
          <w:rFonts w:cs="FrankRuehl" w:hint="cs"/>
          <w:rtl/>
        </w:rPr>
        <w:t>(8)</w:t>
      </w:r>
      <w:r w:rsidRPr="002367D8">
        <w:rPr>
          <w:rStyle w:val="default"/>
          <w:rFonts w:cs="FrankRuehl"/>
          <w:rtl/>
        </w:rPr>
        <w:tab/>
        <w:t>ג</w:t>
      </w:r>
      <w:r w:rsidRPr="002367D8">
        <w:rPr>
          <w:rStyle w:val="default"/>
          <w:rFonts w:cs="FrankRuehl" w:hint="cs"/>
          <w:rtl/>
        </w:rPr>
        <w:t>מול שעות נוספות;</w:t>
      </w:r>
    </w:p>
    <w:p w:rsidR="006D350B" w:rsidRPr="002367D8" w:rsidRDefault="006D35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2367D8">
        <w:rPr>
          <w:rStyle w:val="default"/>
          <w:rFonts w:cs="FrankRuehl" w:hint="cs"/>
          <w:rtl/>
        </w:rPr>
        <w:t>(9)</w:t>
      </w:r>
      <w:r w:rsidRPr="002367D8">
        <w:rPr>
          <w:rStyle w:val="default"/>
          <w:rFonts w:cs="FrankRuehl"/>
          <w:rtl/>
        </w:rPr>
        <w:tab/>
        <w:t>ג</w:t>
      </w:r>
      <w:r w:rsidRPr="002367D8">
        <w:rPr>
          <w:rStyle w:val="default"/>
          <w:rFonts w:cs="FrankRuehl" w:hint="cs"/>
          <w:rtl/>
        </w:rPr>
        <w:t>מול עבודה במנוחה שבועית;</w:t>
      </w:r>
    </w:p>
    <w:p w:rsidR="006D350B" w:rsidRPr="002367D8" w:rsidRDefault="006D35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2367D8">
        <w:rPr>
          <w:rStyle w:val="default"/>
          <w:rFonts w:cs="FrankRuehl" w:hint="cs"/>
          <w:rtl/>
        </w:rPr>
        <w:t>(10)</w:t>
      </w:r>
      <w:r w:rsidRPr="002367D8">
        <w:rPr>
          <w:rStyle w:val="default"/>
          <w:rFonts w:cs="FrankRuehl"/>
          <w:rtl/>
        </w:rPr>
        <w:tab/>
        <w:t>ס</w:t>
      </w:r>
      <w:r w:rsidRPr="002367D8">
        <w:rPr>
          <w:rStyle w:val="default"/>
          <w:rFonts w:cs="FrankRuehl" w:hint="cs"/>
          <w:rtl/>
        </w:rPr>
        <w:t>יום עבודתו אצל המעביד.</w:t>
      </w:r>
    </w:p>
    <w:p w:rsidR="006D350B" w:rsidRPr="002367D8" w:rsidRDefault="006D35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2367D8">
        <w:rPr>
          <w:rFonts w:cs="FrankRuehl"/>
          <w:sz w:val="26"/>
          <w:rtl/>
        </w:rPr>
        <w:tab/>
      </w:r>
      <w:r w:rsidRPr="002367D8">
        <w:rPr>
          <w:rStyle w:val="default"/>
          <w:rFonts w:cs="FrankRuehl"/>
          <w:rtl/>
        </w:rPr>
        <w:t>(ב</w:t>
      </w:r>
      <w:r w:rsidRPr="002367D8">
        <w:rPr>
          <w:rStyle w:val="default"/>
          <w:rFonts w:cs="FrankRuehl" w:hint="cs"/>
          <w:rtl/>
        </w:rPr>
        <w:t>)</w:t>
      </w:r>
      <w:r w:rsidRPr="002367D8">
        <w:rPr>
          <w:rStyle w:val="default"/>
          <w:rFonts w:cs="FrankRuehl"/>
          <w:rtl/>
        </w:rPr>
        <w:tab/>
        <w:t>מ</w:t>
      </w:r>
      <w:r w:rsidRPr="002367D8">
        <w:rPr>
          <w:rStyle w:val="default"/>
          <w:rFonts w:cs="FrankRuehl" w:hint="cs"/>
          <w:rtl/>
        </w:rPr>
        <w:t>עביד המנהל כרטיסיה או רישום סדיר אחר, שאושר על ידי מפקח העבודה האזורי ושבה</w:t>
      </w:r>
      <w:r w:rsidRPr="002367D8">
        <w:rPr>
          <w:rStyle w:val="default"/>
          <w:rFonts w:cs="FrankRuehl"/>
          <w:rtl/>
        </w:rPr>
        <w:t>ם</w:t>
      </w:r>
      <w:r w:rsidRPr="002367D8">
        <w:rPr>
          <w:rStyle w:val="default"/>
          <w:rFonts w:cs="FrankRuehl" w:hint="cs"/>
          <w:rtl/>
        </w:rPr>
        <w:t xml:space="preserve"> רשומים הפ</w:t>
      </w:r>
      <w:r w:rsidRPr="002367D8">
        <w:rPr>
          <w:rStyle w:val="default"/>
          <w:rFonts w:cs="FrankRuehl"/>
          <w:rtl/>
        </w:rPr>
        <w:t>רט</w:t>
      </w:r>
      <w:r w:rsidRPr="002367D8">
        <w:rPr>
          <w:rStyle w:val="default"/>
          <w:rFonts w:cs="FrankRuehl" w:hint="cs"/>
          <w:rtl/>
        </w:rPr>
        <w:t>ים האמורים בתקנת משנה (א), פטור מרישום בפנקס.</w:t>
      </w:r>
    </w:p>
    <w:p w:rsidR="006D350B" w:rsidRPr="002367D8" w:rsidRDefault="00A22E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 id="_x0000_s1035" type="#_x0000_t202" style="position:absolute;left:0;text-align:left;margin-left:470.25pt;margin-top:7.1pt;width:1in;height:16.8pt;z-index:251662336" filled="f" stroked="f">
            <v:textbox inset="1mm,0,1mm,0">
              <w:txbxContent>
                <w:p w:rsidR="00A22E47" w:rsidRDefault="00A22E47" w:rsidP="00A22E4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(מס'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1958</w:t>
                  </w:r>
                </w:p>
              </w:txbxContent>
            </v:textbox>
          </v:shape>
        </w:pict>
      </w:r>
      <w:r w:rsidR="006D350B" w:rsidRPr="002367D8">
        <w:rPr>
          <w:rFonts w:cs="FrankRuehl"/>
          <w:sz w:val="26"/>
          <w:rtl/>
        </w:rPr>
        <w:tab/>
      </w:r>
      <w:r w:rsidR="006D350B" w:rsidRPr="002367D8">
        <w:rPr>
          <w:rStyle w:val="default"/>
          <w:rFonts w:cs="FrankRuehl"/>
          <w:rtl/>
        </w:rPr>
        <w:t xml:space="preserve"> (ג</w:t>
      </w:r>
      <w:r w:rsidR="006D350B" w:rsidRPr="002367D8">
        <w:rPr>
          <w:rStyle w:val="default"/>
          <w:rFonts w:cs="FrankRuehl" w:hint="cs"/>
          <w:rtl/>
        </w:rPr>
        <w:t>) המעביד יחזיק את הפנקס, את הכרטיסיה ואת הרישום הסדיר האחר בהתאם לתקנה זו במקום בו מועבד העובד.</w:t>
      </w:r>
    </w:p>
    <w:p w:rsidR="00F55D1B" w:rsidRPr="00531EDE" w:rsidRDefault="00F55D1B" w:rsidP="00325BF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7" w:name="Rov11"/>
      <w:r w:rsidRPr="00531EDE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325BF8" w:rsidRPr="00531EDE">
        <w:rPr>
          <w:rFonts w:cs="FrankRuehl" w:hint="cs"/>
          <w:vanish/>
          <w:color w:val="FF0000"/>
          <w:szCs w:val="20"/>
          <w:shd w:val="clear" w:color="auto" w:fill="FFFF99"/>
          <w:rtl/>
        </w:rPr>
        <w:t>31</w:t>
      </w:r>
      <w:r w:rsidRPr="00531EDE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325BF8" w:rsidRPr="00531EDE">
        <w:rPr>
          <w:rFonts w:cs="FrankRuehl" w:hint="cs"/>
          <w:vanish/>
          <w:color w:val="FF0000"/>
          <w:szCs w:val="20"/>
          <w:shd w:val="clear" w:color="auto" w:fill="FFFF99"/>
          <w:rtl/>
        </w:rPr>
        <w:t>7</w:t>
      </w:r>
      <w:r w:rsidRPr="00531EDE">
        <w:rPr>
          <w:rFonts w:cs="FrankRuehl" w:hint="cs"/>
          <w:vanish/>
          <w:color w:val="FF0000"/>
          <w:szCs w:val="20"/>
          <w:shd w:val="clear" w:color="auto" w:fill="FFFF99"/>
          <w:rtl/>
        </w:rPr>
        <w:t>.1958</w:t>
      </w:r>
    </w:p>
    <w:p w:rsidR="00F55D1B" w:rsidRPr="00531EDE" w:rsidRDefault="00F55D1B" w:rsidP="00F55D1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31EDE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תק' </w:t>
      </w:r>
      <w:r w:rsidR="00325BF8" w:rsidRPr="00531EDE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(מס' 2) </w:t>
      </w:r>
      <w:r w:rsidRPr="00531EDE">
        <w:rPr>
          <w:rFonts w:cs="FrankRuehl" w:hint="cs"/>
          <w:b/>
          <w:bCs/>
          <w:vanish/>
          <w:szCs w:val="20"/>
          <w:shd w:val="clear" w:color="auto" w:fill="FFFF99"/>
          <w:rtl/>
        </w:rPr>
        <w:t>תשי"ח-1958</w:t>
      </w:r>
    </w:p>
    <w:p w:rsidR="00F55D1B" w:rsidRPr="00531EDE" w:rsidRDefault="00325BF8" w:rsidP="00325BF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="00F55D1B" w:rsidRPr="00531ED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ק"ת תשי"ח מס' </w:t>
        </w:r>
        <w:r w:rsidRPr="00531ED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814</w:t>
        </w:r>
      </w:hyperlink>
      <w:r w:rsidR="00F55D1B" w:rsidRPr="00531EDE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531EDE">
        <w:rPr>
          <w:rFonts w:cs="FrankRuehl" w:hint="cs"/>
          <w:vanish/>
          <w:szCs w:val="20"/>
          <w:shd w:val="clear" w:color="auto" w:fill="FFFF99"/>
          <w:rtl/>
        </w:rPr>
        <w:t>31</w:t>
      </w:r>
      <w:r w:rsidR="00F55D1B" w:rsidRPr="00531EDE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531EDE">
        <w:rPr>
          <w:rFonts w:cs="FrankRuehl" w:hint="cs"/>
          <w:vanish/>
          <w:szCs w:val="20"/>
          <w:shd w:val="clear" w:color="auto" w:fill="FFFF99"/>
          <w:rtl/>
        </w:rPr>
        <w:t>7</w:t>
      </w:r>
      <w:r w:rsidR="00F55D1B" w:rsidRPr="00531EDE">
        <w:rPr>
          <w:rFonts w:cs="FrankRuehl" w:hint="cs"/>
          <w:vanish/>
          <w:szCs w:val="20"/>
          <w:shd w:val="clear" w:color="auto" w:fill="FFFF99"/>
          <w:rtl/>
        </w:rPr>
        <w:t>.1958 עמ' 1</w:t>
      </w:r>
      <w:r w:rsidRPr="00531EDE">
        <w:rPr>
          <w:rFonts w:cs="FrankRuehl" w:hint="cs"/>
          <w:vanish/>
          <w:szCs w:val="20"/>
          <w:shd w:val="clear" w:color="auto" w:fill="FFFF99"/>
          <w:rtl/>
        </w:rPr>
        <w:t>693</w:t>
      </w:r>
    </w:p>
    <w:p w:rsidR="00325BF8" w:rsidRPr="00531EDE" w:rsidRDefault="00325BF8" w:rsidP="00325BF8">
      <w:pPr>
        <w:pStyle w:val="P00"/>
        <w:ind w:left="0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531ED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531ED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31ED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531ED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473459" w:rsidRPr="00531ED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מעביד שתקנה 2(א) חלה עליו ירשום בפנקס את השעות הנוספות בהן הועבד כל עובד ואת הגמול שנתן בעדן.</w:t>
      </w:r>
    </w:p>
    <w:p w:rsidR="00325BF8" w:rsidRPr="00531EDE" w:rsidRDefault="00325BF8" w:rsidP="00325BF8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531ED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31ED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</w:t>
      </w:r>
      <w:r w:rsidRPr="00531ED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531ED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מ</w:t>
      </w:r>
      <w:r w:rsidRPr="00531ED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עביד שתקנה 2 (א) חלה עליו </w:t>
      </w:r>
      <w:r w:rsidR="00531EDE" w:rsidRPr="00531ED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</w:t>
      </w:r>
      <w:r w:rsidRPr="00531ED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רשום בפנקס פרטים אלה:</w:t>
      </w:r>
    </w:p>
    <w:p w:rsidR="00325BF8" w:rsidRPr="00531EDE" w:rsidRDefault="00325BF8" w:rsidP="00325BF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531ED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(1)</w:t>
      </w:r>
      <w:r w:rsidRPr="00531ED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ש</w:t>
      </w:r>
      <w:r w:rsidRPr="00531ED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מו הפרטי, שם אביו ושם משפחתו של העובד;</w:t>
      </w:r>
    </w:p>
    <w:p w:rsidR="00325BF8" w:rsidRPr="00531EDE" w:rsidRDefault="00325BF8" w:rsidP="00325BF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531ED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531ED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מ</w:t>
      </w:r>
      <w:r w:rsidRPr="00531ED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ספר תעודת זהותו;</w:t>
      </w:r>
    </w:p>
    <w:p w:rsidR="00325BF8" w:rsidRPr="00531EDE" w:rsidRDefault="00325BF8" w:rsidP="00325BF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531ED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(3)</w:t>
      </w:r>
      <w:r w:rsidRPr="00531ED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מ</w:t>
      </w:r>
      <w:r w:rsidRPr="00531ED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ענו;</w:t>
      </w:r>
    </w:p>
    <w:p w:rsidR="00325BF8" w:rsidRPr="00531EDE" w:rsidRDefault="00325BF8" w:rsidP="00325BF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531ED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(4)</w:t>
      </w:r>
      <w:r w:rsidRPr="00531ED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ת</w:t>
      </w:r>
      <w:r w:rsidRPr="00531ED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ארי</w:t>
      </w:r>
      <w:r w:rsidRPr="00531ED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ך </w:t>
      </w:r>
      <w:r w:rsidRPr="00531ED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התחלת עבודתו אצל המעביד;</w:t>
      </w:r>
    </w:p>
    <w:p w:rsidR="00325BF8" w:rsidRPr="00531EDE" w:rsidRDefault="00325BF8" w:rsidP="00325BF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531ED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(5)</w:t>
      </w:r>
      <w:r w:rsidRPr="00531ED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ש</w:t>
      </w:r>
      <w:r w:rsidRPr="00531ED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עות עבודתו;</w:t>
      </w:r>
    </w:p>
    <w:p w:rsidR="00325BF8" w:rsidRPr="00531EDE" w:rsidRDefault="00325BF8" w:rsidP="00325BF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531ED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(6)</w:t>
      </w:r>
      <w:r w:rsidRPr="00531ED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ש</w:t>
      </w:r>
      <w:r w:rsidRPr="00531ED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עות מנוחה שבועית;</w:t>
      </w:r>
    </w:p>
    <w:p w:rsidR="00325BF8" w:rsidRPr="00531EDE" w:rsidRDefault="00325BF8" w:rsidP="00325BF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531ED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(7)</w:t>
      </w:r>
      <w:r w:rsidRPr="00531ED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ש</w:t>
      </w:r>
      <w:r w:rsidRPr="00531ED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עות נוספות;</w:t>
      </w:r>
    </w:p>
    <w:p w:rsidR="00325BF8" w:rsidRPr="00531EDE" w:rsidRDefault="00325BF8" w:rsidP="00325BF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531ED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(8)</w:t>
      </w:r>
      <w:r w:rsidRPr="00531ED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ג</w:t>
      </w:r>
      <w:r w:rsidRPr="00531ED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מול שעות נוספות;</w:t>
      </w:r>
    </w:p>
    <w:p w:rsidR="00325BF8" w:rsidRPr="00531EDE" w:rsidRDefault="00325BF8" w:rsidP="00325BF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531ED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(9)</w:t>
      </w:r>
      <w:r w:rsidRPr="00531ED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ג</w:t>
      </w:r>
      <w:r w:rsidRPr="00531ED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מול עבודה במנוחה שבועית;</w:t>
      </w:r>
    </w:p>
    <w:p w:rsidR="00325BF8" w:rsidRPr="00531EDE" w:rsidRDefault="00325BF8" w:rsidP="00325BF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531ED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(10)</w:t>
      </w:r>
      <w:r w:rsidRPr="00531ED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ס</w:t>
      </w:r>
      <w:r w:rsidRPr="00531ED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יום עבודתו אצל המעביד.</w:t>
      </w:r>
    </w:p>
    <w:p w:rsidR="00325BF8" w:rsidRPr="00531EDE" w:rsidRDefault="00325BF8" w:rsidP="00325BF8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31ED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31ED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531ED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31ED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31ED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עביד המנהל כרטיסיה או רישום סדיר אחר, שאושר על ידי מפקח העבודה האזורי ושבה</w:t>
      </w:r>
      <w:r w:rsidRPr="00531ED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531ED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רשומים הפ</w:t>
      </w:r>
      <w:r w:rsidRPr="00531ED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רט</w:t>
      </w:r>
      <w:r w:rsidRPr="00531ED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ים האמורים בתקנת משנה (א), פטור מרישום בפנקס.</w:t>
      </w:r>
    </w:p>
    <w:p w:rsidR="00325BF8" w:rsidRPr="002367D8" w:rsidRDefault="00325BF8" w:rsidP="00A22E47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u w:val="single"/>
          <w:rtl/>
        </w:rPr>
      </w:pPr>
      <w:r w:rsidRPr="00531ED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31ED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(ג</w:t>
      </w:r>
      <w:r w:rsidRPr="00531ED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 המעביד יחזיק את הפנקס, את הכרטיסיה ואת הרישום הסדיר האחר בהתאם לתקנה זו במקום בו מועבד העובד.</w:t>
      </w:r>
      <w:bookmarkEnd w:id="7"/>
    </w:p>
    <w:p w:rsidR="006D350B" w:rsidRPr="002367D8" w:rsidRDefault="006D350B" w:rsidP="00A22E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6"/>
      <w:bookmarkEnd w:id="8"/>
      <w:r w:rsidRPr="002367D8">
        <w:rPr>
          <w:lang w:val="he-IL"/>
        </w:rPr>
        <w:pict>
          <v:rect id="_x0000_s1031" style="position:absolute;left:0;text-align:left;margin-left:464.5pt;margin-top:8.05pt;width:75.05pt;height:10.4pt;z-index:251658240" o:allowincell="f" filled="f" stroked="f" strokecolor="lime" strokeweight=".25pt">
            <v:textbox inset="0,0,0,0">
              <w:txbxContent>
                <w:p w:rsidR="002367D8" w:rsidRDefault="002367D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נשין</w:t>
                  </w:r>
                </w:p>
              </w:txbxContent>
            </v:textbox>
            <w10:anchorlock/>
          </v:rect>
        </w:pict>
      </w:r>
      <w:r w:rsidRPr="002367D8">
        <w:rPr>
          <w:rStyle w:val="big-number"/>
          <w:rFonts w:cs="Miriam"/>
          <w:rtl/>
        </w:rPr>
        <w:t>6.</w:t>
      </w:r>
      <w:r w:rsidRPr="002367D8">
        <w:rPr>
          <w:rStyle w:val="big-number"/>
          <w:rFonts w:cs="Miriam"/>
          <w:rtl/>
        </w:rPr>
        <w:tab/>
      </w:r>
      <w:r w:rsidRPr="002367D8">
        <w:rPr>
          <w:rStyle w:val="default"/>
          <w:rFonts w:cs="FrankRuehl"/>
          <w:rtl/>
        </w:rPr>
        <w:t>הע</w:t>
      </w:r>
      <w:r w:rsidRPr="002367D8">
        <w:rPr>
          <w:rStyle w:val="default"/>
          <w:rFonts w:cs="FrankRuehl" w:hint="cs"/>
          <w:rtl/>
        </w:rPr>
        <w:t>ובר על תקנות אלה, דינו</w:t>
      </w:r>
      <w:r w:rsidR="00A22E47">
        <w:rPr>
          <w:rStyle w:val="default"/>
          <w:rFonts w:cs="FrankRuehl" w:hint="cs"/>
          <w:rtl/>
        </w:rPr>
        <w:t xml:space="preserve"> </w:t>
      </w:r>
      <w:r w:rsidR="00A75730">
        <w:rPr>
          <w:rStyle w:val="default"/>
          <w:rFonts w:cs="FrankRuehl"/>
          <w:rtl/>
        </w:rPr>
        <w:t>–</w:t>
      </w:r>
      <w:r w:rsidR="00A22E47">
        <w:rPr>
          <w:rStyle w:val="default"/>
          <w:rFonts w:cs="FrankRuehl" w:hint="cs"/>
          <w:rtl/>
        </w:rPr>
        <w:t xml:space="preserve"> </w:t>
      </w:r>
      <w:r w:rsidRPr="002367D8">
        <w:rPr>
          <w:rStyle w:val="default"/>
          <w:rFonts w:cs="FrankRuehl" w:hint="cs"/>
          <w:rtl/>
        </w:rPr>
        <w:t>קנס חמישים לירות.</w:t>
      </w:r>
    </w:p>
    <w:p w:rsidR="006D350B" w:rsidRPr="002367D8" w:rsidRDefault="006D35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7"/>
      <w:bookmarkEnd w:id="9"/>
      <w:r w:rsidRPr="002367D8">
        <w:rPr>
          <w:lang w:val="he-IL"/>
        </w:rPr>
        <w:pict>
          <v:rect id="_x0000_s1032" style="position:absolute;left:0;text-align:left;margin-left:464.5pt;margin-top:8.05pt;width:75.05pt;height:12.85pt;z-index:251659264" o:allowincell="f" filled="f" stroked="f" strokecolor="lime" strokeweight=".25pt">
            <v:textbox inset="0,0,0,0">
              <w:txbxContent>
                <w:p w:rsidR="002367D8" w:rsidRDefault="002367D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 w:rsidRPr="002367D8">
        <w:rPr>
          <w:rStyle w:val="big-number"/>
          <w:rFonts w:cs="Miriam"/>
          <w:rtl/>
        </w:rPr>
        <w:t>7.</w:t>
      </w:r>
      <w:r w:rsidRPr="002367D8">
        <w:rPr>
          <w:rStyle w:val="big-number"/>
          <w:rFonts w:cs="Miriam"/>
          <w:rtl/>
        </w:rPr>
        <w:tab/>
      </w:r>
      <w:r w:rsidRPr="002367D8">
        <w:rPr>
          <w:rStyle w:val="default"/>
          <w:rFonts w:cs="FrankRuehl"/>
          <w:rtl/>
        </w:rPr>
        <w:t>תח</w:t>
      </w:r>
      <w:r w:rsidRPr="002367D8">
        <w:rPr>
          <w:rStyle w:val="default"/>
          <w:rFonts w:cs="FrankRuehl" w:hint="cs"/>
          <w:rtl/>
        </w:rPr>
        <w:t>ילתן של תקנות אלה היא מיום ז' באדר תשט"ו (1 במרס 1955).</w:t>
      </w:r>
    </w:p>
    <w:p w:rsidR="006D350B" w:rsidRPr="002367D8" w:rsidRDefault="006D350B" w:rsidP="00A22E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8"/>
      <w:bookmarkEnd w:id="10"/>
      <w:r w:rsidRPr="002367D8">
        <w:rPr>
          <w:lang w:val="he-IL"/>
        </w:rPr>
        <w:pict>
          <v:rect id="_x0000_s1033" style="position:absolute;left:0;text-align:left;margin-left:464.5pt;margin-top:8.05pt;width:75.05pt;height:15.35pt;z-index:251660288" o:allowincell="f" filled="f" stroked="f" strokecolor="lime" strokeweight=".25pt">
            <v:textbox inset="0,0,0,0">
              <w:txbxContent>
                <w:p w:rsidR="002367D8" w:rsidRDefault="002367D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 w:rsidRPr="002367D8">
        <w:rPr>
          <w:rStyle w:val="big-number"/>
          <w:rFonts w:cs="Miriam"/>
          <w:rtl/>
        </w:rPr>
        <w:t>8.</w:t>
      </w:r>
      <w:r w:rsidRPr="002367D8">
        <w:rPr>
          <w:rStyle w:val="big-number"/>
          <w:rFonts w:cs="Miriam"/>
          <w:rtl/>
        </w:rPr>
        <w:tab/>
      </w:r>
      <w:r w:rsidRPr="002367D8">
        <w:rPr>
          <w:rStyle w:val="default"/>
          <w:rFonts w:cs="FrankRuehl"/>
          <w:rtl/>
        </w:rPr>
        <w:t>לת</w:t>
      </w:r>
      <w:r w:rsidRPr="002367D8">
        <w:rPr>
          <w:rStyle w:val="default"/>
          <w:rFonts w:cs="FrankRuehl" w:hint="cs"/>
          <w:rtl/>
        </w:rPr>
        <w:t>קנות</w:t>
      </w:r>
      <w:r w:rsidRPr="002367D8">
        <w:rPr>
          <w:rStyle w:val="default"/>
          <w:rFonts w:cs="FrankRuehl"/>
          <w:rtl/>
        </w:rPr>
        <w:t xml:space="preserve"> א</w:t>
      </w:r>
      <w:r w:rsidRPr="002367D8">
        <w:rPr>
          <w:rStyle w:val="default"/>
          <w:rFonts w:cs="FrankRuehl" w:hint="cs"/>
          <w:rtl/>
        </w:rPr>
        <w:t>לה ייקרא "תקנות שעות עבודה ומנוחה, תשט"ו</w:t>
      </w:r>
      <w:r w:rsidR="00A22E47">
        <w:rPr>
          <w:rStyle w:val="default"/>
          <w:rFonts w:cs="FrankRuehl" w:hint="cs"/>
          <w:rtl/>
        </w:rPr>
        <w:t>-</w:t>
      </w:r>
      <w:r w:rsidRPr="002367D8">
        <w:rPr>
          <w:rStyle w:val="default"/>
          <w:rFonts w:cs="FrankRuehl"/>
          <w:rtl/>
        </w:rPr>
        <w:t>1955".</w:t>
      </w:r>
    </w:p>
    <w:p w:rsidR="006D350B" w:rsidRDefault="006D35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22E47" w:rsidRPr="002367D8" w:rsidRDefault="00A22E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D350B" w:rsidRPr="002367D8" w:rsidRDefault="006D350B" w:rsidP="00A75730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 w:rsidRPr="002367D8">
        <w:rPr>
          <w:rFonts w:cs="FrankRuehl"/>
          <w:sz w:val="26"/>
          <w:rtl/>
        </w:rPr>
        <w:lastRenderedPageBreak/>
        <w:t>י"</w:t>
      </w:r>
      <w:r w:rsidRPr="002367D8">
        <w:rPr>
          <w:rFonts w:cs="FrankRuehl" w:hint="cs"/>
          <w:sz w:val="26"/>
          <w:rtl/>
        </w:rPr>
        <w:t>ז בטבת תשט"ו (11 בינואר 1955).</w:t>
      </w:r>
      <w:r w:rsidRPr="002367D8">
        <w:rPr>
          <w:rFonts w:cs="FrankRuehl"/>
          <w:sz w:val="26"/>
          <w:rtl/>
        </w:rPr>
        <w:tab/>
        <w:t>ג</w:t>
      </w:r>
      <w:r w:rsidRPr="002367D8">
        <w:rPr>
          <w:rFonts w:cs="FrankRuehl" w:hint="cs"/>
          <w:sz w:val="26"/>
          <w:rtl/>
        </w:rPr>
        <w:t>ולדה מאירסון</w:t>
      </w:r>
    </w:p>
    <w:p w:rsidR="006D350B" w:rsidRDefault="006D350B" w:rsidP="00A7573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 w:rsidRPr="002367D8">
        <w:rPr>
          <w:rFonts w:cs="FrankRuehl"/>
          <w:sz w:val="22"/>
          <w:rtl/>
        </w:rPr>
        <w:tab/>
        <w:t>ש</w:t>
      </w:r>
      <w:r w:rsidRPr="002367D8">
        <w:rPr>
          <w:rFonts w:cs="FrankRuehl" w:hint="cs"/>
          <w:sz w:val="22"/>
          <w:rtl/>
        </w:rPr>
        <w:t>רת העבודה</w:t>
      </w:r>
    </w:p>
    <w:p w:rsidR="006D350B" w:rsidRPr="00A22E47" w:rsidRDefault="006D350B" w:rsidP="00A22E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22E47" w:rsidRPr="00A22E47" w:rsidRDefault="00A22E47" w:rsidP="00A22E4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D350B" w:rsidRPr="00A22E47" w:rsidRDefault="006D350B" w:rsidP="00A22E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LawPartEnd"/>
    </w:p>
    <w:bookmarkEnd w:id="11"/>
    <w:p w:rsidR="00B1587D" w:rsidRDefault="00B1587D" w:rsidP="00A22E4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1587D" w:rsidRDefault="00B1587D" w:rsidP="00A22E4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1587D" w:rsidRDefault="00B1587D" w:rsidP="00B1587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9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6D350B" w:rsidRPr="00B1587D" w:rsidRDefault="006D350B" w:rsidP="00B1587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D350B" w:rsidRPr="00B1587D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05BA" w:rsidRDefault="006405BA">
      <w:pPr>
        <w:spacing w:line="240" w:lineRule="auto"/>
      </w:pPr>
      <w:r>
        <w:separator/>
      </w:r>
    </w:p>
  </w:endnote>
  <w:endnote w:type="continuationSeparator" w:id="0">
    <w:p w:rsidR="006405BA" w:rsidRDefault="006405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67D8" w:rsidRDefault="002367D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367D8" w:rsidRDefault="002367D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367D8" w:rsidRDefault="002367D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81B8E">
      <w:rPr>
        <w:rFonts w:cs="TopType Jerushalmi"/>
        <w:noProof/>
        <w:color w:val="000000"/>
        <w:sz w:val="14"/>
        <w:szCs w:val="14"/>
      </w:rPr>
      <w:t>Z:\000000000000-law\yael\revadim\08-10-16\P225_013.doc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67D8" w:rsidRDefault="002367D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1587D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2367D8" w:rsidRDefault="002367D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367D8" w:rsidRDefault="002367D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81B8E">
      <w:rPr>
        <w:rFonts w:cs="TopType Jerushalmi"/>
        <w:noProof/>
        <w:color w:val="000000"/>
        <w:sz w:val="14"/>
        <w:szCs w:val="14"/>
      </w:rPr>
      <w:t>Z:\000000000000-law\yael\revadim\08-10-16\P225_013.doc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05BA" w:rsidRDefault="006405BA" w:rsidP="00D4317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405BA" w:rsidRDefault="006405BA">
      <w:pPr>
        <w:spacing w:line="240" w:lineRule="auto"/>
      </w:pPr>
      <w:r>
        <w:continuationSeparator/>
      </w:r>
    </w:p>
  </w:footnote>
  <w:footnote w:id="1">
    <w:p w:rsidR="00D4317C" w:rsidRPr="002367D8" w:rsidRDefault="00D4317C" w:rsidP="00D4317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D4317C">
        <w:rPr>
          <w:rFonts w:cs="FrankRuehl"/>
          <w:rtl/>
        </w:rPr>
        <w:t xml:space="preserve">* </w:t>
      </w:r>
      <w:r w:rsidRPr="002367D8">
        <w:rPr>
          <w:rFonts w:cs="FrankRuehl"/>
          <w:rtl/>
        </w:rPr>
        <w:t>פו</w:t>
      </w:r>
      <w:r w:rsidRPr="002367D8">
        <w:rPr>
          <w:rFonts w:cs="FrankRuehl" w:hint="cs"/>
          <w:rtl/>
        </w:rPr>
        <w:t xml:space="preserve">רסמו </w:t>
      </w:r>
      <w:hyperlink r:id="rId1" w:history="1">
        <w:r w:rsidRPr="002367D8">
          <w:rPr>
            <w:rStyle w:val="Hyperlink"/>
            <w:rFonts w:cs="FrankRuehl" w:hint="cs"/>
            <w:rtl/>
          </w:rPr>
          <w:t>ק"ת תשט"ו מס' 497</w:t>
        </w:r>
      </w:hyperlink>
      <w:r>
        <w:rPr>
          <w:rFonts w:cs="FrankRuehl" w:hint="cs"/>
          <w:rtl/>
        </w:rPr>
        <w:t xml:space="preserve"> מיום 27.1.1955 עמ' 548.</w:t>
      </w:r>
    </w:p>
    <w:p w:rsidR="00531EDE" w:rsidRDefault="00D4317C" w:rsidP="00D4317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2367D8">
        <w:rPr>
          <w:rFonts w:cs="FrankRuehl" w:hint="cs"/>
          <w:rtl/>
        </w:rPr>
        <w:t>ת</w:t>
      </w:r>
      <w:r w:rsidRPr="002367D8">
        <w:rPr>
          <w:rFonts w:cs="FrankRuehl"/>
          <w:rtl/>
        </w:rPr>
        <w:t>ו</w:t>
      </w:r>
      <w:r w:rsidRPr="002367D8">
        <w:rPr>
          <w:rFonts w:cs="FrankRuehl" w:hint="cs"/>
          <w:rtl/>
        </w:rPr>
        <w:t xml:space="preserve">קנו </w:t>
      </w:r>
      <w:hyperlink r:id="rId2" w:history="1">
        <w:r w:rsidRPr="002367D8">
          <w:rPr>
            <w:rStyle w:val="Hyperlink"/>
            <w:rFonts w:cs="FrankRuehl" w:hint="cs"/>
            <w:rtl/>
          </w:rPr>
          <w:t>ק"ת תשי"ח מס' 788</w:t>
        </w:r>
      </w:hyperlink>
      <w:r>
        <w:rPr>
          <w:rFonts w:cs="FrankRuehl" w:hint="cs"/>
          <w:rtl/>
        </w:rPr>
        <w:t xml:space="preserve"> מיום 23.4.1958 עמ' 1076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תשי"ח-1958.</w:t>
      </w:r>
    </w:p>
    <w:p w:rsidR="00D4317C" w:rsidRPr="00D4317C" w:rsidRDefault="00D4317C" w:rsidP="00D4317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3" w:history="1">
        <w:r w:rsidR="00531EDE">
          <w:rPr>
            <w:rStyle w:val="Hyperlink"/>
            <w:rFonts w:cs="FrankRuehl" w:hint="cs"/>
            <w:rtl/>
          </w:rPr>
          <w:t>ק"ת תשי"ח מ</w:t>
        </w:r>
        <w:r w:rsidRPr="002367D8">
          <w:rPr>
            <w:rStyle w:val="Hyperlink"/>
            <w:rFonts w:cs="FrankRuehl" w:hint="cs"/>
            <w:rtl/>
          </w:rPr>
          <w:t>ס' 814</w:t>
        </w:r>
      </w:hyperlink>
      <w:r w:rsidRPr="002367D8">
        <w:rPr>
          <w:rFonts w:cs="FrankRuehl" w:hint="cs"/>
          <w:rtl/>
        </w:rPr>
        <w:t xml:space="preserve"> מיום 31.7.1958 עמ' </w:t>
      </w:r>
      <w:r>
        <w:rPr>
          <w:rFonts w:cs="FrankRuehl" w:hint="cs"/>
          <w:rtl/>
        </w:rPr>
        <w:t>1</w:t>
      </w:r>
      <w:r w:rsidRPr="002367D8">
        <w:rPr>
          <w:rFonts w:cs="FrankRuehl" w:hint="cs"/>
          <w:rtl/>
        </w:rPr>
        <w:t xml:space="preserve">693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2367D8">
        <w:rPr>
          <w:rFonts w:cs="FrankRuehl" w:hint="cs"/>
          <w:rtl/>
        </w:rPr>
        <w:t>תק' (מס' 2) תשי"</w:t>
      </w:r>
      <w:r w:rsidRPr="002367D8">
        <w:rPr>
          <w:rFonts w:cs="FrankRuehl"/>
          <w:rtl/>
        </w:rPr>
        <w:t>ח</w:t>
      </w:r>
      <w:r>
        <w:rPr>
          <w:rFonts w:cs="FrankRuehl" w:hint="cs"/>
          <w:rtl/>
        </w:rPr>
        <w:t>-</w:t>
      </w:r>
      <w:r>
        <w:rPr>
          <w:rFonts w:cs="FrankRuehl"/>
          <w:rtl/>
        </w:rPr>
        <w:t>1958</w:t>
      </w:r>
      <w:r w:rsidRPr="002367D8">
        <w:rPr>
          <w:rFonts w:cs="FrankRuehl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67D8" w:rsidRDefault="002367D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שעות עבודה ומנוחה, תשט"ו–1955</w:t>
    </w:r>
  </w:p>
  <w:p w:rsidR="002367D8" w:rsidRDefault="002367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367D8" w:rsidRDefault="002367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67D8" w:rsidRDefault="002367D8" w:rsidP="002F4E7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שעות עבודה ומנוחה, תשט"ו</w:t>
    </w:r>
    <w:r w:rsidR="002F4E7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1955</w:t>
    </w:r>
  </w:p>
  <w:p w:rsidR="002367D8" w:rsidRDefault="002367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367D8" w:rsidRDefault="002367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2EAC"/>
    <w:rsid w:val="000D6133"/>
    <w:rsid w:val="002367D8"/>
    <w:rsid w:val="002B2EAC"/>
    <w:rsid w:val="002F4E78"/>
    <w:rsid w:val="00325BF8"/>
    <w:rsid w:val="00460FCB"/>
    <w:rsid w:val="00473459"/>
    <w:rsid w:val="004F67CD"/>
    <w:rsid w:val="00531EDE"/>
    <w:rsid w:val="00577950"/>
    <w:rsid w:val="005E534A"/>
    <w:rsid w:val="006405BA"/>
    <w:rsid w:val="006D350B"/>
    <w:rsid w:val="006E13CF"/>
    <w:rsid w:val="00781B8E"/>
    <w:rsid w:val="007B61DC"/>
    <w:rsid w:val="00A22572"/>
    <w:rsid w:val="00A22E47"/>
    <w:rsid w:val="00A75730"/>
    <w:rsid w:val="00B1587D"/>
    <w:rsid w:val="00B3588F"/>
    <w:rsid w:val="00BF255A"/>
    <w:rsid w:val="00C13C3A"/>
    <w:rsid w:val="00D4317C"/>
    <w:rsid w:val="00DB5FA8"/>
    <w:rsid w:val="00E4238E"/>
    <w:rsid w:val="00EB2359"/>
    <w:rsid w:val="00F5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4043BE28-49FE-41AD-84F8-7178EFE3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D4317C"/>
    <w:rPr>
      <w:sz w:val="20"/>
      <w:szCs w:val="20"/>
    </w:rPr>
  </w:style>
  <w:style w:type="character" w:styleId="a6">
    <w:name w:val="footnote reference"/>
    <w:semiHidden/>
    <w:rsid w:val="00D431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0814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0788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0788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0814.pdf" TargetMode="External"/><Relationship Id="rId2" Type="http://schemas.openxmlformats.org/officeDocument/2006/relationships/hyperlink" Target="http://www.nevo.co.il/Law_word/law06/TAK-0788.pdf" TargetMode="External"/><Relationship Id="rId1" Type="http://schemas.openxmlformats.org/officeDocument/2006/relationships/hyperlink" Target="http://www.nevo.co.il/Law_word/law06/TAK-049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225</vt:lpstr>
    </vt:vector>
  </TitlesOfParts>
  <Company/>
  <LinksUpToDate>false</LinksUpToDate>
  <CharactersWithSpaces>4393</CharactersWithSpaces>
  <SharedDoc>false</SharedDoc>
  <HLinks>
    <vt:vector size="90" baseType="variant">
      <vt:variant>
        <vt:i4>393283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7864324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http://www.nevo.co.il/Law_word/law06/TAK-0814.pdf</vt:lpwstr>
      </vt:variant>
      <vt:variant>
        <vt:lpwstr/>
      </vt:variant>
      <vt:variant>
        <vt:i4>7405575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http://www.nevo.co.il/Law_word/law06/TAK-0788.pdf</vt:lpwstr>
      </vt:variant>
      <vt:variant>
        <vt:lpwstr/>
      </vt:variant>
      <vt:variant>
        <vt:i4>7405575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http://www.nevo.co.il/Law_word/law06/TAK-0788.pdf</vt:lpwstr>
      </vt:variant>
      <vt:variant>
        <vt:lpwstr/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http://www.nevo.co.il/Law_word/law06/TAK-0814.pdf</vt:lpwstr>
      </vt:variant>
      <vt:variant>
        <vt:lpwstr/>
      </vt:variant>
      <vt:variant>
        <vt:i4>7405575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http://www.nevo.co.il/Law_word/law06/TAK-0788.pdf</vt:lpwstr>
      </vt:variant>
      <vt:variant>
        <vt:lpwstr/>
      </vt:variant>
      <vt:variant>
        <vt:i4>7340043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http://www.nevo.co.il/Law_word/law06/TAK-0497.pdf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P225</vt:lpwstr>
  </property>
  <property fmtid="{D5CDD505-2E9C-101B-9397-08002B2CF9AE}" pid="3" name="CHNAME">
    <vt:lpwstr>שעות עבודה ומנוחה</vt:lpwstr>
  </property>
  <property fmtid="{D5CDD505-2E9C-101B-9397-08002B2CF9AE}" pid="4" name="LAWNAME">
    <vt:lpwstr>תקנות שעות עבודה ומנוחה, תשט"ו-1955</vt:lpwstr>
  </property>
  <property fmtid="{D5CDD505-2E9C-101B-9397-08002B2CF9AE}" pid="5" name="LAWNUMBER">
    <vt:lpwstr>0013</vt:lpwstr>
  </property>
  <property fmtid="{D5CDD505-2E9C-101B-9397-08002B2CF9AE}" pid="6" name="TYPE">
    <vt:lpwstr>01</vt:lpwstr>
  </property>
  <property fmtid="{D5CDD505-2E9C-101B-9397-08002B2CF9AE}" pid="7" name="NOSE11">
    <vt:lpwstr>עבודה</vt:lpwstr>
  </property>
  <property fmtid="{D5CDD505-2E9C-101B-9397-08002B2CF9AE}" pid="8" name="NOSE21">
    <vt:lpwstr>שכר ושעות עבודה</vt:lpwstr>
  </property>
  <property fmtid="{D5CDD505-2E9C-101B-9397-08002B2CF9AE}" pid="9" name="NOSE31">
    <vt:lpwstr>שעות עבודה ומנוחה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