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19F2A" w14:textId="77777777" w:rsidR="00C875B4" w:rsidRDefault="00293C33">
      <w:pPr>
        <w:pStyle w:val="big-header"/>
        <w:ind w:left="0" w:right="1134"/>
        <w:rPr>
          <w:rFonts w:hint="cs"/>
          <w:rtl/>
        </w:rPr>
      </w:pPr>
      <w:r>
        <w:rPr>
          <w:rFonts w:hint="cs"/>
          <w:rtl/>
        </w:rPr>
        <w:t>תקנות שעת חירום (נגיף הקורונה החדש) (מענק הסתגלות מיוחד לבני 67 ומעלה</w:t>
      </w:r>
      <w:r w:rsidR="00A024D1">
        <w:rPr>
          <w:rFonts w:hint="cs"/>
          <w:rtl/>
        </w:rPr>
        <w:t>), תש"ף-2020</w:t>
      </w:r>
    </w:p>
    <w:p w14:paraId="5613CE18" w14:textId="77777777" w:rsidR="00767857" w:rsidRDefault="00767857" w:rsidP="00767857">
      <w:pPr>
        <w:spacing w:line="320" w:lineRule="auto"/>
        <w:jc w:val="left"/>
        <w:rPr>
          <w:rtl/>
        </w:rPr>
      </w:pPr>
    </w:p>
    <w:p w14:paraId="50D665A2" w14:textId="77777777" w:rsidR="00293C33" w:rsidRDefault="00293C33" w:rsidP="00293C33">
      <w:pPr>
        <w:spacing w:line="320" w:lineRule="auto"/>
        <w:jc w:val="left"/>
        <w:rPr>
          <w:rFonts w:cs="Miriam"/>
          <w:szCs w:val="22"/>
          <w:rtl/>
        </w:rPr>
      </w:pPr>
      <w:r>
        <w:rPr>
          <w:rFonts w:cs="Miriam" w:hint="cs"/>
          <w:szCs w:val="22"/>
          <w:rtl/>
        </w:rPr>
        <w:t>בטחון</w:t>
      </w:r>
      <w:r w:rsidRPr="00767857">
        <w:rPr>
          <w:rFonts w:cs="FrankRuehl"/>
          <w:szCs w:val="26"/>
          <w:rtl/>
        </w:rPr>
        <w:t xml:space="preserve"> – </w:t>
      </w:r>
      <w:r>
        <w:rPr>
          <w:rFonts w:cs="FrankRuehl" w:hint="cs"/>
          <w:szCs w:val="26"/>
          <w:rtl/>
        </w:rPr>
        <w:t>שעת חירום</w:t>
      </w:r>
    </w:p>
    <w:p w14:paraId="4C05CC72" w14:textId="77777777" w:rsidR="00293C33" w:rsidRDefault="00293C33" w:rsidP="00293C33">
      <w:pPr>
        <w:spacing w:line="320" w:lineRule="auto"/>
        <w:jc w:val="left"/>
        <w:rPr>
          <w:rFonts w:cs="Miriam"/>
          <w:szCs w:val="22"/>
          <w:rtl/>
        </w:rPr>
      </w:pPr>
      <w:r w:rsidRPr="00767857">
        <w:rPr>
          <w:rFonts w:cs="Miriam"/>
          <w:szCs w:val="22"/>
          <w:rtl/>
        </w:rPr>
        <w:t>בריאות</w:t>
      </w:r>
      <w:r w:rsidRPr="00767857">
        <w:rPr>
          <w:rFonts w:cs="FrankRuehl"/>
          <w:szCs w:val="26"/>
          <w:rtl/>
        </w:rPr>
        <w:t xml:space="preserve"> – בריאות העם – מחלות</w:t>
      </w:r>
    </w:p>
    <w:p w14:paraId="15810E07" w14:textId="77777777" w:rsidR="00767857" w:rsidRDefault="00293C33" w:rsidP="00767857">
      <w:pPr>
        <w:spacing w:line="320" w:lineRule="auto"/>
        <w:jc w:val="left"/>
        <w:rPr>
          <w:rFonts w:cs="Miriam"/>
          <w:szCs w:val="22"/>
          <w:rtl/>
        </w:rPr>
      </w:pPr>
      <w:r>
        <w:rPr>
          <w:rFonts w:cs="Miriam" w:hint="cs"/>
          <w:szCs w:val="22"/>
          <w:rtl/>
        </w:rPr>
        <w:t>ביטוח</w:t>
      </w:r>
      <w:r w:rsidR="00767857" w:rsidRPr="00767857">
        <w:rPr>
          <w:rFonts w:cs="FrankRuehl"/>
          <w:szCs w:val="26"/>
          <w:rtl/>
        </w:rPr>
        <w:t xml:space="preserve"> – </w:t>
      </w:r>
      <w:r>
        <w:rPr>
          <w:rFonts w:cs="FrankRuehl" w:hint="cs"/>
          <w:szCs w:val="26"/>
          <w:rtl/>
        </w:rPr>
        <w:t>ביטוח לאומי</w:t>
      </w:r>
      <w:r w:rsidR="00767857" w:rsidRPr="00767857">
        <w:rPr>
          <w:rFonts w:cs="FrankRuehl"/>
          <w:szCs w:val="26"/>
          <w:rtl/>
        </w:rPr>
        <w:t xml:space="preserve"> – </w:t>
      </w:r>
      <w:r>
        <w:rPr>
          <w:rFonts w:cs="FrankRuehl" w:hint="cs"/>
          <w:szCs w:val="26"/>
          <w:rtl/>
        </w:rPr>
        <w:t>עבודה ואבטלה</w:t>
      </w:r>
    </w:p>
    <w:p w14:paraId="1303E981" w14:textId="77777777" w:rsidR="00C875B4" w:rsidRDefault="00C875B4">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02004" w:rsidRPr="00102004" w14:paraId="0D56B750" w14:textId="77777777" w:rsidTr="00102004">
        <w:tblPrEx>
          <w:tblCellMar>
            <w:top w:w="0" w:type="dxa"/>
            <w:bottom w:w="0" w:type="dxa"/>
          </w:tblCellMar>
        </w:tblPrEx>
        <w:tc>
          <w:tcPr>
            <w:tcW w:w="1247" w:type="dxa"/>
          </w:tcPr>
          <w:p w14:paraId="1821ADDE" w14:textId="77777777" w:rsidR="00102004" w:rsidRPr="00102004" w:rsidRDefault="00102004" w:rsidP="00102004">
            <w:pPr>
              <w:spacing w:line="240" w:lineRule="auto"/>
              <w:jc w:val="left"/>
              <w:rPr>
                <w:rFonts w:cs="Frankruhel"/>
                <w:sz w:val="24"/>
                <w:rtl/>
              </w:rPr>
            </w:pPr>
            <w:r>
              <w:rPr>
                <w:rFonts w:cs="Times New Roman"/>
                <w:sz w:val="24"/>
                <w:rtl/>
              </w:rPr>
              <w:t xml:space="preserve">סעיף 1 </w:t>
            </w:r>
          </w:p>
        </w:tc>
        <w:tc>
          <w:tcPr>
            <w:tcW w:w="5669" w:type="dxa"/>
          </w:tcPr>
          <w:p w14:paraId="5F17D35F" w14:textId="77777777" w:rsidR="00102004" w:rsidRPr="00102004" w:rsidRDefault="00102004" w:rsidP="00102004">
            <w:pPr>
              <w:spacing w:line="240" w:lineRule="auto"/>
              <w:jc w:val="left"/>
              <w:rPr>
                <w:rFonts w:cs="Frankruhel"/>
                <w:sz w:val="24"/>
                <w:rtl/>
              </w:rPr>
            </w:pPr>
            <w:r>
              <w:rPr>
                <w:rFonts w:cs="Times New Roman"/>
                <w:sz w:val="24"/>
                <w:rtl/>
              </w:rPr>
              <w:t>הגדרות</w:t>
            </w:r>
          </w:p>
        </w:tc>
        <w:tc>
          <w:tcPr>
            <w:tcW w:w="567" w:type="dxa"/>
          </w:tcPr>
          <w:p w14:paraId="3014C66B" w14:textId="77777777" w:rsidR="00102004" w:rsidRPr="00102004" w:rsidRDefault="00102004" w:rsidP="00102004">
            <w:pPr>
              <w:spacing w:line="240" w:lineRule="auto"/>
              <w:jc w:val="left"/>
              <w:rPr>
                <w:rStyle w:val="Hyperlink"/>
                <w:rtl/>
              </w:rPr>
            </w:pPr>
            <w:hyperlink w:anchor="Seif1" w:tooltip="הגדרות" w:history="1">
              <w:r w:rsidRPr="00102004">
                <w:rPr>
                  <w:rStyle w:val="Hyperlink"/>
                </w:rPr>
                <w:t>Go</w:t>
              </w:r>
            </w:hyperlink>
          </w:p>
        </w:tc>
        <w:tc>
          <w:tcPr>
            <w:tcW w:w="850" w:type="dxa"/>
          </w:tcPr>
          <w:p w14:paraId="280CC7B8" w14:textId="77777777" w:rsidR="00102004" w:rsidRPr="00102004" w:rsidRDefault="00102004" w:rsidP="001020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02004" w:rsidRPr="00102004" w14:paraId="437B377C" w14:textId="77777777" w:rsidTr="00102004">
        <w:tblPrEx>
          <w:tblCellMar>
            <w:top w:w="0" w:type="dxa"/>
            <w:bottom w:w="0" w:type="dxa"/>
          </w:tblCellMar>
        </w:tblPrEx>
        <w:tc>
          <w:tcPr>
            <w:tcW w:w="1247" w:type="dxa"/>
          </w:tcPr>
          <w:p w14:paraId="52C326E4" w14:textId="77777777" w:rsidR="00102004" w:rsidRPr="00102004" w:rsidRDefault="00102004" w:rsidP="00102004">
            <w:pPr>
              <w:spacing w:line="240" w:lineRule="auto"/>
              <w:jc w:val="left"/>
              <w:rPr>
                <w:rFonts w:cs="Frankruhel"/>
                <w:sz w:val="24"/>
                <w:rtl/>
              </w:rPr>
            </w:pPr>
            <w:r>
              <w:rPr>
                <w:rFonts w:cs="Times New Roman"/>
                <w:sz w:val="24"/>
                <w:rtl/>
              </w:rPr>
              <w:t xml:space="preserve">סעיף 2 </w:t>
            </w:r>
          </w:p>
        </w:tc>
        <w:tc>
          <w:tcPr>
            <w:tcW w:w="5669" w:type="dxa"/>
          </w:tcPr>
          <w:p w14:paraId="23B7E6D3" w14:textId="77777777" w:rsidR="00102004" w:rsidRPr="00102004" w:rsidRDefault="00102004" w:rsidP="00102004">
            <w:pPr>
              <w:spacing w:line="240" w:lineRule="auto"/>
              <w:jc w:val="left"/>
              <w:rPr>
                <w:rFonts w:cs="Frankruhel"/>
                <w:sz w:val="24"/>
                <w:rtl/>
              </w:rPr>
            </w:pPr>
            <w:r>
              <w:rPr>
                <w:rFonts w:cs="Times New Roman"/>
                <w:sz w:val="24"/>
                <w:rtl/>
              </w:rPr>
              <w:t>זכאות למענק הסתגלות מיוחד</w:t>
            </w:r>
          </w:p>
        </w:tc>
        <w:tc>
          <w:tcPr>
            <w:tcW w:w="567" w:type="dxa"/>
          </w:tcPr>
          <w:p w14:paraId="611EF901" w14:textId="77777777" w:rsidR="00102004" w:rsidRPr="00102004" w:rsidRDefault="00102004" w:rsidP="00102004">
            <w:pPr>
              <w:spacing w:line="240" w:lineRule="auto"/>
              <w:jc w:val="left"/>
              <w:rPr>
                <w:rStyle w:val="Hyperlink"/>
                <w:rtl/>
              </w:rPr>
            </w:pPr>
            <w:hyperlink w:anchor="Seif2" w:tooltip="זכאות למענק הסתגלות מיוחד" w:history="1">
              <w:r w:rsidRPr="00102004">
                <w:rPr>
                  <w:rStyle w:val="Hyperlink"/>
                </w:rPr>
                <w:t>Go</w:t>
              </w:r>
            </w:hyperlink>
          </w:p>
        </w:tc>
        <w:tc>
          <w:tcPr>
            <w:tcW w:w="850" w:type="dxa"/>
          </w:tcPr>
          <w:p w14:paraId="7C4378B8" w14:textId="77777777" w:rsidR="00102004" w:rsidRPr="00102004" w:rsidRDefault="00102004" w:rsidP="001020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02004" w:rsidRPr="00102004" w14:paraId="1117D91B" w14:textId="77777777" w:rsidTr="00102004">
        <w:tblPrEx>
          <w:tblCellMar>
            <w:top w:w="0" w:type="dxa"/>
            <w:bottom w:w="0" w:type="dxa"/>
          </w:tblCellMar>
        </w:tblPrEx>
        <w:tc>
          <w:tcPr>
            <w:tcW w:w="1247" w:type="dxa"/>
          </w:tcPr>
          <w:p w14:paraId="690C67A3" w14:textId="77777777" w:rsidR="00102004" w:rsidRPr="00102004" w:rsidRDefault="00102004" w:rsidP="00102004">
            <w:pPr>
              <w:spacing w:line="240" w:lineRule="auto"/>
              <w:jc w:val="left"/>
              <w:rPr>
                <w:rFonts w:cs="Frankruhel"/>
                <w:sz w:val="24"/>
                <w:rtl/>
              </w:rPr>
            </w:pPr>
            <w:r>
              <w:rPr>
                <w:rFonts w:cs="Times New Roman"/>
                <w:sz w:val="24"/>
                <w:rtl/>
              </w:rPr>
              <w:t xml:space="preserve">סעיף 3 </w:t>
            </w:r>
          </w:p>
        </w:tc>
        <w:tc>
          <w:tcPr>
            <w:tcW w:w="5669" w:type="dxa"/>
          </w:tcPr>
          <w:p w14:paraId="1BF0BF05" w14:textId="77777777" w:rsidR="00102004" w:rsidRPr="00102004" w:rsidRDefault="00102004" w:rsidP="00102004">
            <w:pPr>
              <w:spacing w:line="240" w:lineRule="auto"/>
              <w:jc w:val="left"/>
              <w:rPr>
                <w:rFonts w:cs="Frankruhel"/>
                <w:sz w:val="24"/>
                <w:rtl/>
              </w:rPr>
            </w:pPr>
            <w:r>
              <w:rPr>
                <w:rFonts w:cs="Times New Roman"/>
                <w:sz w:val="24"/>
                <w:rtl/>
              </w:rPr>
              <w:t>מענק הסתגלות מיוחד בעד חודש מרס 2020</w:t>
            </w:r>
          </w:p>
        </w:tc>
        <w:tc>
          <w:tcPr>
            <w:tcW w:w="567" w:type="dxa"/>
          </w:tcPr>
          <w:p w14:paraId="7DDCDE62" w14:textId="77777777" w:rsidR="00102004" w:rsidRPr="00102004" w:rsidRDefault="00102004" w:rsidP="00102004">
            <w:pPr>
              <w:spacing w:line="240" w:lineRule="auto"/>
              <w:jc w:val="left"/>
              <w:rPr>
                <w:rStyle w:val="Hyperlink"/>
                <w:rtl/>
              </w:rPr>
            </w:pPr>
            <w:hyperlink w:anchor="Seif3" w:tooltip="מענק הסתגלות מיוחד בעד חודש מרס 2020" w:history="1">
              <w:r w:rsidRPr="00102004">
                <w:rPr>
                  <w:rStyle w:val="Hyperlink"/>
                </w:rPr>
                <w:t>Go</w:t>
              </w:r>
            </w:hyperlink>
          </w:p>
        </w:tc>
        <w:tc>
          <w:tcPr>
            <w:tcW w:w="850" w:type="dxa"/>
          </w:tcPr>
          <w:p w14:paraId="1D4C3EF4" w14:textId="77777777" w:rsidR="00102004" w:rsidRPr="00102004" w:rsidRDefault="00102004" w:rsidP="001020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02004" w:rsidRPr="00102004" w14:paraId="37186011" w14:textId="77777777" w:rsidTr="00102004">
        <w:tblPrEx>
          <w:tblCellMar>
            <w:top w:w="0" w:type="dxa"/>
            <w:bottom w:w="0" w:type="dxa"/>
          </w:tblCellMar>
        </w:tblPrEx>
        <w:tc>
          <w:tcPr>
            <w:tcW w:w="1247" w:type="dxa"/>
          </w:tcPr>
          <w:p w14:paraId="5AF098B4" w14:textId="77777777" w:rsidR="00102004" w:rsidRPr="00102004" w:rsidRDefault="00102004" w:rsidP="00102004">
            <w:pPr>
              <w:spacing w:line="240" w:lineRule="auto"/>
              <w:jc w:val="left"/>
              <w:rPr>
                <w:rFonts w:cs="Frankruhel"/>
                <w:sz w:val="24"/>
                <w:rtl/>
              </w:rPr>
            </w:pPr>
            <w:r>
              <w:rPr>
                <w:rFonts w:cs="Times New Roman"/>
                <w:sz w:val="24"/>
                <w:rtl/>
              </w:rPr>
              <w:t xml:space="preserve">סעיף 4 </w:t>
            </w:r>
          </w:p>
        </w:tc>
        <w:tc>
          <w:tcPr>
            <w:tcW w:w="5669" w:type="dxa"/>
          </w:tcPr>
          <w:p w14:paraId="5B1F1E8F" w14:textId="77777777" w:rsidR="00102004" w:rsidRPr="00102004" w:rsidRDefault="00102004" w:rsidP="00102004">
            <w:pPr>
              <w:spacing w:line="240" w:lineRule="auto"/>
              <w:jc w:val="left"/>
              <w:rPr>
                <w:rFonts w:cs="Frankruhel"/>
                <w:sz w:val="24"/>
                <w:rtl/>
              </w:rPr>
            </w:pPr>
            <w:r>
              <w:rPr>
                <w:rFonts w:cs="Times New Roman"/>
                <w:sz w:val="24"/>
                <w:rtl/>
              </w:rPr>
              <w:t>מענק הסתגלות מיוחד בעד חודש אפריל 2020</w:t>
            </w:r>
          </w:p>
        </w:tc>
        <w:tc>
          <w:tcPr>
            <w:tcW w:w="567" w:type="dxa"/>
          </w:tcPr>
          <w:p w14:paraId="53E446BD" w14:textId="77777777" w:rsidR="00102004" w:rsidRPr="00102004" w:rsidRDefault="00102004" w:rsidP="00102004">
            <w:pPr>
              <w:spacing w:line="240" w:lineRule="auto"/>
              <w:jc w:val="left"/>
              <w:rPr>
                <w:rStyle w:val="Hyperlink"/>
                <w:rtl/>
              </w:rPr>
            </w:pPr>
            <w:hyperlink w:anchor="Seif4" w:tooltip="מענק הסתגלות מיוחד בעד חודש אפריל 2020" w:history="1">
              <w:r w:rsidRPr="00102004">
                <w:rPr>
                  <w:rStyle w:val="Hyperlink"/>
                </w:rPr>
                <w:t>Go</w:t>
              </w:r>
            </w:hyperlink>
          </w:p>
        </w:tc>
        <w:tc>
          <w:tcPr>
            <w:tcW w:w="850" w:type="dxa"/>
          </w:tcPr>
          <w:p w14:paraId="777AA4FC" w14:textId="77777777" w:rsidR="00102004" w:rsidRPr="00102004" w:rsidRDefault="00102004" w:rsidP="001020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02004" w:rsidRPr="00102004" w14:paraId="156EE31C" w14:textId="77777777" w:rsidTr="00102004">
        <w:tblPrEx>
          <w:tblCellMar>
            <w:top w:w="0" w:type="dxa"/>
            <w:bottom w:w="0" w:type="dxa"/>
          </w:tblCellMar>
        </w:tblPrEx>
        <w:tc>
          <w:tcPr>
            <w:tcW w:w="1247" w:type="dxa"/>
          </w:tcPr>
          <w:p w14:paraId="3D2A4438" w14:textId="77777777" w:rsidR="00102004" w:rsidRPr="00102004" w:rsidRDefault="00102004" w:rsidP="00102004">
            <w:pPr>
              <w:spacing w:line="240" w:lineRule="auto"/>
              <w:jc w:val="left"/>
              <w:rPr>
                <w:rFonts w:cs="Frankruhel"/>
                <w:sz w:val="24"/>
                <w:rtl/>
              </w:rPr>
            </w:pPr>
            <w:r>
              <w:rPr>
                <w:rFonts w:cs="Times New Roman"/>
                <w:sz w:val="24"/>
                <w:rtl/>
              </w:rPr>
              <w:t xml:space="preserve">סעיף 4א </w:t>
            </w:r>
          </w:p>
        </w:tc>
        <w:tc>
          <w:tcPr>
            <w:tcW w:w="5669" w:type="dxa"/>
          </w:tcPr>
          <w:p w14:paraId="1987DC3B" w14:textId="77777777" w:rsidR="00102004" w:rsidRPr="00102004" w:rsidRDefault="00102004" w:rsidP="00102004">
            <w:pPr>
              <w:spacing w:line="240" w:lineRule="auto"/>
              <w:jc w:val="left"/>
              <w:rPr>
                <w:rFonts w:cs="Frankruhel"/>
                <w:sz w:val="24"/>
                <w:rtl/>
              </w:rPr>
            </w:pPr>
            <w:r>
              <w:rPr>
                <w:rFonts w:cs="Times New Roman"/>
                <w:sz w:val="24"/>
                <w:rtl/>
              </w:rPr>
              <w:t>מענק הסתגלות מיוחד בעד חודש מאי 2020</w:t>
            </w:r>
          </w:p>
        </w:tc>
        <w:tc>
          <w:tcPr>
            <w:tcW w:w="567" w:type="dxa"/>
          </w:tcPr>
          <w:p w14:paraId="0C188CA4" w14:textId="77777777" w:rsidR="00102004" w:rsidRPr="00102004" w:rsidRDefault="00102004" w:rsidP="00102004">
            <w:pPr>
              <w:spacing w:line="240" w:lineRule="auto"/>
              <w:jc w:val="left"/>
              <w:rPr>
                <w:rStyle w:val="Hyperlink"/>
                <w:rtl/>
              </w:rPr>
            </w:pPr>
            <w:hyperlink w:anchor="Seif8" w:tooltip="מענק הסתגלות מיוחד בעד חודש מאי 2020" w:history="1">
              <w:r w:rsidRPr="00102004">
                <w:rPr>
                  <w:rStyle w:val="Hyperlink"/>
                </w:rPr>
                <w:t>Go</w:t>
              </w:r>
            </w:hyperlink>
          </w:p>
        </w:tc>
        <w:tc>
          <w:tcPr>
            <w:tcW w:w="850" w:type="dxa"/>
          </w:tcPr>
          <w:p w14:paraId="24D834D0" w14:textId="77777777" w:rsidR="00102004" w:rsidRPr="00102004" w:rsidRDefault="00102004" w:rsidP="001020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02004" w:rsidRPr="00102004" w14:paraId="31E5B938" w14:textId="77777777" w:rsidTr="00102004">
        <w:tblPrEx>
          <w:tblCellMar>
            <w:top w:w="0" w:type="dxa"/>
            <w:bottom w:w="0" w:type="dxa"/>
          </w:tblCellMar>
        </w:tblPrEx>
        <w:tc>
          <w:tcPr>
            <w:tcW w:w="1247" w:type="dxa"/>
          </w:tcPr>
          <w:p w14:paraId="5A0B70F4" w14:textId="77777777" w:rsidR="00102004" w:rsidRPr="00102004" w:rsidRDefault="00102004" w:rsidP="00102004">
            <w:pPr>
              <w:spacing w:line="240" w:lineRule="auto"/>
              <w:jc w:val="left"/>
              <w:rPr>
                <w:rFonts w:cs="Frankruhel"/>
                <w:sz w:val="24"/>
                <w:rtl/>
              </w:rPr>
            </w:pPr>
            <w:r>
              <w:rPr>
                <w:rFonts w:cs="Times New Roman"/>
                <w:sz w:val="24"/>
                <w:rtl/>
              </w:rPr>
              <w:t xml:space="preserve">סעיף 5 </w:t>
            </w:r>
          </w:p>
        </w:tc>
        <w:tc>
          <w:tcPr>
            <w:tcW w:w="5669" w:type="dxa"/>
          </w:tcPr>
          <w:p w14:paraId="03F91AEF" w14:textId="77777777" w:rsidR="00102004" w:rsidRPr="00102004" w:rsidRDefault="00102004" w:rsidP="00102004">
            <w:pPr>
              <w:spacing w:line="240" w:lineRule="auto"/>
              <w:jc w:val="left"/>
              <w:rPr>
                <w:rFonts w:cs="Frankruhel"/>
                <w:sz w:val="24"/>
                <w:rtl/>
              </w:rPr>
            </w:pPr>
            <w:r>
              <w:rPr>
                <w:rFonts w:cs="Times New Roman"/>
                <w:sz w:val="24"/>
                <w:rtl/>
              </w:rPr>
              <w:t>בקשה למענק הסתגלות מיוחד</w:t>
            </w:r>
          </w:p>
        </w:tc>
        <w:tc>
          <w:tcPr>
            <w:tcW w:w="567" w:type="dxa"/>
          </w:tcPr>
          <w:p w14:paraId="068AF195" w14:textId="77777777" w:rsidR="00102004" w:rsidRPr="00102004" w:rsidRDefault="00102004" w:rsidP="00102004">
            <w:pPr>
              <w:spacing w:line="240" w:lineRule="auto"/>
              <w:jc w:val="left"/>
              <w:rPr>
                <w:rStyle w:val="Hyperlink"/>
                <w:rtl/>
              </w:rPr>
            </w:pPr>
            <w:hyperlink w:anchor="Seif5" w:tooltip="בקשה למענק הסתגלות מיוחד" w:history="1">
              <w:r w:rsidRPr="00102004">
                <w:rPr>
                  <w:rStyle w:val="Hyperlink"/>
                </w:rPr>
                <w:t>Go</w:t>
              </w:r>
            </w:hyperlink>
          </w:p>
        </w:tc>
        <w:tc>
          <w:tcPr>
            <w:tcW w:w="850" w:type="dxa"/>
          </w:tcPr>
          <w:p w14:paraId="1B62A1CB" w14:textId="77777777" w:rsidR="00102004" w:rsidRPr="00102004" w:rsidRDefault="00102004" w:rsidP="001020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02004" w:rsidRPr="00102004" w14:paraId="47FC9691" w14:textId="77777777" w:rsidTr="00102004">
        <w:tblPrEx>
          <w:tblCellMar>
            <w:top w:w="0" w:type="dxa"/>
            <w:bottom w:w="0" w:type="dxa"/>
          </w:tblCellMar>
        </w:tblPrEx>
        <w:tc>
          <w:tcPr>
            <w:tcW w:w="1247" w:type="dxa"/>
          </w:tcPr>
          <w:p w14:paraId="54FF7654" w14:textId="77777777" w:rsidR="00102004" w:rsidRPr="00102004" w:rsidRDefault="00102004" w:rsidP="00102004">
            <w:pPr>
              <w:spacing w:line="240" w:lineRule="auto"/>
              <w:jc w:val="left"/>
              <w:rPr>
                <w:rFonts w:cs="Frankruhel"/>
                <w:sz w:val="24"/>
                <w:rtl/>
              </w:rPr>
            </w:pPr>
            <w:r>
              <w:rPr>
                <w:rFonts w:cs="Times New Roman"/>
                <w:sz w:val="24"/>
                <w:rtl/>
              </w:rPr>
              <w:t xml:space="preserve">סעיף 6 </w:t>
            </w:r>
          </w:p>
        </w:tc>
        <w:tc>
          <w:tcPr>
            <w:tcW w:w="5669" w:type="dxa"/>
          </w:tcPr>
          <w:p w14:paraId="676B5E50" w14:textId="77777777" w:rsidR="00102004" w:rsidRPr="00102004" w:rsidRDefault="00102004" w:rsidP="00102004">
            <w:pPr>
              <w:spacing w:line="240" w:lineRule="auto"/>
              <w:jc w:val="left"/>
              <w:rPr>
                <w:rFonts w:cs="Frankruhel"/>
                <w:sz w:val="24"/>
                <w:rtl/>
              </w:rPr>
            </w:pPr>
            <w:r>
              <w:rPr>
                <w:rFonts w:cs="Times New Roman"/>
                <w:sz w:val="24"/>
                <w:rtl/>
              </w:rPr>
              <w:t>תשלום המענק</w:t>
            </w:r>
          </w:p>
        </w:tc>
        <w:tc>
          <w:tcPr>
            <w:tcW w:w="567" w:type="dxa"/>
          </w:tcPr>
          <w:p w14:paraId="1D0E0F30" w14:textId="77777777" w:rsidR="00102004" w:rsidRPr="00102004" w:rsidRDefault="00102004" w:rsidP="00102004">
            <w:pPr>
              <w:spacing w:line="240" w:lineRule="auto"/>
              <w:jc w:val="left"/>
              <w:rPr>
                <w:rStyle w:val="Hyperlink"/>
                <w:rtl/>
              </w:rPr>
            </w:pPr>
            <w:hyperlink w:anchor="Seif6" w:tooltip="תשלום המענק" w:history="1">
              <w:r w:rsidRPr="00102004">
                <w:rPr>
                  <w:rStyle w:val="Hyperlink"/>
                </w:rPr>
                <w:t>Go</w:t>
              </w:r>
            </w:hyperlink>
          </w:p>
        </w:tc>
        <w:tc>
          <w:tcPr>
            <w:tcW w:w="850" w:type="dxa"/>
          </w:tcPr>
          <w:p w14:paraId="3F695C09" w14:textId="77777777" w:rsidR="00102004" w:rsidRPr="00102004" w:rsidRDefault="00102004" w:rsidP="001020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02004" w:rsidRPr="00102004" w14:paraId="0A921D99" w14:textId="77777777" w:rsidTr="00102004">
        <w:tblPrEx>
          <w:tblCellMar>
            <w:top w:w="0" w:type="dxa"/>
            <w:bottom w:w="0" w:type="dxa"/>
          </w:tblCellMar>
        </w:tblPrEx>
        <w:tc>
          <w:tcPr>
            <w:tcW w:w="1247" w:type="dxa"/>
          </w:tcPr>
          <w:p w14:paraId="40291596" w14:textId="77777777" w:rsidR="00102004" w:rsidRPr="00102004" w:rsidRDefault="00102004" w:rsidP="00102004">
            <w:pPr>
              <w:spacing w:line="240" w:lineRule="auto"/>
              <w:jc w:val="left"/>
              <w:rPr>
                <w:rFonts w:cs="Frankruhel"/>
                <w:sz w:val="24"/>
                <w:rtl/>
              </w:rPr>
            </w:pPr>
            <w:r>
              <w:rPr>
                <w:rFonts w:cs="Times New Roman"/>
                <w:sz w:val="24"/>
                <w:rtl/>
              </w:rPr>
              <w:t xml:space="preserve">סעיף 7 </w:t>
            </w:r>
          </w:p>
        </w:tc>
        <w:tc>
          <w:tcPr>
            <w:tcW w:w="5669" w:type="dxa"/>
          </w:tcPr>
          <w:p w14:paraId="032DFE54" w14:textId="77777777" w:rsidR="00102004" w:rsidRPr="00102004" w:rsidRDefault="00102004" w:rsidP="00102004">
            <w:pPr>
              <w:spacing w:line="240" w:lineRule="auto"/>
              <w:jc w:val="left"/>
              <w:rPr>
                <w:rFonts w:cs="Frankruhel"/>
                <w:sz w:val="24"/>
                <w:rtl/>
              </w:rPr>
            </w:pPr>
            <w:r>
              <w:rPr>
                <w:rFonts w:cs="Times New Roman"/>
                <w:sz w:val="24"/>
                <w:rtl/>
              </w:rPr>
              <w:t>שמירת הזכאות להטבות נלוות למקבלי המענק</w:t>
            </w:r>
          </w:p>
        </w:tc>
        <w:tc>
          <w:tcPr>
            <w:tcW w:w="567" w:type="dxa"/>
          </w:tcPr>
          <w:p w14:paraId="16828009" w14:textId="77777777" w:rsidR="00102004" w:rsidRPr="00102004" w:rsidRDefault="00102004" w:rsidP="00102004">
            <w:pPr>
              <w:spacing w:line="240" w:lineRule="auto"/>
              <w:jc w:val="left"/>
              <w:rPr>
                <w:rStyle w:val="Hyperlink"/>
                <w:rtl/>
              </w:rPr>
            </w:pPr>
            <w:hyperlink w:anchor="Seif7" w:tooltip="שמירת הזכאות להטבות נלוות למקבלי המענק" w:history="1">
              <w:r w:rsidRPr="00102004">
                <w:rPr>
                  <w:rStyle w:val="Hyperlink"/>
                </w:rPr>
                <w:t>Go</w:t>
              </w:r>
            </w:hyperlink>
          </w:p>
        </w:tc>
        <w:tc>
          <w:tcPr>
            <w:tcW w:w="850" w:type="dxa"/>
          </w:tcPr>
          <w:p w14:paraId="2776907F" w14:textId="77777777" w:rsidR="00102004" w:rsidRPr="00102004" w:rsidRDefault="00102004" w:rsidP="0010200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14:paraId="228638AC" w14:textId="77777777" w:rsidR="00C875B4" w:rsidRDefault="00C875B4">
      <w:pPr>
        <w:pStyle w:val="big-header"/>
        <w:ind w:left="0" w:right="1134"/>
        <w:rPr>
          <w:rtl/>
        </w:rPr>
      </w:pPr>
    </w:p>
    <w:p w14:paraId="1238D9E8" w14:textId="77777777" w:rsidR="00C875B4" w:rsidRDefault="00C875B4" w:rsidP="00767857">
      <w:pPr>
        <w:pStyle w:val="big-header"/>
        <w:ind w:left="0" w:right="1134"/>
        <w:rPr>
          <w:rStyle w:val="default"/>
          <w:rFonts w:cs="FrankRuehl" w:hint="cs"/>
          <w:rtl/>
        </w:rPr>
      </w:pPr>
      <w:r>
        <w:rPr>
          <w:rtl/>
        </w:rPr>
        <w:br w:type="page"/>
      </w:r>
      <w:r w:rsidR="00767857">
        <w:rPr>
          <w:rtl/>
        </w:rPr>
        <w:lastRenderedPageBreak/>
        <w:t xml:space="preserve"> </w:t>
      </w:r>
      <w:r w:rsidR="00293C33">
        <w:rPr>
          <w:rFonts w:hint="cs"/>
          <w:rtl/>
        </w:rPr>
        <w:t>תקנות שעת חירום (נגיף הקורונה החדש) (מענק הסתגלות מיוחד לבני 67 ומעלה), תש"ף-2020</w:t>
      </w:r>
      <w:r>
        <w:rPr>
          <w:rStyle w:val="default"/>
          <w:rtl/>
        </w:rPr>
        <w:footnoteReference w:customMarkFollows="1" w:id="1"/>
        <w:t>*</w:t>
      </w:r>
    </w:p>
    <w:p w14:paraId="2A0C4E55" w14:textId="77777777" w:rsidR="00C875B4" w:rsidRDefault="00C875B4">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w:t>
      </w:r>
      <w:r w:rsidR="00293C33">
        <w:rPr>
          <w:rStyle w:val="default"/>
          <w:rFonts w:cs="FrankRuehl" w:hint="cs"/>
          <w:rtl/>
        </w:rPr>
        <w:t>ה</w:t>
      </w:r>
      <w:r>
        <w:rPr>
          <w:rStyle w:val="default"/>
          <w:rFonts w:cs="FrankRuehl" w:hint="cs"/>
          <w:rtl/>
        </w:rPr>
        <w:t xml:space="preserve"> לפי סעיף </w:t>
      </w:r>
      <w:r w:rsidR="00293C33">
        <w:rPr>
          <w:rStyle w:val="default"/>
          <w:rFonts w:cs="FrankRuehl" w:hint="cs"/>
          <w:rtl/>
        </w:rPr>
        <w:t>39 לחוק-יסוד: הממשלה, מתקינה הממשלה תקנות שעת חירום אלה</w:t>
      </w:r>
      <w:r>
        <w:rPr>
          <w:rStyle w:val="default"/>
          <w:rFonts w:cs="FrankRuehl" w:hint="cs"/>
          <w:rtl/>
        </w:rPr>
        <w:t>:</w:t>
      </w:r>
    </w:p>
    <w:p w14:paraId="3525DD6F" w14:textId="77777777" w:rsidR="00C875B4" w:rsidRDefault="00C875B4">
      <w:pPr>
        <w:pStyle w:val="P00"/>
        <w:spacing w:before="72"/>
        <w:ind w:left="0" w:right="1134"/>
        <w:rPr>
          <w:rStyle w:val="default"/>
          <w:rFonts w:cs="FrankRuehl"/>
          <w:rtl/>
        </w:rPr>
      </w:pPr>
      <w:bookmarkStart w:id="0" w:name="Seif1"/>
      <w:bookmarkEnd w:id="0"/>
      <w:r>
        <w:rPr>
          <w:lang w:val="he-IL"/>
        </w:rPr>
        <w:pict w14:anchorId="49143CA8">
          <v:rect id="_x0000_s1026" style="position:absolute;left:0;text-align:left;margin-left:464.5pt;margin-top:8.05pt;width:75.05pt;height:15.5pt;z-index:251653120" o:allowincell="f" filled="f" stroked="f" strokecolor="lime" strokeweight=".25pt">
            <v:textbox inset="0,0,0,0">
              <w:txbxContent>
                <w:p w14:paraId="144D9436" w14:textId="77777777" w:rsidR="00C875B4" w:rsidRDefault="00C875B4">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sidR="00293C33">
        <w:rPr>
          <w:rStyle w:val="default"/>
          <w:rFonts w:cs="FrankRuehl" w:hint="cs"/>
          <w:rtl/>
        </w:rPr>
        <w:t xml:space="preserve">בתקנות שעת חירום אלה </w:t>
      </w:r>
      <w:r w:rsidR="00293C33">
        <w:rPr>
          <w:rStyle w:val="default"/>
          <w:rFonts w:cs="FrankRuehl"/>
          <w:rtl/>
        </w:rPr>
        <w:t>–</w:t>
      </w:r>
    </w:p>
    <w:p w14:paraId="08ACBAE7" w14:textId="77777777" w:rsidR="00293C33" w:rsidRDefault="00293C3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"הכנסה" </w:t>
      </w:r>
      <w:r>
        <w:rPr>
          <w:rStyle w:val="default"/>
          <w:rFonts w:cs="FrankRuehl"/>
          <w:rtl/>
        </w:rPr>
        <w:t>–</w:t>
      </w:r>
      <w:r>
        <w:rPr>
          <w:rStyle w:val="default"/>
          <w:rFonts w:cs="FrankRuehl" w:hint="cs"/>
          <w:rtl/>
        </w:rPr>
        <w:t xml:space="preserve"> הכנסה מקצבת פרישה כהגדרתה בסעיף 175(ד) לחוק הביטוח הלאומי;</w:t>
      </w:r>
    </w:p>
    <w:p w14:paraId="658ADFA5" w14:textId="77777777" w:rsidR="00293C33" w:rsidRDefault="00293C3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הביטוח הלאומי" </w:t>
      </w:r>
      <w:r>
        <w:rPr>
          <w:rStyle w:val="default"/>
          <w:rFonts w:cs="FrankRuehl"/>
          <w:rtl/>
        </w:rPr>
        <w:t>–</w:t>
      </w:r>
      <w:r>
        <w:rPr>
          <w:rStyle w:val="default"/>
          <w:rFonts w:cs="FrankRuehl" w:hint="cs"/>
          <w:rtl/>
        </w:rPr>
        <w:t xml:space="preserve"> חוק הביטוח הלאומי [נוסח משולב], התשנ"ה-1995.</w:t>
      </w:r>
    </w:p>
    <w:p w14:paraId="1BB2B1D5" w14:textId="77777777" w:rsidR="00C875B4" w:rsidRDefault="00C875B4">
      <w:pPr>
        <w:pStyle w:val="P00"/>
        <w:spacing w:before="72"/>
        <w:ind w:left="0" w:right="1134"/>
        <w:rPr>
          <w:rStyle w:val="default"/>
          <w:rFonts w:cs="FrankRuehl"/>
          <w:rtl/>
        </w:rPr>
      </w:pPr>
      <w:bookmarkStart w:id="1" w:name="Seif2"/>
      <w:bookmarkEnd w:id="1"/>
      <w:r>
        <w:rPr>
          <w:lang w:val="he-IL"/>
        </w:rPr>
        <w:pict w14:anchorId="2867D63E">
          <v:rect id="_x0000_s1027" style="position:absolute;left:0;text-align:left;margin-left:464.5pt;margin-top:8.05pt;width:75.05pt;height:27.85pt;z-index:251654144" o:allowincell="f" filled="f" stroked="f" strokecolor="lime" strokeweight=".25pt">
            <v:textbox inset="0,0,0,0">
              <w:txbxContent>
                <w:p w14:paraId="2C492DBE" w14:textId="77777777" w:rsidR="00C875B4" w:rsidRDefault="00575F67">
                  <w:pPr>
                    <w:spacing w:line="160" w:lineRule="exact"/>
                    <w:jc w:val="left"/>
                    <w:rPr>
                      <w:rFonts w:cs="Miriam"/>
                      <w:szCs w:val="18"/>
                      <w:rtl/>
                    </w:rPr>
                  </w:pPr>
                  <w:r>
                    <w:rPr>
                      <w:rFonts w:cs="Miriam" w:hint="cs"/>
                      <w:szCs w:val="18"/>
                      <w:rtl/>
                    </w:rPr>
                    <w:t>זכאות למענק הסתגלות מיוחד</w:t>
                  </w:r>
                </w:p>
                <w:p w14:paraId="0E6CAB91" w14:textId="77777777" w:rsidR="00F51C8A" w:rsidRDefault="00F51C8A">
                  <w:pPr>
                    <w:spacing w:line="160" w:lineRule="exact"/>
                    <w:jc w:val="left"/>
                    <w:rPr>
                      <w:rFonts w:cs="Miriam"/>
                      <w:noProof/>
                      <w:szCs w:val="18"/>
                      <w:rtl/>
                    </w:rPr>
                  </w:pPr>
                  <w:r>
                    <w:rPr>
                      <w:rFonts w:cs="Miriam" w:hint="cs"/>
                      <w:szCs w:val="18"/>
                      <w:rtl/>
                    </w:rPr>
                    <w:t>תק' תש"ף-2020</w:t>
                  </w:r>
                </w:p>
              </w:txbxContent>
            </v:textbox>
            <w10:anchorlock/>
          </v:rect>
        </w:pict>
      </w:r>
      <w:r>
        <w:rPr>
          <w:rStyle w:val="big-number"/>
          <w:rtl/>
        </w:rPr>
        <w:t>2.</w:t>
      </w:r>
      <w:r>
        <w:rPr>
          <w:rStyle w:val="big-number"/>
          <w:rtl/>
        </w:rPr>
        <w:tab/>
      </w:r>
      <w:r w:rsidR="00575F67">
        <w:rPr>
          <w:rStyle w:val="default"/>
          <w:rFonts w:cs="FrankRuehl" w:hint="cs"/>
          <w:rtl/>
        </w:rPr>
        <w:t xml:space="preserve">מי שבמהלך התקופה שמיום ה' באדר התש"ף (1 במרס 2020) עד יום </w:t>
      </w:r>
      <w:r w:rsidR="00F51C8A" w:rsidRPr="00F51C8A">
        <w:rPr>
          <w:rStyle w:val="default"/>
          <w:rFonts w:cs="FrankRuehl" w:hint="cs"/>
          <w:rtl/>
        </w:rPr>
        <w:t xml:space="preserve">ח' בסיוון התש"ף (31 במאי </w:t>
      </w:r>
      <w:r w:rsidR="00575F67">
        <w:rPr>
          <w:rStyle w:val="default"/>
          <w:rFonts w:cs="FrankRuehl" w:hint="cs"/>
          <w:rtl/>
        </w:rPr>
        <w:t xml:space="preserve">2020) (בסעיף זה </w:t>
      </w:r>
      <w:r w:rsidR="00575F67">
        <w:rPr>
          <w:rStyle w:val="default"/>
          <w:rFonts w:cs="FrankRuehl"/>
          <w:rtl/>
        </w:rPr>
        <w:t>–</w:t>
      </w:r>
      <w:r w:rsidR="00575F67">
        <w:rPr>
          <w:rStyle w:val="default"/>
          <w:rFonts w:cs="FrankRuehl" w:hint="cs"/>
          <w:rtl/>
        </w:rPr>
        <w:t xml:space="preserve"> התקופה הקובעת) מתקיימים לגביו התנאים כמפורט להלן, יהיה זכאי למענק הסתגלות מיוחד לפי תקנות 3 </w:t>
      </w:r>
      <w:r w:rsidR="00F51C8A">
        <w:rPr>
          <w:rStyle w:val="default"/>
          <w:rFonts w:cs="FrankRuehl" w:hint="cs"/>
          <w:rtl/>
        </w:rPr>
        <w:t>עד 4א</w:t>
      </w:r>
      <w:r w:rsidR="00575F67">
        <w:rPr>
          <w:rStyle w:val="default"/>
          <w:rFonts w:cs="FrankRuehl" w:hint="cs"/>
          <w:rtl/>
        </w:rPr>
        <w:t>, לפי העניין:</w:t>
      </w:r>
    </w:p>
    <w:p w14:paraId="315CF9A5" w14:textId="77777777" w:rsidR="00575F67" w:rsidRDefault="00575F67" w:rsidP="00575F67">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מלאו לו 67 שנים או יותר;</w:t>
      </w:r>
    </w:p>
    <w:p w14:paraId="56E1EA6F" w14:textId="77777777" w:rsidR="00575F67" w:rsidRDefault="00575F67" w:rsidP="00575F67">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תושב ישראל לעניין חוק הביטוח הלאומי;</w:t>
      </w:r>
    </w:p>
    <w:p w14:paraId="33EB86B5" w14:textId="77777777" w:rsidR="00575F67" w:rsidRDefault="00575F67" w:rsidP="00575F67">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במהלך התקופה הקובעת הוא פוטר מעבודתו או הוצא לחופשה ללא תשלום ביוזמת מעסיקו לתקופה רצופה של 30 ימים לפחות (בתקנות שעת חירום אלה </w:t>
      </w:r>
      <w:r>
        <w:rPr>
          <w:rStyle w:val="default"/>
          <w:rFonts w:cs="FrankRuehl"/>
          <w:rtl/>
        </w:rPr>
        <w:t>–</w:t>
      </w:r>
      <w:r>
        <w:rPr>
          <w:rStyle w:val="default"/>
          <w:rFonts w:cs="FrankRuehl" w:hint="cs"/>
          <w:rtl/>
        </w:rPr>
        <w:t xml:space="preserve"> הפסקת עבודה);</w:t>
      </w:r>
    </w:p>
    <w:p w14:paraId="6D9B942F" w14:textId="77777777" w:rsidR="00575F67" w:rsidRDefault="00575F67" w:rsidP="00575F67">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הוא היה עובד שכיר בתקופה של שלושה חודשים רצופים שבתכוף לפני החודש שבו חל מועד הפסקת עבודתו.</w:t>
      </w:r>
    </w:p>
    <w:p w14:paraId="0490C564" w14:textId="77777777" w:rsidR="00D5543F" w:rsidRPr="00021EB9" w:rsidRDefault="00D5543F" w:rsidP="00D5543F">
      <w:pPr>
        <w:pStyle w:val="P00"/>
        <w:spacing w:before="0"/>
        <w:ind w:left="0" w:right="1134"/>
        <w:rPr>
          <w:rStyle w:val="default"/>
          <w:rFonts w:ascii="FrankRuehl" w:hAnsi="FrankRuehl" w:cs="FrankRuehl"/>
          <w:vanish/>
          <w:color w:val="FF0000"/>
          <w:szCs w:val="20"/>
          <w:shd w:val="clear" w:color="auto" w:fill="FFFF99"/>
          <w:rtl/>
        </w:rPr>
      </w:pPr>
      <w:bookmarkStart w:id="2" w:name="Rov9"/>
      <w:r w:rsidRPr="00021EB9">
        <w:rPr>
          <w:rStyle w:val="default"/>
          <w:rFonts w:ascii="FrankRuehl" w:hAnsi="FrankRuehl" w:cs="FrankRuehl"/>
          <w:vanish/>
          <w:color w:val="FF0000"/>
          <w:szCs w:val="20"/>
          <w:shd w:val="clear" w:color="auto" w:fill="FFFF99"/>
          <w:rtl/>
        </w:rPr>
        <w:t>מיום 24.4.2020</w:t>
      </w:r>
    </w:p>
    <w:p w14:paraId="40F1399C" w14:textId="77777777" w:rsidR="00D5543F" w:rsidRPr="00021EB9" w:rsidRDefault="00D5543F" w:rsidP="00D5543F">
      <w:pPr>
        <w:pStyle w:val="P00"/>
        <w:spacing w:before="0"/>
        <w:ind w:left="0" w:right="1134"/>
        <w:rPr>
          <w:rStyle w:val="default"/>
          <w:rFonts w:ascii="FrankRuehl" w:hAnsi="FrankRuehl" w:cs="FrankRuehl"/>
          <w:vanish/>
          <w:szCs w:val="20"/>
          <w:shd w:val="clear" w:color="auto" w:fill="FFFF99"/>
          <w:rtl/>
        </w:rPr>
      </w:pPr>
      <w:r w:rsidRPr="00021EB9">
        <w:rPr>
          <w:rStyle w:val="default"/>
          <w:rFonts w:ascii="FrankRuehl" w:hAnsi="FrankRuehl" w:cs="FrankRuehl"/>
          <w:b/>
          <w:bCs/>
          <w:vanish/>
          <w:szCs w:val="20"/>
          <w:shd w:val="clear" w:color="auto" w:fill="FFFF99"/>
          <w:rtl/>
        </w:rPr>
        <w:t>תק' תש"ף-2020</w:t>
      </w:r>
    </w:p>
    <w:p w14:paraId="013BFCED" w14:textId="77777777" w:rsidR="00D5543F" w:rsidRPr="00021EB9" w:rsidRDefault="00D5543F" w:rsidP="00D5543F">
      <w:pPr>
        <w:pStyle w:val="P00"/>
        <w:spacing w:before="0"/>
        <w:ind w:left="0" w:right="1134"/>
        <w:rPr>
          <w:rStyle w:val="default"/>
          <w:rFonts w:ascii="FrankRuehl" w:hAnsi="FrankRuehl" w:cs="FrankRuehl"/>
          <w:vanish/>
          <w:szCs w:val="20"/>
          <w:shd w:val="clear" w:color="auto" w:fill="FFFF99"/>
          <w:rtl/>
        </w:rPr>
      </w:pPr>
      <w:hyperlink r:id="rId6" w:history="1">
        <w:r w:rsidRPr="00021EB9">
          <w:rPr>
            <w:rStyle w:val="Hyperlink"/>
            <w:rFonts w:ascii="FrankRuehl" w:hAnsi="FrankRuehl"/>
            <w:vanish/>
            <w:szCs w:val="20"/>
            <w:shd w:val="clear" w:color="auto" w:fill="FFFF99"/>
            <w:rtl/>
          </w:rPr>
          <w:t>ק"ת תש"ף מס' 8515</w:t>
        </w:r>
      </w:hyperlink>
      <w:r w:rsidRPr="00021EB9">
        <w:rPr>
          <w:rStyle w:val="default"/>
          <w:rFonts w:ascii="FrankRuehl" w:hAnsi="FrankRuehl" w:cs="FrankRuehl"/>
          <w:vanish/>
          <w:szCs w:val="20"/>
          <w:shd w:val="clear" w:color="auto" w:fill="FFFF99"/>
          <w:rtl/>
        </w:rPr>
        <w:t xml:space="preserve"> מיום 24.4.2020 עמ' 1220</w:t>
      </w:r>
    </w:p>
    <w:p w14:paraId="7562CF1C" w14:textId="77777777" w:rsidR="00D5543F" w:rsidRPr="00F51C8A" w:rsidRDefault="00D5543F" w:rsidP="00F51C8A">
      <w:pPr>
        <w:pStyle w:val="P00"/>
        <w:ind w:left="0" w:right="1134"/>
        <w:rPr>
          <w:rStyle w:val="default"/>
          <w:rFonts w:cs="FrankRuehl"/>
          <w:sz w:val="2"/>
          <w:szCs w:val="2"/>
          <w:rtl/>
        </w:rPr>
      </w:pPr>
      <w:r w:rsidRPr="00021EB9">
        <w:rPr>
          <w:rStyle w:val="default"/>
          <w:rFonts w:cs="FrankRuehl"/>
          <w:vanish/>
          <w:sz w:val="16"/>
          <w:szCs w:val="22"/>
          <w:shd w:val="clear" w:color="auto" w:fill="FFFF99"/>
          <w:rtl/>
        </w:rPr>
        <w:tab/>
      </w:r>
      <w:r w:rsidRPr="00021EB9">
        <w:rPr>
          <w:rStyle w:val="default"/>
          <w:rFonts w:cs="FrankRuehl" w:hint="cs"/>
          <w:vanish/>
          <w:sz w:val="16"/>
          <w:szCs w:val="22"/>
          <w:shd w:val="clear" w:color="auto" w:fill="FFFF99"/>
          <w:rtl/>
        </w:rPr>
        <w:t xml:space="preserve">מי שבמהלך התקופה שמיום ה' באדר התש"ף (1 במרס 2020) עד יום </w:t>
      </w:r>
      <w:r w:rsidRPr="00021EB9">
        <w:rPr>
          <w:rStyle w:val="default"/>
          <w:rFonts w:cs="FrankRuehl" w:hint="cs"/>
          <w:strike/>
          <w:vanish/>
          <w:sz w:val="16"/>
          <w:szCs w:val="22"/>
          <w:shd w:val="clear" w:color="auto" w:fill="FFFF99"/>
          <w:rtl/>
        </w:rPr>
        <w:t>כ"ה בניסן התש"ף (19 באפריל 2020)</w:t>
      </w:r>
      <w:r w:rsidR="00F51C8A" w:rsidRPr="00021EB9">
        <w:rPr>
          <w:rStyle w:val="default"/>
          <w:rFonts w:cs="FrankRuehl" w:hint="cs"/>
          <w:vanish/>
          <w:sz w:val="16"/>
          <w:szCs w:val="22"/>
          <w:shd w:val="clear" w:color="auto" w:fill="FFFF99"/>
          <w:rtl/>
        </w:rPr>
        <w:t xml:space="preserve"> </w:t>
      </w:r>
      <w:r w:rsidR="00F51C8A" w:rsidRPr="00021EB9">
        <w:rPr>
          <w:rStyle w:val="default"/>
          <w:rFonts w:cs="FrankRuehl" w:hint="cs"/>
          <w:vanish/>
          <w:sz w:val="16"/>
          <w:szCs w:val="22"/>
          <w:u w:val="single"/>
          <w:shd w:val="clear" w:color="auto" w:fill="FFFF99"/>
          <w:rtl/>
        </w:rPr>
        <w:t>ח' בסיוון התש"ף (31 במאי 2020)</w:t>
      </w:r>
      <w:r w:rsidRPr="00021EB9">
        <w:rPr>
          <w:rStyle w:val="default"/>
          <w:rFonts w:cs="FrankRuehl" w:hint="cs"/>
          <w:vanish/>
          <w:sz w:val="16"/>
          <w:szCs w:val="22"/>
          <w:shd w:val="clear" w:color="auto" w:fill="FFFF99"/>
          <w:rtl/>
        </w:rPr>
        <w:t xml:space="preserve"> (בסעיף זה </w:t>
      </w:r>
      <w:r w:rsidRPr="00021EB9">
        <w:rPr>
          <w:rStyle w:val="default"/>
          <w:rFonts w:cs="FrankRuehl"/>
          <w:vanish/>
          <w:sz w:val="16"/>
          <w:szCs w:val="22"/>
          <w:shd w:val="clear" w:color="auto" w:fill="FFFF99"/>
          <w:rtl/>
        </w:rPr>
        <w:t>–</w:t>
      </w:r>
      <w:r w:rsidRPr="00021EB9">
        <w:rPr>
          <w:rStyle w:val="default"/>
          <w:rFonts w:cs="FrankRuehl" w:hint="cs"/>
          <w:vanish/>
          <w:sz w:val="16"/>
          <w:szCs w:val="22"/>
          <w:shd w:val="clear" w:color="auto" w:fill="FFFF99"/>
          <w:rtl/>
        </w:rPr>
        <w:t xml:space="preserve"> התקופה הקובעת) מתקיימים לגביו התנאים כמפורט להלן, יהיה זכאי למענק הסתגלות מיוחד לפי תקנות 3 </w:t>
      </w:r>
      <w:r w:rsidRPr="00021EB9">
        <w:rPr>
          <w:rStyle w:val="default"/>
          <w:rFonts w:cs="FrankRuehl" w:hint="cs"/>
          <w:strike/>
          <w:vanish/>
          <w:sz w:val="16"/>
          <w:szCs w:val="22"/>
          <w:shd w:val="clear" w:color="auto" w:fill="FFFF99"/>
          <w:rtl/>
        </w:rPr>
        <w:t>או 4</w:t>
      </w:r>
      <w:r w:rsidR="00F51C8A" w:rsidRPr="00021EB9">
        <w:rPr>
          <w:rStyle w:val="default"/>
          <w:rFonts w:cs="FrankRuehl" w:hint="cs"/>
          <w:vanish/>
          <w:sz w:val="16"/>
          <w:szCs w:val="22"/>
          <w:shd w:val="clear" w:color="auto" w:fill="FFFF99"/>
          <w:rtl/>
        </w:rPr>
        <w:t xml:space="preserve"> </w:t>
      </w:r>
      <w:r w:rsidR="00F51C8A" w:rsidRPr="00021EB9">
        <w:rPr>
          <w:rStyle w:val="default"/>
          <w:rFonts w:cs="FrankRuehl" w:hint="cs"/>
          <w:vanish/>
          <w:sz w:val="16"/>
          <w:szCs w:val="22"/>
          <w:u w:val="single"/>
          <w:shd w:val="clear" w:color="auto" w:fill="FFFF99"/>
          <w:rtl/>
        </w:rPr>
        <w:t>עד 4א</w:t>
      </w:r>
      <w:r w:rsidRPr="00021EB9">
        <w:rPr>
          <w:rStyle w:val="default"/>
          <w:rFonts w:cs="FrankRuehl" w:hint="cs"/>
          <w:vanish/>
          <w:sz w:val="16"/>
          <w:szCs w:val="22"/>
          <w:shd w:val="clear" w:color="auto" w:fill="FFFF99"/>
          <w:rtl/>
        </w:rPr>
        <w:t>, לפי העניין:</w:t>
      </w:r>
      <w:bookmarkEnd w:id="2"/>
    </w:p>
    <w:p w14:paraId="6AB05C28" w14:textId="77777777" w:rsidR="00C875B4" w:rsidRDefault="00C875B4">
      <w:pPr>
        <w:pStyle w:val="P00"/>
        <w:spacing w:before="72"/>
        <w:ind w:left="0" w:right="1134"/>
        <w:rPr>
          <w:rStyle w:val="default"/>
          <w:rFonts w:cs="FrankRuehl"/>
          <w:rtl/>
        </w:rPr>
      </w:pPr>
      <w:bookmarkStart w:id="3" w:name="Seif3"/>
      <w:bookmarkEnd w:id="3"/>
      <w:r>
        <w:rPr>
          <w:lang w:val="he-IL"/>
        </w:rPr>
        <w:pict w14:anchorId="3292E0DD">
          <v:rect id="_x0000_s1028" style="position:absolute;left:0;text-align:left;margin-left:464.5pt;margin-top:8.05pt;width:75.05pt;height:22.75pt;z-index:251655168" o:allowincell="f" filled="f" stroked="f" strokecolor="lime" strokeweight=".25pt">
            <v:textbox inset="0,0,0,0">
              <w:txbxContent>
                <w:p w14:paraId="35D2FED5" w14:textId="77777777" w:rsidR="00C875B4" w:rsidRDefault="00575F67">
                  <w:pPr>
                    <w:spacing w:line="160" w:lineRule="exact"/>
                    <w:jc w:val="left"/>
                    <w:rPr>
                      <w:rFonts w:cs="Miriam"/>
                      <w:noProof/>
                      <w:szCs w:val="18"/>
                      <w:rtl/>
                    </w:rPr>
                  </w:pPr>
                  <w:r>
                    <w:rPr>
                      <w:rFonts w:cs="Miriam" w:hint="cs"/>
                      <w:szCs w:val="18"/>
                      <w:rtl/>
                    </w:rPr>
                    <w:t>מענק הסתגלות מיוחד</w:t>
                  </w:r>
                  <w:r w:rsidR="00921B5A">
                    <w:rPr>
                      <w:rFonts w:cs="Miriam" w:hint="cs"/>
                      <w:szCs w:val="18"/>
                      <w:rtl/>
                    </w:rPr>
                    <w:t xml:space="preserve"> בעד חודש מרס 2020</w:t>
                  </w:r>
                </w:p>
              </w:txbxContent>
            </v:textbox>
            <w10:anchorlock/>
          </v:rect>
        </w:pict>
      </w:r>
      <w:r>
        <w:rPr>
          <w:rStyle w:val="big-number"/>
          <w:rtl/>
        </w:rPr>
        <w:t>3.</w:t>
      </w:r>
      <w:r>
        <w:rPr>
          <w:rStyle w:val="big-number"/>
          <w:rtl/>
        </w:rPr>
        <w:tab/>
      </w:r>
      <w:r w:rsidR="00921B5A">
        <w:rPr>
          <w:rStyle w:val="default"/>
          <w:rFonts w:cs="FrankRuehl" w:hint="cs"/>
          <w:rtl/>
        </w:rPr>
        <w:t>(א)</w:t>
      </w:r>
      <w:r w:rsidR="00921B5A">
        <w:rPr>
          <w:rStyle w:val="default"/>
          <w:rFonts w:cs="FrankRuehl"/>
          <w:rtl/>
        </w:rPr>
        <w:tab/>
      </w:r>
      <w:r w:rsidR="00921B5A">
        <w:rPr>
          <w:rStyle w:val="default"/>
          <w:rFonts w:cs="FrankRuehl" w:hint="cs"/>
          <w:rtl/>
        </w:rPr>
        <w:t>מענק הסתגלות מיוחד בעד חודש מרס 2020 ישולם למי שמועד הפסקת עבודתו חל בתקופה שמיום ה' באדר התש"ף (1 במרס 2020) עד יום ו' בניסן התש"ף (31 במרס 2020) והיה מחוסר עבודה מיום הפסקת עבודתו עד יום ו' בניסן התש"ף (31 במרס 2020)</w:t>
      </w:r>
      <w:r>
        <w:rPr>
          <w:rStyle w:val="default"/>
          <w:rFonts w:cs="FrankRuehl" w:hint="cs"/>
          <w:rtl/>
        </w:rPr>
        <w:t>.</w:t>
      </w:r>
    </w:p>
    <w:p w14:paraId="0ACC60FF" w14:textId="77777777" w:rsidR="00921B5A" w:rsidRDefault="00921B5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סכום המענק לפי תקנה זו ייקבע בהתאם להכנסתו של הזכאי בעד חודש מרס 2020, כמפורט להלן, לפי העניין:</w:t>
      </w:r>
    </w:p>
    <w:p w14:paraId="5DB1D0C8" w14:textId="77777777" w:rsidR="00921B5A" w:rsidRDefault="00921B5A" w:rsidP="00921B5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זכאי שהכנסתו אינה עולה על 2,000 שקלים חדשים </w:t>
      </w:r>
      <w:r>
        <w:rPr>
          <w:rStyle w:val="default"/>
          <w:rFonts w:cs="FrankRuehl"/>
          <w:rtl/>
        </w:rPr>
        <w:t>–</w:t>
      </w:r>
      <w:r>
        <w:rPr>
          <w:rStyle w:val="default"/>
          <w:rFonts w:cs="FrankRuehl" w:hint="cs"/>
          <w:rtl/>
        </w:rPr>
        <w:t xml:space="preserve"> 2,000 שקלים חדשים;</w:t>
      </w:r>
    </w:p>
    <w:p w14:paraId="09A360B3" w14:textId="77777777" w:rsidR="00921B5A" w:rsidRDefault="00921B5A" w:rsidP="00921B5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זכאי שהכנסתו עולה על 2,000 שקלים חדשים ואינה עולה על 4,000 שקלים חדשים </w:t>
      </w:r>
      <w:r>
        <w:rPr>
          <w:rStyle w:val="default"/>
          <w:rFonts w:cs="FrankRuehl"/>
          <w:rtl/>
        </w:rPr>
        <w:t>–</w:t>
      </w:r>
      <w:r>
        <w:rPr>
          <w:rStyle w:val="default"/>
          <w:rFonts w:cs="FrankRuehl" w:hint="cs"/>
          <w:rtl/>
        </w:rPr>
        <w:t xml:space="preserve"> 1,500 שקלים חדשים;</w:t>
      </w:r>
    </w:p>
    <w:p w14:paraId="5BC176E9" w14:textId="77777777" w:rsidR="00921B5A" w:rsidRDefault="00921B5A" w:rsidP="00921B5A">
      <w:pPr>
        <w:pStyle w:val="P00"/>
        <w:spacing w:before="72"/>
        <w:ind w:left="1021"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 xml:space="preserve">זכאי שהכנסתו עולה על 4,000 שקלים חדשים ואינה עולה על 5,000 שקלים חדשים </w:t>
      </w:r>
      <w:r>
        <w:rPr>
          <w:rStyle w:val="default"/>
          <w:rFonts w:cs="FrankRuehl"/>
          <w:rtl/>
        </w:rPr>
        <w:t>–</w:t>
      </w:r>
      <w:r>
        <w:rPr>
          <w:rStyle w:val="default"/>
          <w:rFonts w:cs="FrankRuehl" w:hint="cs"/>
          <w:rtl/>
        </w:rPr>
        <w:t xml:space="preserve"> 1,000 שקלים חדשים.</w:t>
      </w:r>
    </w:p>
    <w:p w14:paraId="27FBB837" w14:textId="77777777" w:rsidR="00C875B4" w:rsidRDefault="00C875B4">
      <w:pPr>
        <w:pStyle w:val="P00"/>
        <w:spacing w:before="72"/>
        <w:ind w:left="0" w:right="1134"/>
        <w:rPr>
          <w:rStyle w:val="default"/>
          <w:rFonts w:cs="FrankRuehl"/>
          <w:rtl/>
        </w:rPr>
      </w:pPr>
      <w:bookmarkStart w:id="4" w:name="Seif4"/>
      <w:bookmarkEnd w:id="4"/>
      <w:r>
        <w:rPr>
          <w:lang w:val="he-IL"/>
        </w:rPr>
        <w:pict w14:anchorId="47C95E0B">
          <v:rect id="_x0000_s1029" style="position:absolute;left:0;text-align:left;margin-left:464.5pt;margin-top:8.05pt;width:75.05pt;height:27.5pt;z-index:251656192" o:allowincell="f" filled="f" stroked="f" strokecolor="lime" strokeweight=".25pt">
            <v:textbox inset="0,0,0,0">
              <w:txbxContent>
                <w:p w14:paraId="27D20B85" w14:textId="77777777" w:rsidR="00C875B4" w:rsidRDefault="00921B5A">
                  <w:pPr>
                    <w:spacing w:line="160" w:lineRule="exact"/>
                    <w:jc w:val="left"/>
                    <w:rPr>
                      <w:rFonts w:cs="Miriam"/>
                      <w:noProof/>
                      <w:szCs w:val="18"/>
                      <w:rtl/>
                    </w:rPr>
                  </w:pPr>
                  <w:r>
                    <w:rPr>
                      <w:rFonts w:cs="Miriam" w:hint="cs"/>
                      <w:szCs w:val="18"/>
                      <w:rtl/>
                    </w:rPr>
                    <w:t>מענק הסתגלות מיוחד בעד חודש אפריל 2020</w:t>
                  </w:r>
                </w:p>
              </w:txbxContent>
            </v:textbox>
            <w10:anchorlock/>
          </v:rect>
        </w:pict>
      </w:r>
      <w:r>
        <w:rPr>
          <w:rStyle w:val="big-number"/>
          <w:rtl/>
        </w:rPr>
        <w:t>4.</w:t>
      </w:r>
      <w:r>
        <w:rPr>
          <w:rStyle w:val="big-number"/>
          <w:rtl/>
        </w:rPr>
        <w:tab/>
      </w:r>
      <w:r w:rsidR="00921B5A">
        <w:rPr>
          <w:rStyle w:val="default"/>
          <w:rFonts w:cs="FrankRuehl" w:hint="cs"/>
          <w:rtl/>
        </w:rPr>
        <w:t>(א)</w:t>
      </w:r>
      <w:r w:rsidR="00921B5A">
        <w:rPr>
          <w:rStyle w:val="default"/>
          <w:rFonts w:cs="FrankRuehl"/>
          <w:rtl/>
        </w:rPr>
        <w:tab/>
      </w:r>
      <w:r w:rsidR="00921B5A">
        <w:rPr>
          <w:rStyle w:val="default"/>
          <w:rFonts w:cs="FrankRuehl" w:hint="cs"/>
          <w:rtl/>
        </w:rPr>
        <w:t>מענק הסתגלות מיוחד בעד חודש אפריל 2020 ישולם למי שמתקיים לגביו אחד מאלה:</w:t>
      </w:r>
    </w:p>
    <w:p w14:paraId="7ED6DB36" w14:textId="77777777" w:rsidR="004F4BF1" w:rsidRDefault="004F4BF1" w:rsidP="004F4BF1">
      <w:pPr>
        <w:pStyle w:val="P00"/>
        <w:spacing w:before="72"/>
        <w:ind w:left="1021" w:right="1134"/>
        <w:rPr>
          <w:rStyle w:val="default"/>
          <w:rFonts w:cs="FrankRuehl"/>
          <w:rtl/>
        </w:rPr>
      </w:pPr>
      <w:r w:rsidRPr="00045012">
        <w:rPr>
          <w:rStyle w:val="default"/>
          <w:rFonts w:cs="FrankRuehl"/>
        </w:rPr>
        <w:pict w14:anchorId="1329AB15">
          <v:rect id="_x0000_s1036" style="position:absolute;left:0;text-align:left;margin-left:464.5pt;margin-top:8.05pt;width:75.05pt;height:15.85pt;z-index:251661312" o:allowincell="f" filled="f" stroked="f" strokecolor="lime" strokeweight=".25pt">
            <v:textbox inset="0,0,0,0">
              <w:txbxContent>
                <w:p w14:paraId="5CDDB069" w14:textId="77777777" w:rsidR="004F4BF1" w:rsidRDefault="004F4BF1" w:rsidP="004F4BF1">
                  <w:pPr>
                    <w:spacing w:line="160" w:lineRule="exact"/>
                    <w:jc w:val="left"/>
                    <w:rPr>
                      <w:rFonts w:cs="Miriam" w:hint="cs"/>
                      <w:noProof/>
                      <w:szCs w:val="18"/>
                      <w:rtl/>
                    </w:rPr>
                  </w:pPr>
                  <w:r>
                    <w:rPr>
                      <w:rFonts w:cs="Miriam" w:hint="cs"/>
                      <w:noProof/>
                      <w:szCs w:val="18"/>
                      <w:rtl/>
                    </w:rPr>
                    <w:t>תק' תש"ף-2020</w:t>
                  </w:r>
                </w:p>
              </w:txbxContent>
            </v:textbox>
            <w10:anchorlock/>
          </v:rect>
        </w:pict>
      </w:r>
      <w:r>
        <w:rPr>
          <w:rStyle w:val="default"/>
          <w:rFonts w:cs="FrankRuehl" w:hint="cs"/>
          <w:rtl/>
        </w:rPr>
        <w:t>(1)</w:t>
      </w:r>
      <w:r w:rsidRPr="00045012">
        <w:rPr>
          <w:rStyle w:val="default"/>
          <w:rFonts w:cs="FrankRuehl"/>
          <w:rtl/>
        </w:rPr>
        <w:tab/>
      </w:r>
      <w:r>
        <w:rPr>
          <w:rStyle w:val="default"/>
          <w:rFonts w:cs="FrankRuehl" w:hint="cs"/>
          <w:rtl/>
        </w:rPr>
        <w:t xml:space="preserve">הוא זכאי למענק הסתגלות מיוחד בעד חודש מרס 2020 לפי תקנה 3 והיה מחוסר עבודה גם במהלך כל התקופה שמיום ז' בניסן התש"ף (1 באפריל 2020) עד יום </w:t>
      </w:r>
      <w:r w:rsidRPr="004F4BF1">
        <w:rPr>
          <w:rStyle w:val="default"/>
          <w:rFonts w:cs="FrankRuehl" w:hint="cs"/>
          <w:rtl/>
        </w:rPr>
        <w:t xml:space="preserve">ו' באייר התש"ף (30 באפריל </w:t>
      </w:r>
      <w:r>
        <w:rPr>
          <w:rStyle w:val="default"/>
          <w:rFonts w:cs="FrankRuehl" w:hint="cs"/>
          <w:rtl/>
        </w:rPr>
        <w:t>2020);</w:t>
      </w:r>
    </w:p>
    <w:p w14:paraId="13A4A087" w14:textId="77777777" w:rsidR="00921B5A" w:rsidRDefault="004F4BF1" w:rsidP="004F4BF1">
      <w:pPr>
        <w:pStyle w:val="P00"/>
        <w:spacing w:before="72"/>
        <w:ind w:left="1021" w:right="1134"/>
        <w:rPr>
          <w:rStyle w:val="default"/>
          <w:rFonts w:cs="FrankRuehl"/>
          <w:rtl/>
        </w:rPr>
      </w:pPr>
      <w:r w:rsidRPr="00045012">
        <w:rPr>
          <w:rStyle w:val="default"/>
          <w:rFonts w:cs="FrankRuehl"/>
        </w:rPr>
        <w:pict w14:anchorId="40950B5D">
          <v:rect id="_x0000_s1035" style="position:absolute;left:0;text-align:left;margin-left:464.5pt;margin-top:8.05pt;width:75.05pt;height:15.85pt;z-index:251660288" o:allowincell="f" filled="f" stroked="f" strokecolor="lime" strokeweight=".25pt">
            <v:textbox inset="0,0,0,0">
              <w:txbxContent>
                <w:p w14:paraId="1B2CFE21" w14:textId="77777777" w:rsidR="004F4BF1" w:rsidRDefault="004F4BF1" w:rsidP="004F4BF1">
                  <w:pPr>
                    <w:spacing w:line="160" w:lineRule="exact"/>
                    <w:jc w:val="left"/>
                    <w:rPr>
                      <w:rFonts w:cs="Miriam" w:hint="cs"/>
                      <w:noProof/>
                      <w:szCs w:val="18"/>
                      <w:rtl/>
                    </w:rPr>
                  </w:pPr>
                  <w:r>
                    <w:rPr>
                      <w:rFonts w:cs="Miriam" w:hint="cs"/>
                      <w:noProof/>
                      <w:szCs w:val="18"/>
                      <w:rtl/>
                    </w:rPr>
                    <w:t>תק' תש"ף-2020</w:t>
                  </w:r>
                </w:p>
              </w:txbxContent>
            </v:textbox>
            <w10:anchorlock/>
          </v:rect>
        </w:pict>
      </w:r>
      <w:r>
        <w:rPr>
          <w:rStyle w:val="default"/>
          <w:rFonts w:cs="FrankRuehl" w:hint="cs"/>
          <w:rtl/>
        </w:rPr>
        <w:t>(</w:t>
      </w:r>
      <w:r w:rsidR="00921B5A">
        <w:rPr>
          <w:rStyle w:val="default"/>
          <w:rFonts w:cs="FrankRuehl" w:hint="cs"/>
          <w:rtl/>
        </w:rPr>
        <w:t>2)</w:t>
      </w:r>
      <w:r w:rsidR="00921B5A">
        <w:rPr>
          <w:rStyle w:val="default"/>
          <w:rFonts w:cs="FrankRuehl"/>
          <w:rtl/>
        </w:rPr>
        <w:tab/>
      </w:r>
      <w:r w:rsidR="00921B5A">
        <w:rPr>
          <w:rStyle w:val="default"/>
          <w:rFonts w:cs="FrankRuehl" w:hint="cs"/>
          <w:rtl/>
        </w:rPr>
        <w:t xml:space="preserve">עבודתו הופסקה במהלך התקופה האמורה בפסקה (1) והוא היה מחוסר עבודה מיום הפסקת עבודתו עד יום </w:t>
      </w:r>
      <w:r w:rsidRPr="004F4BF1">
        <w:rPr>
          <w:rStyle w:val="default"/>
          <w:rFonts w:cs="FrankRuehl" w:hint="cs"/>
          <w:rtl/>
        </w:rPr>
        <w:t xml:space="preserve">ו' באייר התש"ף (30 באפריל </w:t>
      </w:r>
      <w:r w:rsidR="00921B5A">
        <w:rPr>
          <w:rStyle w:val="default"/>
          <w:rFonts w:cs="FrankRuehl" w:hint="cs"/>
          <w:rtl/>
        </w:rPr>
        <w:t>2020).</w:t>
      </w:r>
    </w:p>
    <w:p w14:paraId="2DAF22E7" w14:textId="77777777" w:rsidR="00921B5A" w:rsidRDefault="00921B5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סכום המענק לפי תקנה זו ייקבע בהתאם להכנסתו של הזכאי בעד חודש אפריל 2020, כמפורט להלן, לפי העניין:</w:t>
      </w:r>
    </w:p>
    <w:p w14:paraId="32DAB2D0" w14:textId="77777777" w:rsidR="004F4BF1" w:rsidRDefault="004F4BF1" w:rsidP="004F4BF1">
      <w:pPr>
        <w:pStyle w:val="P00"/>
        <w:spacing w:before="72"/>
        <w:ind w:left="1021" w:right="1134"/>
        <w:rPr>
          <w:rStyle w:val="default"/>
          <w:rFonts w:cs="FrankRuehl"/>
          <w:rtl/>
        </w:rPr>
      </w:pPr>
      <w:r>
        <w:rPr>
          <w:rStyle w:val="default"/>
          <w:rFonts w:cs="FrankRuehl" w:hint="cs"/>
          <w:rtl/>
        </w:rPr>
        <w:lastRenderedPageBreak/>
        <w:t>(1)</w:t>
      </w:r>
      <w:r>
        <w:rPr>
          <w:rStyle w:val="default"/>
          <w:rFonts w:cs="FrankRuehl"/>
          <w:rtl/>
        </w:rPr>
        <w:tab/>
      </w:r>
      <w:r>
        <w:rPr>
          <w:rStyle w:val="default"/>
          <w:rFonts w:cs="FrankRuehl" w:hint="cs"/>
          <w:rtl/>
        </w:rPr>
        <w:t xml:space="preserve">מי שהכנסתו אינה עולה על 2,000 שקלים חדשים </w:t>
      </w:r>
      <w:r>
        <w:rPr>
          <w:rStyle w:val="default"/>
          <w:rFonts w:cs="FrankRuehl"/>
          <w:rtl/>
        </w:rPr>
        <w:t>–</w:t>
      </w:r>
      <w:r>
        <w:rPr>
          <w:rStyle w:val="default"/>
          <w:rFonts w:cs="FrankRuehl" w:hint="cs"/>
          <w:rtl/>
        </w:rPr>
        <w:t xml:space="preserve"> 4,000 שקלים חדשים;</w:t>
      </w:r>
    </w:p>
    <w:p w14:paraId="0B0AA690" w14:textId="77777777" w:rsidR="004F4BF1" w:rsidRDefault="004F4BF1" w:rsidP="004F4BF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מי שהכנסתו עולה על 2,000 שקלים חדשים ואינה עולה על 3,000 שקלים חדשים </w:t>
      </w:r>
      <w:r>
        <w:rPr>
          <w:rStyle w:val="default"/>
          <w:rFonts w:cs="FrankRuehl"/>
          <w:rtl/>
        </w:rPr>
        <w:t>–</w:t>
      </w:r>
      <w:r>
        <w:rPr>
          <w:rStyle w:val="default"/>
          <w:rFonts w:cs="FrankRuehl" w:hint="cs"/>
          <w:rtl/>
        </w:rPr>
        <w:t xml:space="preserve"> 3,000 שקלים חדשים;</w:t>
      </w:r>
    </w:p>
    <w:p w14:paraId="32A4A35A" w14:textId="77777777" w:rsidR="004F4BF1" w:rsidRDefault="004F4BF1" w:rsidP="004F4BF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מי שהכנסתו עולה על 3,000 שקלים חדשים ואינה עולה על 4,000 שקלים חדשים </w:t>
      </w:r>
      <w:r>
        <w:rPr>
          <w:rStyle w:val="default"/>
          <w:rFonts w:cs="FrankRuehl"/>
          <w:rtl/>
        </w:rPr>
        <w:t>–</w:t>
      </w:r>
      <w:r>
        <w:rPr>
          <w:rStyle w:val="default"/>
          <w:rFonts w:cs="FrankRuehl" w:hint="cs"/>
          <w:rtl/>
        </w:rPr>
        <w:t xml:space="preserve"> 2,000 שקלים חדשים;</w:t>
      </w:r>
    </w:p>
    <w:p w14:paraId="711B80A5" w14:textId="77777777" w:rsidR="004F4BF1" w:rsidRDefault="004F4BF1" w:rsidP="004F4BF1">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מי שהכנסתו עולה על 4,000 שקלים חדשים ואינה עולה על 5,000 שקלים חדשים </w:t>
      </w:r>
      <w:r>
        <w:rPr>
          <w:rStyle w:val="default"/>
          <w:rFonts w:cs="FrankRuehl"/>
          <w:rtl/>
        </w:rPr>
        <w:t>–</w:t>
      </w:r>
      <w:r>
        <w:rPr>
          <w:rStyle w:val="default"/>
          <w:rFonts w:cs="FrankRuehl" w:hint="cs"/>
          <w:rtl/>
        </w:rPr>
        <w:t xml:space="preserve"> 1,000 שקלים חדשים.</w:t>
      </w:r>
    </w:p>
    <w:p w14:paraId="472328AF" w14:textId="77777777" w:rsidR="004F4BF1" w:rsidRPr="00021EB9" w:rsidRDefault="004F4BF1" w:rsidP="004F4BF1">
      <w:pPr>
        <w:pStyle w:val="P00"/>
        <w:spacing w:before="0"/>
        <w:ind w:left="0" w:right="1134"/>
        <w:rPr>
          <w:rStyle w:val="default"/>
          <w:rFonts w:ascii="FrankRuehl" w:hAnsi="FrankRuehl" w:cs="FrankRuehl"/>
          <w:vanish/>
          <w:color w:val="FF0000"/>
          <w:szCs w:val="20"/>
          <w:shd w:val="clear" w:color="auto" w:fill="FFFF99"/>
          <w:rtl/>
        </w:rPr>
      </w:pPr>
      <w:bookmarkStart w:id="5" w:name="Rov10"/>
      <w:r w:rsidRPr="00021EB9">
        <w:rPr>
          <w:rStyle w:val="default"/>
          <w:rFonts w:ascii="FrankRuehl" w:hAnsi="FrankRuehl" w:cs="FrankRuehl"/>
          <w:vanish/>
          <w:color w:val="FF0000"/>
          <w:szCs w:val="20"/>
          <w:shd w:val="clear" w:color="auto" w:fill="FFFF99"/>
          <w:rtl/>
        </w:rPr>
        <w:t>מיום 24.4.2020</w:t>
      </w:r>
    </w:p>
    <w:p w14:paraId="2ADCAD66" w14:textId="77777777" w:rsidR="004F4BF1" w:rsidRPr="00021EB9" w:rsidRDefault="004F4BF1" w:rsidP="004F4BF1">
      <w:pPr>
        <w:pStyle w:val="P00"/>
        <w:spacing w:before="0"/>
        <w:ind w:left="0" w:right="1134"/>
        <w:rPr>
          <w:rStyle w:val="default"/>
          <w:rFonts w:ascii="FrankRuehl" w:hAnsi="FrankRuehl" w:cs="FrankRuehl"/>
          <w:vanish/>
          <w:szCs w:val="20"/>
          <w:shd w:val="clear" w:color="auto" w:fill="FFFF99"/>
          <w:rtl/>
        </w:rPr>
      </w:pPr>
      <w:r w:rsidRPr="00021EB9">
        <w:rPr>
          <w:rStyle w:val="default"/>
          <w:rFonts w:ascii="FrankRuehl" w:hAnsi="FrankRuehl" w:cs="FrankRuehl"/>
          <w:b/>
          <w:bCs/>
          <w:vanish/>
          <w:szCs w:val="20"/>
          <w:shd w:val="clear" w:color="auto" w:fill="FFFF99"/>
          <w:rtl/>
        </w:rPr>
        <w:t>תק' תש"ף-2020</w:t>
      </w:r>
    </w:p>
    <w:p w14:paraId="6EF4E424" w14:textId="77777777" w:rsidR="004F4BF1" w:rsidRPr="00021EB9" w:rsidRDefault="004F4BF1" w:rsidP="004F4BF1">
      <w:pPr>
        <w:pStyle w:val="P00"/>
        <w:spacing w:before="0"/>
        <w:ind w:left="0" w:right="1134"/>
        <w:rPr>
          <w:rStyle w:val="default"/>
          <w:rFonts w:ascii="FrankRuehl" w:hAnsi="FrankRuehl" w:cs="FrankRuehl"/>
          <w:vanish/>
          <w:szCs w:val="20"/>
          <w:shd w:val="clear" w:color="auto" w:fill="FFFF99"/>
          <w:rtl/>
        </w:rPr>
      </w:pPr>
      <w:hyperlink r:id="rId7" w:history="1">
        <w:r w:rsidRPr="00021EB9">
          <w:rPr>
            <w:rStyle w:val="Hyperlink"/>
            <w:rFonts w:ascii="FrankRuehl" w:hAnsi="FrankRuehl"/>
            <w:vanish/>
            <w:szCs w:val="20"/>
            <w:shd w:val="clear" w:color="auto" w:fill="FFFF99"/>
            <w:rtl/>
          </w:rPr>
          <w:t>ק"ת תש"ף מס' 8515</w:t>
        </w:r>
      </w:hyperlink>
      <w:r w:rsidRPr="00021EB9">
        <w:rPr>
          <w:rStyle w:val="default"/>
          <w:rFonts w:ascii="FrankRuehl" w:hAnsi="FrankRuehl" w:cs="FrankRuehl"/>
          <w:vanish/>
          <w:szCs w:val="20"/>
          <w:shd w:val="clear" w:color="auto" w:fill="FFFF99"/>
          <w:rtl/>
        </w:rPr>
        <w:t xml:space="preserve"> מיום 24.4.2020 עמ' 1220</w:t>
      </w:r>
    </w:p>
    <w:p w14:paraId="43E11ADC" w14:textId="77777777" w:rsidR="004F4BF1" w:rsidRPr="00021EB9" w:rsidRDefault="004F4BF1" w:rsidP="004F4BF1">
      <w:pPr>
        <w:pStyle w:val="P00"/>
        <w:ind w:left="0" w:right="1134"/>
        <w:rPr>
          <w:rStyle w:val="default"/>
          <w:rFonts w:cs="FrankRuehl"/>
          <w:vanish/>
          <w:sz w:val="16"/>
          <w:szCs w:val="22"/>
          <w:shd w:val="clear" w:color="auto" w:fill="FFFF99"/>
          <w:rtl/>
        </w:rPr>
      </w:pPr>
      <w:r w:rsidRPr="00021EB9">
        <w:rPr>
          <w:rStyle w:val="default"/>
          <w:rFonts w:cs="FrankRuehl"/>
          <w:vanish/>
          <w:sz w:val="16"/>
          <w:szCs w:val="22"/>
          <w:shd w:val="clear" w:color="auto" w:fill="FFFF99"/>
          <w:rtl/>
        </w:rPr>
        <w:tab/>
      </w:r>
      <w:r w:rsidRPr="00021EB9">
        <w:rPr>
          <w:rStyle w:val="default"/>
          <w:rFonts w:cs="FrankRuehl" w:hint="cs"/>
          <w:vanish/>
          <w:sz w:val="16"/>
          <w:szCs w:val="22"/>
          <w:shd w:val="clear" w:color="auto" w:fill="FFFF99"/>
          <w:rtl/>
        </w:rPr>
        <w:t>(א)</w:t>
      </w:r>
      <w:r w:rsidRPr="00021EB9">
        <w:rPr>
          <w:rStyle w:val="default"/>
          <w:rFonts w:cs="FrankRuehl"/>
          <w:vanish/>
          <w:sz w:val="16"/>
          <w:szCs w:val="22"/>
          <w:shd w:val="clear" w:color="auto" w:fill="FFFF99"/>
          <w:rtl/>
        </w:rPr>
        <w:tab/>
      </w:r>
      <w:r w:rsidRPr="00021EB9">
        <w:rPr>
          <w:rStyle w:val="default"/>
          <w:rFonts w:cs="FrankRuehl" w:hint="cs"/>
          <w:vanish/>
          <w:sz w:val="16"/>
          <w:szCs w:val="22"/>
          <w:shd w:val="clear" w:color="auto" w:fill="FFFF99"/>
          <w:rtl/>
        </w:rPr>
        <w:t>מענק הסתגלות מיוחד בעד חודש אפריל 2020 ישולם למי שמתקיים לגביו אחד מאלה:</w:t>
      </w:r>
    </w:p>
    <w:p w14:paraId="2DD04569" w14:textId="77777777" w:rsidR="004F4BF1" w:rsidRPr="00021EB9" w:rsidRDefault="004F4BF1" w:rsidP="004F4BF1">
      <w:pPr>
        <w:pStyle w:val="P00"/>
        <w:spacing w:before="0"/>
        <w:ind w:left="1021" w:right="1134"/>
        <w:rPr>
          <w:rStyle w:val="default"/>
          <w:rFonts w:cs="FrankRuehl"/>
          <w:vanish/>
          <w:sz w:val="16"/>
          <w:szCs w:val="22"/>
          <w:shd w:val="clear" w:color="auto" w:fill="FFFF99"/>
          <w:rtl/>
        </w:rPr>
      </w:pPr>
      <w:r w:rsidRPr="00021EB9">
        <w:rPr>
          <w:rStyle w:val="default"/>
          <w:rFonts w:cs="FrankRuehl" w:hint="cs"/>
          <w:vanish/>
          <w:sz w:val="16"/>
          <w:szCs w:val="22"/>
          <w:shd w:val="clear" w:color="auto" w:fill="FFFF99"/>
          <w:rtl/>
        </w:rPr>
        <w:t>(1)</w:t>
      </w:r>
      <w:r w:rsidRPr="00021EB9">
        <w:rPr>
          <w:rStyle w:val="default"/>
          <w:rFonts w:cs="FrankRuehl"/>
          <w:vanish/>
          <w:sz w:val="16"/>
          <w:szCs w:val="22"/>
          <w:shd w:val="clear" w:color="auto" w:fill="FFFF99"/>
          <w:rtl/>
        </w:rPr>
        <w:tab/>
      </w:r>
      <w:r w:rsidRPr="00021EB9">
        <w:rPr>
          <w:rStyle w:val="default"/>
          <w:rFonts w:cs="FrankRuehl" w:hint="cs"/>
          <w:vanish/>
          <w:sz w:val="16"/>
          <w:szCs w:val="22"/>
          <w:shd w:val="clear" w:color="auto" w:fill="FFFF99"/>
          <w:rtl/>
        </w:rPr>
        <w:t xml:space="preserve">הוא זכאי למענק הסתגלות מיוחד בעד חודש מרס 2020 לפי תקנה 3 והיה מחוסר עבודה גם במהלך כל התקופה שמיום ז' בניסן התש"ף (1 באפריל 2020) עד יום </w:t>
      </w:r>
      <w:r w:rsidRPr="00021EB9">
        <w:rPr>
          <w:rStyle w:val="default"/>
          <w:rFonts w:cs="FrankRuehl" w:hint="cs"/>
          <w:strike/>
          <w:vanish/>
          <w:sz w:val="16"/>
          <w:szCs w:val="22"/>
          <w:shd w:val="clear" w:color="auto" w:fill="FFFF99"/>
          <w:rtl/>
        </w:rPr>
        <w:t>כ"ה בניסן התש"ף (19 באפריל 2020)</w:t>
      </w:r>
      <w:r w:rsidRPr="00021EB9">
        <w:rPr>
          <w:rStyle w:val="default"/>
          <w:rFonts w:cs="FrankRuehl" w:hint="cs"/>
          <w:vanish/>
          <w:sz w:val="16"/>
          <w:szCs w:val="22"/>
          <w:shd w:val="clear" w:color="auto" w:fill="FFFF99"/>
          <w:rtl/>
        </w:rPr>
        <w:t xml:space="preserve"> </w:t>
      </w:r>
      <w:r w:rsidRPr="00021EB9">
        <w:rPr>
          <w:rStyle w:val="default"/>
          <w:rFonts w:cs="FrankRuehl" w:hint="cs"/>
          <w:vanish/>
          <w:sz w:val="16"/>
          <w:szCs w:val="22"/>
          <w:u w:val="single"/>
          <w:shd w:val="clear" w:color="auto" w:fill="FFFF99"/>
          <w:rtl/>
        </w:rPr>
        <w:t>ו' באייר התש"ף (30 באפריל 2020)</w:t>
      </w:r>
      <w:r w:rsidRPr="00021EB9">
        <w:rPr>
          <w:rStyle w:val="default"/>
          <w:rFonts w:cs="FrankRuehl" w:hint="cs"/>
          <w:vanish/>
          <w:sz w:val="16"/>
          <w:szCs w:val="22"/>
          <w:shd w:val="clear" w:color="auto" w:fill="FFFF99"/>
          <w:rtl/>
        </w:rPr>
        <w:t>;</w:t>
      </w:r>
    </w:p>
    <w:p w14:paraId="2A039EAB" w14:textId="77777777" w:rsidR="004F4BF1" w:rsidRPr="004F4BF1" w:rsidRDefault="004F4BF1" w:rsidP="004F4BF1">
      <w:pPr>
        <w:pStyle w:val="P00"/>
        <w:spacing w:before="0"/>
        <w:ind w:left="1021" w:right="1134"/>
        <w:rPr>
          <w:rStyle w:val="default"/>
          <w:rFonts w:cs="FrankRuehl"/>
          <w:sz w:val="2"/>
          <w:szCs w:val="2"/>
          <w:rtl/>
        </w:rPr>
      </w:pPr>
      <w:r w:rsidRPr="00021EB9">
        <w:rPr>
          <w:rStyle w:val="default"/>
          <w:rFonts w:cs="FrankRuehl" w:hint="cs"/>
          <w:vanish/>
          <w:sz w:val="16"/>
          <w:szCs w:val="22"/>
          <w:shd w:val="clear" w:color="auto" w:fill="FFFF99"/>
          <w:rtl/>
        </w:rPr>
        <w:t>(2)</w:t>
      </w:r>
      <w:r w:rsidRPr="00021EB9">
        <w:rPr>
          <w:rStyle w:val="default"/>
          <w:rFonts w:cs="FrankRuehl"/>
          <w:vanish/>
          <w:sz w:val="16"/>
          <w:szCs w:val="22"/>
          <w:shd w:val="clear" w:color="auto" w:fill="FFFF99"/>
          <w:rtl/>
        </w:rPr>
        <w:tab/>
      </w:r>
      <w:r w:rsidRPr="00021EB9">
        <w:rPr>
          <w:rStyle w:val="default"/>
          <w:rFonts w:cs="FrankRuehl" w:hint="cs"/>
          <w:vanish/>
          <w:sz w:val="16"/>
          <w:szCs w:val="22"/>
          <w:shd w:val="clear" w:color="auto" w:fill="FFFF99"/>
          <w:rtl/>
        </w:rPr>
        <w:t xml:space="preserve">עבודתו הופסקה במהלך התקופה האמורה בפסקה (1) והוא היה מחוסר עבודה מיום הפסקת עבודתו עד יום </w:t>
      </w:r>
      <w:r w:rsidRPr="00021EB9">
        <w:rPr>
          <w:rStyle w:val="default"/>
          <w:rFonts w:cs="FrankRuehl" w:hint="cs"/>
          <w:strike/>
          <w:vanish/>
          <w:sz w:val="16"/>
          <w:szCs w:val="22"/>
          <w:shd w:val="clear" w:color="auto" w:fill="FFFF99"/>
          <w:rtl/>
        </w:rPr>
        <w:t>כ"ה בניסן התש"ף (19 באפריל 2020)</w:t>
      </w:r>
      <w:r w:rsidRPr="00021EB9">
        <w:rPr>
          <w:rStyle w:val="default"/>
          <w:rFonts w:cs="FrankRuehl" w:hint="cs"/>
          <w:vanish/>
          <w:sz w:val="16"/>
          <w:szCs w:val="22"/>
          <w:shd w:val="clear" w:color="auto" w:fill="FFFF99"/>
          <w:rtl/>
        </w:rPr>
        <w:t xml:space="preserve"> </w:t>
      </w:r>
      <w:r w:rsidRPr="00021EB9">
        <w:rPr>
          <w:rStyle w:val="default"/>
          <w:rFonts w:cs="FrankRuehl" w:hint="cs"/>
          <w:vanish/>
          <w:sz w:val="16"/>
          <w:szCs w:val="22"/>
          <w:u w:val="single"/>
          <w:shd w:val="clear" w:color="auto" w:fill="FFFF99"/>
          <w:rtl/>
        </w:rPr>
        <w:t>ו' באייר התש"ף (30 באפריל 2020)</w:t>
      </w:r>
      <w:r w:rsidRPr="00021EB9">
        <w:rPr>
          <w:rStyle w:val="default"/>
          <w:rFonts w:cs="FrankRuehl" w:hint="cs"/>
          <w:vanish/>
          <w:sz w:val="16"/>
          <w:szCs w:val="22"/>
          <w:shd w:val="clear" w:color="auto" w:fill="FFFF99"/>
          <w:rtl/>
        </w:rPr>
        <w:t>.</w:t>
      </w:r>
      <w:bookmarkEnd w:id="5"/>
    </w:p>
    <w:p w14:paraId="67EAD192" w14:textId="77777777" w:rsidR="004F4BF1" w:rsidRDefault="004F4BF1" w:rsidP="004F4BF1">
      <w:pPr>
        <w:pStyle w:val="P00"/>
        <w:spacing w:before="72"/>
        <w:ind w:left="0" w:right="1134"/>
        <w:rPr>
          <w:rStyle w:val="default"/>
          <w:rFonts w:cs="FrankRuehl"/>
          <w:rtl/>
        </w:rPr>
      </w:pPr>
      <w:bookmarkStart w:id="6" w:name="Seif8"/>
      <w:bookmarkEnd w:id="6"/>
      <w:r>
        <w:rPr>
          <w:lang w:val="he-IL"/>
        </w:rPr>
        <w:pict w14:anchorId="30E1B43F">
          <v:rect id="_x0000_s1037" style="position:absolute;left:0;text-align:left;margin-left:464.5pt;margin-top:8.05pt;width:75.05pt;height:29.55pt;z-index:251662336" o:allowincell="f" filled="f" stroked="f" strokecolor="lime" strokeweight=".25pt">
            <v:textbox inset="0,0,0,0">
              <w:txbxContent>
                <w:p w14:paraId="22D2D862" w14:textId="77777777" w:rsidR="004F4BF1" w:rsidRDefault="004F4BF1" w:rsidP="004F4BF1">
                  <w:pPr>
                    <w:spacing w:line="160" w:lineRule="exact"/>
                    <w:jc w:val="left"/>
                    <w:rPr>
                      <w:rFonts w:cs="Miriam"/>
                      <w:noProof/>
                      <w:szCs w:val="18"/>
                      <w:rtl/>
                    </w:rPr>
                  </w:pPr>
                  <w:r>
                    <w:rPr>
                      <w:rFonts w:cs="Miriam" w:hint="cs"/>
                      <w:szCs w:val="18"/>
                      <w:rtl/>
                    </w:rPr>
                    <w:t>מענק הסתגלות מיוחד בעד חודש מאי 2020</w:t>
                  </w:r>
                </w:p>
                <w:p w14:paraId="0DC3E1D3" w14:textId="77777777" w:rsidR="004F4BF1" w:rsidRDefault="004F4BF1" w:rsidP="004F4BF1">
                  <w:pPr>
                    <w:spacing w:line="160" w:lineRule="exact"/>
                    <w:jc w:val="left"/>
                    <w:rPr>
                      <w:rFonts w:cs="Miriam"/>
                      <w:noProof/>
                      <w:szCs w:val="18"/>
                      <w:rtl/>
                    </w:rPr>
                  </w:pPr>
                  <w:r>
                    <w:rPr>
                      <w:rFonts w:cs="Miriam" w:hint="cs"/>
                      <w:noProof/>
                      <w:szCs w:val="18"/>
                      <w:rtl/>
                    </w:rPr>
                    <w:t>תק' תש"ף-2020</w:t>
                  </w:r>
                </w:p>
              </w:txbxContent>
            </v:textbox>
            <w10:anchorlock/>
          </v:rect>
        </w:pict>
      </w:r>
      <w:r>
        <w:rPr>
          <w:rStyle w:val="big-number"/>
          <w:rtl/>
        </w:rPr>
        <w:t>4</w:t>
      </w:r>
      <w:r>
        <w:rPr>
          <w:rStyle w:val="default"/>
          <w:rFonts w:cs="FrankRuehl" w:hint="cs"/>
          <w:rtl/>
        </w:rPr>
        <w:t>א</w:t>
      </w:r>
      <w:r w:rsidRPr="004F4BF1">
        <w:rPr>
          <w:rStyle w:val="default"/>
          <w:rFonts w:cs="FrankRuehl"/>
          <w:rtl/>
        </w:rPr>
        <w:t>.</w:t>
      </w:r>
      <w:r w:rsidRPr="004F4BF1">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מענק הסתגלות מיוחד בעד חודש מאי 2020 ישולם למי שמתקיים לגביו אחד מאלה:</w:t>
      </w:r>
    </w:p>
    <w:p w14:paraId="3676CADF" w14:textId="77777777" w:rsidR="004F4BF1" w:rsidRDefault="004F4BF1" w:rsidP="0019247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זכאי למענק הסתגלות מיוחד בעד חודש אפריל 2020 לפי תקנה 4 והיה מחוסר עבודה גם במהלך כל התקופה שמיום ז' באייר התש"ף (1 במאי 2020) עד יום ח' בסיוון התש"ף (31 במאי 2020);</w:t>
      </w:r>
    </w:p>
    <w:p w14:paraId="06519805" w14:textId="77777777" w:rsidR="004F4BF1" w:rsidRDefault="004F4BF1" w:rsidP="0019247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19247E">
        <w:rPr>
          <w:rStyle w:val="default"/>
          <w:rFonts w:cs="FrankRuehl" w:hint="cs"/>
          <w:rtl/>
        </w:rPr>
        <w:t>עבודתו הופסקה במהלך התקופה האמורה בפסקה (1) והוא היה מחוסר עבודה מיום הפסקת עבודתו עד יום ח' בסיוון התש"ף (31 במאי 2020).</w:t>
      </w:r>
    </w:p>
    <w:p w14:paraId="0341A47A" w14:textId="77777777" w:rsidR="0019247E" w:rsidRDefault="0019247E" w:rsidP="004F4BF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סכום המענק לפי תקנה זו ייקבע בהתאם להכנסתו של הזכאי בעד חודש מאי 2020, כמפורט להלן, לפי העניין:</w:t>
      </w:r>
    </w:p>
    <w:p w14:paraId="084F99B1" w14:textId="77777777" w:rsidR="0019247E" w:rsidRDefault="0019247E" w:rsidP="0019247E">
      <w:pPr>
        <w:pStyle w:val="P00"/>
        <w:spacing w:before="72"/>
        <w:ind w:left="1021" w:right="1134"/>
        <w:rPr>
          <w:rStyle w:val="default"/>
          <w:rFonts w:cs="FrankRuehl"/>
          <w:rtl/>
        </w:rPr>
      </w:pPr>
      <w:r>
        <w:rPr>
          <w:rStyle w:val="default"/>
          <w:rFonts w:cs="FrankRuehl" w:hint="cs"/>
          <w:rtl/>
        </w:rPr>
        <w:t xml:space="preserve"> (1)</w:t>
      </w:r>
      <w:r>
        <w:rPr>
          <w:rStyle w:val="default"/>
          <w:rFonts w:cs="FrankRuehl"/>
          <w:rtl/>
        </w:rPr>
        <w:tab/>
      </w:r>
      <w:r>
        <w:rPr>
          <w:rStyle w:val="default"/>
          <w:rFonts w:cs="FrankRuehl" w:hint="cs"/>
          <w:rtl/>
        </w:rPr>
        <w:t xml:space="preserve">מי שהכנסתו אינה עולה על 2,000 שקלים חדשים </w:t>
      </w:r>
      <w:r>
        <w:rPr>
          <w:rStyle w:val="default"/>
          <w:rFonts w:cs="FrankRuehl"/>
          <w:rtl/>
        </w:rPr>
        <w:t>–</w:t>
      </w:r>
      <w:r>
        <w:rPr>
          <w:rStyle w:val="default"/>
          <w:rFonts w:cs="FrankRuehl" w:hint="cs"/>
          <w:rtl/>
        </w:rPr>
        <w:t xml:space="preserve"> 4,000 שקלים חדשים;</w:t>
      </w:r>
    </w:p>
    <w:p w14:paraId="70C7C5B6" w14:textId="77777777" w:rsidR="0019247E" w:rsidRDefault="0019247E" w:rsidP="0019247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מי שהכנסתו עולה על 2,000 שקלים חדשים ואינה עולה על 3,000 שקלים חדשים </w:t>
      </w:r>
      <w:r>
        <w:rPr>
          <w:rStyle w:val="default"/>
          <w:rFonts w:cs="FrankRuehl"/>
          <w:rtl/>
        </w:rPr>
        <w:t>–</w:t>
      </w:r>
      <w:r>
        <w:rPr>
          <w:rStyle w:val="default"/>
          <w:rFonts w:cs="FrankRuehl" w:hint="cs"/>
          <w:rtl/>
        </w:rPr>
        <w:t xml:space="preserve"> 3,000 שקלים חדשים;</w:t>
      </w:r>
    </w:p>
    <w:p w14:paraId="3AF8C09C" w14:textId="77777777" w:rsidR="0019247E" w:rsidRDefault="0019247E" w:rsidP="0019247E">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מי שהכנסתו עולה על 3,000 שקלים חדשים ואינה עולה על 4,000 שקלים חדשים </w:t>
      </w:r>
      <w:r>
        <w:rPr>
          <w:rStyle w:val="default"/>
          <w:rFonts w:cs="FrankRuehl"/>
          <w:rtl/>
        </w:rPr>
        <w:t>–</w:t>
      </w:r>
      <w:r>
        <w:rPr>
          <w:rStyle w:val="default"/>
          <w:rFonts w:cs="FrankRuehl" w:hint="cs"/>
          <w:rtl/>
        </w:rPr>
        <w:t xml:space="preserve"> 2,000 שקלים חדשים;</w:t>
      </w:r>
    </w:p>
    <w:p w14:paraId="7401E1C8" w14:textId="77777777" w:rsidR="0019247E" w:rsidRDefault="0019247E" w:rsidP="0019247E">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מי שהכנסתו עולה על 4,000 שקלים חדשים ואינה עולה על 5,000 שקלים חדשים </w:t>
      </w:r>
      <w:r>
        <w:rPr>
          <w:rStyle w:val="default"/>
          <w:rFonts w:cs="FrankRuehl"/>
          <w:rtl/>
        </w:rPr>
        <w:t>–</w:t>
      </w:r>
      <w:r>
        <w:rPr>
          <w:rStyle w:val="default"/>
          <w:rFonts w:cs="FrankRuehl" w:hint="cs"/>
          <w:rtl/>
        </w:rPr>
        <w:t xml:space="preserve"> 1,000 שקלים חדשים.</w:t>
      </w:r>
    </w:p>
    <w:p w14:paraId="073FAFF1" w14:textId="77777777" w:rsidR="004F4BF1" w:rsidRPr="00021EB9" w:rsidRDefault="004F4BF1" w:rsidP="004F4BF1">
      <w:pPr>
        <w:pStyle w:val="P00"/>
        <w:spacing w:before="0"/>
        <w:ind w:left="0" w:right="1134"/>
        <w:rPr>
          <w:rStyle w:val="default"/>
          <w:rFonts w:ascii="FrankRuehl" w:hAnsi="FrankRuehl" w:cs="FrankRuehl"/>
          <w:vanish/>
          <w:color w:val="FF0000"/>
          <w:szCs w:val="20"/>
          <w:shd w:val="clear" w:color="auto" w:fill="FFFF99"/>
          <w:rtl/>
        </w:rPr>
      </w:pPr>
      <w:bookmarkStart w:id="7" w:name="Rov11"/>
      <w:r w:rsidRPr="00021EB9">
        <w:rPr>
          <w:rStyle w:val="default"/>
          <w:rFonts w:ascii="FrankRuehl" w:hAnsi="FrankRuehl" w:cs="FrankRuehl"/>
          <w:vanish/>
          <w:color w:val="FF0000"/>
          <w:szCs w:val="20"/>
          <w:shd w:val="clear" w:color="auto" w:fill="FFFF99"/>
          <w:rtl/>
        </w:rPr>
        <w:t>מיום 24.4.2020</w:t>
      </w:r>
    </w:p>
    <w:p w14:paraId="314D74D0" w14:textId="77777777" w:rsidR="004F4BF1" w:rsidRPr="00021EB9" w:rsidRDefault="004F4BF1" w:rsidP="004F4BF1">
      <w:pPr>
        <w:pStyle w:val="P00"/>
        <w:spacing w:before="0"/>
        <w:ind w:left="0" w:right="1134"/>
        <w:rPr>
          <w:rStyle w:val="default"/>
          <w:rFonts w:ascii="FrankRuehl" w:hAnsi="FrankRuehl" w:cs="FrankRuehl"/>
          <w:vanish/>
          <w:szCs w:val="20"/>
          <w:shd w:val="clear" w:color="auto" w:fill="FFFF99"/>
          <w:rtl/>
        </w:rPr>
      </w:pPr>
      <w:r w:rsidRPr="00021EB9">
        <w:rPr>
          <w:rStyle w:val="default"/>
          <w:rFonts w:ascii="FrankRuehl" w:hAnsi="FrankRuehl" w:cs="FrankRuehl"/>
          <w:b/>
          <w:bCs/>
          <w:vanish/>
          <w:szCs w:val="20"/>
          <w:shd w:val="clear" w:color="auto" w:fill="FFFF99"/>
          <w:rtl/>
        </w:rPr>
        <w:t>תק' תש"ף-2020</w:t>
      </w:r>
    </w:p>
    <w:p w14:paraId="03871540" w14:textId="77777777" w:rsidR="004F4BF1" w:rsidRPr="00021EB9" w:rsidRDefault="004F4BF1" w:rsidP="004F4BF1">
      <w:pPr>
        <w:pStyle w:val="P00"/>
        <w:spacing w:before="0"/>
        <w:ind w:left="0" w:right="1134"/>
        <w:rPr>
          <w:rStyle w:val="default"/>
          <w:rFonts w:ascii="FrankRuehl" w:hAnsi="FrankRuehl" w:cs="FrankRuehl"/>
          <w:vanish/>
          <w:szCs w:val="20"/>
          <w:shd w:val="clear" w:color="auto" w:fill="FFFF99"/>
          <w:rtl/>
        </w:rPr>
      </w:pPr>
      <w:hyperlink r:id="rId8" w:history="1">
        <w:r w:rsidRPr="00021EB9">
          <w:rPr>
            <w:rStyle w:val="Hyperlink"/>
            <w:rFonts w:ascii="FrankRuehl" w:hAnsi="FrankRuehl"/>
            <w:vanish/>
            <w:szCs w:val="20"/>
            <w:shd w:val="clear" w:color="auto" w:fill="FFFF99"/>
            <w:rtl/>
          </w:rPr>
          <w:t>ק"ת תש"ף מס' 8515</w:t>
        </w:r>
      </w:hyperlink>
      <w:r w:rsidRPr="00021EB9">
        <w:rPr>
          <w:rStyle w:val="default"/>
          <w:rFonts w:ascii="FrankRuehl" w:hAnsi="FrankRuehl" w:cs="FrankRuehl"/>
          <w:vanish/>
          <w:szCs w:val="20"/>
          <w:shd w:val="clear" w:color="auto" w:fill="FFFF99"/>
          <w:rtl/>
        </w:rPr>
        <w:t xml:space="preserve"> מיום 24.4.2020 עמ' 1220</w:t>
      </w:r>
    </w:p>
    <w:p w14:paraId="7046E8E0" w14:textId="77777777" w:rsidR="004F4BF1" w:rsidRPr="0019247E" w:rsidRDefault="004F4BF1" w:rsidP="0019247E">
      <w:pPr>
        <w:pStyle w:val="P00"/>
        <w:spacing w:before="0"/>
        <w:ind w:left="0" w:right="1134"/>
        <w:rPr>
          <w:rStyle w:val="default"/>
          <w:rFonts w:ascii="FrankRuehl" w:hAnsi="FrankRuehl" w:cs="FrankRuehl"/>
          <w:sz w:val="2"/>
          <w:szCs w:val="2"/>
          <w:shd w:val="clear" w:color="auto" w:fill="FFFF99"/>
          <w:rtl/>
        </w:rPr>
      </w:pPr>
      <w:r w:rsidRPr="00021EB9">
        <w:rPr>
          <w:rStyle w:val="default"/>
          <w:rFonts w:ascii="FrankRuehl" w:hAnsi="FrankRuehl" w:cs="FrankRuehl" w:hint="cs"/>
          <w:b/>
          <w:bCs/>
          <w:vanish/>
          <w:szCs w:val="20"/>
          <w:shd w:val="clear" w:color="auto" w:fill="FFFF99"/>
          <w:rtl/>
        </w:rPr>
        <w:t>הוספת תקנה 4א</w:t>
      </w:r>
      <w:bookmarkEnd w:id="7"/>
    </w:p>
    <w:p w14:paraId="6B60D527" w14:textId="77777777" w:rsidR="00C875B4" w:rsidRDefault="00C875B4">
      <w:pPr>
        <w:pStyle w:val="P00"/>
        <w:spacing w:before="72"/>
        <w:ind w:left="0" w:right="1134"/>
        <w:rPr>
          <w:rStyle w:val="default"/>
          <w:rFonts w:cs="FrankRuehl"/>
          <w:rtl/>
        </w:rPr>
      </w:pPr>
      <w:bookmarkStart w:id="8" w:name="Seif5"/>
      <w:bookmarkEnd w:id="8"/>
      <w:r>
        <w:rPr>
          <w:lang w:val="he-IL"/>
        </w:rPr>
        <w:pict w14:anchorId="5DCC96F9">
          <v:rect id="_x0000_s1030" style="position:absolute;left:0;text-align:left;margin-left:464.5pt;margin-top:8.05pt;width:75.05pt;height:20.6pt;z-index:251657216" o:allowincell="f" filled="f" stroked="f" strokecolor="lime" strokeweight=".25pt">
            <v:textbox inset="0,0,0,0">
              <w:txbxContent>
                <w:p w14:paraId="5A068DBC" w14:textId="77777777" w:rsidR="00C875B4" w:rsidRDefault="00AF3285">
                  <w:pPr>
                    <w:spacing w:line="160" w:lineRule="exact"/>
                    <w:jc w:val="left"/>
                    <w:rPr>
                      <w:rFonts w:cs="Miriam"/>
                      <w:noProof/>
                      <w:szCs w:val="18"/>
                      <w:rtl/>
                    </w:rPr>
                  </w:pPr>
                  <w:r>
                    <w:rPr>
                      <w:rFonts w:cs="Miriam" w:hint="cs"/>
                      <w:szCs w:val="18"/>
                      <w:rtl/>
                    </w:rPr>
                    <w:t>בקשה למענק הסתגלות מיוחד</w:t>
                  </w:r>
                </w:p>
              </w:txbxContent>
            </v:textbox>
            <w10:anchorlock/>
          </v:rect>
        </w:pict>
      </w:r>
      <w:r>
        <w:rPr>
          <w:rStyle w:val="big-number"/>
          <w:rtl/>
        </w:rPr>
        <w:t>5.</w:t>
      </w:r>
      <w:r>
        <w:rPr>
          <w:rStyle w:val="big-number"/>
          <w:rtl/>
        </w:rPr>
        <w:tab/>
      </w:r>
      <w:r w:rsidR="00AF3285">
        <w:rPr>
          <w:rStyle w:val="default"/>
          <w:rFonts w:cs="FrankRuehl" w:hint="cs"/>
          <w:rtl/>
        </w:rPr>
        <w:t>(א)</w:t>
      </w:r>
      <w:r w:rsidR="00AF3285">
        <w:rPr>
          <w:rStyle w:val="default"/>
          <w:rFonts w:cs="FrankRuehl"/>
          <w:rtl/>
        </w:rPr>
        <w:tab/>
      </w:r>
      <w:r w:rsidR="00AF3285">
        <w:rPr>
          <w:rStyle w:val="default"/>
          <w:rFonts w:cs="FrankRuehl" w:hint="cs"/>
          <w:rtl/>
        </w:rPr>
        <w:t xml:space="preserve">בקשה לקבלת מענק הסתגלות מיוחד (בסעיף זה </w:t>
      </w:r>
      <w:r w:rsidR="00AF3285">
        <w:rPr>
          <w:rStyle w:val="default"/>
          <w:rFonts w:cs="FrankRuehl"/>
          <w:rtl/>
        </w:rPr>
        <w:t>–</w:t>
      </w:r>
      <w:r w:rsidR="00AF3285">
        <w:rPr>
          <w:rStyle w:val="default"/>
          <w:rFonts w:cs="FrankRuehl" w:hint="cs"/>
          <w:rtl/>
        </w:rPr>
        <w:t xml:space="preserve"> בקשה למענק), תכלול את כל הפרטים שלהלן לגבי מגיש הבקשה:</w:t>
      </w:r>
    </w:p>
    <w:p w14:paraId="7CDE3C10" w14:textId="77777777" w:rsidR="00AF3285" w:rsidRDefault="00AF3285" w:rsidP="00DF105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שם ושם משפחה;</w:t>
      </w:r>
    </w:p>
    <w:p w14:paraId="74B33E9A" w14:textId="77777777" w:rsidR="00AF3285" w:rsidRDefault="00AF3285" w:rsidP="00DF105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מספר זהות ותאריך הנפקת תעודת הזהות;</w:t>
      </w:r>
    </w:p>
    <w:p w14:paraId="1B757F7A" w14:textId="77777777" w:rsidR="00AF3285" w:rsidRDefault="00AF3285" w:rsidP="00DF105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תאריך לידה;</w:t>
      </w:r>
    </w:p>
    <w:p w14:paraId="05A82398" w14:textId="77777777" w:rsidR="00AF3285" w:rsidRDefault="00AF3285" w:rsidP="00DF1056">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מספר טלפון;</w:t>
      </w:r>
    </w:p>
    <w:p w14:paraId="1E6A4182" w14:textId="77777777" w:rsidR="00AF3285" w:rsidRDefault="00AF3285" w:rsidP="00DF1056">
      <w:pPr>
        <w:pStyle w:val="P00"/>
        <w:spacing w:before="72"/>
        <w:ind w:left="1021" w:right="1134"/>
        <w:rPr>
          <w:rStyle w:val="default"/>
          <w:rFonts w:cs="FrankRuehl"/>
          <w:rtl/>
        </w:rPr>
      </w:pPr>
      <w:r>
        <w:rPr>
          <w:rStyle w:val="default"/>
          <w:rFonts w:cs="FrankRuehl" w:hint="cs"/>
          <w:rtl/>
        </w:rPr>
        <w:t>(5)</w:t>
      </w:r>
      <w:r>
        <w:rPr>
          <w:rStyle w:val="default"/>
          <w:rFonts w:cs="FrankRuehl"/>
          <w:rtl/>
        </w:rPr>
        <w:tab/>
      </w:r>
      <w:r w:rsidR="00E71C81">
        <w:rPr>
          <w:rStyle w:val="default"/>
          <w:rFonts w:cs="FrankRuehl" w:hint="cs"/>
          <w:rtl/>
        </w:rPr>
        <w:t>כתובת מגורים, וכתובת הדואר האלקטרוני אם ישנה;</w:t>
      </w:r>
    </w:p>
    <w:p w14:paraId="6D5FD00C" w14:textId="77777777" w:rsidR="00E71C81" w:rsidRDefault="00E71C81" w:rsidP="00DF1056">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מועד הפסקת העבודה וסיבתה;</w:t>
      </w:r>
    </w:p>
    <w:p w14:paraId="0FBD4291" w14:textId="77777777" w:rsidR="00E71C81" w:rsidRDefault="00E71C81" w:rsidP="00DF1056">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תקופת ההעסקה שבתכוף לפני יום הפסקת העבודה ופרטי המעסיק;</w:t>
      </w:r>
    </w:p>
    <w:p w14:paraId="6AAF5EDC" w14:textId="77777777" w:rsidR="00E71C81" w:rsidRDefault="00E71C81" w:rsidP="00DF1056">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ההככנסה בחודש שלגביו מתבקש המענק;</w:t>
      </w:r>
    </w:p>
    <w:p w14:paraId="64D701E0" w14:textId="77777777" w:rsidR="00E71C81" w:rsidRDefault="00E71C81" w:rsidP="00DF1056">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פרטי חשבון בנק;</w:t>
      </w:r>
    </w:p>
    <w:p w14:paraId="276FD40E" w14:textId="77777777" w:rsidR="00E71C81" w:rsidRDefault="00E71C81" w:rsidP="00DF1056">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הצהרה על נכונות הפרטים המופיעים בבקשה למענק, חתומה בידי המבקש;</w:t>
      </w:r>
    </w:p>
    <w:p w14:paraId="0826E339" w14:textId="77777777" w:rsidR="00E71C81" w:rsidRDefault="00E71C81" w:rsidP="00DF1056">
      <w:pPr>
        <w:pStyle w:val="P00"/>
        <w:spacing w:before="72"/>
        <w:ind w:left="1021" w:right="1134"/>
        <w:rPr>
          <w:rStyle w:val="default"/>
          <w:rFonts w:cs="FrankRuehl"/>
          <w:rtl/>
        </w:rPr>
      </w:pPr>
      <w:r>
        <w:rPr>
          <w:rStyle w:val="default"/>
          <w:rFonts w:cs="FrankRuehl" w:hint="cs"/>
          <w:rtl/>
        </w:rPr>
        <w:t>(11)</w:t>
      </w:r>
      <w:r>
        <w:rPr>
          <w:rStyle w:val="default"/>
          <w:rFonts w:cs="FrankRuehl"/>
          <w:rtl/>
        </w:rPr>
        <w:tab/>
      </w:r>
      <w:r w:rsidR="00DF1056">
        <w:rPr>
          <w:rStyle w:val="default"/>
          <w:rFonts w:cs="FrankRuehl" w:hint="cs"/>
          <w:rtl/>
        </w:rPr>
        <w:t>התחייבות להודיע על כך שינוי בפרטי הבקשה למענק;</w:t>
      </w:r>
    </w:p>
    <w:p w14:paraId="56E7B5C8" w14:textId="77777777" w:rsidR="00DF1056" w:rsidRDefault="00DF1056" w:rsidP="00DF1056">
      <w:pPr>
        <w:pStyle w:val="P00"/>
        <w:spacing w:before="72"/>
        <w:ind w:left="1021" w:right="113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פרטים נוספים הדרושים לצורך הוכחת התקיימות התנאים הדרושים לשם הזכאות למענק.</w:t>
      </w:r>
    </w:p>
    <w:p w14:paraId="12359CB7" w14:textId="77777777" w:rsidR="00DF1056" w:rsidRDefault="00DF105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בקשה למענק תוגש באופן מקוון באמצעות אתר האינטרנט של המוסד לביטוח לאומי, בדואר או באופן</w:t>
      </w:r>
      <w:r w:rsidR="004A00EC">
        <w:rPr>
          <w:rStyle w:val="default"/>
          <w:rFonts w:cs="FrankRuehl" w:hint="cs"/>
          <w:rtl/>
        </w:rPr>
        <w:t xml:space="preserve"> ידני אם הדבר מתאפשר לפי דין, או בפקסימיליה, ואם באפשרות המוסד לקבל את הבקשה גם בדרך של שיחה טלפונית </w:t>
      </w:r>
      <w:r w:rsidR="004A00EC">
        <w:rPr>
          <w:rStyle w:val="default"/>
          <w:rFonts w:cs="FrankRuehl"/>
          <w:rtl/>
        </w:rPr>
        <w:t>–</w:t>
      </w:r>
      <w:r w:rsidR="004A00EC">
        <w:rPr>
          <w:rStyle w:val="default"/>
          <w:rFonts w:cs="FrankRuehl" w:hint="cs"/>
          <w:rtl/>
        </w:rPr>
        <w:t xml:space="preserve"> יכול שתוגש באמצעות שיחה כאמור; המוסד לביטוח לאומי יודיע באתר האינטרנט שלו על האפשרות להגיש בקשה למענק באמצעות שיחה טלפונית.</w:t>
      </w:r>
    </w:p>
    <w:p w14:paraId="2DC9D0E7" w14:textId="77777777" w:rsidR="004A00EC" w:rsidRDefault="004A00EC">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המוסד רשאי להורות כי בקשה למענק תכלול פרטים נוספים על הפרטים המנויים בסעיף קטן (א) הנוגעים לעניין והנדרשים בטופס תביעה לגמלה לפי תקנות הביטוח הלאומי (הגשת תביעה לגמלה ואופן תשלומה), התשנ"ח-1998.</w:t>
      </w:r>
    </w:p>
    <w:p w14:paraId="325FFF24" w14:textId="77777777" w:rsidR="00293C33" w:rsidRDefault="00293C33" w:rsidP="00293C33">
      <w:pPr>
        <w:pStyle w:val="P00"/>
        <w:spacing w:before="72"/>
        <w:ind w:left="0" w:right="1134"/>
        <w:rPr>
          <w:rStyle w:val="default"/>
          <w:rFonts w:cs="FrankRuehl"/>
          <w:rtl/>
        </w:rPr>
      </w:pPr>
      <w:bookmarkStart w:id="9" w:name="Seif6"/>
      <w:bookmarkEnd w:id="9"/>
      <w:r>
        <w:rPr>
          <w:lang w:val="he-IL"/>
        </w:rPr>
        <w:pict w14:anchorId="0CC8B03E">
          <v:rect id="_x0000_s1031" style="position:absolute;left:0;text-align:left;margin-left:464.5pt;margin-top:8.05pt;width:75.05pt;height:22.55pt;z-index:251658240" o:allowincell="f" filled="f" stroked="f" strokecolor="lime" strokeweight=".25pt">
            <v:textbox inset="0,0,0,0">
              <w:txbxContent>
                <w:p w14:paraId="4B6AED3C" w14:textId="77777777" w:rsidR="00293C33" w:rsidRDefault="004A00EC" w:rsidP="00293C33">
                  <w:pPr>
                    <w:spacing w:line="160" w:lineRule="exact"/>
                    <w:jc w:val="left"/>
                    <w:rPr>
                      <w:rFonts w:cs="Miriam"/>
                      <w:noProof/>
                      <w:szCs w:val="18"/>
                      <w:rtl/>
                    </w:rPr>
                  </w:pPr>
                  <w:r>
                    <w:rPr>
                      <w:rFonts w:cs="Miriam" w:hint="cs"/>
                      <w:szCs w:val="18"/>
                      <w:rtl/>
                    </w:rPr>
                    <w:t>תשלום המענק</w:t>
                  </w:r>
                </w:p>
                <w:p w14:paraId="601BFC19" w14:textId="77777777" w:rsidR="0019247E" w:rsidRDefault="0019247E" w:rsidP="00293C33">
                  <w:pPr>
                    <w:spacing w:line="160" w:lineRule="exact"/>
                    <w:jc w:val="left"/>
                    <w:rPr>
                      <w:rFonts w:cs="Miriam"/>
                      <w:noProof/>
                      <w:szCs w:val="18"/>
                      <w:rtl/>
                    </w:rPr>
                  </w:pPr>
                  <w:r>
                    <w:rPr>
                      <w:rFonts w:cs="Miriam" w:hint="cs"/>
                      <w:noProof/>
                      <w:szCs w:val="18"/>
                      <w:rtl/>
                    </w:rPr>
                    <w:t>תק' תש"ף-2020</w:t>
                  </w:r>
                </w:p>
              </w:txbxContent>
            </v:textbox>
            <w10:anchorlock/>
          </v:rect>
        </w:pict>
      </w:r>
      <w:r w:rsidR="004A00EC">
        <w:rPr>
          <w:rStyle w:val="big-number"/>
          <w:rFonts w:hint="cs"/>
          <w:rtl/>
        </w:rPr>
        <w:t>6</w:t>
      </w:r>
      <w:r>
        <w:rPr>
          <w:rStyle w:val="big-number"/>
          <w:rtl/>
        </w:rPr>
        <w:t>.</w:t>
      </w:r>
      <w:r>
        <w:rPr>
          <w:rStyle w:val="big-number"/>
          <w:rtl/>
        </w:rPr>
        <w:tab/>
      </w:r>
      <w:r w:rsidR="004A00EC">
        <w:rPr>
          <w:rStyle w:val="default"/>
          <w:rFonts w:cs="FrankRuehl" w:hint="cs"/>
          <w:rtl/>
        </w:rPr>
        <w:t xml:space="preserve">מענק הסתגלות מיוחד לפי תקנות 3 </w:t>
      </w:r>
      <w:r w:rsidR="0019247E">
        <w:rPr>
          <w:rStyle w:val="default"/>
          <w:rFonts w:cs="FrankRuehl" w:hint="cs"/>
          <w:rtl/>
        </w:rPr>
        <w:t>עד 4א</w:t>
      </w:r>
      <w:r w:rsidR="004A00EC">
        <w:rPr>
          <w:rStyle w:val="default"/>
          <w:rFonts w:cs="FrankRuehl" w:hint="cs"/>
          <w:rtl/>
        </w:rPr>
        <w:t xml:space="preserve"> ישולם על ידי המוסד לביטוח לאומי ויחולו </w:t>
      </w:r>
      <w:r w:rsidR="0019247E">
        <w:rPr>
          <w:rStyle w:val="default"/>
          <w:rFonts w:cs="FrankRuehl" w:hint="cs"/>
          <w:rtl/>
        </w:rPr>
        <w:t>עליו</w:t>
      </w:r>
      <w:r w:rsidR="004A00EC">
        <w:rPr>
          <w:rStyle w:val="default"/>
          <w:rFonts w:cs="FrankRuehl" w:hint="cs"/>
          <w:rtl/>
        </w:rPr>
        <w:t xml:space="preserve"> הוראות סעיף 315 לחוק הביטוח הלאומי</w:t>
      </w:r>
      <w:r>
        <w:rPr>
          <w:rStyle w:val="default"/>
          <w:rFonts w:cs="FrankRuehl" w:hint="cs"/>
          <w:rtl/>
        </w:rPr>
        <w:t>.</w:t>
      </w:r>
    </w:p>
    <w:p w14:paraId="27CBDE06" w14:textId="77777777" w:rsidR="0019247E" w:rsidRPr="00021EB9" w:rsidRDefault="0019247E" w:rsidP="0019247E">
      <w:pPr>
        <w:pStyle w:val="P00"/>
        <w:spacing w:before="0"/>
        <w:ind w:left="0" w:right="1134"/>
        <w:rPr>
          <w:rStyle w:val="default"/>
          <w:rFonts w:ascii="FrankRuehl" w:hAnsi="FrankRuehl" w:cs="FrankRuehl"/>
          <w:vanish/>
          <w:color w:val="FF0000"/>
          <w:szCs w:val="20"/>
          <w:shd w:val="clear" w:color="auto" w:fill="FFFF99"/>
          <w:rtl/>
        </w:rPr>
      </w:pPr>
      <w:bookmarkStart w:id="10" w:name="Rov12"/>
      <w:r w:rsidRPr="00021EB9">
        <w:rPr>
          <w:rStyle w:val="default"/>
          <w:rFonts w:ascii="FrankRuehl" w:hAnsi="FrankRuehl" w:cs="FrankRuehl"/>
          <w:vanish/>
          <w:color w:val="FF0000"/>
          <w:szCs w:val="20"/>
          <w:shd w:val="clear" w:color="auto" w:fill="FFFF99"/>
          <w:rtl/>
        </w:rPr>
        <w:t>מיום 24.4.2020</w:t>
      </w:r>
    </w:p>
    <w:p w14:paraId="53114CC4" w14:textId="77777777" w:rsidR="0019247E" w:rsidRPr="00021EB9" w:rsidRDefault="0019247E" w:rsidP="0019247E">
      <w:pPr>
        <w:pStyle w:val="P00"/>
        <w:spacing w:before="0"/>
        <w:ind w:left="0" w:right="1134"/>
        <w:rPr>
          <w:rStyle w:val="default"/>
          <w:rFonts w:ascii="FrankRuehl" w:hAnsi="FrankRuehl" w:cs="FrankRuehl"/>
          <w:vanish/>
          <w:szCs w:val="20"/>
          <w:shd w:val="clear" w:color="auto" w:fill="FFFF99"/>
          <w:rtl/>
        </w:rPr>
      </w:pPr>
      <w:r w:rsidRPr="00021EB9">
        <w:rPr>
          <w:rStyle w:val="default"/>
          <w:rFonts w:ascii="FrankRuehl" w:hAnsi="FrankRuehl" w:cs="FrankRuehl"/>
          <w:b/>
          <w:bCs/>
          <w:vanish/>
          <w:szCs w:val="20"/>
          <w:shd w:val="clear" w:color="auto" w:fill="FFFF99"/>
          <w:rtl/>
        </w:rPr>
        <w:t>תק' תש"ף-2020</w:t>
      </w:r>
    </w:p>
    <w:p w14:paraId="59BAEB12" w14:textId="77777777" w:rsidR="0019247E" w:rsidRPr="00021EB9" w:rsidRDefault="0019247E" w:rsidP="0019247E">
      <w:pPr>
        <w:pStyle w:val="P00"/>
        <w:spacing w:before="0"/>
        <w:ind w:left="0" w:right="1134"/>
        <w:rPr>
          <w:rStyle w:val="default"/>
          <w:rFonts w:ascii="FrankRuehl" w:hAnsi="FrankRuehl" w:cs="FrankRuehl"/>
          <w:vanish/>
          <w:szCs w:val="20"/>
          <w:shd w:val="clear" w:color="auto" w:fill="FFFF99"/>
          <w:rtl/>
        </w:rPr>
      </w:pPr>
      <w:hyperlink r:id="rId9" w:history="1">
        <w:r w:rsidRPr="00021EB9">
          <w:rPr>
            <w:rStyle w:val="Hyperlink"/>
            <w:rFonts w:ascii="FrankRuehl" w:hAnsi="FrankRuehl"/>
            <w:vanish/>
            <w:szCs w:val="20"/>
            <w:shd w:val="clear" w:color="auto" w:fill="FFFF99"/>
            <w:rtl/>
          </w:rPr>
          <w:t>ק"ת תש"ף מס' 8515</w:t>
        </w:r>
      </w:hyperlink>
      <w:r w:rsidRPr="00021EB9">
        <w:rPr>
          <w:rStyle w:val="default"/>
          <w:rFonts w:ascii="FrankRuehl" w:hAnsi="FrankRuehl" w:cs="FrankRuehl"/>
          <w:vanish/>
          <w:szCs w:val="20"/>
          <w:shd w:val="clear" w:color="auto" w:fill="FFFF99"/>
          <w:rtl/>
        </w:rPr>
        <w:t xml:space="preserve"> מיום 24.4.2020 עמ' 1220</w:t>
      </w:r>
    </w:p>
    <w:p w14:paraId="72D8F2A5" w14:textId="77777777" w:rsidR="0019247E" w:rsidRPr="00021EB9" w:rsidRDefault="0019247E" w:rsidP="00021EB9">
      <w:pPr>
        <w:pStyle w:val="P00"/>
        <w:ind w:left="0" w:right="1134"/>
        <w:rPr>
          <w:rStyle w:val="default"/>
          <w:rFonts w:cs="FrankRuehl"/>
          <w:sz w:val="2"/>
          <w:szCs w:val="2"/>
          <w:shd w:val="clear" w:color="auto" w:fill="FFFF99"/>
          <w:rtl/>
        </w:rPr>
      </w:pPr>
      <w:r w:rsidRPr="00021EB9">
        <w:rPr>
          <w:rStyle w:val="default"/>
          <w:rFonts w:cs="FrankRuehl" w:hint="cs"/>
          <w:vanish/>
          <w:sz w:val="16"/>
          <w:szCs w:val="22"/>
          <w:shd w:val="clear" w:color="auto" w:fill="FFFF99"/>
          <w:rtl/>
        </w:rPr>
        <w:t>6</w:t>
      </w:r>
      <w:r w:rsidRPr="00021EB9">
        <w:rPr>
          <w:rStyle w:val="default"/>
          <w:rFonts w:cs="FrankRuehl"/>
          <w:vanish/>
          <w:sz w:val="16"/>
          <w:szCs w:val="22"/>
          <w:shd w:val="clear" w:color="auto" w:fill="FFFF99"/>
          <w:rtl/>
        </w:rPr>
        <w:t>.</w:t>
      </w:r>
      <w:r w:rsidRPr="00021EB9">
        <w:rPr>
          <w:rStyle w:val="default"/>
          <w:rFonts w:cs="FrankRuehl"/>
          <w:vanish/>
          <w:sz w:val="16"/>
          <w:szCs w:val="22"/>
          <w:shd w:val="clear" w:color="auto" w:fill="FFFF99"/>
          <w:rtl/>
        </w:rPr>
        <w:tab/>
      </w:r>
      <w:r w:rsidRPr="00021EB9">
        <w:rPr>
          <w:rStyle w:val="default"/>
          <w:rFonts w:cs="FrankRuehl" w:hint="cs"/>
          <w:vanish/>
          <w:sz w:val="16"/>
          <w:szCs w:val="22"/>
          <w:shd w:val="clear" w:color="auto" w:fill="FFFF99"/>
          <w:rtl/>
        </w:rPr>
        <w:t xml:space="preserve">מענק הסתגלות מיוחד לפי תקנות 3 </w:t>
      </w:r>
      <w:r w:rsidRPr="00021EB9">
        <w:rPr>
          <w:rStyle w:val="default"/>
          <w:rFonts w:cs="FrankRuehl" w:hint="cs"/>
          <w:strike/>
          <w:vanish/>
          <w:sz w:val="16"/>
          <w:szCs w:val="22"/>
          <w:shd w:val="clear" w:color="auto" w:fill="FFFF99"/>
          <w:rtl/>
        </w:rPr>
        <w:t>ו-4</w:t>
      </w:r>
      <w:r w:rsidRPr="00021EB9">
        <w:rPr>
          <w:rStyle w:val="default"/>
          <w:rFonts w:cs="FrankRuehl" w:hint="cs"/>
          <w:vanish/>
          <w:sz w:val="16"/>
          <w:szCs w:val="22"/>
          <w:shd w:val="clear" w:color="auto" w:fill="FFFF99"/>
          <w:rtl/>
        </w:rPr>
        <w:t xml:space="preserve"> </w:t>
      </w:r>
      <w:r w:rsidRPr="00021EB9">
        <w:rPr>
          <w:rStyle w:val="default"/>
          <w:rFonts w:cs="FrankRuehl" w:hint="cs"/>
          <w:vanish/>
          <w:sz w:val="16"/>
          <w:szCs w:val="22"/>
          <w:u w:val="single"/>
          <w:shd w:val="clear" w:color="auto" w:fill="FFFF99"/>
          <w:rtl/>
        </w:rPr>
        <w:t>עד 4א</w:t>
      </w:r>
      <w:r w:rsidRPr="00021EB9">
        <w:rPr>
          <w:rStyle w:val="default"/>
          <w:rFonts w:cs="FrankRuehl" w:hint="cs"/>
          <w:vanish/>
          <w:sz w:val="16"/>
          <w:szCs w:val="22"/>
          <w:shd w:val="clear" w:color="auto" w:fill="FFFF99"/>
          <w:rtl/>
        </w:rPr>
        <w:t xml:space="preserve"> ישולם על ידי המוסד לביטוח לאומי ויחולו עליו הוראות סעיף 315 לחוק הביטוח הלאומי.</w:t>
      </w:r>
      <w:bookmarkEnd w:id="10"/>
    </w:p>
    <w:p w14:paraId="07E18D5F" w14:textId="77777777" w:rsidR="00293C33" w:rsidRDefault="00293C33" w:rsidP="00293C33">
      <w:pPr>
        <w:pStyle w:val="P00"/>
        <w:spacing w:before="72"/>
        <w:ind w:left="0" w:right="1134"/>
        <w:rPr>
          <w:rStyle w:val="default"/>
          <w:rFonts w:cs="FrankRuehl"/>
          <w:rtl/>
        </w:rPr>
      </w:pPr>
      <w:bookmarkStart w:id="11" w:name="Seif7"/>
      <w:bookmarkEnd w:id="11"/>
      <w:r>
        <w:rPr>
          <w:lang w:val="he-IL"/>
        </w:rPr>
        <w:pict w14:anchorId="0A1DEF94">
          <v:rect id="_x0000_s1032" style="position:absolute;left:0;text-align:left;margin-left:464.5pt;margin-top:8.05pt;width:75.05pt;height:34.35pt;z-index:251659264" o:allowincell="f" filled="f" stroked="f" strokecolor="lime" strokeweight=".25pt">
            <v:textbox inset="0,0,0,0">
              <w:txbxContent>
                <w:p w14:paraId="0D1F1D21" w14:textId="77777777" w:rsidR="00293C33" w:rsidRDefault="004A00EC" w:rsidP="00293C33">
                  <w:pPr>
                    <w:spacing w:line="160" w:lineRule="exact"/>
                    <w:jc w:val="left"/>
                    <w:rPr>
                      <w:rFonts w:cs="Miriam"/>
                      <w:noProof/>
                      <w:szCs w:val="18"/>
                      <w:rtl/>
                    </w:rPr>
                  </w:pPr>
                  <w:r>
                    <w:rPr>
                      <w:rFonts w:cs="Miriam" w:hint="cs"/>
                      <w:szCs w:val="18"/>
                      <w:rtl/>
                    </w:rPr>
                    <w:t>שמירת הזכאות להטבות נלוות למקבלי המענק</w:t>
                  </w:r>
                </w:p>
                <w:p w14:paraId="7DAD35CE" w14:textId="77777777" w:rsidR="00021EB9" w:rsidRDefault="00021EB9" w:rsidP="00021EB9">
                  <w:pPr>
                    <w:spacing w:line="160" w:lineRule="exact"/>
                    <w:jc w:val="left"/>
                    <w:rPr>
                      <w:rFonts w:cs="Miriam"/>
                      <w:noProof/>
                      <w:szCs w:val="18"/>
                      <w:rtl/>
                    </w:rPr>
                  </w:pPr>
                  <w:r>
                    <w:rPr>
                      <w:rFonts w:cs="Miriam" w:hint="cs"/>
                      <w:noProof/>
                      <w:szCs w:val="18"/>
                      <w:rtl/>
                    </w:rPr>
                    <w:t>תק' תש"ף-2020</w:t>
                  </w:r>
                </w:p>
              </w:txbxContent>
            </v:textbox>
            <w10:anchorlock/>
          </v:rect>
        </w:pict>
      </w:r>
      <w:r w:rsidR="004A00EC">
        <w:rPr>
          <w:rStyle w:val="big-number"/>
          <w:rFonts w:hint="cs"/>
          <w:rtl/>
        </w:rPr>
        <w:t>7</w:t>
      </w:r>
      <w:r>
        <w:rPr>
          <w:rStyle w:val="big-number"/>
          <w:rtl/>
        </w:rPr>
        <w:t>.</w:t>
      </w:r>
      <w:r>
        <w:rPr>
          <w:rStyle w:val="big-number"/>
          <w:rtl/>
        </w:rPr>
        <w:tab/>
      </w:r>
      <w:r w:rsidR="004A00EC">
        <w:rPr>
          <w:rStyle w:val="default"/>
          <w:rFonts w:cs="FrankRuehl" w:hint="cs"/>
          <w:rtl/>
        </w:rPr>
        <w:t xml:space="preserve">לעניין תקנות שעת חירום אלה וכל דין אחר, יראו מענק הסתגלות מיוחד לפי תקנות 3 </w:t>
      </w:r>
      <w:r w:rsidR="00021EB9">
        <w:rPr>
          <w:rStyle w:val="default"/>
          <w:rFonts w:cs="FrankRuehl" w:hint="cs"/>
          <w:rtl/>
        </w:rPr>
        <w:t>עד 4א</w:t>
      </w:r>
      <w:r w:rsidR="004A00EC">
        <w:rPr>
          <w:rStyle w:val="default"/>
          <w:rFonts w:cs="FrankRuehl" w:hint="cs"/>
          <w:rtl/>
        </w:rPr>
        <w:t xml:space="preserve"> כהכנסה לפי סעיף 9 לחוק הבטחת הכנסה, התשמ"א-1980; ואולם מבוטח שהשתלמה לו גמלת הבטחת הכנסה ערב תחילתן של תקנות שעת חירום אלה, ובשל תשלום מענק ההסתגלות המיוחד חדלה להשתלם לו גמלת הבטחת הכנסה בעד החודש שבעדו שולם לו המענק, יוסיף להיות זכאי להטבות הניתנות לפי כל דין וכן להטבות הניתנות על ידי גוף ציבורי לפי הסכם או נוהג למי שמשתלמת לו גמלת הבטחת הכנסה; לעניין זה, "גוף ציבורי" ו"גמלת הבטחת הכנסה", כהגדרתן בסעיף 251א לחוק הביטוח הלאומי</w:t>
      </w:r>
      <w:r>
        <w:rPr>
          <w:rStyle w:val="default"/>
          <w:rFonts w:cs="FrankRuehl" w:hint="cs"/>
          <w:rtl/>
        </w:rPr>
        <w:t>.</w:t>
      </w:r>
    </w:p>
    <w:p w14:paraId="72F91880" w14:textId="77777777" w:rsidR="0019247E" w:rsidRPr="00021EB9" w:rsidRDefault="0019247E" w:rsidP="0019247E">
      <w:pPr>
        <w:pStyle w:val="P00"/>
        <w:spacing w:before="0"/>
        <w:ind w:left="0" w:right="1134"/>
        <w:rPr>
          <w:rStyle w:val="default"/>
          <w:rFonts w:ascii="FrankRuehl" w:hAnsi="FrankRuehl" w:cs="FrankRuehl"/>
          <w:vanish/>
          <w:color w:val="FF0000"/>
          <w:szCs w:val="20"/>
          <w:shd w:val="clear" w:color="auto" w:fill="FFFF99"/>
          <w:rtl/>
        </w:rPr>
      </w:pPr>
      <w:bookmarkStart w:id="12" w:name="Rov13"/>
      <w:r w:rsidRPr="00021EB9">
        <w:rPr>
          <w:rStyle w:val="default"/>
          <w:rFonts w:ascii="FrankRuehl" w:hAnsi="FrankRuehl" w:cs="FrankRuehl"/>
          <w:vanish/>
          <w:color w:val="FF0000"/>
          <w:szCs w:val="20"/>
          <w:shd w:val="clear" w:color="auto" w:fill="FFFF99"/>
          <w:rtl/>
        </w:rPr>
        <w:t>מיום 24.4.2020</w:t>
      </w:r>
    </w:p>
    <w:p w14:paraId="592DE008" w14:textId="77777777" w:rsidR="0019247E" w:rsidRPr="00021EB9" w:rsidRDefault="0019247E" w:rsidP="0019247E">
      <w:pPr>
        <w:pStyle w:val="P00"/>
        <w:spacing w:before="0"/>
        <w:ind w:left="0" w:right="1134"/>
        <w:rPr>
          <w:rStyle w:val="default"/>
          <w:rFonts w:ascii="FrankRuehl" w:hAnsi="FrankRuehl" w:cs="FrankRuehl"/>
          <w:vanish/>
          <w:szCs w:val="20"/>
          <w:shd w:val="clear" w:color="auto" w:fill="FFFF99"/>
          <w:rtl/>
        </w:rPr>
      </w:pPr>
      <w:r w:rsidRPr="00021EB9">
        <w:rPr>
          <w:rStyle w:val="default"/>
          <w:rFonts w:ascii="FrankRuehl" w:hAnsi="FrankRuehl" w:cs="FrankRuehl"/>
          <w:b/>
          <w:bCs/>
          <w:vanish/>
          <w:szCs w:val="20"/>
          <w:shd w:val="clear" w:color="auto" w:fill="FFFF99"/>
          <w:rtl/>
        </w:rPr>
        <w:t>תק' תש"ף-2020</w:t>
      </w:r>
    </w:p>
    <w:p w14:paraId="4FF884B9" w14:textId="77777777" w:rsidR="0019247E" w:rsidRPr="00021EB9" w:rsidRDefault="0019247E" w:rsidP="0019247E">
      <w:pPr>
        <w:pStyle w:val="P00"/>
        <w:spacing w:before="0"/>
        <w:ind w:left="0" w:right="1134"/>
        <w:rPr>
          <w:rStyle w:val="default"/>
          <w:rFonts w:ascii="FrankRuehl" w:hAnsi="FrankRuehl" w:cs="FrankRuehl"/>
          <w:vanish/>
          <w:szCs w:val="20"/>
          <w:shd w:val="clear" w:color="auto" w:fill="FFFF99"/>
          <w:rtl/>
        </w:rPr>
      </w:pPr>
      <w:hyperlink r:id="rId10" w:history="1">
        <w:r w:rsidRPr="00021EB9">
          <w:rPr>
            <w:rStyle w:val="Hyperlink"/>
            <w:rFonts w:ascii="FrankRuehl" w:hAnsi="FrankRuehl"/>
            <w:vanish/>
            <w:szCs w:val="20"/>
            <w:shd w:val="clear" w:color="auto" w:fill="FFFF99"/>
            <w:rtl/>
          </w:rPr>
          <w:t>ק"ת תש"ף מס' 8515</w:t>
        </w:r>
      </w:hyperlink>
      <w:r w:rsidRPr="00021EB9">
        <w:rPr>
          <w:rStyle w:val="default"/>
          <w:rFonts w:ascii="FrankRuehl" w:hAnsi="FrankRuehl" w:cs="FrankRuehl"/>
          <w:vanish/>
          <w:szCs w:val="20"/>
          <w:shd w:val="clear" w:color="auto" w:fill="FFFF99"/>
          <w:rtl/>
        </w:rPr>
        <w:t xml:space="preserve"> מיום 24.4.2020 עמ' 1220</w:t>
      </w:r>
    </w:p>
    <w:p w14:paraId="0C0883AE" w14:textId="77777777" w:rsidR="0019247E" w:rsidRPr="00021EB9" w:rsidRDefault="0019247E" w:rsidP="00021EB9">
      <w:pPr>
        <w:pStyle w:val="P00"/>
        <w:ind w:left="0" w:right="1134"/>
        <w:rPr>
          <w:rStyle w:val="default"/>
          <w:rFonts w:cs="FrankRuehl"/>
          <w:sz w:val="2"/>
          <w:szCs w:val="2"/>
          <w:shd w:val="clear" w:color="auto" w:fill="FFFF99"/>
          <w:rtl/>
        </w:rPr>
      </w:pPr>
      <w:r w:rsidRPr="00021EB9">
        <w:rPr>
          <w:rStyle w:val="default"/>
          <w:rFonts w:cs="FrankRuehl" w:hint="cs"/>
          <w:vanish/>
          <w:sz w:val="16"/>
          <w:szCs w:val="22"/>
          <w:shd w:val="clear" w:color="auto" w:fill="FFFF99"/>
          <w:rtl/>
        </w:rPr>
        <w:t>7</w:t>
      </w:r>
      <w:r w:rsidRPr="00021EB9">
        <w:rPr>
          <w:rStyle w:val="default"/>
          <w:rFonts w:cs="FrankRuehl"/>
          <w:vanish/>
          <w:sz w:val="16"/>
          <w:szCs w:val="22"/>
          <w:shd w:val="clear" w:color="auto" w:fill="FFFF99"/>
          <w:rtl/>
        </w:rPr>
        <w:t>.</w:t>
      </w:r>
      <w:r w:rsidRPr="00021EB9">
        <w:rPr>
          <w:rStyle w:val="default"/>
          <w:rFonts w:cs="FrankRuehl"/>
          <w:vanish/>
          <w:sz w:val="16"/>
          <w:szCs w:val="22"/>
          <w:shd w:val="clear" w:color="auto" w:fill="FFFF99"/>
          <w:rtl/>
        </w:rPr>
        <w:tab/>
      </w:r>
      <w:r w:rsidRPr="00021EB9">
        <w:rPr>
          <w:rStyle w:val="default"/>
          <w:rFonts w:cs="FrankRuehl" w:hint="cs"/>
          <w:vanish/>
          <w:sz w:val="16"/>
          <w:szCs w:val="22"/>
          <w:shd w:val="clear" w:color="auto" w:fill="FFFF99"/>
          <w:rtl/>
        </w:rPr>
        <w:t xml:space="preserve">לעניין תקנות שעת חירום אלה וכל דין אחר, יראו מענק הסתגלות מיוחד לפי תקנות 3 </w:t>
      </w:r>
      <w:r w:rsidRPr="00021EB9">
        <w:rPr>
          <w:rStyle w:val="default"/>
          <w:rFonts w:cs="FrankRuehl" w:hint="cs"/>
          <w:strike/>
          <w:vanish/>
          <w:sz w:val="16"/>
          <w:szCs w:val="22"/>
          <w:shd w:val="clear" w:color="auto" w:fill="FFFF99"/>
          <w:rtl/>
        </w:rPr>
        <w:t>ו-4</w:t>
      </w:r>
      <w:r w:rsidR="00021EB9" w:rsidRPr="00021EB9">
        <w:rPr>
          <w:rStyle w:val="default"/>
          <w:rFonts w:cs="FrankRuehl" w:hint="cs"/>
          <w:vanish/>
          <w:sz w:val="16"/>
          <w:szCs w:val="22"/>
          <w:shd w:val="clear" w:color="auto" w:fill="FFFF99"/>
          <w:rtl/>
        </w:rPr>
        <w:t xml:space="preserve"> </w:t>
      </w:r>
      <w:r w:rsidR="00021EB9" w:rsidRPr="00021EB9">
        <w:rPr>
          <w:rStyle w:val="default"/>
          <w:rFonts w:cs="FrankRuehl" w:hint="cs"/>
          <w:vanish/>
          <w:sz w:val="16"/>
          <w:szCs w:val="22"/>
          <w:u w:val="single"/>
          <w:shd w:val="clear" w:color="auto" w:fill="FFFF99"/>
          <w:rtl/>
        </w:rPr>
        <w:t>עד 4א</w:t>
      </w:r>
      <w:r w:rsidRPr="00021EB9">
        <w:rPr>
          <w:rStyle w:val="default"/>
          <w:rFonts w:cs="FrankRuehl" w:hint="cs"/>
          <w:vanish/>
          <w:sz w:val="16"/>
          <w:szCs w:val="22"/>
          <w:shd w:val="clear" w:color="auto" w:fill="FFFF99"/>
          <w:rtl/>
        </w:rPr>
        <w:t xml:space="preserve"> כהכנסה לפי סעיף 9 לחוק הבטחת הכנסה, התשמ"א-1980; ואולם מבוטח שהשתלמה לו גמלת הבטחת הכנסה ערב תחילתן של תקנות שעת חירום אלה, ובשל תשלום מענק ההסתגלות המיוחד חדלה להשתלם לו גמלת הבטחת הכנסה בעד החודש שבעדו שולם לו המענק, יוסיף להיות זכאי להטבות הניתנות לפי כל דין וכן להטבות הניתנות על ידי גוף ציבורי לפי הסכם או נוהג למי שמשתלמת לו גמלת הבטחת הכנסה; לעניין זה, "גוף ציבורי" ו"גמלת הבטחת הכנסה", כהגדרתן בסעיף 251א לחוק הביטוח הלאומי.</w:t>
      </w:r>
      <w:bookmarkEnd w:id="12"/>
    </w:p>
    <w:p w14:paraId="3DB04EDA" w14:textId="77777777" w:rsidR="00C875B4" w:rsidRDefault="00C875B4">
      <w:pPr>
        <w:pStyle w:val="P00"/>
        <w:spacing w:before="72"/>
        <w:ind w:left="0" w:right="1134"/>
        <w:rPr>
          <w:rStyle w:val="default"/>
          <w:rFonts w:cs="FrankRuehl"/>
          <w:rtl/>
        </w:rPr>
      </w:pPr>
    </w:p>
    <w:p w14:paraId="2FCDD438" w14:textId="77777777" w:rsidR="00C875B4" w:rsidRDefault="00C875B4">
      <w:pPr>
        <w:pStyle w:val="P00"/>
        <w:spacing w:before="72"/>
        <w:ind w:left="0" w:right="1134"/>
        <w:rPr>
          <w:rStyle w:val="default"/>
          <w:rFonts w:cs="FrankRuehl"/>
          <w:rtl/>
        </w:rPr>
      </w:pPr>
    </w:p>
    <w:p w14:paraId="065325B7" w14:textId="77777777" w:rsidR="00C875B4" w:rsidRDefault="004A00EC" w:rsidP="00A024D1">
      <w:pPr>
        <w:pStyle w:val="P00"/>
        <w:tabs>
          <w:tab w:val="clear" w:pos="624"/>
          <w:tab w:val="clear" w:pos="1021"/>
          <w:tab w:val="clear" w:pos="1474"/>
          <w:tab w:val="clear" w:pos="1928"/>
          <w:tab w:val="clear" w:pos="2381"/>
          <w:tab w:val="clear" w:pos="2835"/>
          <w:tab w:val="clear" w:pos="6259"/>
          <w:tab w:val="center" w:pos="5670"/>
        </w:tabs>
        <w:spacing w:before="72"/>
        <w:ind w:left="0" w:right="1134"/>
        <w:rPr>
          <w:rtl/>
        </w:rPr>
      </w:pPr>
      <w:r>
        <w:rPr>
          <w:rFonts w:hint="cs"/>
          <w:rtl/>
        </w:rPr>
        <w:t>ב' בניסן</w:t>
      </w:r>
      <w:r w:rsidR="00A024D1">
        <w:rPr>
          <w:rFonts w:hint="cs"/>
          <w:rtl/>
        </w:rPr>
        <w:t xml:space="preserve"> התש"ף (</w:t>
      </w:r>
      <w:r>
        <w:rPr>
          <w:rFonts w:hint="cs"/>
          <w:rtl/>
        </w:rPr>
        <w:t>27 במרס</w:t>
      </w:r>
      <w:r w:rsidR="00A024D1">
        <w:rPr>
          <w:rFonts w:hint="cs"/>
          <w:rtl/>
        </w:rPr>
        <w:t xml:space="preserve"> 2020</w:t>
      </w:r>
      <w:r w:rsidR="00C875B4">
        <w:rPr>
          <w:rFonts w:hint="cs"/>
          <w:rtl/>
        </w:rPr>
        <w:t>)</w:t>
      </w:r>
      <w:r w:rsidR="00C875B4">
        <w:rPr>
          <w:rFonts w:hint="cs"/>
          <w:rtl/>
        </w:rPr>
        <w:tab/>
      </w:r>
      <w:r>
        <w:rPr>
          <w:rFonts w:hint="cs"/>
          <w:rtl/>
        </w:rPr>
        <w:t>בנימין נתניהו</w:t>
      </w:r>
    </w:p>
    <w:p w14:paraId="3EDA87E4" w14:textId="77777777" w:rsidR="00C875B4" w:rsidRDefault="00C875B4" w:rsidP="00A024D1">
      <w:pPr>
        <w:pStyle w:val="P00"/>
        <w:tabs>
          <w:tab w:val="clear" w:pos="624"/>
          <w:tab w:val="clear" w:pos="1021"/>
          <w:tab w:val="clear" w:pos="1474"/>
          <w:tab w:val="clear" w:pos="1928"/>
          <w:tab w:val="clear" w:pos="2381"/>
          <w:tab w:val="clear" w:pos="2835"/>
          <w:tab w:val="clear" w:pos="6259"/>
          <w:tab w:val="center" w:pos="5670"/>
        </w:tabs>
        <w:spacing w:before="0"/>
        <w:ind w:left="0" w:right="1134"/>
        <w:rPr>
          <w:sz w:val="22"/>
          <w:szCs w:val="22"/>
          <w:rtl/>
        </w:rPr>
      </w:pPr>
      <w:r>
        <w:rPr>
          <w:rFonts w:hint="cs"/>
          <w:sz w:val="22"/>
          <w:szCs w:val="22"/>
          <w:rtl/>
        </w:rPr>
        <w:tab/>
      </w:r>
      <w:r w:rsidR="004A00EC">
        <w:rPr>
          <w:rFonts w:hint="cs"/>
          <w:sz w:val="22"/>
          <w:szCs w:val="22"/>
          <w:rtl/>
        </w:rPr>
        <w:t>ראש הממשלה</w:t>
      </w:r>
    </w:p>
    <w:p w14:paraId="609C0853" w14:textId="77777777" w:rsidR="00293C33" w:rsidRDefault="00293C33">
      <w:pPr>
        <w:pStyle w:val="P00"/>
        <w:spacing w:before="72"/>
        <w:ind w:left="0" w:right="1134"/>
        <w:rPr>
          <w:rStyle w:val="default"/>
          <w:rFonts w:cs="FrankRuehl"/>
          <w:rtl/>
        </w:rPr>
      </w:pPr>
    </w:p>
    <w:p w14:paraId="5CF83177" w14:textId="77777777" w:rsidR="00C875B4" w:rsidRDefault="00C875B4">
      <w:pPr>
        <w:pStyle w:val="P00"/>
        <w:spacing w:before="72"/>
        <w:ind w:left="0" w:right="1134"/>
        <w:rPr>
          <w:rStyle w:val="default"/>
          <w:rFonts w:cs="FrankRuehl"/>
          <w:rtl/>
        </w:rPr>
      </w:pPr>
    </w:p>
    <w:p w14:paraId="388E8FDA" w14:textId="77777777" w:rsidR="00C875B4" w:rsidRDefault="00C875B4">
      <w:pPr>
        <w:pStyle w:val="P00"/>
        <w:spacing w:before="72"/>
        <w:ind w:left="0" w:right="1134"/>
        <w:rPr>
          <w:rStyle w:val="default"/>
          <w:rFonts w:cs="FrankRuehl"/>
          <w:rtl/>
        </w:rPr>
      </w:pPr>
      <w:bookmarkStart w:id="13" w:name="LawPartEnd"/>
    </w:p>
    <w:bookmarkEnd w:id="13"/>
    <w:p w14:paraId="50316E11" w14:textId="77777777" w:rsidR="009A0986" w:rsidRDefault="009A0986">
      <w:pPr>
        <w:pStyle w:val="P00"/>
        <w:spacing w:before="72"/>
        <w:ind w:left="0" w:right="1134"/>
        <w:rPr>
          <w:rStyle w:val="default"/>
          <w:rFonts w:cs="FrankRuehl"/>
          <w:rtl/>
        </w:rPr>
      </w:pPr>
    </w:p>
    <w:p w14:paraId="13587425" w14:textId="77777777" w:rsidR="009A0986" w:rsidRDefault="009A0986" w:rsidP="009A0986">
      <w:pPr>
        <w:pStyle w:val="P00"/>
        <w:spacing w:before="72"/>
        <w:ind w:left="0" w:right="1134"/>
        <w:jc w:val="center"/>
        <w:rPr>
          <w:rStyle w:val="default"/>
          <w:rFonts w:cs="David"/>
          <w:color w:val="0000FF"/>
          <w:szCs w:val="24"/>
          <w:u w:val="single"/>
          <w:rtl/>
        </w:rPr>
      </w:pPr>
      <w:hyperlink r:id="rId11" w:history="1">
        <w:r>
          <w:rPr>
            <w:rStyle w:val="Hyperlink"/>
            <w:rFonts w:cs="David"/>
            <w:noProof w:val="0"/>
            <w:sz w:val="22"/>
            <w:szCs w:val="24"/>
            <w:rtl/>
          </w:rPr>
          <w:t>הודעה למנויים על עריכה ושינויים במסמכי פסיקה, חקיקה ועוד באתר נבו - הקש כאן</w:t>
        </w:r>
      </w:hyperlink>
    </w:p>
    <w:p w14:paraId="436C6D7B" w14:textId="77777777" w:rsidR="00102004" w:rsidRDefault="00102004" w:rsidP="009A0986">
      <w:pPr>
        <w:pStyle w:val="P00"/>
        <w:spacing w:before="72"/>
        <w:ind w:left="0" w:right="1134"/>
        <w:jc w:val="center"/>
        <w:rPr>
          <w:rStyle w:val="default"/>
          <w:rFonts w:cs="David"/>
          <w:color w:val="0000FF"/>
          <w:szCs w:val="24"/>
          <w:u w:val="single"/>
          <w:rtl/>
        </w:rPr>
      </w:pPr>
    </w:p>
    <w:p w14:paraId="31B0F0CF" w14:textId="77777777" w:rsidR="00102004" w:rsidRDefault="00102004" w:rsidP="009A0986">
      <w:pPr>
        <w:pStyle w:val="P00"/>
        <w:spacing w:before="72"/>
        <w:ind w:left="0" w:right="1134"/>
        <w:jc w:val="center"/>
        <w:rPr>
          <w:rStyle w:val="default"/>
          <w:rFonts w:cs="David"/>
          <w:color w:val="0000FF"/>
          <w:szCs w:val="24"/>
          <w:u w:val="single"/>
          <w:rtl/>
        </w:rPr>
      </w:pPr>
    </w:p>
    <w:p w14:paraId="6C1308F7" w14:textId="77777777" w:rsidR="00102004" w:rsidRDefault="00102004" w:rsidP="00102004">
      <w:pPr>
        <w:pStyle w:val="P00"/>
        <w:spacing w:before="72"/>
        <w:ind w:left="0" w:right="1134"/>
        <w:jc w:val="center"/>
        <w:rPr>
          <w:rStyle w:val="default"/>
          <w:rFonts w:cs="David"/>
          <w:color w:val="0000FF"/>
          <w:szCs w:val="24"/>
          <w:u w:val="single"/>
          <w:rtl/>
        </w:rPr>
      </w:pPr>
      <w:hyperlink r:id="rId12" w:history="1">
        <w:r>
          <w:rPr>
            <w:rStyle w:val="Hyperlink"/>
            <w:rFonts w:cs="David"/>
            <w:noProof w:val="0"/>
            <w:sz w:val="22"/>
            <w:szCs w:val="24"/>
            <w:rtl/>
          </w:rPr>
          <w:t>הודעה למנויים על עריכה ושינויים במסמכי פסיקה, חקיקה ועוד באתר נבו - הקש כאן</w:t>
        </w:r>
      </w:hyperlink>
    </w:p>
    <w:p w14:paraId="314BEEC8" w14:textId="77777777" w:rsidR="0017066B" w:rsidRPr="00102004" w:rsidRDefault="0017066B" w:rsidP="00102004">
      <w:pPr>
        <w:pStyle w:val="P00"/>
        <w:spacing w:before="72"/>
        <w:ind w:left="0" w:right="1134"/>
        <w:jc w:val="center"/>
        <w:rPr>
          <w:rStyle w:val="default"/>
          <w:rFonts w:cs="David"/>
          <w:color w:val="0000FF"/>
          <w:szCs w:val="24"/>
          <w:u w:val="single"/>
          <w:rtl/>
        </w:rPr>
      </w:pPr>
    </w:p>
    <w:sectPr w:rsidR="0017066B" w:rsidRPr="00102004">
      <w:headerReference w:type="even" r:id="rId13"/>
      <w:headerReference w:type="default" r:id="rId14"/>
      <w:footerReference w:type="even" r:id="rId15"/>
      <w:footerReference w:type="default" r:id="rId1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FA7E9" w14:textId="77777777" w:rsidR="001F3846" w:rsidRDefault="001F3846">
      <w:pPr>
        <w:spacing w:line="240" w:lineRule="auto"/>
      </w:pPr>
      <w:r>
        <w:separator/>
      </w:r>
    </w:p>
  </w:endnote>
  <w:endnote w:type="continuationSeparator" w:id="0">
    <w:p w14:paraId="166C32FF" w14:textId="77777777" w:rsidR="001F3846" w:rsidRDefault="001F38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C6E95" w14:textId="77777777" w:rsidR="00C875B4" w:rsidRDefault="00C875B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CAB314E" w14:textId="77777777" w:rsidR="00C875B4" w:rsidRDefault="00C875B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E8F5BBF" w14:textId="77777777" w:rsidR="00C875B4" w:rsidRDefault="00C875B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C:\Yael\hakika\Revadim\049_046.doc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67389" w14:textId="77777777" w:rsidR="00C875B4" w:rsidRDefault="00C875B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02004">
      <w:rPr>
        <w:rFonts w:hAnsi="FrankRuehl" w:cs="FrankRuehl"/>
        <w:noProof/>
        <w:sz w:val="24"/>
        <w:szCs w:val="24"/>
        <w:rtl/>
      </w:rPr>
      <w:t>4</w:t>
    </w:r>
    <w:r>
      <w:rPr>
        <w:rFonts w:hAnsi="FrankRuehl" w:cs="FrankRuehl"/>
        <w:sz w:val="24"/>
        <w:szCs w:val="24"/>
        <w:rtl/>
      </w:rPr>
      <w:fldChar w:fldCharType="end"/>
    </w:r>
  </w:p>
  <w:p w14:paraId="7A5B33D8" w14:textId="77777777" w:rsidR="00C875B4" w:rsidRDefault="00C875B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7E0E6F3" w14:textId="77777777" w:rsidR="00C875B4" w:rsidRDefault="00C875B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C:\Yael\hakika\Revadim\049_046.doc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CA4F5" w14:textId="77777777" w:rsidR="001F3846" w:rsidRDefault="001F3846">
      <w:pPr>
        <w:spacing w:before="60" w:line="240" w:lineRule="auto"/>
        <w:ind w:right="1134"/>
      </w:pPr>
      <w:r>
        <w:separator/>
      </w:r>
    </w:p>
  </w:footnote>
  <w:footnote w:type="continuationSeparator" w:id="0">
    <w:p w14:paraId="59F575DB" w14:textId="77777777" w:rsidR="001F3846" w:rsidRDefault="001F3846">
      <w:pPr>
        <w:spacing w:line="240" w:lineRule="auto"/>
      </w:pPr>
      <w:r>
        <w:continuationSeparator/>
      </w:r>
    </w:p>
  </w:footnote>
  <w:footnote w:id="1">
    <w:p w14:paraId="15D56B69" w14:textId="77777777" w:rsidR="00442F94" w:rsidRDefault="00C875B4" w:rsidP="00442F9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ורס</w:t>
      </w:r>
      <w:r w:rsidR="00293C33">
        <w:rPr>
          <w:rFonts w:hint="cs"/>
          <w:sz w:val="20"/>
          <w:rtl/>
        </w:rPr>
        <w:t>מו</w:t>
      </w:r>
      <w:r>
        <w:rPr>
          <w:rFonts w:hint="cs"/>
          <w:sz w:val="20"/>
          <w:rtl/>
        </w:rPr>
        <w:t xml:space="preserve"> </w:t>
      </w:r>
      <w:hyperlink r:id="rId1" w:history="1">
        <w:r w:rsidRPr="00442F94">
          <w:rPr>
            <w:rStyle w:val="Hyperlink"/>
            <w:rFonts w:hint="cs"/>
            <w:sz w:val="20"/>
            <w:rtl/>
          </w:rPr>
          <w:t>ק"ת תש</w:t>
        </w:r>
        <w:r w:rsidR="00A024D1" w:rsidRPr="00442F94">
          <w:rPr>
            <w:rStyle w:val="Hyperlink"/>
            <w:rFonts w:hint="cs"/>
            <w:sz w:val="20"/>
            <w:rtl/>
          </w:rPr>
          <w:t>"ף</w:t>
        </w:r>
        <w:r w:rsidRPr="00442F94">
          <w:rPr>
            <w:rStyle w:val="Hyperlink"/>
            <w:rFonts w:hint="cs"/>
            <w:sz w:val="20"/>
            <w:rtl/>
          </w:rPr>
          <w:t xml:space="preserve"> מס' </w:t>
        </w:r>
        <w:r w:rsidR="00293C33" w:rsidRPr="00442F94">
          <w:rPr>
            <w:rStyle w:val="Hyperlink"/>
            <w:rFonts w:hint="cs"/>
            <w:sz w:val="20"/>
            <w:rtl/>
          </w:rPr>
          <w:t>8429</w:t>
        </w:r>
      </w:hyperlink>
      <w:r>
        <w:rPr>
          <w:rFonts w:hint="cs"/>
          <w:sz w:val="20"/>
          <w:rtl/>
        </w:rPr>
        <w:t xml:space="preserve"> מיום </w:t>
      </w:r>
      <w:r w:rsidR="00293C33">
        <w:rPr>
          <w:rFonts w:hint="cs"/>
          <w:sz w:val="20"/>
          <w:rtl/>
        </w:rPr>
        <w:t>27.3</w:t>
      </w:r>
      <w:r w:rsidR="00A024D1">
        <w:rPr>
          <w:rFonts w:hint="cs"/>
          <w:sz w:val="20"/>
          <w:rtl/>
        </w:rPr>
        <w:t>.2020</w:t>
      </w:r>
      <w:r>
        <w:rPr>
          <w:rFonts w:hint="cs"/>
          <w:sz w:val="20"/>
          <w:rtl/>
        </w:rPr>
        <w:t xml:space="preserve"> עמ' </w:t>
      </w:r>
      <w:r w:rsidR="00293C33">
        <w:rPr>
          <w:rFonts w:hint="cs"/>
          <w:sz w:val="20"/>
          <w:rtl/>
        </w:rPr>
        <w:t>938</w:t>
      </w:r>
      <w:r>
        <w:rPr>
          <w:rFonts w:hint="cs"/>
          <w:sz w:val="20"/>
          <w:rtl/>
        </w:rPr>
        <w:t>.</w:t>
      </w:r>
    </w:p>
    <w:p w14:paraId="37865165" w14:textId="77777777" w:rsidR="00124C31" w:rsidRDefault="00D5543F" w:rsidP="00124C3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תוקנו </w:t>
      </w:r>
      <w:hyperlink r:id="rId2" w:history="1">
        <w:r w:rsidRPr="00124C31">
          <w:rPr>
            <w:rStyle w:val="Hyperlink"/>
            <w:rFonts w:hint="cs"/>
            <w:sz w:val="20"/>
            <w:rtl/>
          </w:rPr>
          <w:t>ק"ת תש"ף מס' 8515</w:t>
        </w:r>
      </w:hyperlink>
      <w:r>
        <w:rPr>
          <w:rFonts w:hint="cs"/>
          <w:sz w:val="20"/>
          <w:rtl/>
        </w:rPr>
        <w:t xml:space="preserve"> מיום 24.4.2020 עמ' 1220 </w:t>
      </w:r>
      <w:r>
        <w:rPr>
          <w:sz w:val="20"/>
          <w:rtl/>
        </w:rPr>
        <w:t>–</w:t>
      </w:r>
      <w:r>
        <w:rPr>
          <w:rFonts w:hint="cs"/>
          <w:sz w:val="20"/>
          <w:rtl/>
        </w:rPr>
        <w:t xml:space="preserve"> תק' תש"ף-2020; ר' תקנה 5 לענין הוראת מעבר.</w:t>
      </w:r>
    </w:p>
    <w:p w14:paraId="36ED56A6" w14:textId="77777777" w:rsidR="00D5543F" w:rsidRDefault="00D5543F" w:rsidP="00D5543F">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5. מי שהיה זכאי למענק הסתגלות מיוחד בעד חודש אפריל 2020 לפי תקנה 4 לתקנות העיקריות כנוסחה ערב תחילתן של תקנות שעת חירום אלה, לא תיפגע זכאותו למענק כאמור בשל הארכת תקופת הזכאות למענק בעד חודש אפריל 2020 כאמור בתקנה 2 לתקנות שעת חירום אלה; ואולם לא ישולם לאדם יותר ממענק הסתגלות מיוחד אחד בעד חודש אפריל 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99391" w14:textId="77777777" w:rsidR="00C875B4" w:rsidRDefault="00C875B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בריאות העם (בדיקות רפואיות ומתן הוראות לעניין תסמונת הכשל החיסוני הנרכש), תשמ"ח–1987</w:t>
    </w:r>
  </w:p>
  <w:p w14:paraId="6E1EF61E" w14:textId="77777777" w:rsidR="00C875B4" w:rsidRDefault="00C875B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4D4D1F0" w14:textId="77777777" w:rsidR="00C875B4" w:rsidRDefault="00C875B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27652" w14:textId="77777777" w:rsidR="00C875B4" w:rsidRDefault="00293C33">
    <w:pPr>
      <w:pStyle w:val="a3"/>
      <w:spacing w:line="220" w:lineRule="exact"/>
      <w:ind w:right="1134"/>
      <w:jc w:val="center"/>
      <w:rPr>
        <w:rFonts w:hAnsi="FrankRuehl" w:cs="FrankRuehl"/>
        <w:color w:val="000000"/>
        <w:sz w:val="28"/>
        <w:szCs w:val="28"/>
        <w:rtl/>
      </w:rPr>
    </w:pPr>
    <w:r>
      <w:rPr>
        <w:rFonts w:hAnsi="FrankRuehl" w:cs="FrankRuehl" w:hint="cs"/>
        <w:color w:val="000000"/>
        <w:sz w:val="28"/>
        <w:szCs w:val="28"/>
        <w:rtl/>
      </w:rPr>
      <w:t>תקנות שעת חירום</w:t>
    </w:r>
    <w:r w:rsidR="00C875B4">
      <w:rPr>
        <w:rFonts w:hAnsi="FrankRuehl" w:cs="FrankRuehl"/>
        <w:color w:val="000000"/>
        <w:sz w:val="28"/>
        <w:szCs w:val="28"/>
        <w:rtl/>
      </w:rPr>
      <w:t xml:space="preserve"> (</w:t>
    </w:r>
    <w:r w:rsidR="00A024D1">
      <w:rPr>
        <w:rFonts w:hAnsi="FrankRuehl" w:cs="FrankRuehl" w:hint="cs"/>
        <w:color w:val="000000"/>
        <w:sz w:val="28"/>
        <w:szCs w:val="28"/>
        <w:rtl/>
      </w:rPr>
      <w:t>נגיף הקורונה החדש) (</w:t>
    </w:r>
    <w:r>
      <w:rPr>
        <w:rFonts w:hAnsi="FrankRuehl" w:cs="FrankRuehl" w:hint="cs"/>
        <w:color w:val="000000"/>
        <w:sz w:val="28"/>
        <w:szCs w:val="28"/>
        <w:rtl/>
      </w:rPr>
      <w:t>מענק הסתגלות מיוחד לבני 67 ומעלה</w:t>
    </w:r>
    <w:r w:rsidR="00A024D1">
      <w:rPr>
        <w:rFonts w:hAnsi="FrankRuehl" w:cs="FrankRuehl" w:hint="cs"/>
        <w:color w:val="000000"/>
        <w:sz w:val="28"/>
        <w:szCs w:val="28"/>
        <w:rtl/>
      </w:rPr>
      <w:t xml:space="preserve">), </w:t>
    </w:r>
    <w:r>
      <w:rPr>
        <w:rFonts w:hAnsi="FrankRuehl" w:cs="FrankRuehl"/>
        <w:color w:val="000000"/>
        <w:sz w:val="28"/>
        <w:szCs w:val="28"/>
        <w:rtl/>
      </w:rPr>
      <w:br/>
    </w:r>
    <w:r w:rsidR="00A024D1">
      <w:rPr>
        <w:rFonts w:hAnsi="FrankRuehl" w:cs="FrankRuehl" w:hint="cs"/>
        <w:color w:val="000000"/>
        <w:sz w:val="28"/>
        <w:szCs w:val="28"/>
        <w:rtl/>
      </w:rPr>
      <w:t>תש"ף-2020</w:t>
    </w:r>
  </w:p>
  <w:p w14:paraId="10A202AE" w14:textId="77777777" w:rsidR="00C875B4" w:rsidRDefault="00C875B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24D8D5A" w14:textId="77777777" w:rsidR="00C875B4" w:rsidRDefault="00C875B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67857"/>
    <w:rsid w:val="00021EB9"/>
    <w:rsid w:val="00062AEE"/>
    <w:rsid w:val="00102004"/>
    <w:rsid w:val="00124C31"/>
    <w:rsid w:val="0017066B"/>
    <w:rsid w:val="0019247E"/>
    <w:rsid w:val="001C38E0"/>
    <w:rsid w:val="001F3846"/>
    <w:rsid w:val="002210F0"/>
    <w:rsid w:val="00293C33"/>
    <w:rsid w:val="002B14E3"/>
    <w:rsid w:val="002B7623"/>
    <w:rsid w:val="0039359F"/>
    <w:rsid w:val="0041437A"/>
    <w:rsid w:val="00442F94"/>
    <w:rsid w:val="004A00EC"/>
    <w:rsid w:val="004F4BF1"/>
    <w:rsid w:val="0052670B"/>
    <w:rsid w:val="00553A55"/>
    <w:rsid w:val="005560CB"/>
    <w:rsid w:val="00575F67"/>
    <w:rsid w:val="006C008A"/>
    <w:rsid w:val="00767857"/>
    <w:rsid w:val="00921B5A"/>
    <w:rsid w:val="009350DD"/>
    <w:rsid w:val="009A0986"/>
    <w:rsid w:val="009B7771"/>
    <w:rsid w:val="00A024D1"/>
    <w:rsid w:val="00AF3285"/>
    <w:rsid w:val="00C875B4"/>
    <w:rsid w:val="00CF7EC5"/>
    <w:rsid w:val="00D5543F"/>
    <w:rsid w:val="00D80853"/>
    <w:rsid w:val="00DB2A08"/>
    <w:rsid w:val="00DF1056"/>
    <w:rsid w:val="00E13E9F"/>
    <w:rsid w:val="00E71C81"/>
    <w:rsid w:val="00F51C8A"/>
    <w:rsid w:val="00F853F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45E70E2"/>
  <w15:chartTrackingRefBased/>
  <w15:docId w15:val="{1477EED7-BD64-4586-8115-1BBB9133B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D5543F"/>
    <w:rPr>
      <w:color w:val="605E5C"/>
      <w:shd w:val="clear" w:color="auto" w:fill="E1DFDD"/>
    </w:rPr>
  </w:style>
  <w:style w:type="character" w:customStyle="1" w:styleId="P000">
    <w:name w:val="P00 תו"/>
    <w:link w:val="P00"/>
    <w:rsid w:val="004F4BF1"/>
    <w:rPr>
      <w:rFonts w:cs="FrankRuehl"/>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06/tak-8515.pd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nevo.co.il/Law_word/law06/tak-8515.pdf"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s://www.nevo.co.il/Law_word/law06/tak-8515.pdf" TargetMode="External"/><Relationship Id="rId11"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www.nevo.co.il/Law_word/law06/tak-8515.pdf" TargetMode="External"/><Relationship Id="rId4" Type="http://schemas.openxmlformats.org/officeDocument/2006/relationships/footnotes" Target="footnotes.xml"/><Relationship Id="rId9" Type="http://schemas.openxmlformats.org/officeDocument/2006/relationships/hyperlink" Target="https://www.nevo.co.il/Law_word/law06/tak-8515.pdf"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s://www.nevo.co.il/law_word/law06/tak-8515.pdf" TargetMode="External"/><Relationship Id="rId1" Type="http://schemas.openxmlformats.org/officeDocument/2006/relationships/hyperlink" Target="https://www.nevo.co.il/law_word/law06/tak-842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8394</CharactersWithSpaces>
  <SharedDoc>false</SharedDoc>
  <HLinks>
    <vt:vector size="102" baseType="variant">
      <vt:variant>
        <vt:i4>393283</vt:i4>
      </vt:variant>
      <vt:variant>
        <vt:i4>66</vt:i4>
      </vt:variant>
      <vt:variant>
        <vt:i4>0</vt:i4>
      </vt:variant>
      <vt:variant>
        <vt:i4>5</vt:i4>
      </vt:variant>
      <vt:variant>
        <vt:lpwstr>http://www.nevo.co.il/advertisements/nevo-100.doc</vt:lpwstr>
      </vt:variant>
      <vt:variant>
        <vt:lpwstr/>
      </vt:variant>
      <vt:variant>
        <vt:i4>393283</vt:i4>
      </vt:variant>
      <vt:variant>
        <vt:i4>63</vt:i4>
      </vt:variant>
      <vt:variant>
        <vt:i4>0</vt:i4>
      </vt:variant>
      <vt:variant>
        <vt:i4>5</vt:i4>
      </vt:variant>
      <vt:variant>
        <vt:lpwstr>http://www.nevo.co.il/advertisements/nevo-100.doc</vt:lpwstr>
      </vt:variant>
      <vt:variant>
        <vt:lpwstr/>
      </vt:variant>
      <vt:variant>
        <vt:i4>7733275</vt:i4>
      </vt:variant>
      <vt:variant>
        <vt:i4>60</vt:i4>
      </vt:variant>
      <vt:variant>
        <vt:i4>0</vt:i4>
      </vt:variant>
      <vt:variant>
        <vt:i4>5</vt:i4>
      </vt:variant>
      <vt:variant>
        <vt:lpwstr>https://www.nevo.co.il/Law_word/law06/tak-8515.pdf</vt:lpwstr>
      </vt:variant>
      <vt:variant>
        <vt:lpwstr/>
      </vt:variant>
      <vt:variant>
        <vt:i4>7733275</vt:i4>
      </vt:variant>
      <vt:variant>
        <vt:i4>57</vt:i4>
      </vt:variant>
      <vt:variant>
        <vt:i4>0</vt:i4>
      </vt:variant>
      <vt:variant>
        <vt:i4>5</vt:i4>
      </vt:variant>
      <vt:variant>
        <vt:lpwstr>https://www.nevo.co.il/Law_word/law06/tak-8515.pdf</vt:lpwstr>
      </vt:variant>
      <vt:variant>
        <vt:lpwstr/>
      </vt:variant>
      <vt:variant>
        <vt:i4>7733275</vt:i4>
      </vt:variant>
      <vt:variant>
        <vt:i4>54</vt:i4>
      </vt:variant>
      <vt:variant>
        <vt:i4>0</vt:i4>
      </vt:variant>
      <vt:variant>
        <vt:i4>5</vt:i4>
      </vt:variant>
      <vt:variant>
        <vt:lpwstr>https://www.nevo.co.il/Law_word/law06/tak-8515.pdf</vt:lpwstr>
      </vt:variant>
      <vt:variant>
        <vt:lpwstr/>
      </vt:variant>
      <vt:variant>
        <vt:i4>7733275</vt:i4>
      </vt:variant>
      <vt:variant>
        <vt:i4>51</vt:i4>
      </vt:variant>
      <vt:variant>
        <vt:i4>0</vt:i4>
      </vt:variant>
      <vt:variant>
        <vt:i4>5</vt:i4>
      </vt:variant>
      <vt:variant>
        <vt:lpwstr>https://www.nevo.co.il/Law_word/law06/tak-8515.pdf</vt:lpwstr>
      </vt:variant>
      <vt:variant>
        <vt:lpwstr/>
      </vt:variant>
      <vt:variant>
        <vt:i4>7733275</vt:i4>
      </vt:variant>
      <vt:variant>
        <vt:i4>48</vt:i4>
      </vt:variant>
      <vt:variant>
        <vt:i4>0</vt:i4>
      </vt:variant>
      <vt:variant>
        <vt:i4>5</vt:i4>
      </vt:variant>
      <vt:variant>
        <vt:lpwstr>https://www.nevo.co.il/Law_word/law06/tak-8515.pdf</vt:lpwstr>
      </vt:variant>
      <vt:variant>
        <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Seif8</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7733275</vt:i4>
      </vt:variant>
      <vt:variant>
        <vt:i4>3</vt:i4>
      </vt:variant>
      <vt:variant>
        <vt:i4>0</vt:i4>
      </vt:variant>
      <vt:variant>
        <vt:i4>5</vt:i4>
      </vt:variant>
      <vt:variant>
        <vt:lpwstr>https://www.nevo.co.il/law_word/law06/tak-8515.pdf</vt:lpwstr>
      </vt:variant>
      <vt:variant>
        <vt:lpwstr/>
      </vt:variant>
      <vt:variant>
        <vt:i4>8060952</vt:i4>
      </vt:variant>
      <vt:variant>
        <vt:i4>0</vt:i4>
      </vt:variant>
      <vt:variant>
        <vt:i4>0</vt:i4>
      </vt:variant>
      <vt:variant>
        <vt:i4>5</vt:i4>
      </vt:variant>
      <vt:variant>
        <vt:lpwstr>https://www.nevo.co.il/law_word/law06/tak-8429.pdf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בריאות העם</vt:lpwstr>
  </property>
  <property fmtid="{D5CDD505-2E9C-101B-9397-08002B2CF9AE}" pid="4" name="LAWNAME">
    <vt:lpwstr>תקנות שעת חירום (נגיף הקורונה החדש) (מענק הסתגלות מיוחד לבני 67 ומעלה), תש"ף-2020</vt:lpwstr>
  </property>
  <property fmtid="{D5CDD505-2E9C-101B-9397-08002B2CF9AE}" pid="5" name="LAWNUMBER">
    <vt:lpwstr>0276</vt:lpwstr>
  </property>
  <property fmtid="{D5CDD505-2E9C-101B-9397-08002B2CF9AE}" pid="6" name="TYPE">
    <vt:lpwstr>01</vt:lpwstr>
  </property>
  <property fmtid="{D5CDD505-2E9C-101B-9397-08002B2CF9AE}" pid="7" name="NOSE11">
    <vt:lpwstr>בריאות</vt:lpwstr>
  </property>
  <property fmtid="{D5CDD505-2E9C-101B-9397-08002B2CF9AE}" pid="8" name="NOSE21">
    <vt:lpwstr>בריאות העם</vt:lpwstr>
  </property>
  <property fmtid="{D5CDD505-2E9C-101B-9397-08002B2CF9AE}" pid="9" name="NOSE31">
    <vt:lpwstr>מחלות</vt:lpwstr>
  </property>
  <property fmtid="{D5CDD505-2E9C-101B-9397-08002B2CF9AE}" pid="10" name="NOSE41">
    <vt:lpwstr/>
  </property>
  <property fmtid="{D5CDD505-2E9C-101B-9397-08002B2CF9AE}" pid="11" name="NOSE42">
    <vt:lpwstr/>
  </property>
  <property fmtid="{D5CDD505-2E9C-101B-9397-08002B2CF9AE}" pid="12" name="NOSE13">
    <vt:lpwstr>ביטוח</vt:lpwstr>
  </property>
  <property fmtid="{D5CDD505-2E9C-101B-9397-08002B2CF9AE}" pid="13" name="NOSE23">
    <vt:lpwstr>ביטוח לאומי</vt:lpwstr>
  </property>
  <property fmtid="{D5CDD505-2E9C-101B-9397-08002B2CF9AE}" pid="14" name="NOSE33">
    <vt:lpwstr>עבודה ואבטלה</vt:lpwstr>
  </property>
  <property fmtid="{D5CDD505-2E9C-101B-9397-08002B2CF9AE}" pid="15" name="NOSE43">
    <vt:lpwstr/>
  </property>
  <property fmtid="{D5CDD505-2E9C-101B-9397-08002B2CF9AE}" pid="16" name="NOSE14">
    <vt:lpwstr/>
  </property>
  <property fmtid="{D5CDD505-2E9C-101B-9397-08002B2CF9AE}" pid="17" name="NOSE24">
    <vt:lpwstr/>
  </property>
  <property fmtid="{D5CDD505-2E9C-101B-9397-08002B2CF9AE}" pid="18" name="NOSE34">
    <vt:lpwstr/>
  </property>
  <property fmtid="{D5CDD505-2E9C-101B-9397-08002B2CF9AE}" pid="19" name="NOSE44">
    <vt:lpwstr/>
  </property>
  <property fmtid="{D5CDD505-2E9C-101B-9397-08002B2CF9AE}" pid="20" name="NOSE15">
    <vt:lpwstr/>
  </property>
  <property fmtid="{D5CDD505-2E9C-101B-9397-08002B2CF9AE}" pid="21" name="NOSE25">
    <vt:lpwstr/>
  </property>
  <property fmtid="{D5CDD505-2E9C-101B-9397-08002B2CF9AE}" pid="22" name="NOSE35">
    <vt:lpwstr/>
  </property>
  <property fmtid="{D5CDD505-2E9C-101B-9397-08002B2CF9AE}" pid="23" name="NOSE45">
    <vt:lpwstr/>
  </property>
  <property fmtid="{D5CDD505-2E9C-101B-9397-08002B2CF9AE}" pid="24" name="NOSE16">
    <vt:lpwstr/>
  </property>
  <property fmtid="{D5CDD505-2E9C-101B-9397-08002B2CF9AE}" pid="25" name="NOSE26">
    <vt:lpwstr/>
  </property>
  <property fmtid="{D5CDD505-2E9C-101B-9397-08002B2CF9AE}" pid="26" name="NOSE36">
    <vt:lpwstr/>
  </property>
  <property fmtid="{D5CDD505-2E9C-101B-9397-08002B2CF9AE}" pid="27" name="NOSE46">
    <vt:lpwstr/>
  </property>
  <property fmtid="{D5CDD505-2E9C-101B-9397-08002B2CF9AE}" pid="28" name="NOSE17">
    <vt:lpwstr/>
  </property>
  <property fmtid="{D5CDD505-2E9C-101B-9397-08002B2CF9AE}" pid="29" name="NOSE27">
    <vt:lpwstr/>
  </property>
  <property fmtid="{D5CDD505-2E9C-101B-9397-08002B2CF9AE}" pid="30" name="NOSE37">
    <vt:lpwstr/>
  </property>
  <property fmtid="{D5CDD505-2E9C-101B-9397-08002B2CF9AE}" pid="31" name="NOSE47">
    <vt:lpwstr/>
  </property>
  <property fmtid="{D5CDD505-2E9C-101B-9397-08002B2CF9AE}" pid="32" name="NOSE18">
    <vt:lpwstr/>
  </property>
  <property fmtid="{D5CDD505-2E9C-101B-9397-08002B2CF9AE}" pid="33" name="NOSE28">
    <vt:lpwstr/>
  </property>
  <property fmtid="{D5CDD505-2E9C-101B-9397-08002B2CF9AE}" pid="34" name="NOSE38">
    <vt:lpwstr/>
  </property>
  <property fmtid="{D5CDD505-2E9C-101B-9397-08002B2CF9AE}" pid="35" name="NOSE48">
    <vt:lpwstr/>
  </property>
  <property fmtid="{D5CDD505-2E9C-101B-9397-08002B2CF9AE}" pid="36" name="NOSE19">
    <vt:lpwstr/>
  </property>
  <property fmtid="{D5CDD505-2E9C-101B-9397-08002B2CF9AE}" pid="37" name="NOSE29">
    <vt:lpwstr/>
  </property>
  <property fmtid="{D5CDD505-2E9C-101B-9397-08002B2CF9AE}" pid="38" name="NOSE39">
    <vt:lpwstr/>
  </property>
  <property fmtid="{D5CDD505-2E9C-101B-9397-08002B2CF9AE}" pid="39" name="NOSE49">
    <vt:lpwstr/>
  </property>
  <property fmtid="{D5CDD505-2E9C-101B-9397-08002B2CF9AE}" pid="40" name="NOSE110">
    <vt:lpwstr/>
  </property>
  <property fmtid="{D5CDD505-2E9C-101B-9397-08002B2CF9AE}" pid="41" name="NOSE210">
    <vt:lpwstr/>
  </property>
  <property fmtid="{D5CDD505-2E9C-101B-9397-08002B2CF9AE}" pid="42" name="NOSE310">
    <vt:lpwstr/>
  </property>
  <property fmtid="{D5CDD505-2E9C-101B-9397-08002B2CF9AE}" pid="43" name="NOSE410">
    <vt:lpwstr/>
  </property>
  <property fmtid="{D5CDD505-2E9C-101B-9397-08002B2CF9AE}" pid="44" name="MEKORSAMCHUT">
    <vt:lpwstr/>
  </property>
  <property fmtid="{D5CDD505-2E9C-101B-9397-08002B2CF9AE}" pid="45" name="LINKK2">
    <vt:lpwstr>https://www.nevo.co.il/law_word/law06/tak-8515.pdf‏;רשומות - תקנות כלליות#תוקנו ק"ת תש"ף מס' ‏‏8515 #מיום 24.4.2020 עמ' 1220 – תק' תש"ף-2020; ר' תקנה 5 לענין הוראת מעבר</vt:lpwstr>
  </property>
  <property fmtid="{D5CDD505-2E9C-101B-9397-08002B2CF9AE}" pid="46" name="LINKK3">
    <vt:lpwstr/>
  </property>
  <property fmtid="{D5CDD505-2E9C-101B-9397-08002B2CF9AE}" pid="47" name="LINKK4">
    <vt:lpwstr/>
  </property>
  <property fmtid="{D5CDD505-2E9C-101B-9397-08002B2CF9AE}" pid="48" name="LINKK5">
    <vt:lpwstr/>
  </property>
  <property fmtid="{D5CDD505-2E9C-101B-9397-08002B2CF9AE}" pid="49" name="LINKK6">
    <vt:lpwstr/>
  </property>
  <property fmtid="{D5CDD505-2E9C-101B-9397-08002B2CF9AE}" pid="50" name="LINKK7">
    <vt:lpwstr/>
  </property>
  <property fmtid="{D5CDD505-2E9C-101B-9397-08002B2CF9AE}" pid="51" name="LINKK8">
    <vt:lpwstr/>
  </property>
  <property fmtid="{D5CDD505-2E9C-101B-9397-08002B2CF9AE}" pid="52" name="LINKK9">
    <vt:lpwstr/>
  </property>
  <property fmtid="{D5CDD505-2E9C-101B-9397-08002B2CF9AE}" pid="53" name="LINKK10">
    <vt:lpwstr/>
  </property>
  <property fmtid="{D5CDD505-2E9C-101B-9397-08002B2CF9AE}" pid="54" name="LINKI1">
    <vt:lpwstr/>
  </property>
  <property fmtid="{D5CDD505-2E9C-101B-9397-08002B2CF9AE}" pid="55" name="LINKI2">
    <vt:lpwstr/>
  </property>
  <property fmtid="{D5CDD505-2E9C-101B-9397-08002B2CF9AE}" pid="56" name="LINKI3">
    <vt:lpwstr/>
  </property>
  <property fmtid="{D5CDD505-2E9C-101B-9397-08002B2CF9AE}" pid="57" name="LINKI4">
    <vt:lpwstr/>
  </property>
  <property fmtid="{D5CDD505-2E9C-101B-9397-08002B2CF9AE}" pid="58" name="LINKI5">
    <vt:lpwstr/>
  </property>
  <property fmtid="{D5CDD505-2E9C-101B-9397-08002B2CF9AE}" pid="59" name="NOSE12">
    <vt:lpwstr>בטחון</vt:lpwstr>
  </property>
  <property fmtid="{D5CDD505-2E9C-101B-9397-08002B2CF9AE}" pid="60" name="NOSE22">
    <vt:lpwstr>שעת חירום</vt:lpwstr>
  </property>
  <property fmtid="{D5CDD505-2E9C-101B-9397-08002B2CF9AE}" pid="61" name="MEKOR_NAME1">
    <vt:lpwstr>חוק-יסוד: הממשלה</vt:lpwstr>
  </property>
  <property fmtid="{D5CDD505-2E9C-101B-9397-08002B2CF9AE}" pid="62" name="MEKOR_LAWID1">
    <vt:lpwstr>73690</vt:lpwstr>
  </property>
  <property fmtid="{D5CDD505-2E9C-101B-9397-08002B2CF9AE}" pid="63" name="MEKOR_SAIF1">
    <vt:lpwstr>39X</vt:lpwstr>
  </property>
  <property fmtid="{D5CDD505-2E9C-101B-9397-08002B2CF9AE}" pid="64" name="LINKK1">
    <vt:lpwstr>https://www.nevo.co.il/law_word/law06/tak-8429.pdf‏;רשומות - תקנות כלליות#פורסמו ק"ת תש"ף מס' ‏‏8429 #מיום 27.3.2020 עמ' 938‏</vt:lpwstr>
  </property>
</Properties>
</file>