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753fd52e0c47b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(חיטוי זרעי אפונה), תשכ"ה-1965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חיוב חיטוי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העברה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הסימון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(חיטוי זרעי אפונה), תשכ"ה-1965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הגנת הצומח, תשט"ז-1956, והסעיפים 5, 15 ו-43 לחוק הפיקוח על מצרכים ושירותים, תשי"ח-1957,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"זרע" – זרעי אפונה;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"מנהל" – מנהל האגף להגנת הצומח וכן מנהל השירות לבקורת זרעים במשרד החקלאות;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"יצרן" – מי שמגדל צמחים לשם הפקת זרעים מהם, וכן מי שעיסוקו מיון זרעים, הכנתם, אריזתם, סימונם, החזקתם, מכירתם, משלוחם והובלתם.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חיוב חיטוי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המנהל רשאי בצו אישי לצוות על המחזיק בזרעים לבצע בהם חיטוי בחומר ובשיטה שיורה עליהם.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העברה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יעביר יצרן את הבעלות על זרעים בכל דרך שהיא ולא את החזקה בהם, אלא אם חוטאו וסומנו בהתאם להוראות 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הסימון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 מיכל ואריזה אחרת של זרעים שחוטאו בהתאם להוראות צו זה, לרבות אריזה של זרעים שהועברו מתוך אריזה שסומנה, יסומנו בהתאם לתקנות 9 ו-10 לתקנות הזרעים (מכירה), תשכ"ה-1964.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הוראות צו זה באות להוסיף על כל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(חיטוי זרעי אפונה), תשכ"ה-1965".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(חיטוי זרעי אפונה), תשכ"ה-1965,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73e558009b94e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