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291da01ba049e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הכניסה לישראל (פטור תושבי רצועת עזה), תשס"ה-2005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פטור תושבי רצועת עזה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הכניסה לישראל (פטור תושבי רצועת עזה), תשס"ה-2005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17(ב) לחוק הכניסה לישראל, התשי"ב-1952 (להלן – החוק), ואחרי התייעצות עם ועדת הפנים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פטור תושבי רצועת עזה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תושב רצועת עזה הנכנס לישראל משטח רצועת עזה מכוח היתר, לרבות היתר כללי, שנתן ראש רשות האוכלוסין, ההגירה ומעברי הגבול או מי ששר הפנים הסמיך לכך, פטור מהוראות סעיף 7 לחוק ומהוראות החוק בדבר אשרה ורישיון לישיבת מעבר או ביקור, כל עוד הוא מקיים את תנאי ההיתר כאמור; לענין צו זה, "תושב רצועת עזה" – מי שמתגורר ברצועת עזה, וכן מי שרשום כתושב רצועת עזה במרשם האוכלוסין של המועצה הפלסטינית.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(בוטל)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אופיר פז-פינס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הכניסה לישראל (פטור תושבי רצועת עזה), תשס"ה-2005,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96f30b23d334dea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