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75d5cbca1d404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ועדות חקירה (היתר עיון בפרוטוקולים של דיוני ועדת חקירה), תשס"ג-2003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עיון ופרסום מותרים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ועדות חקירה (היתר עיון בפרוטוקולים של דיוני ועדת חקירה), תשס"ג-2003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26(ב) לחוק ועדות חקירה, התשכ"ט-1968, ובאישור ועדת העליה הקליטה והתפוצות של הכנסת, מצווה הממשלה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עיון ופרסום מותרים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העיון בפרוטוקולים של הדיונים הפומביים של ועדת החקירה הממלכתית בענין פרשת היעלמותם של ילדים מבין עולי תימן בשנים 1948 עד 1954, שהתקיימו בדלתיים פתוחות, ופרסומם – מותרים.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אריאל שרון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ועדות חקירה (היתר עיון בפרוטוקולים של דיוני ועדת חקירה), תשס"ג-2003,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8394762172443d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