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f35d07111b456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ועדות חקירה (היתר עיון בפרוטוקולים של דיוני ועדת חקירה), תשס"ט-2009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עיון ופרסום מותרים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ועדות חקירה (היתר עיון בפרוטוקולים של דיוני ועדת חקירה), תשס"ט-2009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26(ב) לחוק ועדות חקירה, התשכ"ט-1968, ובאישור ועדת הפנים והגנת הסביבה של הכנסת, מצווה הממשלה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עיון ופרסום מותרים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העיון בפרוטוקולים של הדיונים הפומביים של ועדת החקירה לעניין בטיחות מבנים ומקומות המשמשים ציבור, שהתקיימו בדלתיים פתוחות, ופרסומם – מותרים.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אהוד אולמרט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ועדות חקירה (היתר עיון בפרוטוקולים של דיוני ועדת חקירה), תשס"ט-2009,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3ff1507f22547e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