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e57314df347f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(משמרת שניה), תשס"ד-2004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 מנהל בתי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 שופט או רשם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(משמרת שניה), תשס"ד-2004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82, 83(א) ו-109 לחוק בתי המשפט [נוסח משולב], התשמ"ד-1984,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"ימי מנוחה" – ימי המנוחה הקבועים בסעיף 18א(א) לפקודת סדרי השלטון והמשפט, התש"ח-1948, וכן ימי שבתון שנקבעו בחיקוק;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"משמרת שניה" – מתכונת סדירה של קיום דיונים שנקבעו לכך מראש בשעות שבין 15:00 ובין 21.00 בין הימים א' עד ה' בשבוע שאינם ימי מנוחה.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 מנהל בתי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מנהל בתי המשפט, באישור שר המשפטים, רשאי להורות כי בבתי משפט מסוימים יישמעו משפטים במשמרת שניה, מלאה או חלקית.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מנהל בתי המשפט, בהתייעצות עם נשיא בית המשפט שבו נשמעים משפטים במשמרת שניה, יורה מהם סוגי המשפטים אשר יישמעו במשמרת השניה באותו בית 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הוראות מנהל בתי המשפט לפי תקנה זו יפורסמו ברשומות.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 שופט או רשם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אין באמור בתקנות אלה כדי לגרוע מסמכותו של כל שופט או רשם לשמוע משפטים בשעות ובמועדים על פי כל נוהל ונוהג.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(טומי) לפיד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בתי המשפט (משמרת שניה), תשס"ד-2004,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89e9133795a488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