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6cf47c437643a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דמי מחלה (נהלים לתשלום דמי מחלה), תשל"ז-1976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הודעה למעביד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תעודת מחלה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תשלום דמי מחלה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הפסקות בעבודה המזכות בדמי מחלה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דינים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דמי מחלה (נהלים לתשלום דמי מחלה), תשל"ז-1976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2(ג), 4(ד) ו-13(א) לחוק דמי מחלה, תשל"ו-1976, ובאישור ועדת העבודה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הודעה למעביד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עובד הנעדר מעבודתו עקב מחלה ימסור למעביד הודעה על כך תוך שלושה ימים מהיום הראשון להעדרו ועל התקופה המשוערת שבה לא יהיה מסוגל לעבודה; ההודעה תימסר על ידי העובד או מטעמו, ובלבד שהמעביד הביא לידיעת העובד את חובתו לקיום הוראות תקנה זו.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תעודת מחלה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עובד הפונה למעביד לקבלת דמי מחלה בעד ימי העדרו עקב מחלה, ימציא תעודת מחלה מאת רופא חתומה בידו, שבה מצויינים הפרטים כדלקמן: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שם החולה ומספר זהותו;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התקופה שבה לא היה העובד מסוגל לעבודה עקב מחלה; ואם עדיין אינו מסוגל לחזור לעבודה, התקופה המשוערת שבה לא היה מסוגל לעבודה;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שם הרופא ומענו;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תאריך הוצאת התעודה.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עובד החבר בקופת חולים ימציא תעודת מחלה מאת קופת חולים או המאושרת מטעמה, שבה מצויינים הפרטים כאמור בתקנת משנה (א).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התעורר ספק אצל המעביד לגבי תוכן של תעודת מחלה שלא ניתנה לפי תקנת משנה (ב), הוא רשאי להעמיד את העובד לבדיקה רפואית ועל העובד להיענות להזמנת המעביד ולהיבדק.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תשלום דמי מחלה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המעביד ישלם לעובדו דמי מחלה במועד שהיה משלם לו שכר עבודה אילו עבד, ובלבד שתעודת המחלה הוגשה למעביד לפחות שבעה ימים לפני המועד האמור.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הוגשה תעודת המחלה שבעה ימים לפני המועד האמור, ישולמו דמי המחלה במועד הקרוב לתשלום שכר העבודה שלאחר הגשת תעודת המחלה.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הפסקות בעבודה המזכות בדמי מחלה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הפסקות בעבודה כאמור להלן יובאו בחשבון בחישוב תקופת הזכאות לדמי מחלה: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יום המנוחה השבועית או חג שאין עובדים בהם, אם על פי חוק ואם על פי נוהג או הסכם;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אימון לשירות עבודה לפי חוק שירות עבודה בשעת-חירום, תשכ"ז-1967;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ימי אבל במשפחה שמטעמי דת או נוהג לא עבד בהם העובד;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חופשת לידה על פי חוק עבודת נשים, תשי"ד-1954.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דינים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4א.</w:t>
      </w:r>
      <w:r>
        <w:rPr>
          <w:lang w:bidi="he-IL"/>
          <w:rFonts w:hint="cs" w:cs="FrankRuehl"/>
          <w:szCs w:val="26"/>
          <w:rtl/>
        </w:rPr>
        <w:tab/>
        <w:t xml:space="preserve">אין בהוראות תקנות אלה כדי לגרוע מהוראות כל דין או הסכם הקשורות למסירת אישורי מחלה על ידי העובד או בחינת אי-כושרו הזמני או הקבוע של העובד לבצע את עבודתו, הנובע, על פי ממצאים רפואיים, ממצב בריאות לקוי.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מיום ז' בתשרי תשל"ז (1 באוקטובר 1976).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דמי מחלה (נהלים לתשלום דמי מחלה), תשל"ז-1976".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ברעם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דמי מחלה (נהלים לתשלום דמי מחלה), תשל"ז-1976,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12c934cdccb4cf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