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d5970bde6b04765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הגנת הצרכן (הצגת מודעה בדבר מדיניות החזרת טובין), תשס"ה-2005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מיקום המודעה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שפת המודעה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גודל המודעה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כותרת המודעה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גודל האותיות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5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6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אופן כתיבת האותיות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6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7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מועד תחילת המדיניות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7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הגנת הצרכן (הצגת מודעה בדבר מדיניות החזרת טובין), תשס"ה-2005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4ב(ו) לחוק הגנת הצרכן, התשמ"א-1981 (להלן – החוק), ובאישור ועדת הכלכלה של הכנסת לפי סעיף 2(ב) לחוק הגנת הצרכן (תיקון מס' 15), התשס"ה-2005,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מיקום המודעה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מודעה כאמור בסעיף 4ב(א) לחוק (להלן – המודעה) תוצב במקום העסק, במקום הנראה לעין על יד כל קופה ובאופן שהצרכן יוכל לקרוא בנקל את הכתוב בה.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שפת המודעה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המודעה תהיה בעברית ויכול שתכלול שפה נוספת.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גודל המודעה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גודל המודעה לא יפחת מעמוד שרוחבו 21 סנטימטרים, ואורכו – 29.7 סנטימטרים (A4).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כותרת המודעה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בראש המודעה תופיע כותרת שנוסחה יהיה: "מדיניות החזרת מוצרים"; הכותרת תודגש בקו תחתי.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5" w:id="5"/>
      <w:bookmarkEnd w:id="5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גודל האותיות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5.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גודל האותיות בכותרת, כאמור בתקנה 4, לא יפחת מגודל גופן 65 או 1.2 סנטימטרים.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גודל האותיות בתוכן המודעה, לא יפחת מגודל גופן 26 או 4 מילימטרים.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6" w:id="6"/>
      <w:bookmarkEnd w:id="6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אופן כתיבת האותיות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6.</w:t>
      </w:r>
      <w:r>
        <w:rPr>
          <w:lang w:bidi="he-IL"/>
          <w:rFonts w:hint="cs" w:cs="FrankRuehl"/>
          <w:szCs w:val="26"/>
          <w:rtl/>
        </w:rPr>
        <w:tab/>
        <w:t xml:space="preserve">האותיות יהיו ברורות וקריאות ובכלל זה: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האותיות לא יהיו נטויות או מוצרות;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צבע האותיות יהיה כהה והרקע יהיה בהיר;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האותיות לא ייגעו זו בזו.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7" w:id="7"/>
      <w:bookmarkEnd w:id="7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מועד תחילת המדיניות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7.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עוסק יציין במודעה את תאריך הצגת המודעה.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שינה העוסק את מדיניות החזרת הטובין, יציין במודעה החדשה את תאריך הצגתה ואת מועד תחילת המדיניות החדשה; ואולם על רכישת טובין שנעשתה ערב תחילתה של המדיניות החדשה, תחול המדיניות הקודמת.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אהוד אולמרט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התעשיה המסחר והתעסוקה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הגנת הצרכן (הצגת מודעה בדבר מדיניות החזרת טובין), תשס"ה-2005,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d2dd6d257bb84f78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