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73df59a0124b3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(פרטי חוזה הלוואה שאינה הלוואה בנקאית), תש"ן-1989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עריכת חוזה בכתב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החוזה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(פרטי חוזה הלוואה שאינה הלוואה בנקאית), תש"ן-1989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 ו-37 לחוק הגנת הצרכן, התשמ"א-1981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"עוסק" – מי שנותן הלוואות דרך עיסוק, למעט תאגיד בנקאי;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"צרכן" – כהגדרתו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עריכת חוזה בכתב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חוזה למתן הלוואה בין עוסק וצרכן ייערך בכתב.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עוסק, העומד לחתום על חוזה עם צרכן, חייב לתת לו הזדמנות סבירה לעיין בחוזה לפני חתימתו, וכן למסור לו עותק ממנו לאחר החתימה.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החוזה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בחוזה למתן הלוואה יציין העוסק, בין השאר, את הפרטים הבאים: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סכום ההלוואה;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תקופת ההלוואה;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מועדי הפרעון של הקרן והריבית;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מועד הפרעון של קרן או ריבית כאשר המועד המקורי חל ביום שאינו יום עסקים;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סכומי הפרעון אם ניתן לחשבם בעת עריכת החוזה;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שיעור הריבית התקופתית והשנתית בחישוב המביא בחשבון גם ריבית דריבית, בהתאם למועד פרעון ההלוואה;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פרטי השינוי של שיעורי הריבית תוך תקופת ההלוואה;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היתה הלוואה צמודה למדד מחירים או לשער מטבע חוץ או בדרך אחרת, יפורטו גם: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סוג ההצמדה והבסיס לחישובה;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שיעור ההצמדה;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האם ההצמדה חלה גם על הריבית;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האם יש אפשרות של פרעון מוקדם של ההלוואה ותנאי הפרעון המוקדם;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נקבעה ריבית פיגורים על אי פרעון תשלום במועדו – יצויין שיעורה;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נקבעו אמצעים אחרים שינקטו בשל פיגור בתשלום – יפורטו במלואם.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אלו שלושה חדשים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שרון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(פרטי חוזה הלוואה שאינה הלוואה בנקאית), תש"ן-1989,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fb41c4b888f4dc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