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18d6c584b43d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 מעונות לזקנים והכשרתם ותנאי כשירותם של מנהלי מעונות לזקנים),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תקן המעונות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אם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אם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עובד סוציאלי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העובד הסוציאלי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הרופא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הרופא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אחות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עובד חברה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עובד חברה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עובד תעסוקה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עובד תעסוקה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מנהל שירותי מזון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מנהל שירותי מזון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עובד בטיפול אישי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 מעונות לזקנים והכשרתם ותנאי כשירותם של מנהלי מעונות לזקנים),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ולאחר התייעצות עם ועדת השירותים הציבוריים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"מעון" – כהגדרתו בתקנה 1 לתקנות הפיקוח על מעונות (אחזקת זקנים עצמאיים במעון רגיל), תשכ"ה-1965, ואשר תפוסתו 50 זקנים או יותר (להלן – דיירים);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"משרה" – תפקיד שנושאו עוסק בו במספר שעות שבועיות בהתאם למקובל באותו מקצוע.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תקן המעונות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בתקן מעון יהיו משרות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משרה למנהל;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משרה לאם 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משרה לעובד סוציאלי לכל 75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חצי משרה לרופא לכל 100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משרה לאחות מוסמכת או מעשית לכל 50 דיירים; במעון שבו 100 דיירים או יותר תהיה לפחות אחות אחת מוסמכת;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חצי משרה לעובד חברה לכל 100 דיירים;
חצי משרה לעובד תעסוקה לכל 100 דיירים;
חצי משרה לעובד חברה ותעסוקה במעון שבו פחות מ-100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משרה למנהל חשבונות במעון שבו 100 דיירים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משרה למזכיר במעון שבו 100 דיירים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משרה למנהל שירותי מזון במעון, שבו 100 דיירים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משרה לכח עזר לטיפול אישי לכל 20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משרה לטבח לכל 100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משרה לעובד מטבח והגשה לכל 15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משרה לפועל נקיון לכל 16 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משרה לשומר לילה.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מעון ינוהל בידי מנהל, אשר יהיה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להפעלתו התקינה של המעון, ולקיום רמת שירותים נאותה בו;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ליצוגו כלפי גופים ממשלתיים, ציבוריים ופרטיים;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לדיווח שוטף ולמסירת מידע שיידרש להבטחת פיקוחו של שר הסעד על המעון בהתאם לחוק והתקנות לפיו;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לשלומם הגופני והנפשי של הדיירים;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לקבלת עובדים מתאימים, ולפיטוריהם ולפיקוח על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לקביעת תכנית עבודה של העובדים הטיפוליים והמינהליים של המעון תוך שיתוף פעולה עם מפקח שמונה בידי שר הסעד על 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לקידומם המקצועי של העובדים ולהדרכתם, ולדאגה לתנאי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להכנת תקציב המעון ולביצועו כיאות, ולעריכת מאזנו.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מנהל מעון שהמעון אינו בבעלותו או שאינו חוכר או שוכר או מחזיק במעון על פי דין יפעל בכל ענין כאמור בפסקאות (2) ו-(8), בכפוף למי שמינה אותו להיות מנהל המעון.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 יהא אדם מנהל מעון אלא אם נתמלאו בו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סיים בית ספר תיכון;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בעל הכשרה מקצועית בעבודה סוציאלית, בפסיכולוגיה או בחינוך ורכש נסיון בתחומים אלה 5 שנים לפחות.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אם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אם בית תהא אחראית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לארגון ולתכנון משק המעון ולתיאום הפעולות הדרושות לקיום רמתו התקינה;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לפיקוח על סדרי האספקה המשקית במעון ולרישום מדוייק של ההזמנות והציוד שנתקבל;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לקיום רמה נאותה של נקיון המעון ולהדרכת עובדי המשק, עובדי הנקיון והתחזוקה;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לרמה נאותה של התזונה במעון על ידי פיקוח על הכנת הארוחות וטיבן על ידי התאמתן לצרכים המיוחדים של הדיירים, במעונות שגודלם אינו מחייב העסקת מנהל שירותי מזון;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לדאגה ליצירת תנאים נוחים וביתיים לדיירים, להופעתם החיצונית התקינה, ולאספקת אביזרי עזר לזקוקים להם לפי הוראות הרופא והאחות.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אם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אם הבית תהא בוגרת בית ספר מקצועי לכלכלת בית ובעלת נסיון בעבודה עם מבוגרים במסגרת מוסדית.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עובד סוציאלי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עובד סוציאלי יהיה אחראי לרווחתו החברתית של הזקן במעון; לצורך מילוי תפקידו יהיה עליו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להיות חבר בועדת קבלה למעון ולאסוף מידע על חיי הדייר לפני היכנסו למעון;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לדאוג לשמירת קשריו של הדייר עם המשפחה וקהילה;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לקיים קשר אישי עם הדייר ולסייע לו להסתגל לחיי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לסייע לצוות עובדי המעון בהבנת בעיות הדיירים והדרכתם בהתייחסות נאותה להם.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העובד הסוציאלי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העובד הסוציאלי במעון יהיה כשיר לעבודה סוציאלית.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הרופא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הרופא יהיה אחראי למצב הבריאות הפיזי והנפשי של הדיירים,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בדיקת כל דייר המועמד לקבלה למעון והפנייתו לבדיקות מעבדה;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פתיחת תיק רפואי לכל דייר, והעברת התוצאות לדיון בועדת קבלה;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מתן טיפול רפואי שוטף; ביקורי הרופא במעון יהיו לא פחות משלוש פעמים בשבוע;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רישום שוטף של הבדיקות וההוראות בתיק הרפואי;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חתימה על הוראות טיפול במחברת הוראות הרופא של האחות;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אחריות לקביעת תזונה מתאימה לדייר;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אחריות להיגיינה כללית של המעון והעובדים בו;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בדיקה רפואית כללית פעמיים בשנה;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כוננות לקריאה בכל שעות היממה, כולל שבתות וחגים;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כתיבת סיכום המחלה כשהדייר מופנה לבית חולים וקבלת סיכום המחלה עם שחרור הדייר מבית החולים.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הרופא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רופא המעון יהיה רופא גריאטרי או רופא פנימי עם רשיון כדין לעסוק ברפואה.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אחות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אחות מוסמכת או מעשית, תהיה אחראית לטיפול סיעודי מקצועי בזקנים חולים או זקוקים לטיפול, ובין השאר, תהיה אחראית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לביצוע הוראות הרופא לטיפול בדיירים;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להגיינה אישית של הדיירים;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ליצירת תנאים של פעילות רצויה של הדיירים על ידי דאגה לתנוחות נכונות, מנוחה ושינה תקינה;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להכוונת שירותי התזונה לתזונה נכונה על פי הנחיות הרופא;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למעקב אחר שינויים בתיפקוד הדייר והפנייתו לטיפול רפואי במקרה הצורך.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עובד חברה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עובד חברה יהיה אחראי לתכנון וביצוע פעולות חברה, תרבות ועיסוק.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עובד חברה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עובד חברה יהיה בוגר בית ספר לעבודה סוציאלית במסלול קבוצתי או קהילתי, או בוגר בית ספר לחינוך, ובעל נסיון בעבודה קבוצתית עם מבוגרים.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עובד תעסוקה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עובד התעסוקה יהיה אחראי להקמת חוגים וסדנאות, והדרכת דיירים לעבודה בהם.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עובד תעסוקה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עובד התעסוקה יהיה מורה למלאכה, או בוגר מדרשה לכלכלת בית, או בוגר בית ספר לריפוי בעיסוק, או בוגר בית ספר לאמנות ובעל נסיון בעבודה עם מבוגרים.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מנהל שירותי מזון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מנהל שירותי מזון יהיה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למתן כל שירותי המזון;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לפיקוח על עובדי שירותי המזון והדרכתם בשימוש ובאחזקת הציוד;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להכנת תכנית עבודה ולוח זמנים לעובדים בשירותי מזון.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מנהל שירותי מזון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17.</w:t>
      </w:r>
      <w:r>
        <w:rPr>
          <w:lang w:bidi="he-IL"/>
          <w:rFonts w:hint="cs" w:cs="FrankRuehl"/>
          <w:szCs w:val="26"/>
          <w:rtl/>
        </w:rPr>
        <w:tab/>
        <w:t xml:space="preserve">מנהל שירותי מזון יהיה בוגר בית ספר לכלכלת בית, ובעל נסיון בעבודה דומה במסגרת מוסדית.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18.</w:t>
      </w:r>
      <w:r>
        <w:rPr>
          <w:lang w:bidi="he-IL"/>
          <w:rFonts w:hint="cs" w:cs="FrankRuehl"/>
          <w:szCs w:val="26"/>
          <w:rtl/>
        </w:rPr>
        <w:tab/>
        <w:t xml:space="preserve">עובד בטיפול אישי יהיה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למתן שירות וטיפול אישי לדייר שבאופן זמני או קבוע זקוק לעזרה בהלבשה, רחיצה, הליכה מחוץ למעון, סידור חפצים אישיים ופעולות עזר הנדרשות על ידי עובד סוציאלי או אחות;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מתן עזרה ראשונה בשעות הלילה או קריאה לעזרת אנשי מקצוע.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עובד בטיפול אישי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19.</w:t>
      </w:r>
      <w:r>
        <w:rPr>
          <w:lang w:bidi="he-IL"/>
          <w:rFonts w:hint="cs" w:cs="FrankRuehl"/>
          <w:szCs w:val="26"/>
          <w:rtl/>
        </w:rPr>
        <w:tab/>
        <w:t xml:space="preserve">עובד בטיפול אישי יהא אדם שסיים בית ספר יסודי ועבר השתלמות מוכרת בטיפול אישי במבוגרים.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20.</w:t>
      </w:r>
      <w:r>
        <w:rPr>
          <w:lang w:bidi="he-IL"/>
          <w:rFonts w:hint="cs" w:cs="FrankRuehl"/>
          <w:szCs w:val="26"/>
          <w:rtl/>
        </w:rPr>
        <w:tab/>
        <w:t xml:space="preserve">שר הסעד רשאי לפטור מעון לתקופה שלא תעלה על שנתיים מדרישות חלק מתקנות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21.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(תקן עובדי מעונות לזקנים והכשרתם ותנאי כשירותם של מנהלי מעונות לזקנים),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(תקן עובדי מעונות לזקנים והכשרתם ותנאי כשירותם של מנהלי מעונות לזקנים), תשל"ז-1977, נוסח עדכני נכון ליום 17.01.2023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bd44cfa69e6478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