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832fbe9ef4422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התגמולים לנפגעי פעולות איבה (השתתפות המדינה בהוצאות ביטוח חיים, ביטוח סיעודי וביטוח בריאות משלים), תש"ס-2000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השתתפות המדינה בדמי ביטוח חיים וביטוח סיעודי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השתתפות בעד ביטוח סיעודי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השתתפות המדינה בדמי ביטוח רפואי משלים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1ב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עדכון סכומים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1ג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התגמולים לנפגעי פעולות איבה (השתתפות המדינה בהוצאות ביטוח חיים, ביטוח סיעודי וביטוח בריאות משלים), תש"ס-2000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6א ו-21 לחוק התגמולים לנפגעי פעולות איבה, התש"ל-1970, ובאישור ועדת העבודה והרווחה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השתתפות המדינה בדמי ביטוח חיים וביטוח סיעודי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נפגע הזכאי לתגמול, שהארגון היציג ערך לזכותו ביטוח סיעודי, או למקרה מותו – ביטוח חיים, ישתתף אוצר המדינה בדמי הביטוח בגובה הסכומים שבהם משתתף אוצר המדינה בהוצאות הביטוחים לפי סעיף 43א לחוק הנכים (תגמולים ושיקום), התשי"ט-1959 [נוסח משולב], תקנות הנכים (השתתפות המדינה בהוצאות ביטוח חיים ובהוצאות ביטוח סיעודי), התשס"ד-2004.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תוספת השתתפות בעד ביטוח סיעודי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1א.</w:t>
      </w:r>
      <w:r>
        <w:rPr>
          <w:lang w:bidi="he-IL"/>
          <w:rFonts w:hint="cs" w:cs="FrankRuehl"/>
          <w:szCs w:val="26"/>
          <w:rtl/>
        </w:rPr>
        <w:tab/>
        <w:t xml:space="preserve">נוסף על סכום ההשתתפות האמור בתקנה 1 בעד ביטוח סיעודי, ישתתף אוצר המדינה בסכום חודשי של 18.69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השתתפות המדינה בדמי ביטוח רפואי משלים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1ב.</w:t>
      </w:r>
      <w:r>
        <w:rPr>
          <w:lang w:bidi="he-IL"/>
          <w:rFonts w:hint="cs" w:cs="FrankRuehl"/>
          <w:szCs w:val="26"/>
          <w:rtl/>
        </w:rPr>
        <w:tab/>
        <w:t xml:space="preserve">נפגע הזכאי לתגמול, שהארגון היציג ערך לזכותו ביטוח רפואי משלים, ישתתף אוצר המדינה בדמי הביטוח בסכום חודשי של 26.55 שקלים חדשים.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עדכון סכומים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1ג.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הסכומים הנקובים בתקנות 1א ו-1ב יעודכנו ב-1 בכל חודש לפי שיעור שינוי המדד החדש לעומת המדד היסודי.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בתקנה זו –
"מדד" – מדד המחירים לצרכן שמפרסמת הלשכה המרכזית לסטטיסטיקה;
"המדד החדש" – המדד שפורסם לאחרונה לפני יום העדכון;
"המדד היסודי" – המדד שפורסם בחודש פברואר 2022.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תחילתן של תקנות התגמולים לנפגעי פעולות איבה (ניכוי לארגון יציג), התשנ"ט-1999 (להלן – יום התחילה), והן יחולו בתום 90 ימים מיום התחילה.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אליהו ישי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התגמולים לנפגעי פעולות איבה (השתתפות המדינה בהוצאות ביטוח חיים, ביטוח סיעודי וביטוח בריאות משלים), תש"ס-2000, נוסח עדכני נכון ליום 17.04.2023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fae1ddb7ec4481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