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15fe1f6aa3454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החלטת שכר חברי הכנסת (הוראת שעה ועדכון השכר), תשפ"ג-2023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הוראת שעה לשנת 2023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עדכון השכר משנת 2024 ואילך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החלטת שכר חברי הכנסת (הוראת שעה ועדכון השכר), תשפ"ג-2023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55 לחוק הכנסת, התשנ"ד-1994, מחליטה ועדת הכנסת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הוראת שעה לשנת 2023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5(ב) להחלטת שכר חברי הכנסת, התשמ"ז-1987 (להלן – ההחלטה העיקרית), ביום ח' בטבת התשפ"ג (1 בינואר 2023) ישתנה שכר היסוד של נושאי המשרה האמורים באותו סעיף כך ששכרם הכולל יעלה ב-5.1%.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עדכון השכר משנת 2024 ואילך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לשם עדכון שכר היסוד של נושאי המשרה האמורים בסעיף 5(ב) להחלטה העיקרית החל משנת 2024 ואילך, יהיה שכר היסוד לעניין שנת 2023 כפי שעודכן לפי סעיף 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תחילתה של החלטה זו ביום ח' בטבת התשפ"ג (1 בינואר 2023).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אופיר כץ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ועדת הכנסת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החלטת שכר חברי הכנסת (הוראת שעה ועדכון השכר), תשפ"ג-2023, נוסח עדכני נכון ליום 23.01.2023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1ef895bd0d84cf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