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9d82bfe7bc4b3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מתחמים לפינוי לשם בינוי (מס' 7), תשפ"ג-2023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מתחמים לפינוי לשם בינוי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הפקדת מפות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מתחמים לפינוי לשם בינוי (מס' 7), תשפ"ג-2023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14(א)(1) לחוק הרשות הממשלתית להתחדשות עירונית, התשע"ו-2016, לבקשת הרשויות המקומיות הנוגעות בדבר, אני מכריז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מתחמים לפינוי לשם בינוי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המתחמים המפורטים להלן מוכרזים בזה מתחמים לפינוי לשם בינוי: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באר שבע – מתחם מרכז גילת: גוש 38079 חלקות 18-16;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באר שבע – מתחם מרכז ח"ן: גוש 38071 חלקות 69-63, 92, 183;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טירת כרמל – מתחם האצ"ל: גוש 10143 חלקות 22-5;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מגדל העמק – מתחם שלום עליכם: גוש 17806 חלקות 47, 59-53;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פתח תקווה – מתחם בר כוכבא מערב/גאולה: גוש 6361 חלקות 92-88, 147-131, 352-346, 454;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רחובות – מתחם דניה דרום: גוש 3705 חלקות 566-558, 573-568;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רחובות – מתחם דניה צפון: גוש 3705 חלקות 515, 532, 533, 535, 546, 548, 552-550, 554, 556, 567, 618-615, 636;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רמלה – מתחם מסדה: גוש 4446 חלקות 15, 16, 34, 39, 40, 43, 46, גוש 5848 חלקות 5-1, גוש 5849 חלקות 8-1, גוש 5851 חלקות 3-1, 5, 6, 8, 9, 11, 13, 14, גוש 5852 חלקות 11-3.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הפקדת מפות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מפות המתחמים המפורטים בסעיף 1, מופקדות לעיון הציבור במשרדי הרשויות המקומיות הנוגעות בדבר.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אלעזר במברגר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מנהל הרשות הממשלתיתלהתחדשות עירונית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הכרזת הרשות הממשלתית להתחדשות עירונית על מתחמים לפינוי לשם בינוי (מס' 7), תשפ"ג-2023, נוסח עדכני נכון ליום 10.01.2023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55ab0a530cc461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