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f670cc81a2d4800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חוק-יסוד: הצבא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מהות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כפיפות למרות האזרחית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ראש המטה הכללי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שירות וגיוס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הוראות ופקודות בצבא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6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כוחות מזויינים אחרים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6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חוק-יסוד: הצבא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מהות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צבא-הגנה-לישראל הוא צבאה של המדינה.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כפיפות למרות האזרחית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הצבא נתון למרות הממשלה.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השר הממונה מטעם הממשלה על הצבא הוא שר הבטחון.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ראש המטה הכללי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הדרג הפיקודי העליון בצבא הוא ראש המטה הכללי.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ראש המטה הכללי נתון למרות הממשלה וכפוף לשר הבטחון.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ראש המטה הכללי יתמנה בידי הממשלה לפי המלצת שר הבטחון.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שירות וגיוס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החובה לשרת בצבא והגיוס לצבא יהיו כפי שנקבע בחוק או מכוחו.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הוראות ופקודות בצבא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הסמכות להוציא הוראות ופקודות המחייבות בצבא תיקבע בחוק או מכוחו.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6" w:id="6"/>
      <w:bookmarkEnd w:id="6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כוחות מזויינים אחרים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6.</w:t>
      </w:r>
      <w:r>
        <w:rPr>
          <w:lang w:bidi="he-IL"/>
          <w:rFonts w:hint="cs" w:cs="FrankRuehl"/>
          <w:szCs w:val="26"/>
          <w:rtl/>
        </w:rPr>
        <w:tab/>
        <w:t xml:space="preserve">אין להקים או לקיים כוח מזויין מחוץ לצבא-הגנה-לישראל אלא על פי 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יצחק רבין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ראש הממשלה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אפרים קציר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נשיא המדינה</w:t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חוק-יסוד: הצבא,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4e574bbbcca44761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