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ef58cfc93f400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הפרטיות (הקמת יחידת פיקוח), תש"ס-1999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הקמת יחידת פיקוח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הפרטיות (הקמת יחידת פיקוח), תש"ס-1999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10(ד) לחוק הגנת הפרטיות, התשמ"א-1981,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הקמת יחידת פיקוח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מוקמת בזה יחידת פיקוח, שתפקח על מאגרי המידע, רישומם ואבטחת המידע בהם.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ביילין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הגנת הפרטיות (הקמת יחידת פיקוח), תש"ס-1999,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2f9d051cc15493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