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cee10d4049843df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בית הדין לעבודה (משמרת שנייה), תשע"ג-2012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הגדרות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סמכות מנהל בתי המשפט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סמכות שופט או רשם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4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תחילה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4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בית הדין לעבודה (משמרת שנייה), תשע"ג-2012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43(ב) לחוק בית הדין לעבודה, התשכ"ט-1969, ולאחר התייעצות עם שר התעשייה המסחר והתעסוקה, אני מתקין תקנות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הגדרות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בתקנות אלה –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"ימי מנוחה" – ימי המנוחה הקבועים בסעיף 18א(א) לפקודת סדרי השלטון והמשפט, התש"ח-1948, וכן ימי שבתון שנקבעו בחיקוק;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"משמרת שנייה" – מתכונת סדירה של קיום דיונים שנקבעו לכך מראש בשעות שבין 15:00 ובין 21:00 בין הימים א' עד ה' בשבוע שאינם ימי מנוחה.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סמכות מנהל בתי המשפט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מנהל בתי המשפט, בהתייעצות עם שר המשפטים ונשיא בית הדין הארצי לעבודה, רשאי להורות כי בבתי דין לעבודה מסוימים יישמעו משפטים במשמרת שנייה, מלאה או חלקית.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מנהל בתי המשפט, בהתייעצות עם נשיא בית הדין הארצי לעבודה, יורה מהם סוגי המשפטים אשר יישמעו במשמרת השנייה בכל בית דין.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(ג)</w:t>
      </w:r>
      <w:r>
        <w:rPr>
          <w:lang w:bidi="he-IL"/>
          <w:rFonts w:hint="cs" w:cs="FrankRuehl"/>
          <w:szCs w:val="26"/>
          <w:rtl/>
        </w:rPr>
        <w:tab/>
        <w:t xml:space="preserve">הוראות מנהל בתי המשפט לפי תקנה זו יפורסמו ברשומות.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סמכות שופט או רשם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3.</w:t>
      </w:r>
      <w:r>
        <w:rPr>
          <w:lang w:bidi="he-IL"/>
          <w:rFonts w:hint="cs" w:cs="FrankRuehl"/>
          <w:szCs w:val="26"/>
          <w:rtl/>
        </w:rPr>
        <w:tab/>
        <w:t xml:space="preserve">אין באמור בתקנות אלה כדי לגרוע מסמכותו של כל שופט או רשם לשמוע משפטים בשעות ובמועדים על פי כל נוהל ונוהג.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4" w:id="4"/>
      <w:bookmarkEnd w:id="4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תחילה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4.</w:t>
      </w:r>
      <w:r>
        <w:rPr>
          <w:lang w:bidi="he-IL"/>
          <w:rFonts w:hint="cs" w:cs="FrankRuehl"/>
          <w:szCs w:val="26"/>
          <w:rtl/>
        </w:rPr>
        <w:tab/>
        <w:t xml:space="preserve">תחילתן של תקנות אלה שלושים ימים מיום פרסומן.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יעקב נאמן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המשפטים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תקנות בית הדין לעבודה (משמרת שנייה), תשע"ג-2012,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20c6ae4371fc47b0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