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440367acb849b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(הסכום המקסימלי שמותר לנכות מתגמוליו של נכה), תשנ"ד-1994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הסכום המקסימלי לניכוי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(הסכום המקסימלי שמותר לנכות מתגמוליו של נכה), תשנ"ד-1994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9(ד) ו-27 לחוק נכי המלחמה בנאצים, התשי"ד-1954,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הסכום המקסימלי לניכוי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הסכום המקסימלי שניתן לנכות, בכל חודש, מתגמוליו של נכה, בעד כל פרט שלהלן, לא יעלה על הסכום הנקוב לצדו: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דמי חברות לטובת ארגון יציג (להלן – הארגון) – 22.30 שקלים חדשים;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דמי השתתפות בביטוח חיים הדדי שסידר הארגון – 3.80 שקלים חדשים;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קרן עזרה הדדית של הארגון – 2.70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בתקנה זו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"המדד" – מדד המחירים לצרכן שמפרסמת הלשכה המרכזית לסטטיסטיקה;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הבסיסי" – המדד שפורסם לחודש יוני 2002;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הקובע" – המדד הידוע ביום העדכון.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הסכומים הנקובים בתקנה 1, יעודכנו ב-1 באפריל וב-1 באוקטובר של כל שנה (להלן – יום העדכון), על-פי שיעור עליית המדד מן המדד הבסיסי עד למדד הקובע.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נכי המלחמה בנאצים (הסכום המכסימלי שמותר לנכות מתגמוליו של נכה), התשמ"ד-1984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(בייגה) שוחט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נכי המלחמה בנאצים (הסכום המקסימלי שמותר לנכות מתגמוליו של נכה), תשנ"ד-1994,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ab5dcedb2f5474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