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62e5f4ae8b4de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פיקוח על בתי-ספר (בדיקות רפואיות של עובדים), תש"ל-1970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בדיקה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ממצאי בדיקה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אישור רשות הבריאות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ממצא חשוד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פיקוח על בתי-ספר (בדיקות רפואיות של עובדים), תש"ל-1970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27(ג) לחוק פיקוח על בתי-ספר, תשכ"ט-1969,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"מוסד רפואי מוּכָּר" – רופא או מוסד שהוכר על ידי המנהל הכללי של משרד הבריאות לענין תקנות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"עובד" – עובד חינוך, עובד שירות או אדם המועמד להיות מועסק כעובד חינוך או כעובד שירות.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בדיקה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לענין אישור לפי סעיף 27 לחוק יעבור עובד בדיקה רפואית הכוללת אנמנזה מלאה ובדיקה פיזית (להלן – בדיקה רפואית) וכן, אם ראתה רשות הבריאות צורך בכך, כל בדיקה רפואית אחרת שתורה.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בדיקה לפי תקנת משנה (א) תיעשה במוסד רפואי מוכר.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רשימת המוסדות הרפואיים המוכרים הופקדה בכל לשכות הבריאות המחוזיות והנפתיות של משרד הבריאות ובכל לשכה מחוזית של משרד החינוך והתרבות, וכל אדם רשאי לעיין בה בשעות שהמשרדים האמורים פתוחים לקהל.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ממצאי בדיקה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לאחר בדיקת העובד יעביר המוסד הרפואי המוכר את ממצאיו לרשות הבריאות.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אישור רשות הבריאות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מצאה רשות הבריאות, על סמך ממצאי מוסד רפואי מוכר כי העובד כשיר לעבוד בבית-ספר, תיתן לעובד אישור כי אין לה התנגדות להעסקתו מבחינה בריאותית.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ממצא חשוד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נתגלה בבדיקה רפואית ממצא חשוד, רשאית רשות הבריאות לחייב את העובד בכל בדיקה רפואית אחרת כפי שתראה לנחוץ, ורשאית היא לתת לעובד אישור זמני שהוא כשיר לעבוד בבית-ספר תוך הזמן שנקבע בו.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(בוטלה)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פיקוח על בתי-ספר (בדיקות רפואיות של עובדים), תש"ל-1970".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ויקטור שם-טוב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פיקוח על בתי-ספר (בדיקות רפואיות של עובדים), תש"ל-1970, נוסח עדכני נכון ליום 17.08.2022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2bc4579cbbf498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