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0B20" w:rsidRDefault="003D0B2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יהודה והשומרון</w:t>
      </w:r>
    </w:p>
    <w:p w:rsidR="003D0B20" w:rsidRDefault="003D0B2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 בדבר אנשי יחידת מצדה (יהודה והשומרון) (מס' 1558), תשס"ה-2005</w:t>
      </w:r>
    </w:p>
    <w:p w:rsidR="003D0B20" w:rsidRDefault="003D0B2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7491F" w:rsidRPr="00A7491F" w:rsidTr="00A7491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7491F" w:rsidRPr="00A7491F" w:rsidRDefault="00A7491F" w:rsidP="00A7491F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A7491F" w:rsidRPr="00A7491F" w:rsidRDefault="00A7491F" w:rsidP="00A7491F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:rsidR="00A7491F" w:rsidRPr="00A7491F" w:rsidRDefault="00A7491F" w:rsidP="00A7491F">
            <w:pPr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A7491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7491F" w:rsidRPr="00A7491F" w:rsidRDefault="00A7491F" w:rsidP="00A7491F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7491F" w:rsidRPr="00A7491F" w:rsidTr="00A7491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7491F" w:rsidRPr="00A7491F" w:rsidRDefault="00A7491F" w:rsidP="00A7491F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A7491F" w:rsidRPr="00A7491F" w:rsidRDefault="00A7491F" w:rsidP="00A7491F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סמכויות איש יחידת מצדה</w:t>
            </w:r>
          </w:p>
        </w:tc>
        <w:tc>
          <w:tcPr>
            <w:tcW w:w="567" w:type="dxa"/>
          </w:tcPr>
          <w:p w:rsidR="00A7491F" w:rsidRPr="00A7491F" w:rsidRDefault="00A7491F" w:rsidP="00A7491F">
            <w:pPr>
              <w:rPr>
                <w:rStyle w:val="Hyperlink"/>
                <w:rFonts w:hint="cs"/>
                <w:rtl/>
              </w:rPr>
            </w:pPr>
            <w:hyperlink w:anchor="Seif2" w:tooltip="סמכויות איש יחידת מצדה" w:history="1">
              <w:r w:rsidRPr="00A7491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7491F" w:rsidRPr="00A7491F" w:rsidRDefault="00A7491F" w:rsidP="00A7491F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7491F" w:rsidRPr="00A7491F" w:rsidTr="00A7491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7491F" w:rsidRPr="00A7491F" w:rsidRDefault="00A7491F" w:rsidP="00A7491F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A7491F" w:rsidRPr="00A7491F" w:rsidRDefault="00A7491F" w:rsidP="00A7491F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תחילת תוקף</w:t>
            </w:r>
          </w:p>
        </w:tc>
        <w:tc>
          <w:tcPr>
            <w:tcW w:w="567" w:type="dxa"/>
          </w:tcPr>
          <w:p w:rsidR="00A7491F" w:rsidRPr="00A7491F" w:rsidRDefault="00A7491F" w:rsidP="00A7491F">
            <w:pPr>
              <w:rPr>
                <w:rStyle w:val="Hyperlink"/>
                <w:rFonts w:hint="cs"/>
                <w:rtl/>
              </w:rPr>
            </w:pPr>
            <w:hyperlink w:anchor="Seif3" w:tooltip="תחילת תוקף" w:history="1">
              <w:r w:rsidRPr="00A7491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7491F" w:rsidRPr="00A7491F" w:rsidRDefault="00A7491F" w:rsidP="00A7491F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7491F" w:rsidRPr="00A7491F" w:rsidTr="00A7491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7491F" w:rsidRPr="00A7491F" w:rsidRDefault="00A7491F" w:rsidP="00A7491F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A7491F" w:rsidRPr="00A7491F" w:rsidRDefault="00A7491F" w:rsidP="00A7491F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השם</w:t>
            </w:r>
          </w:p>
        </w:tc>
        <w:tc>
          <w:tcPr>
            <w:tcW w:w="567" w:type="dxa"/>
          </w:tcPr>
          <w:p w:rsidR="00A7491F" w:rsidRPr="00A7491F" w:rsidRDefault="00A7491F" w:rsidP="00A7491F">
            <w:pPr>
              <w:rPr>
                <w:rStyle w:val="Hyperlink"/>
                <w:rFonts w:hint="cs"/>
                <w:rtl/>
              </w:rPr>
            </w:pPr>
            <w:hyperlink w:anchor="Seif4" w:tooltip="השם" w:history="1">
              <w:r w:rsidRPr="00A7491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7491F" w:rsidRPr="00A7491F" w:rsidRDefault="00A7491F" w:rsidP="00A7491F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3D0B20" w:rsidRDefault="003D0B20">
      <w:pPr>
        <w:pStyle w:val="big-header"/>
        <w:ind w:left="0" w:right="1134"/>
        <w:rPr>
          <w:rFonts w:cs="FrankRuehl" w:hint="cs"/>
          <w:sz w:val="32"/>
          <w:rtl/>
        </w:rPr>
      </w:pPr>
    </w:p>
    <w:p w:rsidR="003D0B20" w:rsidRDefault="003D0B2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יהודה והשומרון</w:t>
      </w:r>
    </w:p>
    <w:p w:rsidR="003D0B20" w:rsidRDefault="003D0B20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 w:hint="cs"/>
          <w:sz w:val="32"/>
          <w:rtl/>
        </w:rPr>
        <w:t>צו בדבר אנשי יחידת מצדה (יהודה והשומרון) (מס' 1558), תשס"ה-2005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3D0B20" w:rsidRDefault="003D0B2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סמכותי </w:t>
      </w:r>
      <w:r>
        <w:rPr>
          <w:rStyle w:val="default"/>
          <w:rFonts w:cs="FrankRuehl" w:hint="cs"/>
          <w:rtl/>
        </w:rPr>
        <w:t>כמפקד כוחות צה"ל באזור, הנני מורה בזאת לאמור:</w:t>
      </w:r>
    </w:p>
    <w:p w:rsidR="003D0B20" w:rsidRDefault="003D0B2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8pt;margin-top:7.1pt;width:71.4pt;height:16.95pt;z-index:251656192" o:allowincell="f" filled="f" stroked="f" strokecolor="lime" strokeweight=".25pt">
            <v:textbox style="mso-next-textbox:#_x0000_s1026" inset="0,0,0,0">
              <w:txbxContent>
                <w:p w:rsidR="003D0B20" w:rsidRDefault="003D0B20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 xml:space="preserve">"איש יחידת מצדה"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אדם הנמנה עם אנשי יחידת מצדה בשירות בתי הסוהר בישראל, לפי תעודה, ברת תוקף, שניתנה לו על ידי יחידה זו.</w:t>
      </w:r>
    </w:p>
    <w:p w:rsidR="003D0B20" w:rsidRDefault="003D0B2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1214" style="position:absolute;left:0;text-align:left;margin-left:464.35pt;margin-top:7.1pt;width:75.05pt;height:24.05pt;z-index:251657216" o:allowincell="f" filled="f" stroked="f" strokecolor="lime" strokeweight=".25pt">
            <v:textbox style="mso-next-textbox:#_x0000_s1214" inset="0,0,0,0">
              <w:txbxContent>
                <w:p w:rsidR="003D0B20" w:rsidRDefault="003D0B20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סמכויות איש יחידת מצדה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לכל איש יחידת מצדה, תהיינה הסמכויות הנתונות לכל חייל על פי הצו בדבר הוראות ביטחון (יהודה והשומרון) (מס' 378), התש"ל-1970.</w:t>
      </w:r>
    </w:p>
    <w:p w:rsidR="003D0B20" w:rsidRDefault="003D0B2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rFonts w:cs="Miriam"/>
          <w:lang w:val="he-IL"/>
        </w:rPr>
        <w:pict>
          <v:rect id="_x0000_s1239" style="position:absolute;left:0;text-align:left;margin-left:464.35pt;margin-top:7.1pt;width:75.05pt;height:18.1pt;z-index:251658240" o:allowincell="f" filled="f" stroked="f" strokecolor="lime" strokeweight=".25pt">
            <v:textbox style="mso-next-textbox:#_x0000_s1239" inset="0,0,0,0">
              <w:txbxContent>
                <w:p w:rsidR="003D0B20" w:rsidRDefault="003D0B20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תחילת תוקף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תחילת תוקפו של צו זה ביום חתימתו.</w:t>
      </w:r>
    </w:p>
    <w:p w:rsidR="003D0B20" w:rsidRDefault="003D0B2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rFonts w:cs="Miriam"/>
          <w:lang w:val="he-IL"/>
        </w:rPr>
        <w:pict>
          <v:rect id="_x0000_s1253" style="position:absolute;left:0;text-align:left;margin-left:464.35pt;margin-top:7.1pt;width:75.05pt;height:10.15pt;z-index:251659264" o:allowincell="f" filled="f" stroked="f" strokecolor="lime" strokeweight=".25pt">
            <v:textbox style="mso-next-textbox:#_x0000_s1253" inset="0,0,0,0">
              <w:txbxContent>
                <w:p w:rsidR="003D0B20" w:rsidRDefault="003D0B20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צו זה ייקרא: "צו בדבר אנשי יחידת מצדה (יהודה והשומרון) (מס' 1558), התשס"ה-2005.</w:t>
      </w:r>
    </w:p>
    <w:p w:rsidR="003D0B20" w:rsidRDefault="003D0B2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D0B20" w:rsidRDefault="003D0B2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ט"ז בסיוון התשס"ה (23 ביוני 2005)</w:t>
      </w:r>
      <w:r>
        <w:rPr>
          <w:rStyle w:val="default"/>
          <w:rFonts w:cs="FrankRuehl" w:hint="cs"/>
          <w:rtl/>
        </w:rPr>
        <w:tab/>
      </w:r>
      <w:r>
        <w:rPr>
          <w:rFonts w:cs="FrankRuehl" w:hint="cs"/>
          <w:rtl/>
        </w:rPr>
        <w:t>יאיר נוה, אלוף</w:t>
      </w:r>
    </w:p>
    <w:p w:rsidR="003D0B20" w:rsidRDefault="003D0B20" w:rsidP="00FE4411">
      <w:pPr>
        <w:pStyle w:val="sig-0"/>
        <w:tabs>
          <w:tab w:val="clear" w:pos="4820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מפקד כוחות צה"ל</w:t>
      </w:r>
    </w:p>
    <w:p w:rsidR="003D0B20" w:rsidRDefault="003D0B20" w:rsidP="00FE4411">
      <w:pPr>
        <w:pStyle w:val="sig-0"/>
        <w:tabs>
          <w:tab w:val="clear" w:pos="4820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באזור יהודה והשומרון</w:t>
      </w:r>
    </w:p>
    <w:p w:rsidR="003D0B20" w:rsidRDefault="003D0B20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3D0B20" w:rsidRDefault="003D0B20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A7491F" w:rsidRDefault="00A7491F">
      <w:pPr>
        <w:pStyle w:val="sig-0"/>
        <w:ind w:left="0" w:right="1134"/>
        <w:rPr>
          <w:rFonts w:cs="FrankRuehl"/>
          <w:sz w:val="26"/>
          <w:rtl/>
        </w:rPr>
      </w:pPr>
    </w:p>
    <w:p w:rsidR="00A7491F" w:rsidRDefault="00A7491F">
      <w:pPr>
        <w:pStyle w:val="sig-0"/>
        <w:ind w:left="0" w:right="1134"/>
        <w:rPr>
          <w:rFonts w:cs="FrankRuehl"/>
          <w:sz w:val="26"/>
          <w:rtl/>
        </w:rPr>
      </w:pPr>
    </w:p>
    <w:p w:rsidR="00A7491F" w:rsidRDefault="00A7491F" w:rsidP="00A7491F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Fonts w:cs="David"/>
            <w:color w:val="0000FF"/>
            <w:sz w:val="26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3D0B20" w:rsidRPr="00A7491F" w:rsidRDefault="003D0B20" w:rsidP="00A7491F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3D0B20" w:rsidRPr="00A7491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115C" w:rsidRDefault="0086115C">
      <w:r>
        <w:separator/>
      </w:r>
    </w:p>
  </w:endnote>
  <w:endnote w:type="continuationSeparator" w:id="0">
    <w:p w:rsidR="0086115C" w:rsidRDefault="00861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0B20" w:rsidRDefault="003D0B20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3D0B20" w:rsidRDefault="003D0B2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3D0B20" w:rsidRDefault="003D0B2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7491F">
      <w:rPr>
        <w:rFonts w:cs="TopType Jerushalmi"/>
        <w:noProof/>
        <w:color w:val="000000"/>
        <w:sz w:val="14"/>
        <w:szCs w:val="14"/>
      </w:rPr>
      <w:t>Z:\000-law\yael\2015\2015-02-23\666_006.doc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0B20" w:rsidRDefault="003D0B20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7491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3D0B20" w:rsidRDefault="003D0B2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3D0B20" w:rsidRDefault="003D0B2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7491F">
      <w:rPr>
        <w:rFonts w:cs="TopType Jerushalmi"/>
        <w:noProof/>
        <w:color w:val="000000"/>
        <w:sz w:val="14"/>
        <w:szCs w:val="14"/>
      </w:rPr>
      <w:t>Z:\000-law\yael\2015\2015-02-23\666_006.doc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115C" w:rsidRDefault="0086115C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:rsidR="0086115C" w:rsidRDefault="0086115C">
      <w:r>
        <w:continuationSeparator/>
      </w:r>
    </w:p>
  </w:footnote>
  <w:footnote w:id="1">
    <w:p w:rsidR="003D0B20" w:rsidRDefault="003D0B2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>
          <w:rPr>
            <w:rStyle w:val="Hyperlink"/>
            <w:rFonts w:cs="FrankRuehl"/>
            <w:rtl/>
          </w:rPr>
          <w:t>קובץ המנשרים מס' 209</w:t>
        </w:r>
      </w:hyperlink>
      <w:r>
        <w:rPr>
          <w:rFonts w:cs="FrankRuehl" w:hint="cs"/>
          <w:rtl/>
        </w:rPr>
        <w:t xml:space="preserve"> מחודש ינואר 2006 עמ' 3857.</w:t>
      </w:r>
    </w:p>
    <w:p w:rsidR="00B96A6F" w:rsidRDefault="00B96A6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בוטל </w:t>
      </w:r>
      <w:hyperlink r:id="rId2" w:history="1">
        <w:r w:rsidRPr="00AC41E7">
          <w:rPr>
            <w:rStyle w:val="Hyperlink"/>
            <w:rFonts w:cs="FrankRuehl" w:hint="cs"/>
            <w:rtl/>
          </w:rPr>
          <w:t>קובץ המנשרים מס' 234</w:t>
        </w:r>
      </w:hyperlink>
      <w:r>
        <w:rPr>
          <w:rFonts w:cs="FrankRuehl" w:hint="cs"/>
          <w:rtl/>
        </w:rPr>
        <w:t xml:space="preserve"> מחודש דצמבר 2009 עמ' 5911 כחלק מהצו בדבר הוראות ביטחון [נוסח משולב] (יהודה והשומרון) (מס' 1651), תש"ע-2009; תחילתו ביום 2.5.2010.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0B20" w:rsidRDefault="003D0B20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3D0B20" w:rsidRDefault="003D0B2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D0B20" w:rsidRDefault="003D0B2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0B20" w:rsidRDefault="003D0B20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בדבר אנשי יחידת מצדה (יהודה והשומרון) (מס' 1558), תשס"ה-2005</w:t>
    </w:r>
  </w:p>
  <w:p w:rsidR="003D0B20" w:rsidRDefault="003D0B2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D0B20" w:rsidRDefault="003D0B2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069696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96A6F"/>
    <w:rsid w:val="0034725E"/>
    <w:rsid w:val="003D0B20"/>
    <w:rsid w:val="005A5D41"/>
    <w:rsid w:val="006514F3"/>
    <w:rsid w:val="007152D8"/>
    <w:rsid w:val="0086115C"/>
    <w:rsid w:val="00A7491F"/>
    <w:rsid w:val="00B96A6F"/>
    <w:rsid w:val="00FE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00245336-E567-4F27-8462-206FEF4D1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70/zava-0234.pdf" TargetMode="External"/><Relationship Id="rId1" Type="http://schemas.openxmlformats.org/officeDocument/2006/relationships/hyperlink" Target="http://www.nevo.co.il/Law_word/law70/ZAVA-020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1012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יהודה והשומרון</vt:lpstr>
    </vt:vector>
  </TitlesOfParts>
  <Company/>
  <LinksUpToDate>false</LinksUpToDate>
  <CharactersWithSpaces>1187</CharactersWithSpaces>
  <SharedDoc>false</SharedDoc>
  <HLinks>
    <vt:vector size="42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1769594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http://www.nevo.co.il/Law_word/law70/zava-0234.pdf</vt:lpwstr>
      </vt:variant>
      <vt:variant>
        <vt:lpwstr/>
      </vt:variant>
      <vt:variant>
        <vt:i4>1441913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http://www.nevo.co.il/Law_word/law70/ZAVA-0209.pdf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2023-06-28T21:34:00Z</dcterms:created>
  <dcterms:modified xsi:type="dcterms:W3CDTF">2023-06-28T21:34:00Z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0666</vt:lpwstr>
  </property>
  <property fmtid="{D5CDD505-2E9C-101B-9397-08002B2CF9AE}" pid="3" name="LAWNAME">
    <vt:lpwstr>צו בדבר אנשי יחידת מצדה (יהודה והשומרון) (מס' 1558), תשס"ה-2005 - בוטל</vt:lpwstr>
  </property>
  <property fmtid="{D5CDD505-2E9C-101B-9397-08002B2CF9AE}" pid="4" name="LAWNUMBER">
    <vt:lpwstr>0006</vt:lpwstr>
  </property>
  <property fmtid="{D5CDD505-2E9C-101B-9397-08002B2CF9AE}" pid="5" name="TYPE">
    <vt:lpwstr>65</vt:lpwstr>
  </property>
  <property fmtid="{D5CDD505-2E9C-101B-9397-08002B2CF9AE}" pid="6" name="CHNAME">
    <vt:lpwstr>יהודה והשומרון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</Properties>
</file>