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055" w:rsidRDefault="00E70055" w:rsidP="00E70055">
      <w:pPr>
        <w:pStyle w:val="NormalWeb"/>
        <w:rPr>
          <w:rFonts w:ascii="TimesNewRomanPS" w:hAnsi="TimesNewRomanPS"/>
          <w:b/>
          <w:bCs/>
          <w:shd w:val="clear" w:color="auto" w:fill="FFFFFF"/>
        </w:rPr>
      </w:pPr>
      <w:r>
        <w:rPr>
          <w:rFonts w:ascii="TimesNewRomanPS" w:hAnsi="TimesNewRomanPS"/>
          <w:b/>
          <w:bCs/>
          <w:shd w:val="clear" w:color="auto" w:fill="FFFFFF"/>
        </w:rPr>
        <w:t xml:space="preserve">Project Title </w:t>
      </w:r>
      <w:r>
        <w:rPr>
          <w:rFonts w:ascii="TimesNewRomanPSMT" w:hAnsi="TimesNewRomanPSMT"/>
          <w:shd w:val="clear" w:color="auto" w:fill="FFFFFF"/>
        </w:rPr>
        <w:t xml:space="preserve">/ </w:t>
      </w:r>
      <w:r>
        <w:rPr>
          <w:rFonts w:ascii="TimesNewRomanPS" w:hAnsi="TimesNewRomanPS"/>
          <w:b/>
          <w:bCs/>
          <w:shd w:val="clear" w:color="auto" w:fill="FFFFFF"/>
        </w:rPr>
        <w:t xml:space="preserve">The name of team members </w:t>
      </w:r>
    </w:p>
    <w:p w:rsidR="00E70055" w:rsidRPr="00E70055" w:rsidRDefault="00E70055" w:rsidP="00E70055">
      <w:pPr>
        <w:pStyle w:val="NormalWeb"/>
      </w:pPr>
      <w:proofErr w:type="spellStart"/>
      <w:r w:rsidRPr="00E70055">
        <w:rPr>
          <w:rFonts w:ascii="TimesNewRomanPS" w:hAnsi="TimesNewRomanPS"/>
          <w:bCs/>
          <w:shd w:val="clear" w:color="auto" w:fill="FFFFFF"/>
        </w:rPr>
        <w:t>L_Roberts_FinalProject</w:t>
      </w:r>
      <w:proofErr w:type="spellEnd"/>
    </w:p>
    <w:p w:rsidR="00E70055" w:rsidRDefault="00E70055" w:rsidP="00E70055">
      <w:pPr>
        <w:pStyle w:val="NormalWeb"/>
        <w:shd w:val="clear" w:color="auto" w:fill="FFFFFF"/>
        <w:rPr>
          <w:rFonts w:ascii="TimesNewRomanPSMT" w:hAnsi="TimesNewRomanPSMT"/>
        </w:rPr>
      </w:pPr>
      <w:r>
        <w:rPr>
          <w:rFonts w:ascii="TimesNewRomanPS" w:hAnsi="TimesNewRomanPS"/>
          <w:b/>
          <w:bCs/>
        </w:rPr>
        <w:t>Business question(s)</w:t>
      </w:r>
      <w:r>
        <w:rPr>
          <w:rFonts w:ascii="TimesNewRomanPSMT" w:hAnsi="TimesNewRomanPSMT"/>
        </w:rPr>
        <w:t>. The question(s) you're trying to answer through data analytics must have business value and a targeted client or a group of clients (e.g., your current</w:t>
      </w:r>
      <w:r>
        <w:rPr>
          <w:rFonts w:ascii="TimesNewRomanPSMT" w:hAnsi="TimesNewRomanPSMT"/>
        </w:rPr>
        <w:br/>
        <w:t xml:space="preserve">employer). Business questions or research questions (or propositions), the value of business (or research) questions. I would say "more relevant questions are better for your project". Your questions should be relevant and interesting. </w:t>
      </w:r>
    </w:p>
    <w:p w:rsidR="00E70055" w:rsidRDefault="00E70055" w:rsidP="00E70055">
      <w:pPr>
        <w:pStyle w:val="NormalWeb"/>
        <w:numPr>
          <w:ilvl w:val="0"/>
          <w:numId w:val="2"/>
        </w:numPr>
        <w:shd w:val="clear" w:color="auto" w:fill="FFFFFF"/>
        <w:rPr>
          <w:rFonts w:ascii="TimesNewRomanPSMT" w:hAnsi="TimesNewRomanPSMT"/>
        </w:rPr>
      </w:pPr>
      <w:r>
        <w:rPr>
          <w:rFonts w:ascii="TimesNewRomanPSMT" w:hAnsi="TimesNewRomanPSMT"/>
        </w:rPr>
        <w:t>What kind of topics are popular in the Supply Chain industry currently? More specifically in the procurement industry?</w:t>
      </w:r>
    </w:p>
    <w:p w:rsidR="00E70055" w:rsidRDefault="00E70055" w:rsidP="00E70055">
      <w:pPr>
        <w:pStyle w:val="NormalWeb"/>
        <w:numPr>
          <w:ilvl w:val="0"/>
          <w:numId w:val="2"/>
        </w:numPr>
        <w:shd w:val="clear" w:color="auto" w:fill="FFFFFF"/>
        <w:rPr>
          <w:rFonts w:ascii="TimesNewRomanPSMT" w:hAnsi="TimesNewRomanPSMT"/>
        </w:rPr>
      </w:pPr>
      <w:r>
        <w:rPr>
          <w:rFonts w:ascii="TimesNewRomanPSMT" w:hAnsi="TimesNewRomanPSMT"/>
        </w:rPr>
        <w:t>What problems are being talked about within the procurement industry right now? How are they being solved?</w:t>
      </w:r>
    </w:p>
    <w:p w:rsidR="00E70055" w:rsidRDefault="00E70055" w:rsidP="00E70055">
      <w:pPr>
        <w:pStyle w:val="NormalWeb"/>
        <w:numPr>
          <w:ilvl w:val="0"/>
          <w:numId w:val="2"/>
        </w:numPr>
        <w:shd w:val="clear" w:color="auto" w:fill="FFFFFF"/>
        <w:rPr>
          <w:rFonts w:ascii="TimesNewRomanPSMT" w:hAnsi="TimesNewRomanPSMT"/>
        </w:rPr>
      </w:pPr>
      <w:r>
        <w:rPr>
          <w:rFonts w:ascii="TimesNewRomanPSMT" w:hAnsi="TimesNewRomanPSMT"/>
        </w:rPr>
        <w:t>What should universities be teaching to keep up to date with industry practice?</w:t>
      </w:r>
    </w:p>
    <w:p w:rsidR="00E70055" w:rsidRDefault="00E70055" w:rsidP="00E70055">
      <w:pPr>
        <w:pStyle w:val="NormalWeb"/>
        <w:numPr>
          <w:ilvl w:val="0"/>
          <w:numId w:val="2"/>
        </w:numPr>
        <w:shd w:val="clear" w:color="auto" w:fill="FFFFFF"/>
        <w:rPr>
          <w:rFonts w:ascii="TimesNewRomanPSMT" w:hAnsi="TimesNewRomanPSMT"/>
        </w:rPr>
      </w:pPr>
      <w:r>
        <w:rPr>
          <w:rFonts w:ascii="TimesNewRomanPSMT" w:hAnsi="TimesNewRomanPSMT"/>
        </w:rPr>
        <w:t>How connected are these issues in industry? Could solving one popular problem help solve other problems?</w:t>
      </w:r>
    </w:p>
    <w:p w:rsidR="00E70055" w:rsidRPr="00E70055" w:rsidRDefault="00E70055" w:rsidP="00E70055">
      <w:pPr>
        <w:pStyle w:val="NormalWeb"/>
        <w:numPr>
          <w:ilvl w:val="0"/>
          <w:numId w:val="2"/>
        </w:numPr>
        <w:shd w:val="clear" w:color="auto" w:fill="FFFFFF"/>
        <w:rPr>
          <w:rFonts w:ascii="TimesNewRomanPSMT" w:hAnsi="TimesNewRomanPSMT"/>
        </w:rPr>
      </w:pPr>
      <w:r>
        <w:rPr>
          <w:rFonts w:ascii="TimesNewRomanPSMT" w:hAnsi="TimesNewRomanPSMT"/>
        </w:rPr>
        <w:t>Are there a few problems that seem to be reoccurring? Maybe kind of a 80/20 rule situation?</w:t>
      </w:r>
    </w:p>
    <w:p w:rsidR="00E70055" w:rsidRDefault="00E70055" w:rsidP="00E70055">
      <w:pPr>
        <w:pStyle w:val="NormalWeb"/>
        <w:shd w:val="clear" w:color="auto" w:fill="FFFFFF"/>
        <w:rPr>
          <w:rFonts w:ascii="TimesNewRomanPSMT" w:hAnsi="TimesNewRomanPSMT"/>
        </w:rPr>
      </w:pPr>
      <w:r>
        <w:rPr>
          <w:rFonts w:ascii="TimesNewRomanPS" w:hAnsi="TimesNewRomanPS"/>
          <w:b/>
          <w:bCs/>
        </w:rPr>
        <w:t>The source of dataset(s)</w:t>
      </w:r>
      <w:r>
        <w:rPr>
          <w:rFonts w:ascii="TimesNewRomanPSMT" w:hAnsi="TimesNewRomanPSMT"/>
        </w:rPr>
        <w:t xml:space="preserve">: You have a limited time to complete this project. This means you should choose the data source, which is easily accessible through web crawling and/or API </w:t>
      </w:r>
    </w:p>
    <w:p w:rsidR="00DB5AD1" w:rsidRPr="00DB5AD1" w:rsidRDefault="00DB5AD1" w:rsidP="00DB5AD1">
      <w:pPr>
        <w:rPr>
          <w:rFonts w:ascii="Times New Roman" w:eastAsia="Times New Roman" w:hAnsi="Times New Roman" w:cs="Times New Roman"/>
        </w:rPr>
      </w:pPr>
      <w:hyperlink r:id="rId5" w:history="1">
        <w:r w:rsidRPr="00DB5AD1">
          <w:rPr>
            <w:rFonts w:ascii="Times New Roman" w:eastAsia="Times New Roman" w:hAnsi="Times New Roman" w:cs="Times New Roman"/>
            <w:color w:val="0000FF"/>
            <w:u w:val="single"/>
          </w:rPr>
          <w:t>http://www.apics.org/apics-for-individuals/apics-magazine-home/newsletters/enews</w:t>
        </w:r>
      </w:hyperlink>
    </w:p>
    <w:p w:rsidR="00E70055" w:rsidRDefault="00E70055" w:rsidP="00E70055">
      <w:pPr>
        <w:pStyle w:val="NormalWeb"/>
        <w:shd w:val="clear" w:color="auto" w:fill="FFFFFF"/>
        <w:rPr>
          <w:rFonts w:ascii="TimesNewRomanPSMT" w:hAnsi="TimesNewRomanPSMT"/>
        </w:rPr>
      </w:pPr>
      <w:r>
        <w:rPr>
          <w:rFonts w:ascii="TimesNewRomanPS" w:hAnsi="TimesNewRomanPS"/>
          <w:b/>
          <w:bCs/>
        </w:rPr>
        <w:t xml:space="preserve">The technique(s) of data collection </w:t>
      </w:r>
      <w:r>
        <w:rPr>
          <w:rFonts w:ascii="TimesNewRomanPSMT" w:hAnsi="TimesNewRomanPSMT"/>
        </w:rPr>
        <w:t xml:space="preserve">to be used (e.g., web crawling, twitter API, multiple methods): Data collection </w:t>
      </w:r>
      <w:bookmarkStart w:id="0" w:name="_GoBack"/>
      <w:bookmarkEnd w:id="0"/>
      <w:r>
        <w:rPr>
          <w:rFonts w:ascii="TimesNewRomanPSMT" w:hAnsi="TimesNewRomanPSMT"/>
        </w:rPr>
        <w:t>using web crawling and/or API is required for this project.</w:t>
      </w:r>
    </w:p>
    <w:p w:rsidR="00E70055" w:rsidRDefault="00E70055" w:rsidP="00E70055">
      <w:pPr>
        <w:pStyle w:val="NormalWeb"/>
        <w:shd w:val="clear" w:color="auto" w:fill="FFFFFF"/>
        <w:rPr>
          <w:rFonts w:ascii="TimesNewRomanPSMT" w:hAnsi="TimesNewRomanPSMT"/>
        </w:rPr>
      </w:pPr>
      <w:r>
        <w:rPr>
          <w:rFonts w:ascii="TimesNewRomanPSMT" w:hAnsi="TimesNewRomanPSMT"/>
        </w:rPr>
        <w:t>Just web crawling will be used for this project. I was able to gather a lot of text data from articles talking about supply chain industry from the source above.</w:t>
      </w:r>
      <w:r>
        <w:rPr>
          <w:rFonts w:ascii="TimesNewRomanPSMT" w:hAnsi="TimesNewRomanPSMT"/>
        </w:rPr>
        <w:t xml:space="preserve"> </w:t>
      </w:r>
    </w:p>
    <w:p w:rsidR="00E70055" w:rsidRDefault="00E70055" w:rsidP="00E70055">
      <w:pPr>
        <w:pStyle w:val="NormalWeb"/>
        <w:shd w:val="clear" w:color="auto" w:fill="FFFFFF"/>
        <w:rPr>
          <w:rFonts w:ascii="TimesNewRomanPSMT" w:hAnsi="TimesNewRomanPSMT"/>
        </w:rPr>
      </w:pPr>
      <w:r>
        <w:rPr>
          <w:rFonts w:ascii="TimesNewRomanPS" w:hAnsi="TimesNewRomanPS"/>
          <w:b/>
          <w:bCs/>
        </w:rPr>
        <w:t>The types of data analysis techniques to be used</w:t>
      </w:r>
      <w:r>
        <w:rPr>
          <w:rFonts w:ascii="TimesNewRomanPSMT" w:hAnsi="TimesNewRomanPSMT"/>
        </w:rPr>
        <w:t xml:space="preserve">. The project should utilize different analytical techniques learned throughout this semester/session. </w:t>
      </w:r>
    </w:p>
    <w:p w:rsidR="00E70055" w:rsidRDefault="00E70055" w:rsidP="00E70055">
      <w:pPr>
        <w:pStyle w:val="NormalWeb"/>
        <w:shd w:val="clear" w:color="auto" w:fill="FFFFFF"/>
        <w:rPr>
          <w:rFonts w:ascii="TimesNewRomanPSMT" w:hAnsi="TimesNewRomanPSMT"/>
        </w:rPr>
      </w:pPr>
      <w:r>
        <w:rPr>
          <w:rFonts w:ascii="TimesNewRomanPSMT" w:hAnsi="TimesNewRomanPSMT"/>
        </w:rPr>
        <w:t xml:space="preserve">I plan to use many different types of analysis including; word frequency, topic modeling, sentiment analysis, network analytics, and other descriptive analytics to try and understand the data being collected. </w:t>
      </w:r>
    </w:p>
    <w:p w:rsidR="00E70055" w:rsidRDefault="00E70055" w:rsidP="00E70055">
      <w:pPr>
        <w:pStyle w:val="NormalWeb"/>
        <w:shd w:val="clear" w:color="auto" w:fill="FFFFFF"/>
        <w:rPr>
          <w:rFonts w:ascii="TimesNewRomanPS" w:hAnsi="TimesNewRomanPS"/>
          <w:b/>
          <w:bCs/>
        </w:rPr>
      </w:pPr>
      <w:r>
        <w:rPr>
          <w:rFonts w:ascii="TimesNewRomanPS" w:hAnsi="TimesNewRomanPS"/>
          <w:b/>
          <w:bCs/>
        </w:rPr>
        <w:t xml:space="preserve">Expected benefits &amp; Potential Clients </w:t>
      </w:r>
    </w:p>
    <w:p w:rsidR="008C71EA" w:rsidRPr="00494408" w:rsidRDefault="00E70055" w:rsidP="00494408">
      <w:pPr>
        <w:pStyle w:val="NormalWeb"/>
        <w:shd w:val="clear" w:color="auto" w:fill="FFFFFF"/>
        <w:rPr>
          <w:rFonts w:ascii="TimesNewRomanPS" w:hAnsi="TimesNewRomanPS"/>
          <w:bCs/>
        </w:rPr>
      </w:pPr>
      <w:r>
        <w:rPr>
          <w:rFonts w:ascii="TimesNewRomanPS" w:hAnsi="TimesNewRomanPS"/>
          <w:bCs/>
        </w:rPr>
        <w:t xml:space="preserve">I think this data being collected could prove to be very insightful and find topics that are popular in industry. This could possibly help find solutions for problems by increasing collaboration between industry members with using their findings to help a </w:t>
      </w:r>
      <w:r w:rsidR="00494408">
        <w:rPr>
          <w:rFonts w:ascii="TimesNewRomanPS" w:hAnsi="TimesNewRomanPS"/>
          <w:bCs/>
        </w:rPr>
        <w:t>company’s</w:t>
      </w:r>
      <w:r>
        <w:rPr>
          <w:rFonts w:ascii="TimesNewRomanPS" w:hAnsi="TimesNewRomanPS"/>
          <w:bCs/>
        </w:rPr>
        <w:t xml:space="preserve"> knowledge.</w:t>
      </w:r>
      <w:r w:rsidR="00494408">
        <w:rPr>
          <w:rFonts w:ascii="TimesNewRomanPS" w:hAnsi="TimesNewRomanPS"/>
          <w:bCs/>
        </w:rPr>
        <w:t xml:space="preserve"> Outside of industry this could help university students get a real time look into real life industry problems. Students are always asking or real-life application and this could help with that. </w:t>
      </w:r>
    </w:p>
    <w:sectPr w:rsidR="008C71EA" w:rsidRPr="00494408" w:rsidSect="0095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673C"/>
    <w:multiLevelType w:val="hybridMultilevel"/>
    <w:tmpl w:val="C3A6314A"/>
    <w:lvl w:ilvl="0" w:tplc="A0B49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11262"/>
    <w:multiLevelType w:val="multilevel"/>
    <w:tmpl w:val="C49066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55"/>
    <w:rsid w:val="00494408"/>
    <w:rsid w:val="0095332C"/>
    <w:rsid w:val="00A779B6"/>
    <w:rsid w:val="00DB5AD1"/>
    <w:rsid w:val="00E7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9F8C8"/>
  <w15:chartTrackingRefBased/>
  <w15:docId w15:val="{CE799E04-5FDC-E340-8D9D-82AA814D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05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7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56681">
      <w:bodyDiv w:val="1"/>
      <w:marLeft w:val="0"/>
      <w:marRight w:val="0"/>
      <w:marTop w:val="0"/>
      <w:marBottom w:val="0"/>
      <w:divBdr>
        <w:top w:val="none" w:sz="0" w:space="0" w:color="auto"/>
        <w:left w:val="none" w:sz="0" w:space="0" w:color="auto"/>
        <w:bottom w:val="none" w:sz="0" w:space="0" w:color="auto"/>
        <w:right w:val="none" w:sz="0" w:space="0" w:color="auto"/>
      </w:divBdr>
      <w:divsChild>
        <w:div w:id="519515388">
          <w:marLeft w:val="0"/>
          <w:marRight w:val="0"/>
          <w:marTop w:val="0"/>
          <w:marBottom w:val="0"/>
          <w:divBdr>
            <w:top w:val="none" w:sz="0" w:space="0" w:color="auto"/>
            <w:left w:val="none" w:sz="0" w:space="0" w:color="auto"/>
            <w:bottom w:val="none" w:sz="0" w:space="0" w:color="auto"/>
            <w:right w:val="none" w:sz="0" w:space="0" w:color="auto"/>
          </w:divBdr>
          <w:divsChild>
            <w:div w:id="1131904763">
              <w:marLeft w:val="0"/>
              <w:marRight w:val="0"/>
              <w:marTop w:val="0"/>
              <w:marBottom w:val="0"/>
              <w:divBdr>
                <w:top w:val="none" w:sz="0" w:space="0" w:color="auto"/>
                <w:left w:val="none" w:sz="0" w:space="0" w:color="auto"/>
                <w:bottom w:val="none" w:sz="0" w:space="0" w:color="auto"/>
                <w:right w:val="none" w:sz="0" w:space="0" w:color="auto"/>
              </w:divBdr>
              <w:divsChild>
                <w:div w:id="18650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4054">
          <w:marLeft w:val="0"/>
          <w:marRight w:val="0"/>
          <w:marTop w:val="0"/>
          <w:marBottom w:val="0"/>
          <w:divBdr>
            <w:top w:val="none" w:sz="0" w:space="0" w:color="auto"/>
            <w:left w:val="none" w:sz="0" w:space="0" w:color="auto"/>
            <w:bottom w:val="none" w:sz="0" w:space="0" w:color="auto"/>
            <w:right w:val="none" w:sz="0" w:space="0" w:color="auto"/>
          </w:divBdr>
          <w:divsChild>
            <w:div w:id="289635273">
              <w:marLeft w:val="0"/>
              <w:marRight w:val="0"/>
              <w:marTop w:val="0"/>
              <w:marBottom w:val="0"/>
              <w:divBdr>
                <w:top w:val="none" w:sz="0" w:space="0" w:color="auto"/>
                <w:left w:val="none" w:sz="0" w:space="0" w:color="auto"/>
                <w:bottom w:val="none" w:sz="0" w:space="0" w:color="auto"/>
                <w:right w:val="none" w:sz="0" w:space="0" w:color="auto"/>
              </w:divBdr>
              <w:divsChild>
                <w:div w:id="1479760005">
                  <w:marLeft w:val="0"/>
                  <w:marRight w:val="0"/>
                  <w:marTop w:val="0"/>
                  <w:marBottom w:val="0"/>
                  <w:divBdr>
                    <w:top w:val="none" w:sz="0" w:space="0" w:color="auto"/>
                    <w:left w:val="none" w:sz="0" w:space="0" w:color="auto"/>
                    <w:bottom w:val="none" w:sz="0" w:space="0" w:color="auto"/>
                    <w:right w:val="none" w:sz="0" w:space="0" w:color="auto"/>
                  </w:divBdr>
                  <w:divsChild>
                    <w:div w:id="1601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3841">
      <w:bodyDiv w:val="1"/>
      <w:marLeft w:val="0"/>
      <w:marRight w:val="0"/>
      <w:marTop w:val="0"/>
      <w:marBottom w:val="0"/>
      <w:divBdr>
        <w:top w:val="none" w:sz="0" w:space="0" w:color="auto"/>
        <w:left w:val="none" w:sz="0" w:space="0" w:color="auto"/>
        <w:bottom w:val="none" w:sz="0" w:space="0" w:color="auto"/>
        <w:right w:val="none" w:sz="0" w:space="0" w:color="auto"/>
      </w:divBdr>
    </w:div>
    <w:div w:id="203233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pics.org/apics-for-individuals/apics-magazine-home/newsletters/ene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Roberts</dc:creator>
  <cp:keywords/>
  <dc:description/>
  <cp:lastModifiedBy>Lawson Roberts</cp:lastModifiedBy>
  <cp:revision>2</cp:revision>
  <dcterms:created xsi:type="dcterms:W3CDTF">2019-04-25T14:28:00Z</dcterms:created>
  <dcterms:modified xsi:type="dcterms:W3CDTF">2019-04-26T01:58:00Z</dcterms:modified>
</cp:coreProperties>
</file>