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69EF0" w14:textId="41B656EE" w:rsidR="000B7AD9" w:rsidRPr="000B7AD9" w:rsidRDefault="00B800C0" w:rsidP="000B7AD9">
      <w:pPr>
        <w:jc w:val="center"/>
        <w:rPr>
          <w:rFonts w:ascii="Times New Roman" w:eastAsia="Calibri" w:hAnsi="Times New Roman" w:cs="Times New Roman"/>
          <w:b/>
        </w:rPr>
      </w:pPr>
      <w:bookmarkStart w:id="0" w:name="_Hlk523818994"/>
      <w:r>
        <w:rPr>
          <w:rFonts w:ascii="Times New Roman" w:eastAsia="Calibri" w:hAnsi="Times New Roman" w:cs="Times New Roman"/>
          <w:b/>
        </w:rPr>
        <w:t>Michael J. Lawson</w:t>
      </w:r>
    </w:p>
    <w:p w14:paraId="77076C66" w14:textId="77777777" w:rsidR="000B7AD9" w:rsidRPr="000B7AD9" w:rsidRDefault="000B7AD9" w:rsidP="000B7AD9">
      <w:pPr>
        <w:rPr>
          <w:rFonts w:ascii="Times New Roman" w:eastAsia="Calibri" w:hAnsi="Times New Roman" w:cs="Times New Roman"/>
        </w:rPr>
      </w:pPr>
    </w:p>
    <w:p w14:paraId="3A58F3DC" w14:textId="77777777" w:rsidR="000B7AD9" w:rsidRPr="000B7AD9" w:rsidRDefault="000B7AD9" w:rsidP="000B7AD9">
      <w:pPr>
        <w:rPr>
          <w:rFonts w:ascii="Times New Roman" w:eastAsia="Calibri" w:hAnsi="Times New Roman" w:cs="Times New Roman"/>
        </w:rPr>
      </w:pPr>
      <w:r w:rsidRPr="000B7AD9">
        <w:rPr>
          <w:rFonts w:ascii="Times New Roman" w:eastAsia="Calibri" w:hAnsi="Times New Roman" w:cs="Times New Roman"/>
          <w:b/>
        </w:rPr>
        <w:t>Education and Training</w:t>
      </w:r>
    </w:p>
    <w:p w14:paraId="01900F40" w14:textId="14B6485F" w:rsidR="000B7AD9" w:rsidRPr="000B7AD9" w:rsidRDefault="00695A78" w:rsidP="000B7AD9">
      <w:pPr>
        <w:rPr>
          <w:rFonts w:ascii="Times New Roman" w:eastAsia="Calibri" w:hAnsi="Times New Roman" w:cs="Times New Roman"/>
        </w:rPr>
      </w:pPr>
      <w:r>
        <w:rPr>
          <w:rFonts w:ascii="Times New Roman" w:eastAsia="Calibri" w:hAnsi="Times New Roman" w:cs="Times New Roman"/>
        </w:rPr>
        <w:t>Ph.D.</w:t>
      </w:r>
      <w:r w:rsidR="000B7AD9" w:rsidRPr="000B7AD9">
        <w:rPr>
          <w:rFonts w:ascii="Times New Roman" w:eastAsia="Calibri" w:hAnsi="Times New Roman" w:cs="Times New Roman"/>
        </w:rPr>
        <w:t xml:space="preserve">, </w:t>
      </w:r>
      <w:r>
        <w:rPr>
          <w:rFonts w:ascii="Times New Roman" w:eastAsia="Calibri" w:hAnsi="Times New Roman" w:cs="Times New Roman"/>
        </w:rPr>
        <w:t>Mechanical Engineering</w:t>
      </w:r>
      <w:r w:rsidR="000B7AD9" w:rsidRPr="000B7AD9">
        <w:rPr>
          <w:rFonts w:ascii="Times New Roman" w:eastAsia="Calibri" w:hAnsi="Times New Roman" w:cs="Times New Roman"/>
        </w:rPr>
        <w:t xml:space="preserve">, </w:t>
      </w:r>
      <w:r>
        <w:rPr>
          <w:rFonts w:ascii="Times New Roman" w:eastAsia="Calibri" w:hAnsi="Times New Roman" w:cs="Times New Roman"/>
        </w:rPr>
        <w:t xml:space="preserve">The </w:t>
      </w:r>
      <w:proofErr w:type="spellStart"/>
      <w:r>
        <w:rPr>
          <w:rFonts w:ascii="Times New Roman" w:eastAsia="Calibri" w:hAnsi="Times New Roman" w:cs="Times New Roman"/>
        </w:rPr>
        <w:t>Pennsulvania</w:t>
      </w:r>
      <w:proofErr w:type="spellEnd"/>
      <w:r>
        <w:rPr>
          <w:rFonts w:ascii="Times New Roman" w:eastAsia="Calibri" w:hAnsi="Times New Roman" w:cs="Times New Roman"/>
        </w:rPr>
        <w:t xml:space="preserve"> State </w:t>
      </w:r>
      <w:proofErr w:type="spellStart"/>
      <w:r>
        <w:rPr>
          <w:rFonts w:ascii="Times New Roman" w:eastAsia="Calibri" w:hAnsi="Times New Roman" w:cs="Times New Roman"/>
        </w:rPr>
        <w:t>Uiversity</w:t>
      </w:r>
      <w:proofErr w:type="spellEnd"/>
      <w:r>
        <w:rPr>
          <w:rFonts w:ascii="Times New Roman" w:eastAsia="Calibri" w:hAnsi="Times New Roman" w:cs="Times New Roman"/>
        </w:rPr>
        <w:t>, 2010</w:t>
      </w:r>
    </w:p>
    <w:p w14:paraId="0EA5B2F0" w14:textId="5910B26E" w:rsidR="000B7AD9" w:rsidRPr="000B7AD9" w:rsidRDefault="00695A78" w:rsidP="000B7AD9">
      <w:pPr>
        <w:tabs>
          <w:tab w:val="left" w:pos="720"/>
          <w:tab w:val="left" w:pos="1440"/>
          <w:tab w:val="left" w:pos="2160"/>
          <w:tab w:val="left" w:pos="2880"/>
          <w:tab w:val="left" w:pos="3600"/>
          <w:tab w:val="left" w:pos="4320"/>
          <w:tab w:val="right" w:pos="9360"/>
        </w:tabs>
        <w:rPr>
          <w:rFonts w:ascii="Times New Roman" w:eastAsia="Calibri" w:hAnsi="Times New Roman" w:cs="Times New Roman"/>
        </w:rPr>
      </w:pPr>
      <w:r>
        <w:rPr>
          <w:rFonts w:ascii="Times New Roman" w:eastAsia="Calibri" w:hAnsi="Times New Roman" w:cs="Times New Roman"/>
        </w:rPr>
        <w:t>M.S.</w:t>
      </w:r>
      <w:r w:rsidR="000B7AD9" w:rsidRPr="000B7AD9">
        <w:rPr>
          <w:rFonts w:ascii="Times New Roman" w:eastAsia="Calibri" w:hAnsi="Times New Roman" w:cs="Times New Roman"/>
        </w:rPr>
        <w:t xml:space="preserve">, </w:t>
      </w:r>
      <w:r>
        <w:rPr>
          <w:rFonts w:ascii="Times New Roman" w:eastAsia="Calibri" w:hAnsi="Times New Roman" w:cs="Times New Roman"/>
        </w:rPr>
        <w:t>Mechanical Engineering</w:t>
      </w:r>
      <w:r w:rsidR="000B7AD9" w:rsidRPr="000B7AD9">
        <w:rPr>
          <w:rFonts w:ascii="Times New Roman" w:eastAsia="Calibri" w:hAnsi="Times New Roman" w:cs="Times New Roman"/>
        </w:rPr>
        <w:t xml:space="preserve">, </w:t>
      </w:r>
      <w:r>
        <w:rPr>
          <w:rFonts w:ascii="Times New Roman" w:eastAsia="Calibri" w:hAnsi="Times New Roman" w:cs="Times New Roman"/>
        </w:rPr>
        <w:t>Virginia Tech</w:t>
      </w:r>
      <w:r w:rsidR="000B7AD9" w:rsidRPr="000B7AD9">
        <w:rPr>
          <w:rFonts w:ascii="Times New Roman" w:eastAsia="Calibri" w:hAnsi="Times New Roman" w:cs="Times New Roman"/>
        </w:rPr>
        <w:t xml:space="preserve">, </w:t>
      </w:r>
      <w:r>
        <w:rPr>
          <w:rFonts w:ascii="Times New Roman" w:eastAsia="Calibri" w:hAnsi="Times New Roman" w:cs="Times New Roman"/>
        </w:rPr>
        <w:t>2006</w:t>
      </w:r>
      <w:r w:rsidR="000B7AD9" w:rsidRPr="000B7AD9">
        <w:rPr>
          <w:rFonts w:ascii="Times New Roman" w:eastAsia="Calibri" w:hAnsi="Times New Roman" w:cs="Times New Roman"/>
        </w:rPr>
        <w:tab/>
      </w:r>
      <w:r w:rsidR="000B7AD9" w:rsidRPr="000B7AD9">
        <w:rPr>
          <w:rFonts w:ascii="Times New Roman" w:eastAsia="Calibri" w:hAnsi="Times New Roman" w:cs="Times New Roman"/>
        </w:rPr>
        <w:tab/>
      </w:r>
    </w:p>
    <w:p w14:paraId="05CE6CDF" w14:textId="0AF4CA60" w:rsidR="000B7AD9" w:rsidRPr="000B7AD9" w:rsidRDefault="00695A78" w:rsidP="000B7AD9">
      <w:pPr>
        <w:rPr>
          <w:rFonts w:ascii="Times New Roman" w:eastAsia="Calibri" w:hAnsi="Times New Roman" w:cs="Times New Roman"/>
        </w:rPr>
      </w:pPr>
      <w:r>
        <w:rPr>
          <w:rFonts w:ascii="Times New Roman" w:eastAsia="Calibri" w:hAnsi="Times New Roman" w:cs="Times New Roman"/>
        </w:rPr>
        <w:t>B.S.</w:t>
      </w:r>
      <w:r w:rsidR="000B7AD9" w:rsidRPr="000B7AD9">
        <w:rPr>
          <w:rFonts w:ascii="Times New Roman" w:eastAsia="Calibri" w:hAnsi="Times New Roman" w:cs="Times New Roman"/>
        </w:rPr>
        <w:t xml:space="preserve">, </w:t>
      </w:r>
      <w:r>
        <w:rPr>
          <w:rFonts w:ascii="Times New Roman" w:eastAsia="Calibri" w:hAnsi="Times New Roman" w:cs="Times New Roman"/>
        </w:rPr>
        <w:t>Mechanical Engineering</w:t>
      </w:r>
      <w:r w:rsidR="000B7AD9" w:rsidRPr="000B7AD9">
        <w:rPr>
          <w:rFonts w:ascii="Times New Roman" w:eastAsia="Calibri" w:hAnsi="Times New Roman" w:cs="Times New Roman"/>
        </w:rPr>
        <w:t xml:space="preserve">, </w:t>
      </w:r>
      <w:r>
        <w:rPr>
          <w:rFonts w:ascii="Times New Roman" w:eastAsia="Calibri" w:hAnsi="Times New Roman" w:cs="Times New Roman"/>
        </w:rPr>
        <w:t>Virginia Tech</w:t>
      </w:r>
      <w:r w:rsidR="000B7AD9" w:rsidRPr="000B7AD9">
        <w:rPr>
          <w:rFonts w:ascii="Times New Roman" w:eastAsia="Calibri" w:hAnsi="Times New Roman" w:cs="Times New Roman"/>
        </w:rPr>
        <w:t xml:space="preserve">, </w:t>
      </w:r>
      <w:r>
        <w:rPr>
          <w:rFonts w:ascii="Times New Roman" w:eastAsia="Calibri" w:hAnsi="Times New Roman" w:cs="Times New Roman"/>
        </w:rPr>
        <w:t>2005</w:t>
      </w:r>
    </w:p>
    <w:p w14:paraId="5B335128" w14:textId="77777777" w:rsidR="000B7AD9" w:rsidRPr="000B7AD9" w:rsidRDefault="000B7AD9" w:rsidP="000B7AD9">
      <w:pPr>
        <w:rPr>
          <w:rFonts w:ascii="Times New Roman" w:eastAsia="Calibri" w:hAnsi="Times New Roman" w:cs="Times New Roman"/>
        </w:rPr>
      </w:pPr>
    </w:p>
    <w:p w14:paraId="5ABD5F2F" w14:textId="77777777" w:rsidR="000B7AD9" w:rsidRPr="000B7AD9" w:rsidRDefault="000B7AD9" w:rsidP="000B7AD9">
      <w:pPr>
        <w:rPr>
          <w:rFonts w:ascii="Times New Roman" w:eastAsia="Calibri" w:hAnsi="Times New Roman" w:cs="Times New Roman"/>
          <w:b/>
        </w:rPr>
      </w:pPr>
      <w:r w:rsidRPr="000B7AD9">
        <w:rPr>
          <w:rFonts w:ascii="Times New Roman" w:eastAsia="Calibri" w:hAnsi="Times New Roman" w:cs="Times New Roman"/>
          <w:b/>
        </w:rPr>
        <w:t xml:space="preserve">Professional Experience </w:t>
      </w:r>
    </w:p>
    <w:p w14:paraId="3876DC75" w14:textId="56043923" w:rsidR="00B631AB" w:rsidRPr="00C22003" w:rsidRDefault="00B631AB" w:rsidP="00C22003">
      <w:pPr>
        <w:pStyle w:val="ListParagraph"/>
        <w:numPr>
          <w:ilvl w:val="0"/>
          <w:numId w:val="38"/>
        </w:numPr>
        <w:tabs>
          <w:tab w:val="left" w:pos="0"/>
        </w:tabs>
        <w:ind w:left="360"/>
        <w:rPr>
          <w:rFonts w:ascii="Times New Roman" w:eastAsia="Calibri" w:hAnsi="Times New Roman" w:cs="Times New Roman"/>
        </w:rPr>
      </w:pPr>
      <w:r w:rsidRPr="00C22003">
        <w:rPr>
          <w:rFonts w:ascii="Times New Roman" w:eastAsia="Calibri" w:hAnsi="Times New Roman" w:cs="Times New Roman"/>
        </w:rPr>
        <w:t xml:space="preserve">2018-Present: Senior Scientist    </w:t>
      </w:r>
    </w:p>
    <w:p w14:paraId="4AFCD72F" w14:textId="66C40B36" w:rsidR="00B631AB" w:rsidRPr="00B631AB" w:rsidRDefault="00B631AB" w:rsidP="00C22003">
      <w:pPr>
        <w:ind w:left="360"/>
        <w:rPr>
          <w:rFonts w:ascii="Times New Roman" w:eastAsia="Times" w:hAnsi="Times New Roman" w:cs="Times New Roman"/>
        </w:rPr>
      </w:pPr>
      <w:r w:rsidRPr="00B631AB">
        <w:rPr>
          <w:rFonts w:ascii="Times New Roman" w:eastAsia="Times" w:hAnsi="Times New Roman" w:cs="Times New Roman"/>
        </w:rPr>
        <w:t>Wind and Water Power Program. National Renewable Energy Laboratory. Boulder, CO</w:t>
      </w:r>
    </w:p>
    <w:p w14:paraId="60D80FF2" w14:textId="2A0ADAE5" w:rsidR="00B631AB" w:rsidRPr="00C22003" w:rsidRDefault="00B631AB" w:rsidP="00C22003">
      <w:pPr>
        <w:pStyle w:val="ListParagraph"/>
        <w:numPr>
          <w:ilvl w:val="0"/>
          <w:numId w:val="38"/>
        </w:numPr>
        <w:tabs>
          <w:tab w:val="left" w:pos="0"/>
        </w:tabs>
        <w:ind w:left="360"/>
        <w:rPr>
          <w:rFonts w:ascii="Times New Roman" w:eastAsia="Times" w:hAnsi="Times New Roman" w:cs="Times New Roman"/>
        </w:rPr>
      </w:pPr>
      <w:r w:rsidRPr="00C22003">
        <w:rPr>
          <w:rFonts w:ascii="Times New Roman" w:eastAsia="Calibri" w:hAnsi="Times New Roman" w:cs="Times New Roman"/>
        </w:rPr>
        <w:t>2015</w:t>
      </w:r>
      <w:r w:rsidRPr="00C22003">
        <w:rPr>
          <w:rFonts w:ascii="Times New Roman" w:eastAsia="Times" w:hAnsi="Times New Roman" w:cs="Times New Roman"/>
        </w:rPr>
        <w:t xml:space="preserve">-2017: Technical Advisor (Management </w:t>
      </w:r>
      <w:r w:rsidRPr="00C22003">
        <w:rPr>
          <w:rFonts w:ascii="Times New Roman" w:eastAsia="Times" w:hAnsi="Times New Roman" w:cs="Times New Roman"/>
        </w:rPr>
        <w:t>&amp;</w:t>
      </w:r>
      <w:r w:rsidRPr="00C22003">
        <w:rPr>
          <w:rFonts w:ascii="Times New Roman" w:eastAsia="Times" w:hAnsi="Times New Roman" w:cs="Times New Roman"/>
        </w:rPr>
        <w:t xml:space="preserve"> Operations Contractor)    </w:t>
      </w:r>
    </w:p>
    <w:p w14:paraId="21BBEF26" w14:textId="5EC7BAC4" w:rsidR="00B631AB" w:rsidRPr="00B631AB" w:rsidRDefault="00B631AB" w:rsidP="00C22003">
      <w:pPr>
        <w:ind w:left="360"/>
        <w:rPr>
          <w:rFonts w:ascii="Times New Roman" w:eastAsia="Times" w:hAnsi="Times New Roman" w:cs="Times New Roman"/>
        </w:rPr>
      </w:pPr>
      <w:r w:rsidRPr="00B631AB">
        <w:rPr>
          <w:rFonts w:ascii="Times New Roman" w:eastAsia="Times" w:hAnsi="Times New Roman" w:cs="Times New Roman"/>
        </w:rPr>
        <w:t>Wind and Water Power Technologies Office. U.S. Department of Energy. Washington, D.C.</w:t>
      </w:r>
    </w:p>
    <w:p w14:paraId="0CCBE7BF" w14:textId="24A02955" w:rsidR="00420E9D" w:rsidRPr="00420E9D" w:rsidRDefault="00B631AB" w:rsidP="00420E9D">
      <w:pPr>
        <w:pStyle w:val="ListParagraph"/>
        <w:numPr>
          <w:ilvl w:val="0"/>
          <w:numId w:val="38"/>
        </w:numPr>
        <w:tabs>
          <w:tab w:val="left" w:pos="0"/>
        </w:tabs>
        <w:ind w:left="360"/>
        <w:rPr>
          <w:rFonts w:ascii="Times New Roman" w:eastAsia="Times" w:hAnsi="Times New Roman" w:cs="Times New Roman"/>
        </w:rPr>
      </w:pPr>
      <w:r w:rsidRPr="00C22003">
        <w:rPr>
          <w:rFonts w:ascii="Times New Roman" w:eastAsia="Calibri" w:hAnsi="Times New Roman" w:cs="Times New Roman"/>
        </w:rPr>
        <w:t>2012</w:t>
      </w:r>
      <w:r w:rsidRPr="00C22003">
        <w:rPr>
          <w:rFonts w:ascii="Times New Roman" w:eastAsia="Times" w:hAnsi="Times New Roman" w:cs="Times New Roman"/>
        </w:rPr>
        <w:t xml:space="preserve">-2014: Scientist    </w:t>
      </w:r>
    </w:p>
    <w:p w14:paraId="2C45161B" w14:textId="1557328B" w:rsidR="00B631AB" w:rsidRPr="00B631AB" w:rsidRDefault="00B631AB" w:rsidP="00C22003">
      <w:pPr>
        <w:ind w:left="360"/>
        <w:rPr>
          <w:rFonts w:ascii="Times New Roman" w:eastAsia="Times" w:hAnsi="Times New Roman" w:cs="Times New Roman"/>
        </w:rPr>
      </w:pPr>
      <w:r w:rsidRPr="00B631AB">
        <w:rPr>
          <w:rFonts w:ascii="Times New Roman" w:eastAsia="Times" w:hAnsi="Times New Roman" w:cs="Times New Roman"/>
        </w:rPr>
        <w:t>Water Power Program. National Renewable Energy Laboratory. Boulder, CO</w:t>
      </w:r>
    </w:p>
    <w:p w14:paraId="716DDBED" w14:textId="2F891E03" w:rsidR="00B631AB" w:rsidRPr="00C22003" w:rsidRDefault="00B631AB" w:rsidP="00C22003">
      <w:pPr>
        <w:pStyle w:val="ListParagraph"/>
        <w:numPr>
          <w:ilvl w:val="0"/>
          <w:numId w:val="38"/>
        </w:numPr>
        <w:tabs>
          <w:tab w:val="left" w:pos="0"/>
        </w:tabs>
        <w:ind w:left="360"/>
        <w:rPr>
          <w:rFonts w:ascii="Times New Roman" w:eastAsia="Times" w:hAnsi="Times New Roman" w:cs="Times New Roman"/>
        </w:rPr>
      </w:pPr>
      <w:r w:rsidRPr="00C22003">
        <w:rPr>
          <w:rFonts w:ascii="Times New Roman" w:eastAsia="Times" w:hAnsi="Times New Roman" w:cs="Times New Roman"/>
        </w:rPr>
        <w:t>2010-</w:t>
      </w:r>
      <w:r w:rsidRPr="00C22003">
        <w:rPr>
          <w:rFonts w:ascii="Times New Roman" w:eastAsia="Calibri" w:hAnsi="Times New Roman" w:cs="Times New Roman"/>
        </w:rPr>
        <w:t>2012</w:t>
      </w:r>
      <w:r w:rsidRPr="00C22003">
        <w:rPr>
          <w:rFonts w:ascii="Times New Roman" w:eastAsia="Times" w:hAnsi="Times New Roman" w:cs="Times New Roman"/>
        </w:rPr>
        <w:t xml:space="preserve">: Postdoctoral Researcher    </w:t>
      </w:r>
    </w:p>
    <w:p w14:paraId="1E9B164D" w14:textId="77777777" w:rsidR="00B631AB" w:rsidRPr="00B631AB" w:rsidRDefault="00B631AB" w:rsidP="00C22003">
      <w:pPr>
        <w:ind w:left="360"/>
        <w:rPr>
          <w:rFonts w:ascii="Times New Roman" w:eastAsia="Times" w:hAnsi="Times New Roman" w:cs="Times New Roman"/>
        </w:rPr>
      </w:pPr>
      <w:r w:rsidRPr="00B631AB">
        <w:rPr>
          <w:rFonts w:ascii="Times New Roman" w:eastAsia="Times" w:hAnsi="Times New Roman" w:cs="Times New Roman"/>
        </w:rPr>
        <w:t>Water Power Program. National Renewable Energy Laboratory. Boulder, CO</w:t>
      </w:r>
    </w:p>
    <w:p w14:paraId="0AC8AE33" w14:textId="77777777" w:rsidR="00B800C0" w:rsidRPr="000B7AD9" w:rsidRDefault="00B800C0" w:rsidP="00B800C0">
      <w:pPr>
        <w:rPr>
          <w:rFonts w:ascii="Times New Roman" w:eastAsia="Times" w:hAnsi="Times New Roman" w:cs="Times New Roman"/>
        </w:rPr>
      </w:pPr>
    </w:p>
    <w:p w14:paraId="0D658F8B" w14:textId="77777777" w:rsidR="000B7AD9" w:rsidRPr="000B7AD9" w:rsidRDefault="000B7AD9" w:rsidP="00B800C0">
      <w:pPr>
        <w:tabs>
          <w:tab w:val="left" w:pos="1800"/>
        </w:tabs>
        <w:spacing w:after="120"/>
        <w:ind w:left="1800" w:hanging="1800"/>
        <w:rPr>
          <w:rFonts w:ascii="Times New Roman" w:eastAsia="Calibri" w:hAnsi="Times New Roman" w:cs="Times New Roman"/>
          <w:b/>
        </w:rPr>
      </w:pPr>
      <w:r w:rsidRPr="000B7AD9">
        <w:rPr>
          <w:rFonts w:ascii="Times New Roman" w:eastAsia="Calibri" w:hAnsi="Times New Roman" w:cs="Times New Roman"/>
          <w:b/>
        </w:rPr>
        <w:t>Publications</w:t>
      </w:r>
    </w:p>
    <w:p w14:paraId="744B3BFC" w14:textId="68B96F9C" w:rsidR="002C4455" w:rsidRPr="002C4455" w:rsidRDefault="002C4455" w:rsidP="00886469">
      <w:pPr>
        <w:pStyle w:val="ListParagraph"/>
        <w:numPr>
          <w:ilvl w:val="0"/>
          <w:numId w:val="38"/>
        </w:numPr>
        <w:tabs>
          <w:tab w:val="left" w:pos="0"/>
        </w:tabs>
        <w:ind w:left="360"/>
        <w:rPr>
          <w:rFonts w:ascii="Times New Roman" w:eastAsia="Calibri" w:hAnsi="Times New Roman" w:cs="Times New Roman"/>
        </w:rPr>
      </w:pPr>
      <w:r w:rsidRPr="002C4455">
        <w:rPr>
          <w:rFonts w:ascii="Times New Roman" w:eastAsia="Calibri" w:hAnsi="Times New Roman" w:cs="Times New Roman"/>
        </w:rPr>
        <w:t xml:space="preserve">Lawson, M, </w:t>
      </w:r>
      <w:proofErr w:type="spellStart"/>
      <w:r w:rsidRPr="002C4455">
        <w:rPr>
          <w:rFonts w:ascii="Times New Roman" w:eastAsia="Calibri" w:hAnsi="Times New Roman" w:cs="Times New Roman"/>
        </w:rPr>
        <w:t>Jenne</w:t>
      </w:r>
      <w:proofErr w:type="spellEnd"/>
      <w:r w:rsidRPr="002C4455">
        <w:rPr>
          <w:rFonts w:ascii="Times New Roman" w:eastAsia="Calibri" w:hAnsi="Times New Roman" w:cs="Times New Roman"/>
        </w:rPr>
        <w:t>, D. Thresher, R., Houck, D. In Preparation - Expected 2018, "Wind Turbines and Bat Mortality: Investigating the Bat Barotrauma from an Aerodynamics Perspective", Planned Submission to: PLOS One</w:t>
      </w:r>
    </w:p>
    <w:p w14:paraId="617520CB" w14:textId="51944B8E" w:rsidR="002C4455" w:rsidRPr="002C4455" w:rsidRDefault="002C4455" w:rsidP="00886469">
      <w:pPr>
        <w:pStyle w:val="ListParagraph"/>
        <w:numPr>
          <w:ilvl w:val="0"/>
          <w:numId w:val="38"/>
        </w:numPr>
        <w:tabs>
          <w:tab w:val="left" w:pos="0"/>
        </w:tabs>
        <w:ind w:left="360"/>
        <w:rPr>
          <w:rFonts w:ascii="Times New Roman" w:eastAsia="Calibri" w:hAnsi="Times New Roman" w:cs="Times New Roman"/>
        </w:rPr>
      </w:pPr>
      <w:r w:rsidRPr="002C4455">
        <w:rPr>
          <w:rFonts w:ascii="Times New Roman" w:eastAsia="Calibri" w:hAnsi="Times New Roman" w:cs="Times New Roman"/>
        </w:rPr>
        <w:t xml:space="preserve">Fleming, P, </w:t>
      </w:r>
      <w:proofErr w:type="spellStart"/>
      <w:r w:rsidRPr="002C4455">
        <w:rPr>
          <w:rFonts w:ascii="Times New Roman" w:eastAsia="Calibri" w:hAnsi="Times New Roman" w:cs="Times New Roman"/>
        </w:rPr>
        <w:t>Annoni</w:t>
      </w:r>
      <w:proofErr w:type="spellEnd"/>
      <w:r w:rsidRPr="002C4455">
        <w:rPr>
          <w:rFonts w:ascii="Times New Roman" w:eastAsia="Calibri" w:hAnsi="Times New Roman" w:cs="Times New Roman"/>
        </w:rPr>
        <w:t xml:space="preserve">, J., Churchfield, M., Martinez, T., Gruchalla, K., Lawson, M., 2017, "From wake steering to flow control", Wind Energy Sciences, </w:t>
      </w:r>
      <w:hyperlink r:id="rId8" w:history="1">
        <w:r w:rsidRPr="009A7011">
          <w:rPr>
            <w:rStyle w:val="Hyperlink"/>
            <w:rFonts w:ascii="Times New Roman" w:eastAsia="Calibri" w:hAnsi="Times New Roman"/>
          </w:rPr>
          <w:t>https://doi.org/10.5194/wes-3-243-2018</w:t>
        </w:r>
      </w:hyperlink>
      <w:r w:rsidRPr="002C4455">
        <w:rPr>
          <w:rFonts w:ascii="Times New Roman" w:eastAsia="Calibri" w:hAnsi="Times New Roman" w:cs="Times New Roman"/>
        </w:rPr>
        <w:t>.</w:t>
      </w:r>
    </w:p>
    <w:p w14:paraId="44A3D22C" w14:textId="716B2079" w:rsidR="002C4455" w:rsidRPr="002C4455" w:rsidRDefault="002C4455" w:rsidP="00886469">
      <w:pPr>
        <w:pStyle w:val="ListParagraph"/>
        <w:numPr>
          <w:ilvl w:val="0"/>
          <w:numId w:val="38"/>
        </w:numPr>
        <w:tabs>
          <w:tab w:val="left" w:pos="0"/>
        </w:tabs>
        <w:ind w:left="360"/>
        <w:rPr>
          <w:rFonts w:ascii="Times New Roman" w:eastAsia="Calibri" w:hAnsi="Times New Roman" w:cs="Times New Roman"/>
        </w:rPr>
      </w:pPr>
      <w:r w:rsidRPr="002C4455">
        <w:rPr>
          <w:rFonts w:ascii="Times New Roman" w:eastAsia="Calibri" w:hAnsi="Times New Roman" w:cs="Times New Roman"/>
        </w:rPr>
        <w:t xml:space="preserve">Tom N., Lawson, M., Yu, Y., Wright, A., 2016. "Spectral Modeling of an Oscillating Surge Wave Energy Converter with Control Surfaces". Applied Ocean Research, </w:t>
      </w:r>
      <w:hyperlink r:id="rId9" w:history="1">
        <w:r w:rsidRPr="009A7011">
          <w:rPr>
            <w:rStyle w:val="Hyperlink"/>
            <w:rFonts w:ascii="Times New Roman" w:eastAsia="Calibri" w:hAnsi="Times New Roman"/>
          </w:rPr>
          <w:t>https://doi.org/10.1016/j.apor.2016.01.006</w:t>
        </w:r>
      </w:hyperlink>
      <w:r w:rsidRPr="002C4455">
        <w:rPr>
          <w:rFonts w:ascii="Times New Roman" w:eastAsia="Calibri" w:hAnsi="Times New Roman" w:cs="Times New Roman"/>
        </w:rPr>
        <w:t>.</w:t>
      </w:r>
    </w:p>
    <w:p w14:paraId="0CE26E0E" w14:textId="04CCA16D" w:rsidR="002C4455" w:rsidRDefault="002C4455" w:rsidP="00886469">
      <w:pPr>
        <w:pStyle w:val="ListParagraph"/>
        <w:numPr>
          <w:ilvl w:val="0"/>
          <w:numId w:val="38"/>
        </w:numPr>
        <w:tabs>
          <w:tab w:val="left" w:pos="0"/>
        </w:tabs>
        <w:ind w:left="360"/>
        <w:rPr>
          <w:rFonts w:ascii="Times New Roman" w:eastAsia="Calibri" w:hAnsi="Times New Roman" w:cs="Times New Roman"/>
        </w:rPr>
      </w:pPr>
      <w:r w:rsidRPr="002C4455">
        <w:rPr>
          <w:rFonts w:ascii="Times New Roman" w:eastAsia="Calibri" w:hAnsi="Times New Roman" w:cs="Times New Roman"/>
        </w:rPr>
        <w:t xml:space="preserve">Tom N., Lawson, M., Yu, Y., Wright, A., 2016. "Development of a Nearshore Oscillating Surge Wave Energy Converter with Variable </w:t>
      </w:r>
      <w:proofErr w:type="spellStart"/>
      <w:r w:rsidRPr="002C4455">
        <w:rPr>
          <w:rFonts w:ascii="Times New Roman" w:eastAsia="Calibri" w:hAnsi="Times New Roman" w:cs="Times New Roman"/>
        </w:rPr>
        <w:t>Geometrys</w:t>
      </w:r>
      <w:proofErr w:type="spellEnd"/>
      <w:r w:rsidRPr="002C4455">
        <w:rPr>
          <w:rFonts w:ascii="Times New Roman" w:eastAsia="Calibri" w:hAnsi="Times New Roman" w:cs="Times New Roman"/>
        </w:rPr>
        <w:t xml:space="preserve">". Renewable Energy, </w:t>
      </w:r>
      <w:hyperlink r:id="rId10" w:history="1">
        <w:r w:rsidRPr="009A7011">
          <w:rPr>
            <w:rStyle w:val="Hyperlink"/>
            <w:rFonts w:ascii="Times New Roman" w:eastAsia="Calibri" w:hAnsi="Times New Roman"/>
          </w:rPr>
          <w:t>https://doi.org/10.1016/j.renene.2016.04.016</w:t>
        </w:r>
      </w:hyperlink>
      <w:r w:rsidRPr="002C4455">
        <w:rPr>
          <w:rFonts w:ascii="Times New Roman" w:eastAsia="Calibri" w:hAnsi="Times New Roman" w:cs="Times New Roman"/>
        </w:rPr>
        <w:t>.</w:t>
      </w:r>
    </w:p>
    <w:p w14:paraId="52158F5B" w14:textId="68AD8838" w:rsidR="00886469" w:rsidRPr="00886469" w:rsidRDefault="00886469" w:rsidP="00886469">
      <w:pPr>
        <w:pStyle w:val="ListParagraph"/>
        <w:numPr>
          <w:ilvl w:val="0"/>
          <w:numId w:val="38"/>
        </w:numPr>
        <w:tabs>
          <w:tab w:val="left" w:pos="0"/>
        </w:tabs>
        <w:ind w:left="360"/>
        <w:rPr>
          <w:rFonts w:ascii="Times New Roman" w:eastAsia="Calibri" w:hAnsi="Times New Roman" w:cs="Times New Roman"/>
        </w:rPr>
      </w:pPr>
      <w:r w:rsidRPr="00886469">
        <w:rPr>
          <w:rFonts w:ascii="Times New Roman" w:eastAsia="Calibri" w:hAnsi="Times New Roman" w:cs="Times New Roman"/>
        </w:rPr>
        <w:t xml:space="preserve">Lawson, M., Barahona Garzon, B., Wendt, F., Yu, Y., </w:t>
      </w:r>
      <w:proofErr w:type="spellStart"/>
      <w:r w:rsidRPr="00886469">
        <w:rPr>
          <w:rFonts w:ascii="Times New Roman" w:eastAsia="Calibri" w:hAnsi="Times New Roman" w:cs="Times New Roman"/>
        </w:rPr>
        <w:t>Michelen</w:t>
      </w:r>
      <w:proofErr w:type="spellEnd"/>
      <w:r w:rsidRPr="00886469">
        <w:rPr>
          <w:rFonts w:ascii="Times New Roman" w:eastAsia="Calibri" w:hAnsi="Times New Roman" w:cs="Times New Roman"/>
        </w:rPr>
        <w:t xml:space="preserve">, C., 2016. "COER Hydrodynamic Modeling Competition: Modeling the Dynamic Response of a Floating Body Using the WEC-Sim and FAST Simulation Tools". Proceedings of the ASME 35th International Conference on Ocean, Offshore and Arctic Engineering, Paper No. OMAE2015-42288, </w:t>
      </w:r>
      <w:hyperlink r:id="rId11" w:history="1">
        <w:r w:rsidRPr="009A7011">
          <w:rPr>
            <w:rStyle w:val="Hyperlink"/>
            <w:rFonts w:ascii="Times New Roman" w:eastAsia="Calibri" w:hAnsi="Times New Roman"/>
          </w:rPr>
          <w:t>https://doi.org/10.1115/OMAE2015-42288</w:t>
        </w:r>
      </w:hyperlink>
      <w:r w:rsidRPr="00886469">
        <w:rPr>
          <w:rFonts w:ascii="Times New Roman" w:eastAsia="Calibri" w:hAnsi="Times New Roman" w:cs="Times New Roman"/>
        </w:rPr>
        <w:t>.</w:t>
      </w:r>
    </w:p>
    <w:p w14:paraId="7F097DA8" w14:textId="77777777" w:rsidR="0022341F" w:rsidRDefault="00886469" w:rsidP="0022341F">
      <w:pPr>
        <w:pStyle w:val="ListParagraph"/>
        <w:numPr>
          <w:ilvl w:val="0"/>
          <w:numId w:val="38"/>
        </w:numPr>
        <w:tabs>
          <w:tab w:val="left" w:pos="0"/>
        </w:tabs>
        <w:ind w:left="360"/>
        <w:rPr>
          <w:rFonts w:ascii="Times New Roman" w:eastAsia="Calibri" w:hAnsi="Times New Roman" w:cs="Times New Roman"/>
        </w:rPr>
      </w:pPr>
      <w:r w:rsidRPr="00886469">
        <w:rPr>
          <w:rFonts w:ascii="Times New Roman" w:eastAsia="Calibri" w:hAnsi="Times New Roman" w:cs="Times New Roman"/>
        </w:rPr>
        <w:t xml:space="preserve">Tom N., Yu, Y., Wright, A., Lawson, M., 2016. "Balancing Power Absorption and Fatigue Loads in Irregular Waves for an Oscillating Surge Wave Energy Converter". Proceedings of the ASME 35th International Conference on Ocean, Offshore and Arctic Engineering, Paper No. OMAE2016-55046, </w:t>
      </w:r>
      <w:hyperlink r:id="rId12" w:history="1">
        <w:r w:rsidRPr="009A7011">
          <w:rPr>
            <w:rStyle w:val="Hyperlink"/>
            <w:rFonts w:ascii="Times New Roman" w:eastAsia="Calibri" w:hAnsi="Times New Roman"/>
          </w:rPr>
          <w:t>https://doi.org/10.1115/OMAE2016-55046</w:t>
        </w:r>
      </w:hyperlink>
      <w:r w:rsidRPr="00886469">
        <w:rPr>
          <w:rFonts w:ascii="Times New Roman" w:eastAsia="Calibri" w:hAnsi="Times New Roman" w:cs="Times New Roman"/>
        </w:rPr>
        <w:t>.</w:t>
      </w:r>
    </w:p>
    <w:p w14:paraId="2A86B842" w14:textId="30D6B025" w:rsidR="0022341F" w:rsidRPr="0022341F" w:rsidRDefault="0022341F" w:rsidP="0022341F">
      <w:pPr>
        <w:pStyle w:val="ListParagraph"/>
        <w:numPr>
          <w:ilvl w:val="0"/>
          <w:numId w:val="38"/>
        </w:numPr>
        <w:tabs>
          <w:tab w:val="left" w:pos="0"/>
        </w:tabs>
        <w:ind w:left="360"/>
        <w:rPr>
          <w:rFonts w:ascii="Times New Roman" w:eastAsia="Calibri" w:hAnsi="Times New Roman" w:cs="Times New Roman"/>
        </w:rPr>
      </w:pPr>
      <w:r w:rsidRPr="0022341F">
        <w:rPr>
          <w:rFonts w:ascii="Times New Roman" w:eastAsia="Calibri" w:hAnsi="Times New Roman" w:cs="Times New Roman"/>
        </w:rPr>
        <w:t xml:space="preserve">V. </w:t>
      </w:r>
      <w:proofErr w:type="spellStart"/>
      <w:r w:rsidRPr="0022341F">
        <w:rPr>
          <w:rFonts w:ascii="Times New Roman" w:eastAsia="Calibri" w:hAnsi="Times New Roman" w:cs="Times New Roman"/>
        </w:rPr>
        <w:t>Neary</w:t>
      </w:r>
      <w:proofErr w:type="spellEnd"/>
      <w:r w:rsidRPr="0022341F">
        <w:rPr>
          <w:rFonts w:ascii="Times New Roman" w:eastAsia="Calibri" w:hAnsi="Times New Roman" w:cs="Times New Roman"/>
        </w:rPr>
        <w:t xml:space="preserve">, M. </w:t>
      </w:r>
      <w:proofErr w:type="spellStart"/>
      <w:r w:rsidRPr="0022341F">
        <w:rPr>
          <w:rFonts w:ascii="Times New Roman" w:eastAsia="Calibri" w:hAnsi="Times New Roman" w:cs="Times New Roman"/>
        </w:rPr>
        <w:t>Previsic</w:t>
      </w:r>
      <w:proofErr w:type="spellEnd"/>
      <w:r w:rsidRPr="0022341F">
        <w:rPr>
          <w:rFonts w:ascii="Times New Roman" w:eastAsia="Calibri" w:hAnsi="Times New Roman" w:cs="Times New Roman"/>
        </w:rPr>
        <w:t>, R. Jepsen, M. Lawson, Y. Yu, A. Copping, A. Fontaine, K. Hallett, D. Murray, 2014. "Methodology for Design and Economic Analysis of Marine Energy Conversion (MEC) Technologies". SAND2014-9040, https://en</w:t>
      </w:r>
      <w:r>
        <w:rPr>
          <w:rFonts w:ascii="Times New Roman" w:eastAsia="Calibri" w:hAnsi="Times New Roman" w:cs="Times New Roman"/>
        </w:rPr>
        <w:t>ergy.sandia.gov/download/23111/</w:t>
      </w:r>
      <w:r w:rsidRPr="0022341F">
        <w:rPr>
          <w:rFonts w:ascii="Times New Roman" w:eastAsia="Calibri" w:hAnsi="Times New Roman" w:cs="Times New Roman"/>
        </w:rPr>
        <w:t>.</w:t>
      </w:r>
    </w:p>
    <w:p w14:paraId="0A799F39" w14:textId="77777777" w:rsidR="005769AF" w:rsidRPr="000B7AD9" w:rsidRDefault="005769AF" w:rsidP="000B7AD9">
      <w:pPr>
        <w:tabs>
          <w:tab w:val="left" w:pos="360"/>
        </w:tabs>
        <w:ind w:left="360" w:hanging="360"/>
        <w:rPr>
          <w:rFonts w:ascii="Times New Roman" w:eastAsia="Calibri" w:hAnsi="Times New Roman" w:cs="Times New Roman"/>
        </w:rPr>
      </w:pPr>
    </w:p>
    <w:p w14:paraId="09D929A5" w14:textId="12375F58" w:rsidR="000B7AD9" w:rsidRPr="00D24C3D" w:rsidRDefault="000B7AD9" w:rsidP="00D24C3D">
      <w:pPr>
        <w:ind w:left="720" w:hanging="720"/>
        <w:rPr>
          <w:rFonts w:ascii="Times New Roman" w:eastAsia="Calibri" w:hAnsi="Times New Roman" w:cs="Times New Roman"/>
          <w:b/>
        </w:rPr>
      </w:pPr>
      <w:r w:rsidRPr="000B7AD9">
        <w:rPr>
          <w:rFonts w:ascii="Times New Roman" w:eastAsia="Calibri" w:hAnsi="Times New Roman" w:cs="Times New Roman"/>
          <w:b/>
        </w:rPr>
        <w:t>Synergistic Activities</w:t>
      </w:r>
    </w:p>
    <w:p w14:paraId="4A955764" w14:textId="263D3278" w:rsidR="00F662F7" w:rsidRPr="0022341F" w:rsidRDefault="0022341F" w:rsidP="0022341F">
      <w:pPr>
        <w:numPr>
          <w:ilvl w:val="0"/>
          <w:numId w:val="30"/>
        </w:numPr>
        <w:contextualSpacing/>
        <w:rPr>
          <w:rFonts w:ascii="Times New Roman" w:eastAsia="Calibri" w:hAnsi="Times New Roman" w:cs="Times New Roman"/>
        </w:rPr>
      </w:pPr>
      <w:r>
        <w:rPr>
          <w:rFonts w:ascii="Times New Roman" w:eastAsia="Calibri" w:hAnsi="Times New Roman" w:cs="Times New Roman"/>
        </w:rPr>
        <w:t xml:space="preserve">Performed research on bat interactions wind </w:t>
      </w:r>
      <w:proofErr w:type="spellStart"/>
      <w:r>
        <w:rPr>
          <w:rFonts w:ascii="Times New Roman" w:eastAsia="Calibri" w:hAnsi="Times New Roman" w:cs="Times New Roman"/>
        </w:rPr>
        <w:t>wind</w:t>
      </w:r>
      <w:proofErr w:type="spellEnd"/>
      <w:r>
        <w:rPr>
          <w:rFonts w:ascii="Times New Roman" w:eastAsia="Calibri" w:hAnsi="Times New Roman" w:cs="Times New Roman"/>
        </w:rPr>
        <w:t xml:space="preserve"> turbines from and aerodynamics perspectiv</w:t>
      </w:r>
      <w:bookmarkEnd w:id="0"/>
      <w:r>
        <w:rPr>
          <w:rFonts w:ascii="Times New Roman" w:eastAsia="Calibri" w:hAnsi="Times New Roman" w:cs="Times New Roman"/>
        </w:rPr>
        <w:t>e using computational fluid dynamics simulations</w:t>
      </w:r>
      <w:r w:rsidR="00711155">
        <w:rPr>
          <w:rFonts w:ascii="Times New Roman" w:eastAsia="Calibri" w:hAnsi="Times New Roman" w:cs="Times New Roman"/>
        </w:rPr>
        <w:t>.</w:t>
      </w:r>
      <w:bookmarkStart w:id="1" w:name="_GoBack"/>
      <w:bookmarkEnd w:id="1"/>
    </w:p>
    <w:sectPr w:rsidR="00F662F7" w:rsidRPr="0022341F" w:rsidSect="00B44429">
      <w:headerReference w:type="default" r:id="rId13"/>
      <w:footerReference w:type="default" r:id="rId14"/>
      <w:pgSz w:w="12240" w:h="15840"/>
      <w:pgMar w:top="1440" w:right="1080" w:bottom="720" w:left="108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52CF9" w14:textId="77777777" w:rsidR="00AD5FED" w:rsidRDefault="00AD5FED" w:rsidP="00043513">
      <w:r>
        <w:separator/>
      </w:r>
    </w:p>
    <w:p w14:paraId="6CFB12F7" w14:textId="77777777" w:rsidR="00AD5FED" w:rsidRDefault="00AD5FED"/>
  </w:endnote>
  <w:endnote w:type="continuationSeparator" w:id="0">
    <w:p w14:paraId="3FC0CF0B" w14:textId="77777777" w:rsidR="00AD5FED" w:rsidRDefault="00AD5FED" w:rsidP="00043513">
      <w:r>
        <w:continuationSeparator/>
      </w:r>
    </w:p>
    <w:p w14:paraId="62D3AFFC" w14:textId="77777777" w:rsidR="00AD5FED" w:rsidRDefault="00AD5F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roman"/>
    <w:pitch w:val="variable"/>
    <w:sig w:usb0="E0002AFF" w:usb1="C0007841"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tone Sans">
    <w:altName w:val="Cambri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ld">
    <w:panose1 w:val="020208030705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Footlight MT Light">
    <w:panose1 w:val="0204060206030A020304"/>
    <w:charset w:val="00"/>
    <w:family w:val="roman"/>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Neue LT 65 Medium">
    <w:altName w:val="Trebuchet MS"/>
    <w:panose1 w:val="020B0604020202020204"/>
    <w:charset w:val="00"/>
    <w:family w:val="auto"/>
    <w:pitch w:val="variable"/>
    <w:sig w:usb0="80000027"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Kaliber LT">
    <w:altName w:val="Times New Roman"/>
    <w:panose1 w:val="020B0604020202020204"/>
    <w:charset w:val="00"/>
    <w:family w:val="auto"/>
    <w:pitch w:val="variable"/>
    <w:sig w:usb0="80000003" w:usb1="4000204A" w:usb2="00000000" w:usb3="00000000" w:csb0="00000001" w:csb1="00000000"/>
  </w:font>
  <w:font w:name="Garamond">
    <w:panose1 w:val="02020404030301010803"/>
    <w:charset w:val="00"/>
    <w:family w:val="roman"/>
    <w:pitch w:val="variable"/>
    <w:sig w:usb0="00000287" w:usb1="00000000" w:usb2="00000000" w:usb3="00000000" w:csb0="0000009F" w:csb1="00000000"/>
  </w:font>
  <w:font w:name="AGaramondPro-Regular">
    <w:altName w:val="Cambria"/>
    <w:panose1 w:val="020B0604020202020204"/>
    <w:charset w:val="4D"/>
    <w:family w:val="auto"/>
    <w:notTrueType/>
    <w:pitch w:val="default"/>
    <w:sig w:usb0="00000003" w:usb1="00000000" w:usb2="00000000" w:usb3="00000000" w:csb0="00000001" w:csb1="00000000"/>
  </w:font>
  <w:font w:name="Lucida Grande">
    <w:altName w:val="Arial"/>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31185" w14:textId="591FCF03" w:rsidR="0087761C" w:rsidRPr="0087761C" w:rsidRDefault="0087761C">
    <w:pPr>
      <w:pStyle w:val="Footer"/>
      <w:jc w:val="center"/>
      <w:rPr>
        <w:sz w:val="20"/>
        <w:szCs w:val="20"/>
      </w:rPr>
    </w:pPr>
  </w:p>
  <w:p w14:paraId="25B93006" w14:textId="39A0993A" w:rsidR="00F830D0" w:rsidRPr="00156DE0" w:rsidRDefault="00F830D0" w:rsidP="00156DE0">
    <w:pPr>
      <w:tabs>
        <w:tab w:val="center" w:pos="4680"/>
        <w:tab w:val="right" w:pos="9360"/>
      </w:tabs>
      <w:spacing w:before="240"/>
      <w:jc w:val="right"/>
      <w:rPr>
        <w:rFonts w:eastAsia="Times New Roman" w:cs="Times New Roman"/>
        <w:color w:val="262626"/>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E6098" w14:textId="77777777" w:rsidR="00AD5FED" w:rsidRDefault="00AD5FED" w:rsidP="00043513">
      <w:r>
        <w:separator/>
      </w:r>
    </w:p>
    <w:p w14:paraId="0B1CA03B" w14:textId="77777777" w:rsidR="00AD5FED" w:rsidRDefault="00AD5FED"/>
  </w:footnote>
  <w:footnote w:type="continuationSeparator" w:id="0">
    <w:p w14:paraId="621B072A" w14:textId="77777777" w:rsidR="00AD5FED" w:rsidRDefault="00AD5FED" w:rsidP="00043513">
      <w:r>
        <w:continuationSeparator/>
      </w:r>
    </w:p>
    <w:p w14:paraId="41EECD3F" w14:textId="77777777" w:rsidR="00AD5FED" w:rsidRDefault="00AD5F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93238" w14:textId="348FE3F8" w:rsidR="00F830D0" w:rsidRPr="00FA4162" w:rsidRDefault="00F830D0" w:rsidP="00A475EE">
    <w:pPr>
      <w:pStyle w:val="Header"/>
    </w:pPr>
    <w:r>
      <w:rPr>
        <w:rFonts w:cs="Arial"/>
        <w:noProof/>
      </w:rPr>
      <w:drawing>
        <wp:inline distT="0" distB="0" distL="0" distR="0" wp14:anchorId="2F1EE001" wp14:editId="64018A02">
          <wp:extent cx="1971675" cy="73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REL LOGO.bmp.gif"/>
                  <pic:cNvPicPr/>
                </pic:nvPicPr>
                <pic:blipFill rotWithShape="1">
                  <a:blip r:embed="rId1"/>
                  <a:srcRect l="8163"/>
                  <a:stretch/>
                </pic:blipFill>
                <pic:spPr bwMode="auto">
                  <a:xfrm>
                    <a:off x="0" y="0"/>
                    <a:ext cx="1990789" cy="73732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FE"/>
    <w:multiLevelType w:val="singleLevel"/>
    <w:tmpl w:val="245A0C4C"/>
    <w:lvl w:ilvl="0">
      <w:numFmt w:val="bullet"/>
      <w:pStyle w:val="CCCTableBullet1"/>
      <w:lvlText w:val="*"/>
      <w:lvlJc w:val="left"/>
    </w:lvl>
  </w:abstractNum>
  <w:abstractNum w:abstractNumId="2" w15:restartNumberingAfterBreak="0">
    <w:nsid w:val="02FD4789"/>
    <w:multiLevelType w:val="hybridMultilevel"/>
    <w:tmpl w:val="31BC7FC4"/>
    <w:lvl w:ilvl="0" w:tplc="FF52A56A">
      <w:start w:val="1"/>
      <w:numFmt w:val="bullet"/>
      <w:pStyle w:val="TableBullet"/>
      <w:lvlText w:val="•"/>
      <w:lvlJc w:val="left"/>
      <w:pPr>
        <w:tabs>
          <w:tab w:val="num" w:pos="630"/>
        </w:tabs>
        <w:ind w:left="630" w:hanging="360"/>
      </w:pPr>
      <w:rPr>
        <w:rFonts w:ascii="Arial Narrow" w:hAnsi="Arial Narrow" w:hint="default"/>
        <w:b w:val="0"/>
        <w:i w:val="0"/>
        <w:color w:val="auto"/>
        <w:sz w:val="18"/>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9203B1"/>
    <w:multiLevelType w:val="hybridMultilevel"/>
    <w:tmpl w:val="DE449AA2"/>
    <w:lvl w:ilvl="0" w:tplc="E9261E4E">
      <w:start w:val="1"/>
      <w:numFmt w:val="bullet"/>
      <w:pStyle w:val="Checklistbullets"/>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09EE33AF"/>
    <w:multiLevelType w:val="hybridMultilevel"/>
    <w:tmpl w:val="08748D52"/>
    <w:lvl w:ilvl="0" w:tplc="875EC1A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D2681"/>
    <w:multiLevelType w:val="hybridMultilevel"/>
    <w:tmpl w:val="BEFECBD8"/>
    <w:lvl w:ilvl="0" w:tplc="616E1DA8">
      <w:start w:val="1"/>
      <w:numFmt w:val="bullet"/>
      <w:pStyle w:val="GemBullets"/>
      <w:lvlText w:val=""/>
      <w:lvlJc w:val="left"/>
      <w:pPr>
        <w:ind w:left="720" w:hanging="360"/>
      </w:pPr>
      <w:rPr>
        <w:rFonts w:ascii="Wingdings" w:hAnsi="Wingdings" w:hint="default"/>
        <w:color w:val="6B78D0" w:themeColor="text2" w:themeTint="99"/>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E7FD6"/>
    <w:multiLevelType w:val="hybridMultilevel"/>
    <w:tmpl w:val="3B7C8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C7532"/>
    <w:multiLevelType w:val="hybridMultilevel"/>
    <w:tmpl w:val="ADC2908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1B430F1D"/>
    <w:multiLevelType w:val="hybridMultilevel"/>
    <w:tmpl w:val="DE2E336C"/>
    <w:lvl w:ilvl="0" w:tplc="3558EA2E">
      <w:start w:val="1"/>
      <w:numFmt w:val="bullet"/>
      <w:lvlText w:val=""/>
      <w:lvlJc w:val="left"/>
      <w:pPr>
        <w:ind w:left="720" w:hanging="360"/>
      </w:pPr>
      <w:rPr>
        <w:rFonts w:ascii="Symbol" w:hAnsi="Symbol" w:hint="default"/>
      </w:rPr>
    </w:lvl>
    <w:lvl w:ilvl="1" w:tplc="201069CE">
      <w:start w:val="1"/>
      <w:numFmt w:val="bullet"/>
      <w:pStyle w:val="BulletsLevel2Numbers"/>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126F0"/>
    <w:multiLevelType w:val="hybridMultilevel"/>
    <w:tmpl w:val="FAC8796A"/>
    <w:lvl w:ilvl="0" w:tplc="875EC1A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D3377"/>
    <w:multiLevelType w:val="hybridMultilevel"/>
    <w:tmpl w:val="316C7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EB11D78"/>
    <w:multiLevelType w:val="multilevel"/>
    <w:tmpl w:val="A24CCB48"/>
    <w:lvl w:ilvl="0">
      <w:start w:val="1"/>
      <w:numFmt w:val="bullet"/>
      <w:pStyle w:val="Tablebullet1"/>
      <w:lvlText w:val="·"/>
      <w:lvlJc w:val="left"/>
      <w:pPr>
        <w:tabs>
          <w:tab w:val="num" w:pos="187"/>
        </w:tabs>
        <w:ind w:left="187" w:hanging="187"/>
      </w:pPr>
      <w:rPr>
        <w:rFonts w:ascii="Symbol" w:hAnsi="Symbol" w:hint="default"/>
        <w:b w:val="0"/>
        <w:i w:val="0"/>
        <w:color w:val="auto"/>
        <w:sz w:val="16"/>
        <w:szCs w:val="20"/>
      </w:rPr>
    </w:lvl>
    <w:lvl w:ilvl="1">
      <w:start w:val="1"/>
      <w:numFmt w:val="bullet"/>
      <w:lvlText w:val="o"/>
      <w:lvlJc w:val="left"/>
      <w:pPr>
        <w:tabs>
          <w:tab w:val="num" w:pos="792"/>
        </w:tabs>
        <w:ind w:left="792" w:hanging="432"/>
      </w:pPr>
      <w:rPr>
        <w:rFonts w:ascii="Courier New" w:hAnsi="Courier New" w:cs="Courier New" w:hint="default"/>
      </w:rPr>
    </w:lvl>
    <w:lvl w:ilvl="2">
      <w:start w:val="1"/>
      <w:numFmt w:val="bullet"/>
      <w:lvlText w:val="o"/>
      <w:lvlJc w:val="left"/>
      <w:pPr>
        <w:tabs>
          <w:tab w:val="num" w:pos="1440"/>
        </w:tabs>
        <w:ind w:left="1224" w:hanging="504"/>
      </w:pPr>
      <w:rPr>
        <w:rFonts w:ascii="Courier New" w:hAnsi="Courier New" w:cs="Courier New"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3" w15:restartNumberingAfterBreak="0">
    <w:nsid w:val="27BD3D4F"/>
    <w:multiLevelType w:val="hybridMultilevel"/>
    <w:tmpl w:val="3EDAC134"/>
    <w:lvl w:ilvl="0" w:tplc="3F2AA6F4">
      <w:start w:val="1"/>
      <w:numFmt w:val="bullet"/>
      <w:pStyle w:val="PPBulletEMASS"/>
      <w:lvlText w:val=""/>
      <w:lvlJc w:val="left"/>
      <w:pPr>
        <w:ind w:left="720" w:hanging="360"/>
      </w:pPr>
      <w:rPr>
        <w:rFonts w:ascii="Symbol" w:hAnsi="Symbol" w:hint="default"/>
        <w:sz w:val="16"/>
        <w:szCs w:val="16"/>
      </w:rPr>
    </w:lvl>
    <w:lvl w:ilvl="1" w:tplc="04090001"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165982"/>
    <w:multiLevelType w:val="hybridMultilevel"/>
    <w:tmpl w:val="F64ED97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2AB6560E"/>
    <w:multiLevelType w:val="hybridMultilevel"/>
    <w:tmpl w:val="F92E1748"/>
    <w:lvl w:ilvl="0" w:tplc="875EC1AA">
      <w:numFmt w:val="bullet"/>
      <w:lvlText w:val=""/>
      <w:lvlJc w:val="left"/>
      <w:pPr>
        <w:ind w:left="720" w:hanging="360"/>
      </w:pPr>
      <w:rPr>
        <w:rFonts w:ascii="Symbol" w:eastAsia="Times" w:hAnsi="Symbol"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E069AE"/>
    <w:multiLevelType w:val="hybridMultilevel"/>
    <w:tmpl w:val="F796EE42"/>
    <w:lvl w:ilvl="0" w:tplc="12F8389E">
      <w:start w:val="1"/>
      <w:numFmt w:val="bullet"/>
      <w:pStyle w:val="TablebulletX"/>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7B1C72"/>
    <w:multiLevelType w:val="hybridMultilevel"/>
    <w:tmpl w:val="DF0C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827266"/>
    <w:multiLevelType w:val="hybridMultilevel"/>
    <w:tmpl w:val="15ACB4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31573F6"/>
    <w:multiLevelType w:val="hybridMultilevel"/>
    <w:tmpl w:val="202483BC"/>
    <w:lvl w:ilvl="0" w:tplc="875EC1A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690786"/>
    <w:multiLevelType w:val="hybridMultilevel"/>
    <w:tmpl w:val="940E6A60"/>
    <w:lvl w:ilvl="0" w:tplc="875EC1A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1E72D7"/>
    <w:multiLevelType w:val="hybridMultilevel"/>
    <w:tmpl w:val="EC88BDEE"/>
    <w:lvl w:ilvl="0" w:tplc="CCDA5102">
      <w:start w:val="1"/>
      <w:numFmt w:val="bullet"/>
      <w:pStyle w:val="Bodybullets"/>
      <w:lvlText w:val="•"/>
      <w:lvlJc w:val="left"/>
      <w:pPr>
        <w:tabs>
          <w:tab w:val="num" w:pos="720"/>
        </w:tabs>
        <w:ind w:left="720" w:hanging="360"/>
      </w:pPr>
      <w:rPr>
        <w:rFonts w:ascii="Arial" w:hAnsi="Aria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4801725"/>
    <w:multiLevelType w:val="hybridMultilevel"/>
    <w:tmpl w:val="206C5076"/>
    <w:lvl w:ilvl="0" w:tplc="04AA675E">
      <w:start w:val="1"/>
      <w:numFmt w:val="decimal"/>
      <w:pStyle w:val="Numberedentries"/>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B74529"/>
    <w:multiLevelType w:val="hybridMultilevel"/>
    <w:tmpl w:val="D514E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8A402D"/>
    <w:multiLevelType w:val="hybridMultilevel"/>
    <w:tmpl w:val="F2B46CF6"/>
    <w:lvl w:ilvl="0" w:tplc="B34CD708">
      <w:start w:val="1"/>
      <w:numFmt w:val="bullet"/>
      <w:pStyle w:val="Bulle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701BFB"/>
    <w:multiLevelType w:val="hybridMultilevel"/>
    <w:tmpl w:val="3C5E5C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B726C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B1689B"/>
    <w:multiLevelType w:val="hybridMultilevel"/>
    <w:tmpl w:val="C3B6CC38"/>
    <w:lvl w:ilvl="0" w:tplc="875EC1A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4B52DE"/>
    <w:multiLevelType w:val="hybridMultilevel"/>
    <w:tmpl w:val="BCFE07A6"/>
    <w:lvl w:ilvl="0" w:tplc="06E282F8">
      <w:start w:val="1"/>
      <w:numFmt w:val="bullet"/>
      <w:pStyle w:val="MMTopic1"/>
      <w:lvlText w:val=""/>
      <w:lvlJc w:val="left"/>
      <w:pPr>
        <w:ind w:left="720" w:hanging="360"/>
      </w:pPr>
      <w:rPr>
        <w:rFonts w:ascii="Symbol" w:hAnsi="Symbol" w:hint="default"/>
      </w:rPr>
    </w:lvl>
    <w:lvl w:ilvl="1" w:tplc="B590E30C">
      <w:start w:val="1"/>
      <w:numFmt w:val="bullet"/>
      <w:pStyle w:val="MMTopic2"/>
      <w:lvlText w:val="o"/>
      <w:lvlJc w:val="left"/>
      <w:pPr>
        <w:ind w:left="1440" w:hanging="360"/>
      </w:pPr>
      <w:rPr>
        <w:rFonts w:ascii="Courier New" w:hAnsi="Courier New" w:cs="Courier New" w:hint="default"/>
      </w:rPr>
    </w:lvl>
    <w:lvl w:ilvl="2" w:tplc="8A484DB0">
      <w:start w:val="1"/>
      <w:numFmt w:val="bullet"/>
      <w:pStyle w:val="MMTopic3"/>
      <w:lvlText w:val=""/>
      <w:lvlJc w:val="left"/>
      <w:pPr>
        <w:ind w:left="2160" w:hanging="360"/>
      </w:pPr>
      <w:rPr>
        <w:rFonts w:ascii="Wingdings" w:hAnsi="Wingdings" w:hint="default"/>
      </w:rPr>
    </w:lvl>
    <w:lvl w:ilvl="3" w:tplc="3BC206C0">
      <w:start w:val="1"/>
      <w:numFmt w:val="bullet"/>
      <w:pStyle w:val="MMTopic4"/>
      <w:lvlText w:val=""/>
      <w:lvlJc w:val="left"/>
      <w:pPr>
        <w:ind w:left="2880" w:hanging="360"/>
      </w:pPr>
      <w:rPr>
        <w:rFonts w:ascii="Symbol" w:hAnsi="Symbol" w:hint="default"/>
      </w:rPr>
    </w:lvl>
    <w:lvl w:ilvl="4" w:tplc="04090001">
      <w:start w:val="1"/>
      <w:numFmt w:val="bullet"/>
      <w:pStyle w:val="MMTopic5"/>
      <w:lvlText w:val=""/>
      <w:lvlJc w:val="left"/>
      <w:pPr>
        <w:ind w:left="3600" w:hanging="360"/>
      </w:pPr>
      <w:rPr>
        <w:rFonts w:ascii="Symbol" w:hAnsi="Symbol" w:hint="default"/>
      </w:rPr>
    </w:lvl>
    <w:lvl w:ilvl="5" w:tplc="7BAE582C">
      <w:start w:val="1"/>
      <w:numFmt w:val="bullet"/>
      <w:pStyle w:val="MMTopic6"/>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574E49"/>
    <w:multiLevelType w:val="hybridMultilevel"/>
    <w:tmpl w:val="8A0C6FC2"/>
    <w:lvl w:ilvl="0" w:tplc="04090001">
      <w:start w:val="1"/>
      <w:numFmt w:val="bullet"/>
      <w:pStyle w:val="BulletSingle"/>
      <w:lvlText w:val="•"/>
      <w:lvlJc w:val="left"/>
      <w:pPr>
        <w:tabs>
          <w:tab w:val="num" w:pos="360"/>
        </w:tabs>
        <w:ind w:left="360" w:hanging="360"/>
      </w:pPr>
      <w:rPr>
        <w:rFonts w:ascii="Times New Roman" w:hAnsi="Times New Roman" w:hint="default"/>
        <w:b w:val="0"/>
        <w:i w:val="0"/>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3D16D8"/>
    <w:multiLevelType w:val="hybridMultilevel"/>
    <w:tmpl w:val="E30A755A"/>
    <w:lvl w:ilvl="0" w:tplc="6C30F75E">
      <w:start w:val="1"/>
      <w:numFmt w:val="bullet"/>
      <w:pStyle w:val="ListBullet2"/>
      <w:lvlText w:val=""/>
      <w:lvlJc w:val="left"/>
      <w:pPr>
        <w:tabs>
          <w:tab w:val="num" w:pos="566"/>
        </w:tabs>
        <w:ind w:left="566" w:hanging="283"/>
      </w:pPr>
      <w:rPr>
        <w:rFonts w:ascii="Symbol" w:hAnsi="Symbol" w:hint="default"/>
        <w:color w:val="004179"/>
      </w:rPr>
    </w:lvl>
    <w:lvl w:ilvl="1" w:tplc="04090003" w:tentative="1">
      <w:start w:val="1"/>
      <w:numFmt w:val="bullet"/>
      <w:lvlText w:val="o"/>
      <w:lvlJc w:val="left"/>
      <w:pPr>
        <w:tabs>
          <w:tab w:val="num" w:pos="1439"/>
        </w:tabs>
        <w:ind w:left="1439" w:hanging="360"/>
      </w:pPr>
      <w:rPr>
        <w:rFonts w:ascii="Courier New" w:hAnsi="Courier New" w:cs="Courier New" w:hint="default"/>
      </w:rPr>
    </w:lvl>
    <w:lvl w:ilvl="2" w:tplc="04090005" w:tentative="1">
      <w:start w:val="1"/>
      <w:numFmt w:val="bullet"/>
      <w:lvlText w:val=""/>
      <w:lvlJc w:val="left"/>
      <w:pPr>
        <w:tabs>
          <w:tab w:val="num" w:pos="2159"/>
        </w:tabs>
        <w:ind w:left="2159" w:hanging="360"/>
      </w:pPr>
      <w:rPr>
        <w:rFonts w:ascii="Wingdings" w:hAnsi="Wingdings" w:hint="default"/>
      </w:rPr>
    </w:lvl>
    <w:lvl w:ilvl="3" w:tplc="04090001" w:tentative="1">
      <w:start w:val="1"/>
      <w:numFmt w:val="bullet"/>
      <w:lvlText w:val=""/>
      <w:lvlJc w:val="left"/>
      <w:pPr>
        <w:tabs>
          <w:tab w:val="num" w:pos="2879"/>
        </w:tabs>
        <w:ind w:left="2879" w:hanging="360"/>
      </w:pPr>
      <w:rPr>
        <w:rFonts w:ascii="Symbol" w:hAnsi="Symbol" w:hint="default"/>
      </w:rPr>
    </w:lvl>
    <w:lvl w:ilvl="4" w:tplc="04090003" w:tentative="1">
      <w:start w:val="1"/>
      <w:numFmt w:val="bullet"/>
      <w:lvlText w:val="o"/>
      <w:lvlJc w:val="left"/>
      <w:pPr>
        <w:tabs>
          <w:tab w:val="num" w:pos="3599"/>
        </w:tabs>
        <w:ind w:left="3599" w:hanging="360"/>
      </w:pPr>
      <w:rPr>
        <w:rFonts w:ascii="Courier New" w:hAnsi="Courier New" w:cs="Courier New" w:hint="default"/>
      </w:rPr>
    </w:lvl>
    <w:lvl w:ilvl="5" w:tplc="04090005" w:tentative="1">
      <w:start w:val="1"/>
      <w:numFmt w:val="bullet"/>
      <w:lvlText w:val=""/>
      <w:lvlJc w:val="left"/>
      <w:pPr>
        <w:tabs>
          <w:tab w:val="num" w:pos="4319"/>
        </w:tabs>
        <w:ind w:left="4319" w:hanging="360"/>
      </w:pPr>
      <w:rPr>
        <w:rFonts w:ascii="Wingdings" w:hAnsi="Wingdings" w:hint="default"/>
      </w:rPr>
    </w:lvl>
    <w:lvl w:ilvl="6" w:tplc="04090001" w:tentative="1">
      <w:start w:val="1"/>
      <w:numFmt w:val="bullet"/>
      <w:lvlText w:val=""/>
      <w:lvlJc w:val="left"/>
      <w:pPr>
        <w:tabs>
          <w:tab w:val="num" w:pos="5039"/>
        </w:tabs>
        <w:ind w:left="5039" w:hanging="360"/>
      </w:pPr>
      <w:rPr>
        <w:rFonts w:ascii="Symbol" w:hAnsi="Symbol" w:hint="default"/>
      </w:rPr>
    </w:lvl>
    <w:lvl w:ilvl="7" w:tplc="04090003" w:tentative="1">
      <w:start w:val="1"/>
      <w:numFmt w:val="bullet"/>
      <w:lvlText w:val="o"/>
      <w:lvlJc w:val="left"/>
      <w:pPr>
        <w:tabs>
          <w:tab w:val="num" w:pos="5759"/>
        </w:tabs>
        <w:ind w:left="5759" w:hanging="360"/>
      </w:pPr>
      <w:rPr>
        <w:rFonts w:ascii="Courier New" w:hAnsi="Courier New" w:cs="Courier New" w:hint="default"/>
      </w:rPr>
    </w:lvl>
    <w:lvl w:ilvl="8" w:tplc="04090005" w:tentative="1">
      <w:start w:val="1"/>
      <w:numFmt w:val="bullet"/>
      <w:lvlText w:val=""/>
      <w:lvlJc w:val="left"/>
      <w:pPr>
        <w:tabs>
          <w:tab w:val="num" w:pos="6479"/>
        </w:tabs>
        <w:ind w:left="6479" w:hanging="360"/>
      </w:pPr>
      <w:rPr>
        <w:rFonts w:ascii="Wingdings" w:hAnsi="Wingdings" w:hint="default"/>
      </w:rPr>
    </w:lvl>
  </w:abstractNum>
  <w:abstractNum w:abstractNumId="31" w15:restartNumberingAfterBreak="0">
    <w:nsid w:val="5EFB7D71"/>
    <w:multiLevelType w:val="hybridMultilevel"/>
    <w:tmpl w:val="3BDC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643E25"/>
    <w:multiLevelType w:val="hybridMultilevel"/>
    <w:tmpl w:val="31982130"/>
    <w:lvl w:ilvl="0" w:tplc="7A76690A">
      <w:start w:val="1"/>
      <w:numFmt w:val="bullet"/>
      <w:pStyle w:val="CCCBullet1"/>
      <w:lvlText w:val=""/>
      <w:lvlJc w:val="left"/>
      <w:pPr>
        <w:ind w:left="720" w:hanging="360"/>
      </w:pPr>
      <w:rPr>
        <w:rFonts w:ascii="Symbol" w:hAnsi="Symbol" w:hint="default"/>
      </w:rPr>
    </w:lvl>
    <w:lvl w:ilvl="1" w:tplc="94F2740E">
      <w:start w:val="1"/>
      <w:numFmt w:val="bullet"/>
      <w:pStyle w:val="CCC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00259F"/>
    <w:multiLevelType w:val="multilevel"/>
    <w:tmpl w:val="14BE0386"/>
    <w:styleLink w:val="tablebullets"/>
    <w:lvl w:ilvl="0">
      <w:start w:val="1"/>
      <w:numFmt w:val="bullet"/>
      <w:pStyle w:val="tablebullet0"/>
      <w:lvlText w:val=""/>
      <w:lvlJc w:val="left"/>
      <w:pPr>
        <w:ind w:left="187" w:hanging="187"/>
      </w:pPr>
      <w:rPr>
        <w:rFonts w:ascii="Wingdings" w:hAnsi="Wingdings" w:hint="default"/>
      </w:rPr>
    </w:lvl>
    <w:lvl w:ilvl="1">
      <w:start w:val="1"/>
      <w:numFmt w:val="bullet"/>
      <w:lvlText w:val=""/>
      <w:lvlJc w:val="left"/>
      <w:pPr>
        <w:ind w:left="360" w:hanging="173"/>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74FE057F"/>
    <w:multiLevelType w:val="hybridMultilevel"/>
    <w:tmpl w:val="2F620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7A0467"/>
    <w:multiLevelType w:val="hybridMultilevel"/>
    <w:tmpl w:val="06EAB5DE"/>
    <w:lvl w:ilvl="0" w:tplc="875EC1A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C66F0"/>
    <w:multiLevelType w:val="hybridMultilevel"/>
    <w:tmpl w:val="09FEA4B8"/>
    <w:lvl w:ilvl="0" w:tplc="875EC1AA">
      <w:numFmt w:val="bullet"/>
      <w:lvlText w:val=""/>
      <w:lvlJc w:val="left"/>
      <w:pPr>
        <w:ind w:left="720" w:hanging="360"/>
      </w:pPr>
      <w:rPr>
        <w:rFonts w:ascii="Symbol" w:eastAsia="Time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2421F"/>
    <w:multiLevelType w:val="hybridMultilevel"/>
    <w:tmpl w:val="B428D390"/>
    <w:lvl w:ilvl="0" w:tplc="EFF87E76">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B723C8"/>
    <w:multiLevelType w:val="hybridMultilevel"/>
    <w:tmpl w:val="105606CA"/>
    <w:lvl w:ilvl="0" w:tplc="04090001">
      <w:start w:val="1"/>
      <w:numFmt w:val="bullet"/>
      <w:pStyle w:val="bullettext-styleguide"/>
      <w:lvlText w:val=""/>
      <w:lvlJc w:val="left"/>
      <w:pPr>
        <w:ind w:left="720" w:hanging="360"/>
      </w:pPr>
      <w:rPr>
        <w:rFonts w:ascii="Wingdings" w:hAnsi="Wingdings" w:hint="default"/>
        <w:color w:val="1F497D"/>
        <w:sz w:val="24"/>
        <w:szCs w:val="16"/>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37"/>
  </w:num>
  <w:num w:numId="2">
    <w:abstractNumId w:val="8"/>
  </w:num>
  <w:num w:numId="3">
    <w:abstractNumId w:val="3"/>
  </w:num>
  <w:num w:numId="4">
    <w:abstractNumId w:val="22"/>
  </w:num>
  <w:num w:numId="5">
    <w:abstractNumId w:val="14"/>
  </w:num>
  <w:num w:numId="6">
    <w:abstractNumId w:val="29"/>
  </w:num>
  <w:num w:numId="7">
    <w:abstractNumId w:val="24"/>
  </w:num>
  <w:num w:numId="8">
    <w:abstractNumId w:val="13"/>
  </w:num>
  <w:num w:numId="9">
    <w:abstractNumId w:val="16"/>
  </w:num>
  <w:num w:numId="10">
    <w:abstractNumId w:val="33"/>
  </w:num>
  <w:num w:numId="11">
    <w:abstractNumId w:val="2"/>
  </w:num>
  <w:num w:numId="12">
    <w:abstractNumId w:val="26"/>
  </w:num>
  <w:num w:numId="13">
    <w:abstractNumId w:val="0"/>
  </w:num>
  <w:num w:numId="14">
    <w:abstractNumId w:val="12"/>
  </w:num>
  <w:num w:numId="15">
    <w:abstractNumId w:val="30"/>
  </w:num>
  <w:num w:numId="16">
    <w:abstractNumId w:val="1"/>
    <w:lvlOverride w:ilvl="0">
      <w:lvl w:ilvl="0">
        <w:start w:val="1"/>
        <w:numFmt w:val="bullet"/>
        <w:pStyle w:val="CCCTableBullet1"/>
        <w:lvlText w:val=""/>
        <w:legacy w:legacy="1" w:legacySpace="0" w:legacyIndent="360"/>
        <w:lvlJc w:val="left"/>
        <w:pPr>
          <w:ind w:left="360" w:hanging="360"/>
        </w:pPr>
        <w:rPr>
          <w:rFonts w:ascii="Symbol" w:hAnsi="Symbol" w:hint="default"/>
        </w:rPr>
      </w:lvl>
    </w:lvlOverride>
  </w:num>
  <w:num w:numId="17">
    <w:abstractNumId w:val="38"/>
  </w:num>
  <w:num w:numId="18">
    <w:abstractNumId w:val="21"/>
  </w:num>
  <w:num w:numId="19">
    <w:abstractNumId w:val="28"/>
  </w:num>
  <w:num w:numId="20">
    <w:abstractNumId w:val="32"/>
  </w:num>
  <w:num w:numId="21">
    <w:abstractNumId w:val="5"/>
  </w:num>
  <w:num w:numId="22">
    <w:abstractNumId w:val="11"/>
  </w:num>
  <w:num w:numId="23">
    <w:abstractNumId w:val="6"/>
  </w:num>
  <w:num w:numId="24">
    <w:abstractNumId w:val="17"/>
  </w:num>
  <w:num w:numId="25">
    <w:abstractNumId w:val="7"/>
  </w:num>
  <w:num w:numId="26">
    <w:abstractNumId w:val="23"/>
  </w:num>
  <w:num w:numId="27">
    <w:abstractNumId w:val="31"/>
  </w:num>
  <w:num w:numId="28">
    <w:abstractNumId w:val="18"/>
  </w:num>
  <w:num w:numId="29">
    <w:abstractNumId w:val="25"/>
  </w:num>
  <w:num w:numId="30">
    <w:abstractNumId w:val="10"/>
  </w:num>
  <w:num w:numId="31">
    <w:abstractNumId w:val="34"/>
  </w:num>
  <w:num w:numId="32">
    <w:abstractNumId w:val="36"/>
  </w:num>
  <w:num w:numId="33">
    <w:abstractNumId w:val="15"/>
  </w:num>
  <w:num w:numId="34">
    <w:abstractNumId w:val="35"/>
  </w:num>
  <w:num w:numId="35">
    <w:abstractNumId w:val="27"/>
  </w:num>
  <w:num w:numId="36">
    <w:abstractNumId w:val="9"/>
  </w:num>
  <w:num w:numId="37">
    <w:abstractNumId w:val="20"/>
  </w:num>
  <w:num w:numId="38">
    <w:abstractNumId w:val="19"/>
  </w:num>
  <w:num w:numId="39">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lickAndTypeStyle w:val="Bodycopy"/>
  <w:drawingGridHorizontalSpacing w:val="1440"/>
  <w:drawingGridVerticalSpacing w:val="144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D73"/>
    <w:rsid w:val="0000157D"/>
    <w:rsid w:val="000039A4"/>
    <w:rsid w:val="00013BF0"/>
    <w:rsid w:val="00022947"/>
    <w:rsid w:val="00034792"/>
    <w:rsid w:val="00035505"/>
    <w:rsid w:val="00043513"/>
    <w:rsid w:val="00045082"/>
    <w:rsid w:val="0005749F"/>
    <w:rsid w:val="00062827"/>
    <w:rsid w:val="00065466"/>
    <w:rsid w:val="00066418"/>
    <w:rsid w:val="00066A3B"/>
    <w:rsid w:val="000735F0"/>
    <w:rsid w:val="00096DC3"/>
    <w:rsid w:val="000976F5"/>
    <w:rsid w:val="000B4E0C"/>
    <w:rsid w:val="000B7AD9"/>
    <w:rsid w:val="000C6DAB"/>
    <w:rsid w:val="000D059A"/>
    <w:rsid w:val="000D53BE"/>
    <w:rsid w:val="000F1F07"/>
    <w:rsid w:val="000F7AE7"/>
    <w:rsid w:val="001004F8"/>
    <w:rsid w:val="00106C3D"/>
    <w:rsid w:val="00107F18"/>
    <w:rsid w:val="00115387"/>
    <w:rsid w:val="001220E4"/>
    <w:rsid w:val="00134477"/>
    <w:rsid w:val="001348BA"/>
    <w:rsid w:val="00136BCE"/>
    <w:rsid w:val="00141D90"/>
    <w:rsid w:val="00143B1C"/>
    <w:rsid w:val="001475D0"/>
    <w:rsid w:val="00156DE0"/>
    <w:rsid w:val="00157239"/>
    <w:rsid w:val="00164167"/>
    <w:rsid w:val="001671F0"/>
    <w:rsid w:val="0017095B"/>
    <w:rsid w:val="00175A2B"/>
    <w:rsid w:val="001805B0"/>
    <w:rsid w:val="00185A65"/>
    <w:rsid w:val="001A1F6E"/>
    <w:rsid w:val="001B13A4"/>
    <w:rsid w:val="001B6163"/>
    <w:rsid w:val="001C1166"/>
    <w:rsid w:val="001C4C9C"/>
    <w:rsid w:val="001E2ED6"/>
    <w:rsid w:val="001E37CF"/>
    <w:rsid w:val="002027A2"/>
    <w:rsid w:val="00203631"/>
    <w:rsid w:val="002052EB"/>
    <w:rsid w:val="00213B1C"/>
    <w:rsid w:val="002178C6"/>
    <w:rsid w:val="0022341F"/>
    <w:rsid w:val="0023583F"/>
    <w:rsid w:val="00243B57"/>
    <w:rsid w:val="002460B0"/>
    <w:rsid w:val="002504F5"/>
    <w:rsid w:val="002509D9"/>
    <w:rsid w:val="00255D58"/>
    <w:rsid w:val="00266C9E"/>
    <w:rsid w:val="00266F70"/>
    <w:rsid w:val="00267F66"/>
    <w:rsid w:val="002724B2"/>
    <w:rsid w:val="0027529A"/>
    <w:rsid w:val="00277A69"/>
    <w:rsid w:val="00287236"/>
    <w:rsid w:val="002A3167"/>
    <w:rsid w:val="002A33C1"/>
    <w:rsid w:val="002A41E4"/>
    <w:rsid w:val="002B127A"/>
    <w:rsid w:val="002B22AB"/>
    <w:rsid w:val="002B23BD"/>
    <w:rsid w:val="002B6BAF"/>
    <w:rsid w:val="002C4455"/>
    <w:rsid w:val="002C4536"/>
    <w:rsid w:val="002C482A"/>
    <w:rsid w:val="002C4D44"/>
    <w:rsid w:val="002D1262"/>
    <w:rsid w:val="002D1D54"/>
    <w:rsid w:val="002D5192"/>
    <w:rsid w:val="002D5496"/>
    <w:rsid w:val="002D68AE"/>
    <w:rsid w:val="002E5541"/>
    <w:rsid w:val="00303E2B"/>
    <w:rsid w:val="0031156F"/>
    <w:rsid w:val="0031756A"/>
    <w:rsid w:val="00330794"/>
    <w:rsid w:val="0033607F"/>
    <w:rsid w:val="00342EB0"/>
    <w:rsid w:val="00342EC1"/>
    <w:rsid w:val="00350038"/>
    <w:rsid w:val="00353CE4"/>
    <w:rsid w:val="00355476"/>
    <w:rsid w:val="00357058"/>
    <w:rsid w:val="00365F3E"/>
    <w:rsid w:val="00381A07"/>
    <w:rsid w:val="00390D1F"/>
    <w:rsid w:val="003914F4"/>
    <w:rsid w:val="003A00CC"/>
    <w:rsid w:val="003A3A6D"/>
    <w:rsid w:val="003C5D91"/>
    <w:rsid w:val="003C6D0D"/>
    <w:rsid w:val="003C6D27"/>
    <w:rsid w:val="003D1660"/>
    <w:rsid w:val="003F5936"/>
    <w:rsid w:val="00406377"/>
    <w:rsid w:val="004071F1"/>
    <w:rsid w:val="00410792"/>
    <w:rsid w:val="00411221"/>
    <w:rsid w:val="0041204E"/>
    <w:rsid w:val="00420AEF"/>
    <w:rsid w:val="00420E9D"/>
    <w:rsid w:val="00421ED7"/>
    <w:rsid w:val="00422300"/>
    <w:rsid w:val="0042377D"/>
    <w:rsid w:val="00424DA0"/>
    <w:rsid w:val="004311C9"/>
    <w:rsid w:val="0044486E"/>
    <w:rsid w:val="0045345F"/>
    <w:rsid w:val="004707D0"/>
    <w:rsid w:val="004742D1"/>
    <w:rsid w:val="00476D0C"/>
    <w:rsid w:val="00490DD8"/>
    <w:rsid w:val="004A2574"/>
    <w:rsid w:val="004B2D3A"/>
    <w:rsid w:val="004B4620"/>
    <w:rsid w:val="004B4655"/>
    <w:rsid w:val="004C6AFF"/>
    <w:rsid w:val="004C7521"/>
    <w:rsid w:val="004F5507"/>
    <w:rsid w:val="004F69F1"/>
    <w:rsid w:val="0050506E"/>
    <w:rsid w:val="00512E7F"/>
    <w:rsid w:val="00520C8B"/>
    <w:rsid w:val="00520F23"/>
    <w:rsid w:val="0052583D"/>
    <w:rsid w:val="005267FA"/>
    <w:rsid w:val="0054400E"/>
    <w:rsid w:val="00546456"/>
    <w:rsid w:val="00554945"/>
    <w:rsid w:val="005627E3"/>
    <w:rsid w:val="005671AC"/>
    <w:rsid w:val="0057478E"/>
    <w:rsid w:val="005769AF"/>
    <w:rsid w:val="00584426"/>
    <w:rsid w:val="00586125"/>
    <w:rsid w:val="00597800"/>
    <w:rsid w:val="005A4266"/>
    <w:rsid w:val="005A45B8"/>
    <w:rsid w:val="005B5F6D"/>
    <w:rsid w:val="005D61CA"/>
    <w:rsid w:val="005D642C"/>
    <w:rsid w:val="005F105C"/>
    <w:rsid w:val="005F48E0"/>
    <w:rsid w:val="005F5E42"/>
    <w:rsid w:val="006113EC"/>
    <w:rsid w:val="0062329D"/>
    <w:rsid w:val="00635E83"/>
    <w:rsid w:val="006403C8"/>
    <w:rsid w:val="0065459C"/>
    <w:rsid w:val="00654D12"/>
    <w:rsid w:val="0065537D"/>
    <w:rsid w:val="0066086F"/>
    <w:rsid w:val="00662FC1"/>
    <w:rsid w:val="00667E4B"/>
    <w:rsid w:val="00671CA9"/>
    <w:rsid w:val="00672571"/>
    <w:rsid w:val="00673EB4"/>
    <w:rsid w:val="006820D9"/>
    <w:rsid w:val="006840F7"/>
    <w:rsid w:val="006846A5"/>
    <w:rsid w:val="00695A78"/>
    <w:rsid w:val="006A1F5A"/>
    <w:rsid w:val="006A4A3B"/>
    <w:rsid w:val="006A4A7C"/>
    <w:rsid w:val="006A7194"/>
    <w:rsid w:val="006C51EE"/>
    <w:rsid w:val="006C687F"/>
    <w:rsid w:val="006E23D1"/>
    <w:rsid w:val="006E4FBA"/>
    <w:rsid w:val="006E4FF4"/>
    <w:rsid w:val="006F107F"/>
    <w:rsid w:val="00703905"/>
    <w:rsid w:val="00711155"/>
    <w:rsid w:val="007134F1"/>
    <w:rsid w:val="00716ABF"/>
    <w:rsid w:val="007355D6"/>
    <w:rsid w:val="0074237C"/>
    <w:rsid w:val="00742CAF"/>
    <w:rsid w:val="00744D73"/>
    <w:rsid w:val="007472E3"/>
    <w:rsid w:val="007546C1"/>
    <w:rsid w:val="00761AF1"/>
    <w:rsid w:val="00761B7E"/>
    <w:rsid w:val="00776838"/>
    <w:rsid w:val="00784319"/>
    <w:rsid w:val="007936E8"/>
    <w:rsid w:val="00794101"/>
    <w:rsid w:val="007948F4"/>
    <w:rsid w:val="007A089E"/>
    <w:rsid w:val="007A1CAA"/>
    <w:rsid w:val="007A1D90"/>
    <w:rsid w:val="007A3823"/>
    <w:rsid w:val="007B41D6"/>
    <w:rsid w:val="007C672A"/>
    <w:rsid w:val="007D0D9B"/>
    <w:rsid w:val="007D5F07"/>
    <w:rsid w:val="00803C36"/>
    <w:rsid w:val="008062DA"/>
    <w:rsid w:val="00823B68"/>
    <w:rsid w:val="00827812"/>
    <w:rsid w:val="00841658"/>
    <w:rsid w:val="00847286"/>
    <w:rsid w:val="0087761C"/>
    <w:rsid w:val="008827A4"/>
    <w:rsid w:val="00886469"/>
    <w:rsid w:val="00887C87"/>
    <w:rsid w:val="008909CE"/>
    <w:rsid w:val="00890CED"/>
    <w:rsid w:val="00894BFA"/>
    <w:rsid w:val="008A4FBD"/>
    <w:rsid w:val="008A7DCF"/>
    <w:rsid w:val="008B529C"/>
    <w:rsid w:val="008B6236"/>
    <w:rsid w:val="008D2477"/>
    <w:rsid w:val="008D277C"/>
    <w:rsid w:val="008E1DA1"/>
    <w:rsid w:val="008E3AC7"/>
    <w:rsid w:val="008E4CCC"/>
    <w:rsid w:val="008E75F5"/>
    <w:rsid w:val="008F5CB4"/>
    <w:rsid w:val="009045C2"/>
    <w:rsid w:val="00904699"/>
    <w:rsid w:val="0090767B"/>
    <w:rsid w:val="00914C98"/>
    <w:rsid w:val="00920547"/>
    <w:rsid w:val="009507BB"/>
    <w:rsid w:val="0095239E"/>
    <w:rsid w:val="00962D1E"/>
    <w:rsid w:val="00966C78"/>
    <w:rsid w:val="00976086"/>
    <w:rsid w:val="00985269"/>
    <w:rsid w:val="00991A1F"/>
    <w:rsid w:val="00992D32"/>
    <w:rsid w:val="009943B0"/>
    <w:rsid w:val="009A1F6F"/>
    <w:rsid w:val="009B7FB3"/>
    <w:rsid w:val="009C2DA5"/>
    <w:rsid w:val="009C389B"/>
    <w:rsid w:val="009C578C"/>
    <w:rsid w:val="009F3DDC"/>
    <w:rsid w:val="009F6CA1"/>
    <w:rsid w:val="00A024A5"/>
    <w:rsid w:val="00A0629F"/>
    <w:rsid w:val="00A10677"/>
    <w:rsid w:val="00A11A7D"/>
    <w:rsid w:val="00A3726F"/>
    <w:rsid w:val="00A42564"/>
    <w:rsid w:val="00A43BF6"/>
    <w:rsid w:val="00A467CF"/>
    <w:rsid w:val="00A475EE"/>
    <w:rsid w:val="00A52871"/>
    <w:rsid w:val="00A61502"/>
    <w:rsid w:val="00A62162"/>
    <w:rsid w:val="00A6377E"/>
    <w:rsid w:val="00A975A9"/>
    <w:rsid w:val="00AB0CDF"/>
    <w:rsid w:val="00AB498D"/>
    <w:rsid w:val="00AB4E3B"/>
    <w:rsid w:val="00AB6B52"/>
    <w:rsid w:val="00AD5FED"/>
    <w:rsid w:val="00AD6E4D"/>
    <w:rsid w:val="00AD74CB"/>
    <w:rsid w:val="00AE6364"/>
    <w:rsid w:val="00AF33AF"/>
    <w:rsid w:val="00AF4158"/>
    <w:rsid w:val="00B00A3D"/>
    <w:rsid w:val="00B31D59"/>
    <w:rsid w:val="00B31DB7"/>
    <w:rsid w:val="00B44429"/>
    <w:rsid w:val="00B4691A"/>
    <w:rsid w:val="00B512AB"/>
    <w:rsid w:val="00B52860"/>
    <w:rsid w:val="00B53995"/>
    <w:rsid w:val="00B631AB"/>
    <w:rsid w:val="00B639D8"/>
    <w:rsid w:val="00B66994"/>
    <w:rsid w:val="00B675FE"/>
    <w:rsid w:val="00B76274"/>
    <w:rsid w:val="00B800C0"/>
    <w:rsid w:val="00B877B0"/>
    <w:rsid w:val="00BA13AC"/>
    <w:rsid w:val="00BB24CE"/>
    <w:rsid w:val="00BB443D"/>
    <w:rsid w:val="00BC2797"/>
    <w:rsid w:val="00BC2C84"/>
    <w:rsid w:val="00BC3C52"/>
    <w:rsid w:val="00BC4D9F"/>
    <w:rsid w:val="00BD09A8"/>
    <w:rsid w:val="00BD5D6B"/>
    <w:rsid w:val="00BF24A5"/>
    <w:rsid w:val="00BF6AA9"/>
    <w:rsid w:val="00BF7CA4"/>
    <w:rsid w:val="00C00696"/>
    <w:rsid w:val="00C03188"/>
    <w:rsid w:val="00C03668"/>
    <w:rsid w:val="00C0486C"/>
    <w:rsid w:val="00C10688"/>
    <w:rsid w:val="00C1442F"/>
    <w:rsid w:val="00C22003"/>
    <w:rsid w:val="00C44373"/>
    <w:rsid w:val="00C64056"/>
    <w:rsid w:val="00C7328A"/>
    <w:rsid w:val="00C74232"/>
    <w:rsid w:val="00C76CE8"/>
    <w:rsid w:val="00C80862"/>
    <w:rsid w:val="00C86A78"/>
    <w:rsid w:val="00C917B6"/>
    <w:rsid w:val="00C927A6"/>
    <w:rsid w:val="00CA48F6"/>
    <w:rsid w:val="00CA5B0F"/>
    <w:rsid w:val="00CB469D"/>
    <w:rsid w:val="00CB6C10"/>
    <w:rsid w:val="00CC4B0E"/>
    <w:rsid w:val="00CC7F5E"/>
    <w:rsid w:val="00CF0406"/>
    <w:rsid w:val="00CF15DE"/>
    <w:rsid w:val="00CF1FD1"/>
    <w:rsid w:val="00CF4924"/>
    <w:rsid w:val="00D03716"/>
    <w:rsid w:val="00D05C9E"/>
    <w:rsid w:val="00D20A52"/>
    <w:rsid w:val="00D2113D"/>
    <w:rsid w:val="00D22852"/>
    <w:rsid w:val="00D22F6C"/>
    <w:rsid w:val="00D24C3D"/>
    <w:rsid w:val="00D24E0B"/>
    <w:rsid w:val="00D31D99"/>
    <w:rsid w:val="00D34106"/>
    <w:rsid w:val="00D35C55"/>
    <w:rsid w:val="00D36B26"/>
    <w:rsid w:val="00D45507"/>
    <w:rsid w:val="00D6576D"/>
    <w:rsid w:val="00D66E23"/>
    <w:rsid w:val="00D71396"/>
    <w:rsid w:val="00D800FF"/>
    <w:rsid w:val="00D8631D"/>
    <w:rsid w:val="00D8667C"/>
    <w:rsid w:val="00D905F6"/>
    <w:rsid w:val="00DA384E"/>
    <w:rsid w:val="00DC1726"/>
    <w:rsid w:val="00DC7898"/>
    <w:rsid w:val="00DD21D4"/>
    <w:rsid w:val="00DD223E"/>
    <w:rsid w:val="00DD32ED"/>
    <w:rsid w:val="00DD3A0C"/>
    <w:rsid w:val="00DE4DEE"/>
    <w:rsid w:val="00DF4A1C"/>
    <w:rsid w:val="00E1557E"/>
    <w:rsid w:val="00E2428B"/>
    <w:rsid w:val="00E2632A"/>
    <w:rsid w:val="00E30DF1"/>
    <w:rsid w:val="00E3350F"/>
    <w:rsid w:val="00E35CCE"/>
    <w:rsid w:val="00E40B9C"/>
    <w:rsid w:val="00E444A1"/>
    <w:rsid w:val="00E45B77"/>
    <w:rsid w:val="00E51F80"/>
    <w:rsid w:val="00E637DD"/>
    <w:rsid w:val="00E65BF7"/>
    <w:rsid w:val="00E70AFF"/>
    <w:rsid w:val="00E76505"/>
    <w:rsid w:val="00E83BF7"/>
    <w:rsid w:val="00E97E0F"/>
    <w:rsid w:val="00EB0EDD"/>
    <w:rsid w:val="00EB6C84"/>
    <w:rsid w:val="00EC1181"/>
    <w:rsid w:val="00EC382F"/>
    <w:rsid w:val="00ED22AC"/>
    <w:rsid w:val="00ED3CC5"/>
    <w:rsid w:val="00ED4273"/>
    <w:rsid w:val="00ED4CDA"/>
    <w:rsid w:val="00EE6CB6"/>
    <w:rsid w:val="00EF21FD"/>
    <w:rsid w:val="00EF75C9"/>
    <w:rsid w:val="00F0036F"/>
    <w:rsid w:val="00F0175D"/>
    <w:rsid w:val="00F03E48"/>
    <w:rsid w:val="00F11032"/>
    <w:rsid w:val="00F21B23"/>
    <w:rsid w:val="00F24492"/>
    <w:rsid w:val="00F32414"/>
    <w:rsid w:val="00F412BE"/>
    <w:rsid w:val="00F56C2D"/>
    <w:rsid w:val="00F61B72"/>
    <w:rsid w:val="00F65FDB"/>
    <w:rsid w:val="00F662F7"/>
    <w:rsid w:val="00F76C02"/>
    <w:rsid w:val="00F818F2"/>
    <w:rsid w:val="00F830D0"/>
    <w:rsid w:val="00F83854"/>
    <w:rsid w:val="00F93C9F"/>
    <w:rsid w:val="00F96A13"/>
    <w:rsid w:val="00F97B94"/>
    <w:rsid w:val="00F97C94"/>
    <w:rsid w:val="00FA4162"/>
    <w:rsid w:val="00FB3BB1"/>
    <w:rsid w:val="00FB4EA7"/>
    <w:rsid w:val="00FB6D11"/>
    <w:rsid w:val="00FC0BC2"/>
    <w:rsid w:val="00FC7E59"/>
    <w:rsid w:val="00FE0684"/>
    <w:rsid w:val="00FF2B4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959D096"/>
  <w15:docId w15:val="{D337EF34-8548-475E-8989-C8D9E2A0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
    <w:qFormat/>
    <w:rsid w:val="00AF4158"/>
    <w:pPr>
      <w:spacing w:after="0" w:line="240" w:lineRule="auto"/>
    </w:pPr>
    <w:rPr>
      <w:rFonts w:ascii="Arial" w:eastAsiaTheme="minorHAnsi" w:hAnsi="Arial"/>
      <w:sz w:val="24"/>
      <w:szCs w:val="24"/>
    </w:rPr>
  </w:style>
  <w:style w:type="paragraph" w:styleId="Heading1">
    <w:name w:val="heading 1"/>
    <w:aliases w:val="Table | Simple | Column heads"/>
    <w:next w:val="Tableregulartext"/>
    <w:link w:val="Heading1Char"/>
    <w:uiPriority w:val="9"/>
    <w:qFormat/>
    <w:rsid w:val="00F24492"/>
    <w:pPr>
      <w:keepNext/>
      <w:keepLines/>
      <w:tabs>
        <w:tab w:val="left" w:pos="1638"/>
        <w:tab w:val="left" w:pos="4878"/>
        <w:tab w:val="left" w:pos="6408"/>
      </w:tabs>
      <w:spacing w:before="100" w:beforeAutospacing="1" w:after="100" w:afterAutospacing="1" w:line="240" w:lineRule="atLeast"/>
      <w:outlineLvl w:val="0"/>
    </w:pPr>
    <w:rPr>
      <w:rFonts w:eastAsiaTheme="majorEastAsia" w:cstheme="majorBidi"/>
      <w:b/>
      <w:bCs/>
      <w:color w:val="FFFFFF" w:themeColor="background1"/>
      <w:sz w:val="20"/>
      <w:szCs w:val="28"/>
    </w:rPr>
  </w:style>
  <w:style w:type="paragraph" w:styleId="Heading2">
    <w:name w:val="heading 2"/>
    <w:aliases w:val="2"/>
    <w:basedOn w:val="Normal"/>
    <w:next w:val="Normal"/>
    <w:link w:val="Heading2Char"/>
    <w:uiPriority w:val="9"/>
    <w:unhideWhenUsed/>
    <w:qFormat/>
    <w:rsid w:val="002D5192"/>
    <w:pPr>
      <w:keepNext/>
      <w:keepLines/>
      <w:spacing w:before="200"/>
      <w:outlineLvl w:val="1"/>
    </w:pPr>
    <w:rPr>
      <w:rFonts w:asciiTheme="majorHAnsi" w:eastAsiaTheme="majorEastAsia" w:hAnsiTheme="majorHAnsi" w:cstheme="majorBidi"/>
      <w:b/>
      <w:bCs/>
      <w:color w:val="0879B8" w:themeColor="accent1"/>
      <w:sz w:val="26"/>
      <w:szCs w:val="26"/>
    </w:rPr>
  </w:style>
  <w:style w:type="paragraph" w:styleId="Heading3">
    <w:name w:val="heading 3"/>
    <w:basedOn w:val="Normal"/>
    <w:next w:val="ProposalText"/>
    <w:link w:val="Heading3Char"/>
    <w:uiPriority w:val="9"/>
    <w:qFormat/>
    <w:rsid w:val="009A1F6F"/>
    <w:pPr>
      <w:keepNext/>
      <w:ind w:left="634" w:hanging="634"/>
      <w:outlineLvl w:val="2"/>
    </w:pPr>
    <w:rPr>
      <w:rFonts w:asciiTheme="minorHAnsi" w:hAnsiTheme="minorHAnsi" w:cs="Arial"/>
      <w:bCs/>
      <w:smallCaps/>
      <w:sz w:val="20"/>
      <w:szCs w:val="26"/>
    </w:rPr>
  </w:style>
  <w:style w:type="paragraph" w:styleId="Heading4">
    <w:name w:val="heading 4"/>
    <w:basedOn w:val="Normal"/>
    <w:next w:val="ProposalText"/>
    <w:link w:val="Heading4Char"/>
    <w:uiPriority w:val="9"/>
    <w:qFormat/>
    <w:rsid w:val="009A1F6F"/>
    <w:pPr>
      <w:keepNext/>
      <w:ind w:left="720" w:hanging="720"/>
      <w:outlineLvl w:val="3"/>
    </w:pPr>
    <w:rPr>
      <w:rFonts w:asciiTheme="minorHAnsi" w:hAnsiTheme="minorHAnsi"/>
      <w:bCs/>
      <w:i/>
      <w:smallCaps/>
      <w:sz w:val="20"/>
      <w:szCs w:val="28"/>
    </w:rPr>
  </w:style>
  <w:style w:type="paragraph" w:styleId="Heading5">
    <w:name w:val="heading 5"/>
    <w:basedOn w:val="Normal"/>
    <w:next w:val="Normal"/>
    <w:link w:val="Heading5Char"/>
    <w:uiPriority w:val="9"/>
    <w:qFormat/>
    <w:rsid w:val="009A1F6F"/>
    <w:pPr>
      <w:spacing w:before="240" w:after="60"/>
      <w:outlineLvl w:val="4"/>
    </w:pPr>
    <w:rPr>
      <w:rFonts w:asciiTheme="minorHAnsi" w:hAnsiTheme="minorHAnsi"/>
      <w:b/>
      <w:bCs/>
      <w:i/>
      <w:iCs/>
      <w:sz w:val="26"/>
      <w:szCs w:val="26"/>
    </w:rPr>
  </w:style>
  <w:style w:type="paragraph" w:styleId="Heading6">
    <w:name w:val="heading 6"/>
    <w:aliases w:val="sub-dash,sd,5"/>
    <w:basedOn w:val="Normal"/>
    <w:next w:val="Normal"/>
    <w:link w:val="Heading6Char"/>
    <w:uiPriority w:val="9"/>
    <w:qFormat/>
    <w:rsid w:val="009A1F6F"/>
    <w:pPr>
      <w:spacing w:before="240" w:after="60"/>
      <w:outlineLvl w:val="5"/>
    </w:pPr>
    <w:rPr>
      <w:rFonts w:asciiTheme="minorHAnsi" w:hAnsiTheme="minorHAnsi"/>
      <w:b/>
      <w:bCs/>
      <w:sz w:val="22"/>
      <w:szCs w:val="22"/>
    </w:rPr>
  </w:style>
  <w:style w:type="paragraph" w:styleId="Heading7">
    <w:name w:val="heading 7"/>
    <w:basedOn w:val="Normal"/>
    <w:next w:val="Normal"/>
    <w:link w:val="Heading7Char"/>
    <w:uiPriority w:val="9"/>
    <w:qFormat/>
    <w:rsid w:val="009A1F6F"/>
    <w:pPr>
      <w:spacing w:before="240" w:after="60"/>
      <w:outlineLvl w:val="6"/>
    </w:pPr>
    <w:rPr>
      <w:rFonts w:asciiTheme="minorHAnsi" w:hAnsiTheme="minorHAnsi"/>
    </w:rPr>
  </w:style>
  <w:style w:type="paragraph" w:styleId="Heading8">
    <w:name w:val="heading 8"/>
    <w:basedOn w:val="Normal"/>
    <w:next w:val="Normal"/>
    <w:link w:val="Heading8Char"/>
    <w:uiPriority w:val="9"/>
    <w:qFormat/>
    <w:rsid w:val="009A1F6F"/>
    <w:pPr>
      <w:spacing w:before="240" w:after="60"/>
      <w:outlineLvl w:val="7"/>
    </w:pPr>
    <w:rPr>
      <w:rFonts w:asciiTheme="minorHAnsi" w:hAnsiTheme="minorHAnsi"/>
      <w:i/>
      <w:iCs/>
    </w:rPr>
  </w:style>
  <w:style w:type="paragraph" w:styleId="Heading9">
    <w:name w:val="heading 9"/>
    <w:basedOn w:val="Normal"/>
    <w:next w:val="Normal"/>
    <w:link w:val="Heading9Char"/>
    <w:uiPriority w:val="9"/>
    <w:qFormat/>
    <w:rsid w:val="009A1F6F"/>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0F6F1A"/>
    <w:rPr>
      <w:rFonts w:ascii="Tahoma" w:hAnsi="Tahoma" w:cs="Tahoma"/>
      <w:sz w:val="16"/>
      <w:szCs w:val="16"/>
    </w:rPr>
  </w:style>
  <w:style w:type="character" w:customStyle="1" w:styleId="BalloonTextChar">
    <w:name w:val="Balloon Text Char"/>
    <w:basedOn w:val="DefaultParagraphFont"/>
    <w:link w:val="BalloonText"/>
    <w:uiPriority w:val="99"/>
    <w:rsid w:val="000F6F1A"/>
    <w:rPr>
      <w:rFonts w:ascii="Tahoma" w:hAnsi="Tahoma" w:cs="Tahoma"/>
      <w:sz w:val="16"/>
      <w:szCs w:val="16"/>
    </w:rPr>
  </w:style>
  <w:style w:type="character" w:customStyle="1" w:styleId="Heading1Char">
    <w:name w:val="Heading 1 Char"/>
    <w:aliases w:val="Table | Simple | Column heads Char"/>
    <w:basedOn w:val="DefaultParagraphFont"/>
    <w:link w:val="Heading1"/>
    <w:uiPriority w:val="9"/>
    <w:rsid w:val="00F24492"/>
    <w:rPr>
      <w:rFonts w:eastAsiaTheme="majorEastAsia" w:cstheme="majorBidi"/>
      <w:b/>
      <w:bCs/>
      <w:color w:val="FFFFFF" w:themeColor="background1"/>
      <w:sz w:val="20"/>
      <w:szCs w:val="28"/>
    </w:rPr>
  </w:style>
  <w:style w:type="paragraph" w:customStyle="1" w:styleId="ElementTitle">
    <w:name w:val="Element | Title"/>
    <w:autoRedefine/>
    <w:qFormat/>
    <w:rsid w:val="0087761C"/>
    <w:pPr>
      <w:spacing w:after="0" w:line="320" w:lineRule="atLeast"/>
      <w:jc w:val="center"/>
    </w:pPr>
    <w:rPr>
      <w:rFonts w:ascii="Arial" w:eastAsiaTheme="minorHAnsi" w:hAnsi="Arial" w:cs="Arial"/>
      <w:b/>
      <w:sz w:val="28"/>
      <w:szCs w:val="28"/>
    </w:rPr>
  </w:style>
  <w:style w:type="paragraph" w:styleId="Header">
    <w:name w:val="header"/>
    <w:basedOn w:val="Normal"/>
    <w:link w:val="HeaderChar"/>
    <w:uiPriority w:val="99"/>
    <w:unhideWhenUsed/>
    <w:rsid w:val="00F56C2D"/>
    <w:pPr>
      <w:tabs>
        <w:tab w:val="center" w:pos="4320"/>
        <w:tab w:val="right" w:pos="8640"/>
      </w:tabs>
    </w:pPr>
  </w:style>
  <w:style w:type="character" w:customStyle="1" w:styleId="HeaderChar">
    <w:name w:val="Header Char"/>
    <w:basedOn w:val="DefaultParagraphFont"/>
    <w:link w:val="Header"/>
    <w:uiPriority w:val="99"/>
    <w:rsid w:val="00F56C2D"/>
    <w:rPr>
      <w:rFonts w:ascii="Arial" w:eastAsiaTheme="minorHAnsi" w:hAnsi="Arial"/>
      <w:sz w:val="24"/>
      <w:szCs w:val="24"/>
    </w:rPr>
  </w:style>
  <w:style w:type="paragraph" w:styleId="Footer">
    <w:name w:val="footer"/>
    <w:basedOn w:val="Normal"/>
    <w:link w:val="FooterChar"/>
    <w:uiPriority w:val="99"/>
    <w:unhideWhenUsed/>
    <w:rsid w:val="00F56C2D"/>
    <w:pPr>
      <w:tabs>
        <w:tab w:val="center" w:pos="4320"/>
        <w:tab w:val="right" w:pos="8640"/>
      </w:tabs>
    </w:pPr>
  </w:style>
  <w:style w:type="character" w:customStyle="1" w:styleId="FooterChar">
    <w:name w:val="Footer Char"/>
    <w:basedOn w:val="DefaultParagraphFont"/>
    <w:link w:val="Footer"/>
    <w:uiPriority w:val="99"/>
    <w:rsid w:val="00F56C2D"/>
    <w:rPr>
      <w:rFonts w:ascii="Arial" w:eastAsiaTheme="minorHAnsi" w:hAnsi="Arial"/>
      <w:sz w:val="24"/>
      <w:szCs w:val="24"/>
    </w:rPr>
  </w:style>
  <w:style w:type="table" w:styleId="TableGrid">
    <w:name w:val="Table Grid"/>
    <w:basedOn w:val="TableNormal"/>
    <w:uiPriority w:val="59"/>
    <w:rsid w:val="004B4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lendarhead">
    <w:name w:val="Table | Calendar head"/>
    <w:qFormat/>
    <w:rsid w:val="0000157D"/>
    <w:pPr>
      <w:spacing w:after="0" w:line="220" w:lineRule="atLeast"/>
    </w:pPr>
    <w:rPr>
      <w:rFonts w:asciiTheme="majorHAnsi" w:eastAsiaTheme="majorEastAsia" w:hAnsiTheme="majorHAnsi" w:cstheme="majorBidi"/>
      <w:bCs/>
      <w:sz w:val="18"/>
      <w:szCs w:val="18"/>
    </w:rPr>
  </w:style>
  <w:style w:type="paragraph" w:customStyle="1" w:styleId="SubheadLevel1Bold">
    <w:name w:val="Subhead | Level 1 Bold"/>
    <w:qFormat/>
    <w:rsid w:val="00E83BF7"/>
    <w:pPr>
      <w:spacing w:before="240" w:after="120"/>
    </w:pPr>
    <w:rPr>
      <w:rFonts w:ascii="Arial" w:eastAsiaTheme="minorHAnsi" w:hAnsi="Arial"/>
      <w:b/>
    </w:rPr>
  </w:style>
  <w:style w:type="paragraph" w:styleId="ListParagraph">
    <w:name w:val="List Paragraph"/>
    <w:basedOn w:val="Normal"/>
    <w:uiPriority w:val="34"/>
    <w:qFormat/>
    <w:rsid w:val="00E83BF7"/>
    <w:pPr>
      <w:ind w:left="720"/>
      <w:contextualSpacing/>
    </w:pPr>
  </w:style>
  <w:style w:type="paragraph" w:customStyle="1" w:styleId="BulletsLevel1morespace">
    <w:name w:val="Bullets | Level 1 | more space"/>
    <w:autoRedefine/>
    <w:qFormat/>
    <w:rsid w:val="00F83854"/>
    <w:pPr>
      <w:spacing w:before="120" w:after="0" w:line="240" w:lineRule="atLeast"/>
    </w:pPr>
    <w:rPr>
      <w:rFonts w:ascii="Arial" w:eastAsiaTheme="minorHAnsi" w:hAnsi="Arial"/>
      <w:sz w:val="20"/>
      <w:szCs w:val="20"/>
    </w:rPr>
  </w:style>
  <w:style w:type="paragraph" w:customStyle="1" w:styleId="Descriptivesubhead">
    <w:name w:val="Descriptive subhead"/>
    <w:next w:val="BulletsLevel1morespace"/>
    <w:rsid w:val="00F24492"/>
    <w:pPr>
      <w:spacing w:after="0"/>
    </w:pPr>
    <w:rPr>
      <w:rFonts w:ascii="Arial" w:eastAsiaTheme="minorHAnsi" w:hAnsi="Arial"/>
      <w:i/>
      <w:sz w:val="20"/>
      <w:szCs w:val="20"/>
    </w:rPr>
  </w:style>
  <w:style w:type="paragraph" w:styleId="ListBullet">
    <w:name w:val="List Bullet"/>
    <w:basedOn w:val="Normal"/>
    <w:autoRedefine/>
    <w:uiPriority w:val="99"/>
    <w:rsid w:val="00EC382F"/>
    <w:pPr>
      <w:numPr>
        <w:numId w:val="1"/>
      </w:numPr>
      <w:tabs>
        <w:tab w:val="clear" w:pos="720"/>
        <w:tab w:val="num" w:pos="360"/>
      </w:tabs>
      <w:spacing w:before="60" w:after="60"/>
      <w:ind w:left="0" w:firstLine="0"/>
    </w:pPr>
    <w:rPr>
      <w:rFonts w:ascii="Times New Roman" w:eastAsia="Times New Roman" w:hAnsi="Times New Roman" w:cs="Times New Roman"/>
      <w:sz w:val="22"/>
    </w:rPr>
  </w:style>
  <w:style w:type="paragraph" w:customStyle="1" w:styleId="ElementDescription">
    <w:name w:val="Element | Description"/>
    <w:autoRedefine/>
    <w:qFormat/>
    <w:rsid w:val="0041204E"/>
    <w:rPr>
      <w:rFonts w:ascii="Arial" w:eastAsiaTheme="minorHAnsi" w:hAnsi="Arial"/>
      <w:i/>
      <w:sz w:val="20"/>
      <w:szCs w:val="20"/>
    </w:rPr>
  </w:style>
  <w:style w:type="paragraph" w:customStyle="1" w:styleId="QuestionsNobullets">
    <w:name w:val="Questions | No bullets"/>
    <w:basedOn w:val="BulletsLevel1morespace"/>
    <w:autoRedefine/>
    <w:qFormat/>
    <w:rsid w:val="007B41D6"/>
    <w:pPr>
      <w:spacing w:before="360"/>
    </w:pPr>
  </w:style>
  <w:style w:type="paragraph" w:customStyle="1" w:styleId="BulletsTightspace">
    <w:name w:val="Bullets | Tight space"/>
    <w:basedOn w:val="BulletsLevel1morespace"/>
    <w:autoRedefine/>
    <w:qFormat/>
    <w:rsid w:val="00554945"/>
    <w:pPr>
      <w:tabs>
        <w:tab w:val="left" w:pos="730"/>
        <w:tab w:val="left" w:pos="1297"/>
      </w:tabs>
      <w:spacing w:before="60" w:line="220" w:lineRule="atLeast"/>
      <w:ind w:left="1350" w:hanging="1170"/>
    </w:pPr>
  </w:style>
  <w:style w:type="character" w:customStyle="1" w:styleId="Heading2Char">
    <w:name w:val="Heading 2 Char"/>
    <w:aliases w:val="2 Char"/>
    <w:basedOn w:val="DefaultParagraphFont"/>
    <w:link w:val="Heading2"/>
    <w:uiPriority w:val="9"/>
    <w:rsid w:val="002D5192"/>
    <w:rPr>
      <w:rFonts w:asciiTheme="majorHAnsi" w:eastAsiaTheme="majorEastAsia" w:hAnsiTheme="majorHAnsi" w:cstheme="majorBidi"/>
      <w:b/>
      <w:bCs/>
      <w:color w:val="0879B8" w:themeColor="accent1"/>
      <w:sz w:val="26"/>
      <w:szCs w:val="26"/>
    </w:rPr>
  </w:style>
  <w:style w:type="paragraph" w:styleId="NormalWeb">
    <w:name w:val="Normal (Web)"/>
    <w:basedOn w:val="Normal"/>
    <w:uiPriority w:val="99"/>
    <w:unhideWhenUsed/>
    <w:rsid w:val="00062827"/>
    <w:pPr>
      <w:spacing w:before="100" w:beforeAutospacing="1" w:after="100" w:afterAutospacing="1"/>
    </w:pPr>
    <w:rPr>
      <w:rFonts w:ascii="Times New Roman" w:eastAsia="Times New Roman" w:hAnsi="Times New Roman" w:cs="Times New Roman"/>
    </w:rPr>
  </w:style>
  <w:style w:type="paragraph" w:customStyle="1" w:styleId="BulletsLevel2Numbers">
    <w:name w:val="Bullets | Level 2 Numbers"/>
    <w:basedOn w:val="BulletsLevel1morespace"/>
    <w:qFormat/>
    <w:rsid w:val="00BB24CE"/>
    <w:pPr>
      <w:numPr>
        <w:ilvl w:val="1"/>
        <w:numId w:val="2"/>
      </w:numPr>
      <w:spacing w:before="60"/>
    </w:pPr>
  </w:style>
  <w:style w:type="paragraph" w:customStyle="1" w:styleId="Bodycopy">
    <w:name w:val="Body copy"/>
    <w:basedOn w:val="Normal"/>
    <w:qFormat/>
    <w:rsid w:val="00D22F6C"/>
    <w:pPr>
      <w:spacing w:before="120" w:line="240" w:lineRule="atLeast"/>
    </w:pPr>
    <w:rPr>
      <w:sz w:val="20"/>
      <w:szCs w:val="20"/>
    </w:rPr>
  </w:style>
  <w:style w:type="paragraph" w:customStyle="1" w:styleId="Subhead1Ruleabove">
    <w:name w:val="Subhead 1 | Rule above"/>
    <w:basedOn w:val="SubheadLevel1Bold"/>
    <w:next w:val="Bodycopy"/>
    <w:qFormat/>
    <w:rsid w:val="00D22F6C"/>
    <w:pPr>
      <w:pBdr>
        <w:top w:val="single" w:sz="4" w:space="2" w:color="A6A6A6" w:themeColor="background1" w:themeShade="A6"/>
      </w:pBdr>
      <w:spacing w:before="360" w:after="0"/>
    </w:pPr>
  </w:style>
  <w:style w:type="paragraph" w:customStyle="1" w:styleId="Tableregulartext">
    <w:name w:val="Table | regular text"/>
    <w:qFormat/>
    <w:rsid w:val="00D34106"/>
    <w:rPr>
      <w:rFonts w:asciiTheme="majorHAnsi" w:eastAsiaTheme="majorEastAsia" w:hAnsiTheme="majorHAnsi" w:cstheme="majorBidi"/>
      <w:bCs/>
      <w:sz w:val="18"/>
      <w:szCs w:val="18"/>
    </w:rPr>
  </w:style>
  <w:style w:type="paragraph" w:customStyle="1" w:styleId="BulletsTable">
    <w:name w:val="Bullets | Table"/>
    <w:basedOn w:val="BulletsTightspace"/>
    <w:qFormat/>
    <w:rsid w:val="00AD74CB"/>
    <w:rPr>
      <w:sz w:val="18"/>
      <w:szCs w:val="18"/>
    </w:rPr>
  </w:style>
  <w:style w:type="paragraph" w:customStyle="1" w:styleId="ProposalText">
    <w:name w:val="ProposalText"/>
    <w:basedOn w:val="Normal"/>
    <w:rsid w:val="00A024A5"/>
    <w:pPr>
      <w:spacing w:before="160" w:after="160"/>
    </w:pPr>
    <w:rPr>
      <w:rFonts w:ascii="Times New Roman" w:eastAsia="Times New Roman" w:hAnsi="Times New Roman" w:cs="Times New Roman"/>
      <w:sz w:val="20"/>
      <w:szCs w:val="20"/>
    </w:rPr>
  </w:style>
  <w:style w:type="paragraph" w:customStyle="1" w:styleId="Style1">
    <w:name w:val="Style1"/>
    <w:basedOn w:val="Bodycopy"/>
    <w:next w:val="BulletsLevel1morespace"/>
    <w:rsid w:val="00F24492"/>
    <w:pPr>
      <w:spacing w:before="0"/>
    </w:pPr>
    <w:rPr>
      <w:i/>
    </w:rPr>
  </w:style>
  <w:style w:type="paragraph" w:customStyle="1" w:styleId="Questionsspaceafter">
    <w:name w:val="Questions | space after"/>
    <w:basedOn w:val="QuestionsNobullets"/>
    <w:qFormat/>
    <w:rsid w:val="006820D9"/>
    <w:pPr>
      <w:spacing w:after="960"/>
    </w:pPr>
  </w:style>
  <w:style w:type="paragraph" w:customStyle="1" w:styleId="Examples">
    <w:name w:val="Examples"/>
    <w:basedOn w:val="Normal"/>
    <w:link w:val="ExamplesChar"/>
    <w:rsid w:val="00F83854"/>
    <w:pPr>
      <w:spacing w:before="60" w:after="60"/>
      <w:ind w:left="720"/>
    </w:pPr>
    <w:rPr>
      <w:rFonts w:ascii="Times New Roman" w:eastAsia="Times New Roman" w:hAnsi="Times New Roman" w:cs="Times New Roman"/>
    </w:rPr>
  </w:style>
  <w:style w:type="character" w:customStyle="1" w:styleId="ExamplesChar">
    <w:name w:val="Examples Char"/>
    <w:basedOn w:val="DefaultParagraphFont"/>
    <w:link w:val="Examples"/>
    <w:rsid w:val="00F83854"/>
    <w:rPr>
      <w:rFonts w:ascii="Times New Roman" w:eastAsia="Times New Roman" w:hAnsi="Times New Roman" w:cs="Times New Roman"/>
      <w:sz w:val="24"/>
      <w:szCs w:val="24"/>
    </w:rPr>
  </w:style>
  <w:style w:type="paragraph" w:customStyle="1" w:styleId="Textmiddleofsection">
    <w:name w:val="Text middle of section"/>
    <w:basedOn w:val="Normal"/>
    <w:rsid w:val="00F83854"/>
    <w:pPr>
      <w:spacing w:before="240" w:after="120"/>
    </w:pPr>
    <w:rPr>
      <w:rFonts w:ascii="Times New Roman" w:eastAsia="Times New Roman" w:hAnsi="Times New Roman" w:cs="Times New Roman"/>
    </w:rPr>
  </w:style>
  <w:style w:type="paragraph" w:customStyle="1" w:styleId="Numberedentries">
    <w:name w:val="Numbered entries"/>
    <w:basedOn w:val="BulletsLevel1morespace"/>
    <w:qFormat/>
    <w:rsid w:val="00045082"/>
    <w:pPr>
      <w:numPr>
        <w:numId w:val="4"/>
      </w:numPr>
      <w:spacing w:before="240"/>
    </w:pPr>
  </w:style>
  <w:style w:type="paragraph" w:customStyle="1" w:styleId="Numberedentriesfolllowing">
    <w:name w:val="Numbered entries | folllowing"/>
    <w:basedOn w:val="Numberedentries"/>
    <w:qFormat/>
    <w:rsid w:val="006840F7"/>
    <w:pPr>
      <w:numPr>
        <w:numId w:val="0"/>
      </w:numPr>
      <w:ind w:left="360"/>
    </w:pPr>
  </w:style>
  <w:style w:type="paragraph" w:customStyle="1" w:styleId="Numberedentriesexamples">
    <w:name w:val="Numbered entries | examples"/>
    <w:basedOn w:val="Numberedentriesfolllowing"/>
    <w:qFormat/>
    <w:rsid w:val="006840F7"/>
    <w:pPr>
      <w:ind w:left="810"/>
    </w:pPr>
  </w:style>
  <w:style w:type="character" w:styleId="CommentReference">
    <w:name w:val="annotation reference"/>
    <w:basedOn w:val="DefaultParagraphFont"/>
    <w:uiPriority w:val="99"/>
    <w:unhideWhenUsed/>
    <w:rsid w:val="008D277C"/>
    <w:rPr>
      <w:sz w:val="18"/>
      <w:szCs w:val="18"/>
    </w:rPr>
  </w:style>
  <w:style w:type="paragraph" w:customStyle="1" w:styleId="Writingguidanceexamples">
    <w:name w:val="Writing guidance examples"/>
    <w:basedOn w:val="Numberedentriesfolllowing"/>
    <w:qFormat/>
    <w:rsid w:val="00045082"/>
    <w:pPr>
      <w:tabs>
        <w:tab w:val="left" w:pos="3060"/>
      </w:tabs>
      <w:spacing w:before="60"/>
      <w:ind w:left="810"/>
    </w:pPr>
    <w:rPr>
      <w:sz w:val="18"/>
      <w:szCs w:val="18"/>
    </w:rPr>
  </w:style>
  <w:style w:type="paragraph" w:styleId="CommentText">
    <w:name w:val="annotation text"/>
    <w:basedOn w:val="Normal"/>
    <w:link w:val="CommentTextChar"/>
    <w:unhideWhenUsed/>
    <w:rsid w:val="008D277C"/>
  </w:style>
  <w:style w:type="character" w:customStyle="1" w:styleId="CommentTextChar">
    <w:name w:val="Comment Text Char"/>
    <w:basedOn w:val="DefaultParagraphFont"/>
    <w:link w:val="CommentText"/>
    <w:rsid w:val="008D277C"/>
    <w:rPr>
      <w:rFonts w:ascii="Arial" w:eastAsiaTheme="minorHAnsi" w:hAnsi="Arial"/>
      <w:sz w:val="24"/>
      <w:szCs w:val="24"/>
    </w:rPr>
  </w:style>
  <w:style w:type="paragraph" w:styleId="CommentSubject">
    <w:name w:val="annotation subject"/>
    <w:basedOn w:val="CommentText"/>
    <w:next w:val="CommentText"/>
    <w:link w:val="CommentSubjectChar"/>
    <w:uiPriority w:val="99"/>
    <w:semiHidden/>
    <w:unhideWhenUsed/>
    <w:rsid w:val="008D277C"/>
    <w:rPr>
      <w:b/>
      <w:bCs/>
      <w:sz w:val="20"/>
      <w:szCs w:val="20"/>
    </w:rPr>
  </w:style>
  <w:style w:type="character" w:customStyle="1" w:styleId="CommentSubjectChar">
    <w:name w:val="Comment Subject Char"/>
    <w:basedOn w:val="CommentTextChar"/>
    <w:link w:val="CommentSubject"/>
    <w:uiPriority w:val="99"/>
    <w:semiHidden/>
    <w:rsid w:val="008D277C"/>
    <w:rPr>
      <w:rFonts w:ascii="Arial" w:eastAsiaTheme="minorHAnsi" w:hAnsi="Arial"/>
      <w:b/>
      <w:bCs/>
      <w:sz w:val="20"/>
      <w:szCs w:val="20"/>
    </w:rPr>
  </w:style>
  <w:style w:type="paragraph" w:customStyle="1" w:styleId="Checklistbullets">
    <w:name w:val="Checklist bullets"/>
    <w:qFormat/>
    <w:rsid w:val="005627E3"/>
    <w:pPr>
      <w:numPr>
        <w:numId w:val="3"/>
      </w:numPr>
      <w:spacing w:after="0"/>
      <w:ind w:left="1620" w:hanging="270"/>
    </w:pPr>
    <w:rPr>
      <w:rFonts w:ascii="Arial" w:eastAsiaTheme="minorHAnsi" w:hAnsi="Arial"/>
      <w:sz w:val="18"/>
      <w:szCs w:val="18"/>
    </w:rPr>
  </w:style>
  <w:style w:type="paragraph" w:customStyle="1" w:styleId="TableTitle">
    <w:name w:val="Table_Title"/>
    <w:basedOn w:val="Normal"/>
    <w:uiPriority w:val="99"/>
    <w:rsid w:val="00FF2B48"/>
    <w:pPr>
      <w:suppressAutoHyphens/>
      <w:autoSpaceDE w:val="0"/>
      <w:autoSpaceDN w:val="0"/>
      <w:adjustRightInd w:val="0"/>
      <w:spacing w:after="180" w:line="324" w:lineRule="auto"/>
      <w:jc w:val="center"/>
      <w:textAlignment w:val="center"/>
    </w:pPr>
    <w:rPr>
      <w:rFonts w:ascii="Stone Sans" w:hAnsi="Stone Sans" w:cs="Stone Sans"/>
      <w:color w:val="FFFFFF"/>
      <w:sz w:val="20"/>
      <w:szCs w:val="20"/>
    </w:rPr>
  </w:style>
  <w:style w:type="paragraph" w:customStyle="1" w:styleId="5cTableText">
    <w:name w:val="5cTable Text"/>
    <w:basedOn w:val="Normal"/>
    <w:uiPriority w:val="99"/>
    <w:rsid w:val="00FF2B48"/>
    <w:pPr>
      <w:suppressAutoHyphens/>
      <w:autoSpaceDE w:val="0"/>
      <w:autoSpaceDN w:val="0"/>
      <w:adjustRightInd w:val="0"/>
      <w:spacing w:line="300" w:lineRule="auto"/>
      <w:textAlignment w:val="center"/>
    </w:pPr>
    <w:rPr>
      <w:rFonts w:ascii="Stone Sans" w:hAnsi="Stone Sans" w:cs="Stone Sans"/>
      <w:color w:val="000000"/>
      <w:sz w:val="18"/>
      <w:szCs w:val="18"/>
    </w:rPr>
  </w:style>
  <w:style w:type="table" w:customStyle="1" w:styleId="LightShading1">
    <w:name w:val="Light Shading1"/>
    <w:basedOn w:val="TableNormal"/>
    <w:uiPriority w:val="60"/>
    <w:rsid w:val="00F03E48"/>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9A1F6F"/>
    <w:rPr>
      <w:rFonts w:eastAsiaTheme="minorHAnsi" w:cs="Arial"/>
      <w:bCs/>
      <w:smallCaps/>
      <w:sz w:val="20"/>
      <w:szCs w:val="26"/>
    </w:rPr>
  </w:style>
  <w:style w:type="character" w:customStyle="1" w:styleId="Heading4Char">
    <w:name w:val="Heading 4 Char"/>
    <w:basedOn w:val="DefaultParagraphFont"/>
    <w:link w:val="Heading4"/>
    <w:uiPriority w:val="9"/>
    <w:rsid w:val="009A1F6F"/>
    <w:rPr>
      <w:rFonts w:eastAsiaTheme="minorHAnsi"/>
      <w:bCs/>
      <w:i/>
      <w:smallCaps/>
      <w:sz w:val="20"/>
      <w:szCs w:val="28"/>
    </w:rPr>
  </w:style>
  <w:style w:type="character" w:customStyle="1" w:styleId="Heading5Char">
    <w:name w:val="Heading 5 Char"/>
    <w:basedOn w:val="DefaultParagraphFont"/>
    <w:link w:val="Heading5"/>
    <w:uiPriority w:val="9"/>
    <w:rsid w:val="009A1F6F"/>
    <w:rPr>
      <w:rFonts w:eastAsiaTheme="minorHAnsi"/>
      <w:b/>
      <w:bCs/>
      <w:i/>
      <w:iCs/>
      <w:sz w:val="26"/>
      <w:szCs w:val="26"/>
    </w:rPr>
  </w:style>
  <w:style w:type="character" w:customStyle="1" w:styleId="Heading6Char">
    <w:name w:val="Heading 6 Char"/>
    <w:aliases w:val="sub-dash Char,sd Char,5 Char"/>
    <w:basedOn w:val="DefaultParagraphFont"/>
    <w:link w:val="Heading6"/>
    <w:uiPriority w:val="9"/>
    <w:rsid w:val="009A1F6F"/>
    <w:rPr>
      <w:rFonts w:eastAsiaTheme="minorHAnsi"/>
      <w:b/>
      <w:bCs/>
    </w:rPr>
  </w:style>
  <w:style w:type="character" w:customStyle="1" w:styleId="Heading7Char">
    <w:name w:val="Heading 7 Char"/>
    <w:basedOn w:val="DefaultParagraphFont"/>
    <w:link w:val="Heading7"/>
    <w:uiPriority w:val="9"/>
    <w:rsid w:val="009A1F6F"/>
    <w:rPr>
      <w:rFonts w:eastAsiaTheme="minorHAnsi"/>
      <w:sz w:val="24"/>
      <w:szCs w:val="24"/>
    </w:rPr>
  </w:style>
  <w:style w:type="character" w:customStyle="1" w:styleId="Heading8Char">
    <w:name w:val="Heading 8 Char"/>
    <w:basedOn w:val="DefaultParagraphFont"/>
    <w:link w:val="Heading8"/>
    <w:uiPriority w:val="9"/>
    <w:rsid w:val="009A1F6F"/>
    <w:rPr>
      <w:rFonts w:eastAsiaTheme="minorHAnsi"/>
      <w:i/>
      <w:iCs/>
      <w:sz w:val="24"/>
      <w:szCs w:val="24"/>
    </w:rPr>
  </w:style>
  <w:style w:type="character" w:customStyle="1" w:styleId="Heading9Char">
    <w:name w:val="Heading 9 Char"/>
    <w:basedOn w:val="DefaultParagraphFont"/>
    <w:link w:val="Heading9"/>
    <w:uiPriority w:val="9"/>
    <w:rsid w:val="009A1F6F"/>
    <w:rPr>
      <w:rFonts w:ascii="Arial" w:eastAsiaTheme="minorHAnsi" w:hAnsi="Arial" w:cs="Arial"/>
    </w:rPr>
  </w:style>
  <w:style w:type="paragraph" w:customStyle="1" w:styleId="Copyright">
    <w:name w:val="Copyright"/>
    <w:basedOn w:val="Normal"/>
    <w:rsid w:val="009A1F6F"/>
    <w:pPr>
      <w:jc w:val="center"/>
    </w:pPr>
    <w:rPr>
      <w:rFonts w:ascii="Tahoma" w:hAnsi="Tahoma"/>
      <w:sz w:val="22"/>
    </w:rPr>
  </w:style>
  <w:style w:type="paragraph" w:customStyle="1" w:styleId="10pthdgWHITE">
    <w:name w:val="10pt:hdgWHITE"/>
    <w:basedOn w:val="Normal"/>
    <w:rsid w:val="009A1F6F"/>
    <w:pPr>
      <w:spacing w:before="20" w:after="20"/>
      <w:ind w:left="14" w:right="14"/>
      <w:jc w:val="center"/>
    </w:pPr>
    <w:rPr>
      <w:rFonts w:ascii="Arial Narrow" w:hAnsi="Arial Narrow" w:cs="Arial"/>
      <w:b/>
      <w:color w:val="FFFFFF"/>
      <w:sz w:val="20"/>
    </w:rPr>
  </w:style>
  <w:style w:type="paragraph" w:customStyle="1" w:styleId="10ptsubhdg">
    <w:name w:val="10pt:subhdg"/>
    <w:basedOn w:val="10pthdgWHITE"/>
    <w:rsid w:val="009A1F6F"/>
    <w:rPr>
      <w:color w:val="auto"/>
    </w:rPr>
  </w:style>
  <w:style w:type="paragraph" w:customStyle="1" w:styleId="10pttablebullet">
    <w:name w:val="10pt:tablebullet"/>
    <w:basedOn w:val="Normal"/>
    <w:rsid w:val="009A1F6F"/>
    <w:pPr>
      <w:tabs>
        <w:tab w:val="left" w:pos="158"/>
      </w:tabs>
      <w:spacing w:before="20" w:after="20"/>
      <w:ind w:left="158" w:hanging="158"/>
    </w:pPr>
    <w:rPr>
      <w:rFonts w:ascii="Arial Narrow" w:hAnsi="Arial Narrow" w:cs="Arial"/>
      <w:sz w:val="20"/>
    </w:rPr>
  </w:style>
  <w:style w:type="paragraph" w:customStyle="1" w:styleId="10pttabletext">
    <w:name w:val="10pt:tabletext"/>
    <w:basedOn w:val="Normal"/>
    <w:rsid w:val="009A1F6F"/>
    <w:pPr>
      <w:spacing w:before="40" w:after="40"/>
    </w:pPr>
    <w:rPr>
      <w:rFonts w:ascii="Arial Narrow" w:hAnsi="Arial Narrow" w:cs="Arial"/>
      <w:sz w:val="20"/>
      <w:szCs w:val="16"/>
    </w:rPr>
  </w:style>
  <w:style w:type="paragraph" w:customStyle="1" w:styleId="8head">
    <w:name w:val="8:head"/>
    <w:basedOn w:val="Normal"/>
    <w:next w:val="Normal"/>
    <w:rsid w:val="009A1F6F"/>
    <w:pPr>
      <w:spacing w:before="20" w:after="20"/>
      <w:jc w:val="center"/>
    </w:pPr>
    <w:rPr>
      <w:b/>
      <w:sz w:val="16"/>
      <w:szCs w:val="16"/>
    </w:rPr>
  </w:style>
  <w:style w:type="paragraph" w:styleId="BodyText">
    <w:name w:val="Body Text"/>
    <w:basedOn w:val="Normal"/>
    <w:link w:val="BodyTextChar"/>
    <w:uiPriority w:val="1"/>
    <w:qFormat/>
    <w:rsid w:val="009A1F6F"/>
    <w:rPr>
      <w:rFonts w:cs="Arial"/>
      <w:sz w:val="22"/>
      <w:szCs w:val="22"/>
    </w:rPr>
  </w:style>
  <w:style w:type="character" w:customStyle="1" w:styleId="BodyTextChar">
    <w:name w:val="Body Text Char"/>
    <w:basedOn w:val="DefaultParagraphFont"/>
    <w:link w:val="BodyText"/>
    <w:uiPriority w:val="1"/>
    <w:rsid w:val="009A1F6F"/>
    <w:rPr>
      <w:rFonts w:ascii="Arial" w:eastAsiaTheme="minorHAnsi" w:hAnsi="Arial" w:cs="Arial"/>
    </w:rPr>
  </w:style>
  <w:style w:type="paragraph" w:customStyle="1" w:styleId="aaIndentBullets">
    <w:name w:val="aa Indent Bullets"/>
    <w:basedOn w:val="BodyText"/>
    <w:rsid w:val="009A1F6F"/>
    <w:pPr>
      <w:tabs>
        <w:tab w:val="num" w:pos="360"/>
      </w:tabs>
      <w:ind w:left="360" w:hanging="360"/>
      <w:jc w:val="both"/>
    </w:pPr>
    <w:rPr>
      <w:rFonts w:cs="Times New Roman"/>
      <w:sz w:val="24"/>
      <w:szCs w:val="24"/>
    </w:rPr>
  </w:style>
  <w:style w:type="paragraph" w:customStyle="1" w:styleId="Acronym">
    <w:name w:val="Acronym"/>
    <w:basedOn w:val="Normal"/>
    <w:rsid w:val="009A1F6F"/>
    <w:pPr>
      <w:spacing w:before="20" w:after="20"/>
    </w:pPr>
    <w:rPr>
      <w:rFonts w:asciiTheme="minorHAnsi" w:hAnsiTheme="minorHAnsi"/>
      <w:color w:val="000000"/>
      <w:sz w:val="20"/>
    </w:rPr>
  </w:style>
  <w:style w:type="paragraph" w:customStyle="1" w:styleId="Acronymhdg">
    <w:name w:val="Acronymhdg"/>
    <w:basedOn w:val="Acronym"/>
    <w:rsid w:val="009A1F6F"/>
  </w:style>
  <w:style w:type="character" w:customStyle="1" w:styleId="apple-converted-space">
    <w:name w:val="apple-converted-space"/>
    <w:basedOn w:val="DefaultParagraphFont"/>
    <w:rsid w:val="009A1F6F"/>
  </w:style>
  <w:style w:type="character" w:customStyle="1" w:styleId="apple-style-span">
    <w:name w:val="apple-style-span"/>
    <w:basedOn w:val="DefaultParagraphFont"/>
    <w:rsid w:val="009A1F6F"/>
  </w:style>
  <w:style w:type="paragraph" w:styleId="BodyText2">
    <w:name w:val="Body Text 2"/>
    <w:basedOn w:val="Normal"/>
    <w:link w:val="BodyText2Char"/>
    <w:unhideWhenUsed/>
    <w:rsid w:val="009A1F6F"/>
    <w:pPr>
      <w:spacing w:line="480" w:lineRule="auto"/>
    </w:pPr>
    <w:rPr>
      <w:rFonts w:asciiTheme="minorHAnsi" w:hAnsiTheme="minorHAnsi"/>
      <w:sz w:val="22"/>
    </w:rPr>
  </w:style>
  <w:style w:type="character" w:customStyle="1" w:styleId="BodyText2Char">
    <w:name w:val="Body Text 2 Char"/>
    <w:basedOn w:val="DefaultParagraphFont"/>
    <w:link w:val="BodyText2"/>
    <w:rsid w:val="009A1F6F"/>
    <w:rPr>
      <w:rFonts w:eastAsiaTheme="minorHAnsi"/>
      <w:szCs w:val="24"/>
    </w:rPr>
  </w:style>
  <w:style w:type="paragraph" w:styleId="BodyTextIndent2">
    <w:name w:val="Body Text Indent 2"/>
    <w:basedOn w:val="Normal"/>
    <w:link w:val="BodyTextIndent2Char"/>
    <w:rsid w:val="009A1F6F"/>
    <w:pPr>
      <w:ind w:firstLine="245"/>
      <w:jc w:val="both"/>
    </w:pPr>
    <w:rPr>
      <w:rFonts w:asciiTheme="minorHAnsi" w:hAnsiTheme="minorHAnsi"/>
      <w:i/>
      <w:sz w:val="20"/>
    </w:rPr>
  </w:style>
  <w:style w:type="character" w:customStyle="1" w:styleId="BodyTextIndent2Char">
    <w:name w:val="Body Text Indent 2 Char"/>
    <w:basedOn w:val="DefaultParagraphFont"/>
    <w:link w:val="BodyTextIndent2"/>
    <w:rsid w:val="009A1F6F"/>
    <w:rPr>
      <w:rFonts w:eastAsiaTheme="minorHAnsi"/>
      <w:i/>
      <w:sz w:val="20"/>
      <w:szCs w:val="24"/>
    </w:rPr>
  </w:style>
  <w:style w:type="paragraph" w:customStyle="1" w:styleId="BodyText1">
    <w:name w:val="Body Text1"/>
    <w:basedOn w:val="Normal"/>
    <w:link w:val="BodytextChar0"/>
    <w:uiPriority w:val="99"/>
    <w:rsid w:val="009A1F6F"/>
    <w:pPr>
      <w:numPr>
        <w:ilvl w:val="12"/>
      </w:numPr>
    </w:pPr>
    <w:rPr>
      <w:rFonts w:asciiTheme="minorHAnsi" w:hAnsiTheme="minorHAnsi"/>
    </w:rPr>
  </w:style>
  <w:style w:type="character" w:customStyle="1" w:styleId="BodytextChar0">
    <w:name w:val="Body text Char"/>
    <w:basedOn w:val="DefaultParagraphFont"/>
    <w:link w:val="BodyText1"/>
    <w:uiPriority w:val="99"/>
    <w:locked/>
    <w:rsid w:val="009A1F6F"/>
    <w:rPr>
      <w:rFonts w:eastAsiaTheme="minorHAnsi"/>
      <w:sz w:val="24"/>
      <w:szCs w:val="24"/>
    </w:rPr>
  </w:style>
  <w:style w:type="paragraph" w:customStyle="1" w:styleId="Bullet1">
    <w:name w:val="Bullet1"/>
    <w:basedOn w:val="ProposalText"/>
    <w:rsid w:val="009A1F6F"/>
    <w:pPr>
      <w:numPr>
        <w:numId w:val="7"/>
      </w:numPr>
      <w:tabs>
        <w:tab w:val="left" w:pos="187"/>
      </w:tabs>
      <w:spacing w:after="0"/>
    </w:pPr>
    <w:rPr>
      <w:rFonts w:asciiTheme="minorHAnsi" w:eastAsiaTheme="minorHAnsi" w:hAnsiTheme="minorHAnsi" w:cstheme="minorBidi"/>
      <w:szCs w:val="24"/>
    </w:rPr>
  </w:style>
  <w:style w:type="paragraph" w:customStyle="1" w:styleId="Bullet-last">
    <w:name w:val="Bullet-last"/>
    <w:basedOn w:val="Bullet1"/>
    <w:next w:val="ProposalText"/>
    <w:rsid w:val="009A1F6F"/>
    <w:pPr>
      <w:numPr>
        <w:numId w:val="0"/>
      </w:numPr>
      <w:spacing w:after="160"/>
    </w:pPr>
  </w:style>
  <w:style w:type="paragraph" w:customStyle="1" w:styleId="Bullet">
    <w:name w:val="Bullet"/>
    <w:basedOn w:val="Bullet-last"/>
    <w:rsid w:val="009A1F6F"/>
    <w:pPr>
      <w:spacing w:after="0"/>
    </w:pPr>
  </w:style>
  <w:style w:type="paragraph" w:customStyle="1" w:styleId="BulletSingle">
    <w:name w:val="Bullet Single"/>
    <w:next w:val="Normal"/>
    <w:rsid w:val="009A1F6F"/>
    <w:pPr>
      <w:numPr>
        <w:numId w:val="6"/>
      </w:numPr>
      <w:spacing w:after="0" w:line="240" w:lineRule="auto"/>
      <w:jc w:val="both"/>
    </w:pPr>
    <w:rPr>
      <w:rFonts w:ascii="Arial Narrow" w:eastAsia="Times New Roman" w:hAnsi="Arial Narrow" w:cs="Times New Roman"/>
      <w:sz w:val="24"/>
      <w:szCs w:val="20"/>
    </w:rPr>
  </w:style>
  <w:style w:type="paragraph" w:customStyle="1" w:styleId="BulletLast">
    <w:name w:val="Bullet Last"/>
    <w:basedOn w:val="BulletSingle"/>
    <w:rsid w:val="009A1F6F"/>
    <w:pPr>
      <w:numPr>
        <w:numId w:val="0"/>
      </w:numPr>
      <w:spacing w:after="80"/>
      <w:jc w:val="left"/>
    </w:pPr>
    <w:rPr>
      <w:rFonts w:ascii="Times New Roman" w:hAnsi="Times New Roman"/>
      <w:sz w:val="20"/>
    </w:rPr>
  </w:style>
  <w:style w:type="paragraph" w:customStyle="1" w:styleId="Bullet2">
    <w:name w:val="Bullet2"/>
    <w:basedOn w:val="Bullet1"/>
    <w:rsid w:val="009A1F6F"/>
    <w:pPr>
      <w:numPr>
        <w:numId w:val="0"/>
      </w:numPr>
      <w:spacing w:before="0"/>
    </w:pPr>
  </w:style>
  <w:style w:type="paragraph" w:customStyle="1" w:styleId="Bullet3">
    <w:name w:val="Bullet3"/>
    <w:basedOn w:val="Bullet2"/>
    <w:next w:val="ProposalText"/>
    <w:rsid w:val="009A1F6F"/>
    <w:pPr>
      <w:spacing w:after="160"/>
    </w:pPr>
  </w:style>
  <w:style w:type="paragraph" w:customStyle="1" w:styleId="CalloutboxHeading">
    <w:name w:val="Callout box Heading"/>
    <w:basedOn w:val="Normal"/>
    <w:qFormat/>
    <w:rsid w:val="009A1F6F"/>
    <w:pPr>
      <w:keepNext/>
      <w:framePr w:hSpace="187" w:wrap="around" w:vAnchor="text" w:hAnchor="margin" w:xAlign="right" w:y="253"/>
      <w:jc w:val="center"/>
    </w:pPr>
    <w:rPr>
      <w:rFonts w:asciiTheme="minorHAnsi" w:hAnsiTheme="minorHAnsi" w:cs="Arial"/>
      <w:b/>
      <w:noProof/>
      <w:color w:val="FFFFFF"/>
      <w:sz w:val="19"/>
      <w:szCs w:val="19"/>
    </w:rPr>
  </w:style>
  <w:style w:type="paragraph" w:styleId="Caption">
    <w:name w:val="caption"/>
    <w:aliases w:val="Figure Caption,Figures,c,6 table header,*Body 1,b-heading 1/heading 2,heading1body-heading2body,b-heading,b14,BD,Fax Body,Bod,bo,Letter Body,Memo Body,full cell text,by,Report Body,OpinBody,Proposal Body,memo body,body1,b-heading 1,bullet,B1"/>
    <w:basedOn w:val="Normal"/>
    <w:next w:val="Normal"/>
    <w:link w:val="CaptionChar"/>
    <w:uiPriority w:val="35"/>
    <w:qFormat/>
    <w:rsid w:val="009A1F6F"/>
    <w:rPr>
      <w:rFonts w:ascii="Calibri" w:hAnsi="Calibri" w:cs="Calibri"/>
      <w:b/>
      <w:bCs/>
      <w:color w:val="4F81BD"/>
      <w:sz w:val="18"/>
      <w:szCs w:val="18"/>
    </w:rPr>
  </w:style>
  <w:style w:type="character" w:customStyle="1" w:styleId="CaptionChar">
    <w:name w:val="Caption Char"/>
    <w:aliases w:val="Figure Caption Char,Figures Char,c Char,6 table header Char,*Body 1 Char,b-heading 1/heading 2 Char,heading1body-heading2body Char,b-heading Char,b14 Char,BD Char,Fax Body Char,Bod Char,bo Char,Letter Body Char,Memo Body Char,by Char"/>
    <w:basedOn w:val="DefaultParagraphFont"/>
    <w:link w:val="Caption"/>
    <w:uiPriority w:val="35"/>
    <w:locked/>
    <w:rsid w:val="009A1F6F"/>
    <w:rPr>
      <w:rFonts w:ascii="Calibri" w:eastAsiaTheme="minorHAnsi" w:hAnsi="Calibri" w:cs="Calibri"/>
      <w:b/>
      <w:bCs/>
      <w:color w:val="4F81BD"/>
      <w:sz w:val="18"/>
      <w:szCs w:val="18"/>
    </w:rPr>
  </w:style>
  <w:style w:type="paragraph" w:customStyle="1" w:styleId="CaptionTable">
    <w:name w:val="Caption Table"/>
    <w:basedOn w:val="Caption"/>
    <w:qFormat/>
    <w:rsid w:val="009A1F6F"/>
    <w:pPr>
      <w:keepNext/>
      <w:jc w:val="center"/>
    </w:pPr>
    <w:rPr>
      <w:rFonts w:ascii="Times New Roman" w:hAnsi="Times New Roman" w:cs="Times New Roman"/>
      <w:sz w:val="20"/>
    </w:rPr>
  </w:style>
  <w:style w:type="paragraph" w:customStyle="1" w:styleId="classification">
    <w:name w:val="classification"/>
    <w:rsid w:val="009A1F6F"/>
    <w:pPr>
      <w:spacing w:after="0" w:line="240" w:lineRule="auto"/>
      <w:jc w:val="center"/>
    </w:pPr>
    <w:rPr>
      <w:rFonts w:ascii="Arial" w:eastAsia="Times New Roman" w:hAnsi="Arial" w:cs="Times New Roman"/>
      <w:b/>
      <w:caps/>
      <w:szCs w:val="20"/>
    </w:rPr>
  </w:style>
  <w:style w:type="paragraph" w:customStyle="1" w:styleId="colbullet">
    <w:name w:val="col bullet"/>
    <w:aliases w:val="cb"/>
    <w:basedOn w:val="Normal"/>
    <w:rsid w:val="009A1F6F"/>
    <w:pPr>
      <w:tabs>
        <w:tab w:val="left" w:pos="446"/>
      </w:tabs>
      <w:spacing w:before="80" w:after="80"/>
      <w:ind w:left="259" w:hanging="259"/>
    </w:pPr>
    <w:rPr>
      <w:rFonts w:ascii="Book Antiqua" w:hAnsi="Book Antiqua"/>
    </w:rPr>
  </w:style>
  <w:style w:type="paragraph" w:customStyle="1" w:styleId="colheading">
    <w:name w:val="col heading"/>
    <w:aliases w:val="8 col heading,ch"/>
    <w:basedOn w:val="Normal"/>
    <w:rsid w:val="009A1F6F"/>
    <w:pPr>
      <w:spacing w:before="80" w:after="80"/>
      <w:jc w:val="center"/>
    </w:pPr>
    <w:rPr>
      <w:rFonts w:ascii="Book Antiqua" w:hAnsi="Book Antiqua"/>
      <w:b/>
      <w:caps/>
    </w:rPr>
  </w:style>
  <w:style w:type="paragraph" w:customStyle="1" w:styleId="ContractDescriptionEntries">
    <w:name w:val="Contract Description Entries"/>
    <w:basedOn w:val="Normal"/>
    <w:qFormat/>
    <w:rsid w:val="009A1F6F"/>
    <w:pPr>
      <w:spacing w:line="288" w:lineRule="atLeast"/>
    </w:pPr>
    <w:rPr>
      <w:rFonts w:asciiTheme="minorHAnsi" w:hAnsiTheme="minorHAnsi"/>
    </w:rPr>
  </w:style>
  <w:style w:type="paragraph" w:customStyle="1" w:styleId="CTSTableBullet">
    <w:name w:val="CTS Table Bullet"/>
    <w:basedOn w:val="Normal"/>
    <w:qFormat/>
    <w:rsid w:val="009A1F6F"/>
    <w:pPr>
      <w:spacing w:before="20" w:after="20"/>
      <w:ind w:left="122" w:hanging="122"/>
    </w:pPr>
    <w:rPr>
      <w:rFonts w:asciiTheme="minorHAnsi" w:hAnsiTheme="minorHAnsi"/>
      <w:snapToGrid w:val="0"/>
      <w:color w:val="000000"/>
      <w:sz w:val="16"/>
    </w:rPr>
  </w:style>
  <w:style w:type="paragraph" w:customStyle="1" w:styleId="Default">
    <w:name w:val="Default"/>
    <w:rsid w:val="009A1F6F"/>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9A1F6F"/>
    <w:rPr>
      <w:rFonts w:cs="Times New Roman"/>
      <w:i/>
      <w:iCs/>
    </w:rPr>
  </w:style>
  <w:style w:type="paragraph" w:customStyle="1" w:styleId="ETOSSTableText">
    <w:name w:val="ETOSS Table Text"/>
    <w:basedOn w:val="Normal"/>
    <w:rsid w:val="009A1F6F"/>
    <w:rPr>
      <w:rFonts w:asciiTheme="minorHAnsi" w:hAnsiTheme="minorHAnsi" w:cs="Arial"/>
      <w:sz w:val="16"/>
      <w:szCs w:val="18"/>
    </w:rPr>
  </w:style>
  <w:style w:type="paragraph" w:customStyle="1" w:styleId="ExhibitTitle">
    <w:name w:val="Exhibit Title"/>
    <w:basedOn w:val="BodyText"/>
    <w:link w:val="ExhibitTitleChar"/>
    <w:qFormat/>
    <w:rsid w:val="009A1F6F"/>
    <w:pPr>
      <w:keepNext/>
      <w:jc w:val="center"/>
    </w:pPr>
    <w:rPr>
      <w:rFonts w:ascii="Times New Roman" w:hAnsi="Times New Roman" w:cs="Times New Roman"/>
      <w:b/>
      <w:sz w:val="24"/>
      <w:szCs w:val="24"/>
    </w:rPr>
  </w:style>
  <w:style w:type="character" w:customStyle="1" w:styleId="ExhibitTitleChar">
    <w:name w:val="Exhibit Title Char"/>
    <w:basedOn w:val="DefaultParagraphFont"/>
    <w:link w:val="ExhibitTitle"/>
    <w:rsid w:val="009A1F6F"/>
    <w:rPr>
      <w:rFonts w:ascii="Times New Roman" w:eastAsiaTheme="minorHAnsi" w:hAnsi="Times New Roman" w:cs="Times New Roman"/>
      <w:b/>
      <w:sz w:val="24"/>
      <w:szCs w:val="24"/>
    </w:rPr>
  </w:style>
  <w:style w:type="paragraph" w:customStyle="1" w:styleId="FigureTitleRTCS">
    <w:name w:val="Figure Title_RTCS"/>
    <w:basedOn w:val="BodyText"/>
    <w:link w:val="FigureTitleRTCSChar"/>
    <w:rsid w:val="009A1F6F"/>
    <w:pPr>
      <w:keepNext/>
      <w:jc w:val="center"/>
    </w:pPr>
    <w:rPr>
      <w:rFonts w:ascii="Times New Roman" w:hAnsi="Times New Roman" w:cs="Times New Roman"/>
      <w:b/>
      <w:sz w:val="24"/>
      <w:szCs w:val="24"/>
    </w:rPr>
  </w:style>
  <w:style w:type="character" w:customStyle="1" w:styleId="FigureTitleRTCSChar">
    <w:name w:val="Figure Title_RTCS Char"/>
    <w:basedOn w:val="DefaultParagraphFont"/>
    <w:link w:val="FigureTitleRTCS"/>
    <w:rsid w:val="009A1F6F"/>
    <w:rPr>
      <w:rFonts w:ascii="Times New Roman" w:eastAsiaTheme="minorHAnsi" w:hAnsi="Times New Roman" w:cs="Times New Roman"/>
      <w:b/>
      <w:sz w:val="24"/>
      <w:szCs w:val="24"/>
    </w:rPr>
  </w:style>
  <w:style w:type="paragraph" w:customStyle="1" w:styleId="TableCaption">
    <w:name w:val="TableCaption"/>
    <w:rsid w:val="009A1F6F"/>
    <w:pPr>
      <w:spacing w:before="120" w:after="20" w:line="240" w:lineRule="auto"/>
      <w:jc w:val="center"/>
    </w:pPr>
    <w:rPr>
      <w:rFonts w:ascii="Arial Narrow" w:eastAsia="Times New Roman" w:hAnsi="Arial Narrow" w:cs="Times New Roman"/>
      <w:b/>
      <w:sz w:val="20"/>
      <w:szCs w:val="20"/>
    </w:rPr>
  </w:style>
  <w:style w:type="paragraph" w:customStyle="1" w:styleId="FigureCaption">
    <w:name w:val="FigureCaption"/>
    <w:basedOn w:val="TableCaption"/>
    <w:rsid w:val="009A1F6F"/>
  </w:style>
  <w:style w:type="character" w:customStyle="1" w:styleId="fldtext1">
    <w:name w:val="fldtext1"/>
    <w:basedOn w:val="DefaultParagraphFont"/>
    <w:rsid w:val="009A1F6F"/>
  </w:style>
  <w:style w:type="paragraph" w:customStyle="1" w:styleId="FM-tochdg">
    <w:name w:val="FM-tochdg"/>
    <w:basedOn w:val="Normal"/>
    <w:rsid w:val="009A1F6F"/>
    <w:pPr>
      <w:spacing w:before="240" w:after="240"/>
      <w:jc w:val="center"/>
    </w:pPr>
    <w:rPr>
      <w:rFonts w:ascii="Times New Roman Bold" w:hAnsi="Times New Roman Bold"/>
      <w:b/>
      <w:caps/>
      <w:sz w:val="20"/>
    </w:rPr>
  </w:style>
  <w:style w:type="character" w:styleId="FollowedHyperlink">
    <w:name w:val="FollowedHyperlink"/>
    <w:basedOn w:val="DefaultParagraphFont"/>
    <w:uiPriority w:val="99"/>
    <w:rsid w:val="009A1F6F"/>
    <w:rPr>
      <w:rFonts w:cs="Times New Roman"/>
      <w:color w:val="800080"/>
      <w:u w:val="single"/>
    </w:rPr>
  </w:style>
  <w:style w:type="paragraph" w:customStyle="1" w:styleId="Graphic">
    <w:name w:val="Graphic"/>
    <w:basedOn w:val="Normal"/>
    <w:rsid w:val="009A1F6F"/>
    <w:pPr>
      <w:spacing w:before="60"/>
      <w:jc w:val="center"/>
    </w:pPr>
    <w:rPr>
      <w:rFonts w:ascii="Arial Narrow" w:hAnsi="Arial Narrow" w:cs="Arial"/>
      <w:sz w:val="20"/>
    </w:rPr>
  </w:style>
  <w:style w:type="character" w:customStyle="1" w:styleId="HeaderChar1">
    <w:name w:val="Header Char1"/>
    <w:basedOn w:val="DefaultParagraphFont"/>
    <w:uiPriority w:val="99"/>
    <w:locked/>
    <w:rsid w:val="009A1F6F"/>
    <w:rPr>
      <w:rFonts w:cs="Times New Roman"/>
      <w:sz w:val="24"/>
      <w:szCs w:val="24"/>
      <w:lang w:val="en-US" w:eastAsia="en-US" w:bidi="ar-SA"/>
    </w:rPr>
  </w:style>
  <w:style w:type="character" w:styleId="Hyperlink">
    <w:name w:val="Hyperlink"/>
    <w:basedOn w:val="DefaultParagraphFont"/>
    <w:uiPriority w:val="99"/>
    <w:rsid w:val="009A1F6F"/>
    <w:rPr>
      <w:rFonts w:cs="Times New Roman"/>
      <w:color w:val="0000FF"/>
      <w:u w:val="single"/>
    </w:rPr>
  </w:style>
  <w:style w:type="paragraph" w:customStyle="1" w:styleId="InsideAddress">
    <w:name w:val="Inside Address"/>
    <w:basedOn w:val="Normal"/>
    <w:uiPriority w:val="99"/>
    <w:rsid w:val="009A1F6F"/>
    <w:pPr>
      <w:ind w:left="835" w:right="-360"/>
    </w:pPr>
    <w:rPr>
      <w:rFonts w:asciiTheme="minorHAnsi" w:hAnsiTheme="minorHAnsi"/>
      <w:sz w:val="20"/>
    </w:rPr>
  </w:style>
  <w:style w:type="paragraph" w:customStyle="1" w:styleId="Italhdg">
    <w:name w:val="Italhdg"/>
    <w:rsid w:val="009A1F6F"/>
    <w:pPr>
      <w:spacing w:after="0" w:line="240" w:lineRule="auto"/>
    </w:pPr>
    <w:rPr>
      <w:rFonts w:ascii="Times New Roman" w:eastAsia="Times New Roman" w:hAnsi="Times New Roman" w:cs="Times New Roman"/>
      <w:bCs/>
      <w:i/>
      <w:smallCaps/>
      <w:sz w:val="20"/>
      <w:szCs w:val="28"/>
    </w:rPr>
  </w:style>
  <w:style w:type="paragraph" w:customStyle="1" w:styleId="LOF">
    <w:name w:val="LOF"/>
    <w:basedOn w:val="FM-tochdg"/>
    <w:rsid w:val="009A1F6F"/>
    <w:pPr>
      <w:spacing w:after="0"/>
      <w:jc w:val="left"/>
    </w:pPr>
    <w:rPr>
      <w:caps w:val="0"/>
    </w:rPr>
  </w:style>
  <w:style w:type="paragraph" w:customStyle="1" w:styleId="MainText">
    <w:name w:val="Main Text"/>
    <w:basedOn w:val="Normal"/>
    <w:rsid w:val="009A1F6F"/>
    <w:pPr>
      <w:spacing w:before="40" w:after="80"/>
    </w:pPr>
    <w:rPr>
      <w:rFonts w:asciiTheme="minorHAnsi" w:hAnsiTheme="minorHAnsi"/>
    </w:rPr>
  </w:style>
  <w:style w:type="paragraph" w:styleId="NoSpacing">
    <w:name w:val="No Spacing"/>
    <w:uiPriority w:val="1"/>
    <w:qFormat/>
    <w:rsid w:val="009A1F6F"/>
    <w:pPr>
      <w:spacing w:after="0" w:line="240" w:lineRule="auto"/>
    </w:pPr>
    <w:rPr>
      <w:rFonts w:ascii="Times New Roman" w:hAnsi="Times New Roman"/>
      <w:sz w:val="24"/>
      <w:lang w:eastAsia="ko-KR"/>
    </w:rPr>
  </w:style>
  <w:style w:type="character" w:styleId="PageNumber">
    <w:name w:val="page number"/>
    <w:basedOn w:val="DefaultParagraphFont"/>
    <w:uiPriority w:val="99"/>
    <w:rsid w:val="009A1F6F"/>
    <w:rPr>
      <w:rFonts w:ascii="Arial" w:hAnsi="Arial"/>
      <w:i/>
      <w:sz w:val="20"/>
    </w:rPr>
  </w:style>
  <w:style w:type="paragraph" w:customStyle="1" w:styleId="Para-3pt">
    <w:name w:val="Para-3pt"/>
    <w:basedOn w:val="Normal"/>
    <w:next w:val="Normal"/>
    <w:rsid w:val="009A1F6F"/>
    <w:pPr>
      <w:spacing w:before="60" w:after="160"/>
    </w:pPr>
    <w:rPr>
      <w:rFonts w:asciiTheme="minorHAnsi" w:hAnsiTheme="minorHAnsi"/>
      <w:noProof/>
    </w:rPr>
  </w:style>
  <w:style w:type="paragraph" w:customStyle="1" w:styleId="paraleft">
    <w:name w:val="para:left"/>
    <w:basedOn w:val="Normal"/>
    <w:rsid w:val="009A1F6F"/>
    <w:pPr>
      <w:spacing w:before="60"/>
      <w:jc w:val="both"/>
    </w:pPr>
    <w:rPr>
      <w:rFonts w:asciiTheme="minorHAnsi" w:hAnsiTheme="minorHAnsi"/>
      <w:sz w:val="20"/>
    </w:rPr>
  </w:style>
  <w:style w:type="paragraph" w:customStyle="1" w:styleId="ParagraphBAH">
    <w:name w:val="Paragraph BAH"/>
    <w:aliases w:val="12 pt"/>
    <w:link w:val="ParagraphBAHChar"/>
    <w:autoRedefine/>
    <w:rsid w:val="009A1F6F"/>
    <w:pPr>
      <w:spacing w:after="0" w:line="240" w:lineRule="auto"/>
      <w:jc w:val="both"/>
    </w:pPr>
    <w:rPr>
      <w:rFonts w:ascii="Arial" w:eastAsia="Times New Roman" w:hAnsi="Arial" w:cs="Arial"/>
      <w:sz w:val="20"/>
      <w:szCs w:val="20"/>
    </w:rPr>
  </w:style>
  <w:style w:type="character" w:customStyle="1" w:styleId="ParagraphBAHChar">
    <w:name w:val="Paragraph BAH Char"/>
    <w:basedOn w:val="DefaultParagraphFont"/>
    <w:link w:val="ParagraphBAH"/>
    <w:locked/>
    <w:rsid w:val="009A1F6F"/>
    <w:rPr>
      <w:rFonts w:ascii="Arial" w:eastAsia="Times New Roman" w:hAnsi="Arial" w:cs="Arial"/>
      <w:sz w:val="20"/>
      <w:szCs w:val="20"/>
    </w:rPr>
  </w:style>
  <w:style w:type="paragraph" w:customStyle="1" w:styleId="ParagraphText">
    <w:name w:val="Paragraph Text"/>
    <w:basedOn w:val="Normal"/>
    <w:link w:val="ParagraphTextCharChar"/>
    <w:uiPriority w:val="99"/>
    <w:rsid w:val="009A1F6F"/>
    <w:rPr>
      <w:rFonts w:asciiTheme="minorHAnsi" w:hAnsiTheme="minorHAnsi"/>
      <w:szCs w:val="22"/>
    </w:rPr>
  </w:style>
  <w:style w:type="character" w:customStyle="1" w:styleId="ParagraphTextCharChar">
    <w:name w:val="Paragraph Text Char Char"/>
    <w:basedOn w:val="DefaultParagraphFont"/>
    <w:link w:val="ParagraphText"/>
    <w:uiPriority w:val="99"/>
    <w:locked/>
    <w:rsid w:val="009A1F6F"/>
    <w:rPr>
      <w:rFonts w:eastAsiaTheme="minorHAnsi"/>
      <w:sz w:val="24"/>
    </w:rPr>
  </w:style>
  <w:style w:type="paragraph" w:customStyle="1" w:styleId="PerformanceEntries">
    <w:name w:val="Performance Entries"/>
    <w:basedOn w:val="Normal"/>
    <w:qFormat/>
    <w:rsid w:val="009A1F6F"/>
    <w:pPr>
      <w:spacing w:line="288" w:lineRule="atLeast"/>
      <w:ind w:firstLine="216"/>
    </w:pPr>
    <w:rPr>
      <w:rFonts w:asciiTheme="minorHAnsi" w:hAnsiTheme="minorHAnsi"/>
    </w:rPr>
  </w:style>
  <w:style w:type="paragraph" w:styleId="PlainText">
    <w:name w:val="Plain Text"/>
    <w:basedOn w:val="Normal"/>
    <w:link w:val="PlainTextChar"/>
    <w:uiPriority w:val="99"/>
    <w:unhideWhenUsed/>
    <w:rsid w:val="009A1F6F"/>
    <w:rPr>
      <w:rFonts w:ascii="Consolas" w:eastAsia="Calibri" w:hAnsi="Consolas"/>
      <w:sz w:val="21"/>
      <w:szCs w:val="21"/>
    </w:rPr>
  </w:style>
  <w:style w:type="character" w:customStyle="1" w:styleId="PlainTextChar">
    <w:name w:val="Plain Text Char"/>
    <w:basedOn w:val="DefaultParagraphFont"/>
    <w:link w:val="PlainText"/>
    <w:uiPriority w:val="99"/>
    <w:rsid w:val="009A1F6F"/>
    <w:rPr>
      <w:rFonts w:ascii="Consolas" w:eastAsia="Calibri" w:hAnsi="Consolas"/>
      <w:sz w:val="21"/>
      <w:szCs w:val="21"/>
    </w:rPr>
  </w:style>
  <w:style w:type="character" w:customStyle="1" w:styleId="PlainTextChar1">
    <w:name w:val="Plain Text Char1"/>
    <w:basedOn w:val="DefaultParagraphFont"/>
    <w:semiHidden/>
    <w:locked/>
    <w:rsid w:val="009A1F6F"/>
    <w:rPr>
      <w:rFonts w:ascii="Footlight MT Light" w:eastAsia="Calibri" w:hAnsi="Footlight MT Light" w:cs="Times New Roman"/>
      <w:color w:val="0033CC"/>
      <w:sz w:val="24"/>
      <w:szCs w:val="21"/>
    </w:rPr>
  </w:style>
  <w:style w:type="paragraph" w:customStyle="1" w:styleId="PPBodyTextEMASS">
    <w:name w:val="PP Body Text_EMASS"/>
    <w:basedOn w:val="Normal"/>
    <w:uiPriority w:val="99"/>
    <w:qFormat/>
    <w:rsid w:val="009A1F6F"/>
    <w:pPr>
      <w:spacing w:before="20"/>
      <w:jc w:val="both"/>
    </w:pPr>
    <w:rPr>
      <w:rFonts w:ascii="Arial Narrow" w:hAnsi="Arial Narrow" w:cs="Arial"/>
      <w:sz w:val="20"/>
    </w:rPr>
  </w:style>
  <w:style w:type="paragraph" w:customStyle="1" w:styleId="PPBulletEMASS">
    <w:name w:val="PP Bullet_EMASS"/>
    <w:basedOn w:val="Normal"/>
    <w:uiPriority w:val="99"/>
    <w:qFormat/>
    <w:rsid w:val="009A1F6F"/>
    <w:pPr>
      <w:numPr>
        <w:numId w:val="8"/>
      </w:numPr>
      <w:spacing w:before="20"/>
    </w:pPr>
    <w:rPr>
      <w:rFonts w:ascii="Arial Narrow" w:hAnsi="Arial Narrow"/>
      <w:sz w:val="20"/>
    </w:rPr>
  </w:style>
  <w:style w:type="paragraph" w:customStyle="1" w:styleId="PPHeadingEMASS">
    <w:name w:val="PP Heading_EMASS"/>
    <w:basedOn w:val="Normal"/>
    <w:uiPriority w:val="99"/>
    <w:qFormat/>
    <w:rsid w:val="009A1F6F"/>
    <w:pPr>
      <w:ind w:left="259" w:hanging="259"/>
    </w:pPr>
    <w:rPr>
      <w:rFonts w:eastAsia="MS Mincho" w:cs="Arial"/>
      <w:b/>
      <w:bCs/>
      <w:iCs/>
      <w:smallCaps/>
      <w:color w:val="FFFFFF"/>
      <w:sz w:val="20"/>
    </w:rPr>
  </w:style>
  <w:style w:type="paragraph" w:customStyle="1" w:styleId="PPTableAdminText">
    <w:name w:val="PP Table Admin Text"/>
    <w:basedOn w:val="Normal"/>
    <w:qFormat/>
    <w:rsid w:val="009A1F6F"/>
    <w:rPr>
      <w:rFonts w:asciiTheme="minorHAnsi" w:hAnsiTheme="minorHAnsi" w:cs="Arial"/>
      <w:sz w:val="20"/>
    </w:rPr>
  </w:style>
  <w:style w:type="paragraph" w:customStyle="1" w:styleId="PPTableText">
    <w:name w:val="PP Table Text"/>
    <w:basedOn w:val="Normal"/>
    <w:link w:val="PPTableTextChar"/>
    <w:rsid w:val="009A1F6F"/>
    <w:pPr>
      <w:spacing w:before="80"/>
      <w:jc w:val="both"/>
    </w:pPr>
    <w:rPr>
      <w:rFonts w:asciiTheme="minorHAnsi" w:hAnsiTheme="minorHAnsi"/>
      <w:sz w:val="22"/>
      <w:szCs w:val="22"/>
    </w:rPr>
  </w:style>
  <w:style w:type="character" w:customStyle="1" w:styleId="PPTableTextChar">
    <w:name w:val="PP Table Text Char"/>
    <w:basedOn w:val="DefaultParagraphFont"/>
    <w:link w:val="PPTableText"/>
    <w:rsid w:val="009A1F6F"/>
    <w:rPr>
      <w:rFonts w:eastAsiaTheme="minorHAnsi"/>
    </w:rPr>
  </w:style>
  <w:style w:type="paragraph" w:customStyle="1" w:styleId="PPTableTextBold">
    <w:name w:val="PP Table Text Bold"/>
    <w:basedOn w:val="Normal"/>
    <w:rsid w:val="009A1F6F"/>
    <w:rPr>
      <w:rFonts w:cs="Arial"/>
      <w:b/>
      <w:sz w:val="16"/>
      <w:szCs w:val="18"/>
    </w:rPr>
  </w:style>
  <w:style w:type="paragraph" w:customStyle="1" w:styleId="PPText">
    <w:name w:val="PP Text"/>
    <w:basedOn w:val="Normal"/>
    <w:link w:val="PPTextChar"/>
    <w:uiPriority w:val="99"/>
    <w:rsid w:val="009A1F6F"/>
    <w:rPr>
      <w:rFonts w:asciiTheme="minorHAnsi" w:eastAsia="MS Mincho" w:hAnsiTheme="minorHAnsi"/>
      <w:sz w:val="20"/>
    </w:rPr>
  </w:style>
  <w:style w:type="character" w:customStyle="1" w:styleId="PPTextChar">
    <w:name w:val="PP Text Char"/>
    <w:basedOn w:val="DefaultParagraphFont"/>
    <w:link w:val="PPText"/>
    <w:uiPriority w:val="99"/>
    <w:locked/>
    <w:rsid w:val="009A1F6F"/>
    <w:rPr>
      <w:rFonts w:eastAsia="MS Mincho"/>
      <w:sz w:val="20"/>
      <w:szCs w:val="24"/>
    </w:rPr>
  </w:style>
  <w:style w:type="paragraph" w:customStyle="1" w:styleId="PPThirdLine">
    <w:name w:val="PP Third Line"/>
    <w:basedOn w:val="Normal"/>
    <w:rsid w:val="009A1F6F"/>
    <w:pPr>
      <w:tabs>
        <w:tab w:val="left" w:pos="720"/>
        <w:tab w:val="left" w:pos="3600"/>
        <w:tab w:val="left" w:pos="4860"/>
      </w:tabs>
      <w:jc w:val="both"/>
    </w:pPr>
    <w:rPr>
      <w:rFonts w:asciiTheme="minorHAnsi" w:hAnsiTheme="minorHAnsi"/>
      <w:sz w:val="22"/>
      <w:szCs w:val="22"/>
    </w:rPr>
  </w:style>
  <w:style w:type="paragraph" w:customStyle="1" w:styleId="PP-text">
    <w:name w:val="PP-text"/>
    <w:basedOn w:val="Normal"/>
    <w:uiPriority w:val="99"/>
    <w:rsid w:val="009A1F6F"/>
    <w:pPr>
      <w:spacing w:after="40"/>
      <w:ind w:left="29" w:right="29"/>
    </w:pPr>
    <w:rPr>
      <w:rFonts w:asciiTheme="minorHAnsi" w:hAnsiTheme="minorHAnsi" w:cs="Arial"/>
      <w:iCs/>
      <w:sz w:val="20"/>
      <w:szCs w:val="16"/>
    </w:rPr>
  </w:style>
  <w:style w:type="paragraph" w:customStyle="1" w:styleId="ProposalBodyText">
    <w:name w:val="Proposal Body Text"/>
    <w:basedOn w:val="Normal"/>
    <w:link w:val="ProposalBodyTextChar"/>
    <w:rsid w:val="009A1F6F"/>
    <w:pPr>
      <w:jc w:val="both"/>
    </w:pPr>
    <w:rPr>
      <w:rFonts w:asciiTheme="minorHAnsi" w:hAnsiTheme="minorHAnsi"/>
      <w:sz w:val="22"/>
    </w:rPr>
  </w:style>
  <w:style w:type="character" w:customStyle="1" w:styleId="ProposalBodyTextChar">
    <w:name w:val="Proposal Body Text Char"/>
    <w:link w:val="ProposalBodyText"/>
    <w:rsid w:val="009A1F6F"/>
    <w:rPr>
      <w:rFonts w:eastAsiaTheme="minorHAnsi"/>
      <w:szCs w:val="24"/>
    </w:rPr>
  </w:style>
  <w:style w:type="paragraph" w:customStyle="1" w:styleId="ResumeSubheading">
    <w:name w:val="Resume Subheading"/>
    <w:basedOn w:val="Normal"/>
    <w:qFormat/>
    <w:rsid w:val="009A1F6F"/>
    <w:pPr>
      <w:keepNext/>
      <w:ind w:left="14"/>
      <w:jc w:val="both"/>
    </w:pPr>
    <w:rPr>
      <w:rFonts w:ascii="Arial Narrow" w:hAnsi="Arial Narrow"/>
      <w:b/>
      <w:bCs/>
      <w:smallCaps/>
    </w:rPr>
  </w:style>
  <w:style w:type="paragraph" w:customStyle="1" w:styleId="Spacer">
    <w:name w:val="Spacer"/>
    <w:rsid w:val="009A1F6F"/>
    <w:pPr>
      <w:spacing w:after="0" w:line="240" w:lineRule="auto"/>
    </w:pPr>
    <w:rPr>
      <w:rFonts w:ascii="Arial" w:eastAsia="Times New Roman" w:hAnsi="Arial" w:cs="Times New Roman"/>
      <w:b/>
      <w:sz w:val="16"/>
      <w:szCs w:val="20"/>
    </w:rPr>
  </w:style>
  <w:style w:type="character" w:customStyle="1" w:styleId="st1">
    <w:name w:val="st1"/>
    <w:basedOn w:val="DefaultParagraphFont"/>
    <w:rsid w:val="009A1F6F"/>
  </w:style>
  <w:style w:type="character" w:styleId="Strong">
    <w:name w:val="Strong"/>
    <w:basedOn w:val="DefaultParagraphFont"/>
    <w:uiPriority w:val="22"/>
    <w:qFormat/>
    <w:rsid w:val="009A1F6F"/>
    <w:rPr>
      <w:b/>
      <w:bCs/>
    </w:rPr>
  </w:style>
  <w:style w:type="paragraph" w:customStyle="1" w:styleId="subheading">
    <w:name w:val="subheading"/>
    <w:basedOn w:val="Normal"/>
    <w:next w:val="Normal"/>
    <w:link w:val="subheadingChar"/>
    <w:rsid w:val="009A1F6F"/>
    <w:pPr>
      <w:keepNext/>
      <w:spacing w:after="60"/>
    </w:pPr>
    <w:rPr>
      <w:rFonts w:cs="Arial"/>
      <w:b/>
      <w:iCs/>
      <w:sz w:val="20"/>
    </w:rPr>
  </w:style>
  <w:style w:type="character" w:customStyle="1" w:styleId="subheadingChar">
    <w:name w:val="subheading Char"/>
    <w:link w:val="subheading"/>
    <w:locked/>
    <w:rsid w:val="009A1F6F"/>
    <w:rPr>
      <w:rFonts w:ascii="Arial" w:eastAsiaTheme="minorHAnsi" w:hAnsi="Arial" w:cs="Arial"/>
      <w:b/>
      <w:iCs/>
      <w:sz w:val="20"/>
      <w:szCs w:val="24"/>
    </w:rPr>
  </w:style>
  <w:style w:type="character" w:styleId="SubtleReference">
    <w:name w:val="Subtle Reference"/>
    <w:basedOn w:val="DefaultParagraphFont"/>
    <w:uiPriority w:val="31"/>
    <w:qFormat/>
    <w:rsid w:val="009A1F6F"/>
    <w:rPr>
      <w:smallCaps/>
      <w:color w:val="CC4256" w:themeColor="accent2"/>
      <w:u w:val="single"/>
    </w:rPr>
  </w:style>
  <w:style w:type="paragraph" w:styleId="TOCHeading">
    <w:name w:val="TOC Heading"/>
    <w:basedOn w:val="Heading1"/>
    <w:next w:val="Normal"/>
    <w:uiPriority w:val="39"/>
    <w:qFormat/>
    <w:rsid w:val="009A1F6F"/>
    <w:pPr>
      <w:tabs>
        <w:tab w:val="clear" w:pos="1638"/>
        <w:tab w:val="clear" w:pos="4878"/>
        <w:tab w:val="clear" w:pos="6408"/>
      </w:tabs>
      <w:spacing w:before="480" w:beforeAutospacing="0" w:after="0" w:afterAutospacing="0" w:line="276" w:lineRule="auto"/>
      <w:jc w:val="center"/>
      <w:outlineLvl w:val="9"/>
    </w:pPr>
    <w:rPr>
      <w:rFonts w:ascii="Times New Roman Bold" w:eastAsiaTheme="minorHAnsi" w:hAnsi="Times New Roman Bold" w:cs="Times New Roman Bold"/>
      <w:caps/>
      <w:color w:val="auto"/>
      <w:szCs w:val="20"/>
    </w:rPr>
  </w:style>
  <w:style w:type="paragraph" w:customStyle="1" w:styleId="TOCHead1">
    <w:name w:val="TOC Head1"/>
    <w:basedOn w:val="TOCHeading"/>
    <w:rsid w:val="009A1F6F"/>
    <w:pPr>
      <w:spacing w:before="0" w:line="240" w:lineRule="auto"/>
    </w:pPr>
  </w:style>
  <w:style w:type="paragraph" w:customStyle="1" w:styleId="TabHDG">
    <w:name w:val="TabHDG"/>
    <w:basedOn w:val="TOCHead1"/>
    <w:next w:val="Heading1"/>
    <w:rsid w:val="009A1F6F"/>
    <w:pPr>
      <w:pageBreakBefore/>
      <w:spacing w:after="240"/>
    </w:pPr>
  </w:style>
  <w:style w:type="paragraph" w:customStyle="1" w:styleId="TableBullet">
    <w:name w:val="Table Bullet"/>
    <w:basedOn w:val="Normal"/>
    <w:link w:val="TableBulletChar"/>
    <w:qFormat/>
    <w:rsid w:val="009A1F6F"/>
    <w:pPr>
      <w:numPr>
        <w:numId w:val="11"/>
      </w:numPr>
    </w:pPr>
    <w:rPr>
      <w:rFonts w:ascii="Arial Narrow" w:hAnsi="Arial Narrow" w:cs="Calibri"/>
      <w:sz w:val="18"/>
    </w:rPr>
  </w:style>
  <w:style w:type="character" w:customStyle="1" w:styleId="TableBulletChar">
    <w:name w:val="Table Bullet Char"/>
    <w:basedOn w:val="DefaultParagraphFont"/>
    <w:link w:val="TableBullet"/>
    <w:locked/>
    <w:rsid w:val="009A1F6F"/>
    <w:rPr>
      <w:rFonts w:ascii="Arial Narrow" w:eastAsiaTheme="minorHAnsi" w:hAnsi="Arial Narrow" w:cs="Calibri"/>
      <w:sz w:val="18"/>
      <w:szCs w:val="24"/>
    </w:rPr>
  </w:style>
  <w:style w:type="character" w:customStyle="1" w:styleId="TableBulletCharChar">
    <w:name w:val="Table Bullet Char Char"/>
    <w:basedOn w:val="DefaultParagraphFont"/>
    <w:locked/>
    <w:rsid w:val="009A1F6F"/>
    <w:rPr>
      <w:rFonts w:ascii="Times New Roman" w:eastAsia="Times New Roman" w:hAnsi="Times New Roman" w:cs="Times New Roman"/>
      <w:sz w:val="20"/>
      <w:szCs w:val="20"/>
    </w:rPr>
  </w:style>
  <w:style w:type="paragraph" w:customStyle="1" w:styleId="TablebulletX">
    <w:name w:val="Table bullet X"/>
    <w:basedOn w:val="Normal"/>
    <w:link w:val="TablebulletXChar"/>
    <w:qFormat/>
    <w:rsid w:val="009A1F6F"/>
    <w:pPr>
      <w:numPr>
        <w:numId w:val="9"/>
      </w:numPr>
      <w:spacing w:before="20" w:after="20"/>
    </w:pPr>
    <w:rPr>
      <w:rFonts w:asciiTheme="minorHAnsi" w:hAnsiTheme="minorHAnsi"/>
      <w:snapToGrid w:val="0"/>
      <w:color w:val="000000"/>
      <w:sz w:val="16"/>
    </w:rPr>
  </w:style>
  <w:style w:type="character" w:customStyle="1" w:styleId="TablebulletXChar">
    <w:name w:val="Table bullet X Char"/>
    <w:basedOn w:val="DefaultParagraphFont"/>
    <w:link w:val="TablebulletX"/>
    <w:rsid w:val="009A1F6F"/>
    <w:rPr>
      <w:rFonts w:eastAsiaTheme="minorHAnsi"/>
      <w:snapToGrid w:val="0"/>
      <w:color w:val="000000"/>
      <w:sz w:val="16"/>
      <w:szCs w:val="24"/>
    </w:rPr>
  </w:style>
  <w:style w:type="paragraph" w:customStyle="1" w:styleId="tablebullet0">
    <w:name w:val="table bullet"/>
    <w:aliases w:val="tb"/>
    <w:basedOn w:val="Normal"/>
    <w:rsid w:val="009A1F6F"/>
    <w:pPr>
      <w:numPr>
        <w:numId w:val="10"/>
      </w:numPr>
      <w:jc w:val="both"/>
    </w:pPr>
    <w:rPr>
      <w:rFonts w:asciiTheme="minorHAnsi" w:hAnsiTheme="minorHAnsi"/>
      <w:sz w:val="16"/>
      <w:lang w:val="x-none" w:eastAsia="x-none"/>
    </w:rPr>
  </w:style>
  <w:style w:type="paragraph" w:customStyle="1" w:styleId="TableBullets0">
    <w:name w:val="Table Bullets"/>
    <w:basedOn w:val="TableBullet"/>
    <w:rsid w:val="009A1F6F"/>
    <w:pPr>
      <w:numPr>
        <w:numId w:val="0"/>
      </w:numPr>
    </w:pPr>
    <w:rPr>
      <w:sz w:val="19"/>
    </w:rPr>
  </w:style>
  <w:style w:type="numbering" w:customStyle="1" w:styleId="tablebullets">
    <w:name w:val="table bullets"/>
    <w:uiPriority w:val="99"/>
    <w:rsid w:val="009A1F6F"/>
    <w:pPr>
      <w:numPr>
        <w:numId w:val="10"/>
      </w:numPr>
    </w:pPr>
  </w:style>
  <w:style w:type="table" w:styleId="TableGrid3">
    <w:name w:val="Table Grid 3"/>
    <w:basedOn w:val="TableNormal"/>
    <w:rsid w:val="009A1F6F"/>
    <w:pPr>
      <w:spacing w:before="120" w:after="12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er">
    <w:name w:val="Table Header"/>
    <w:basedOn w:val="Normal"/>
    <w:uiPriority w:val="99"/>
    <w:qFormat/>
    <w:rsid w:val="009A1F6F"/>
    <w:pPr>
      <w:widowControl w:val="0"/>
      <w:spacing w:before="40" w:after="40"/>
      <w:jc w:val="center"/>
    </w:pPr>
    <w:rPr>
      <w:rFonts w:asciiTheme="minorHAnsi" w:hAnsiTheme="minorHAnsi"/>
      <w:b/>
      <w:color w:val="FFFFFF"/>
      <w:sz w:val="16"/>
      <w:szCs w:val="16"/>
    </w:rPr>
  </w:style>
  <w:style w:type="paragraph" w:customStyle="1" w:styleId="TableHeadersWHITE">
    <w:name w:val="Table HeadersWHITE"/>
    <w:basedOn w:val="Normal"/>
    <w:rsid w:val="009A1F6F"/>
    <w:pPr>
      <w:framePr w:hSpace="180" w:wrap="around" w:vAnchor="text" w:hAnchor="text" w:xAlign="center" w:y="1"/>
      <w:spacing w:before="40" w:after="40"/>
      <w:suppressOverlap/>
      <w:jc w:val="center"/>
    </w:pPr>
    <w:rPr>
      <w:rFonts w:ascii="Arial Narrow" w:hAnsi="Arial Narrow" w:cs="Arial"/>
      <w:b/>
      <w:bCs/>
      <w:color w:val="FFFFFF"/>
      <w:sz w:val="20"/>
    </w:rPr>
  </w:style>
  <w:style w:type="paragraph" w:customStyle="1" w:styleId="TableHeading">
    <w:name w:val="Table Heading"/>
    <w:basedOn w:val="Normal"/>
    <w:rsid w:val="009A1F6F"/>
    <w:pPr>
      <w:keepNext/>
      <w:jc w:val="center"/>
    </w:pPr>
    <w:rPr>
      <w:rFonts w:ascii="Arial Narrow" w:hAnsi="Arial Narrow"/>
      <w:b/>
      <w:bCs/>
      <w:color w:val="FFFFFF"/>
      <w:sz w:val="20"/>
    </w:rPr>
  </w:style>
  <w:style w:type="paragraph" w:customStyle="1" w:styleId="TableHeadings">
    <w:name w:val="Table Headings"/>
    <w:basedOn w:val="Normal"/>
    <w:link w:val="TableHeadingsChar"/>
    <w:rsid w:val="009A1F6F"/>
    <w:pPr>
      <w:suppressAutoHyphens/>
    </w:pPr>
    <w:rPr>
      <w:rFonts w:cs="Arial"/>
      <w:b/>
      <w:sz w:val="18"/>
      <w:lang w:eastAsia="ar-SA"/>
    </w:rPr>
  </w:style>
  <w:style w:type="character" w:customStyle="1" w:styleId="TableHeadingsChar">
    <w:name w:val="Table Headings Char"/>
    <w:basedOn w:val="DefaultParagraphFont"/>
    <w:link w:val="TableHeadings"/>
    <w:locked/>
    <w:rsid w:val="009A1F6F"/>
    <w:rPr>
      <w:rFonts w:ascii="Arial" w:eastAsiaTheme="minorHAnsi" w:hAnsi="Arial" w:cs="Arial"/>
      <w:b/>
      <w:sz w:val="18"/>
      <w:szCs w:val="24"/>
      <w:lang w:eastAsia="ar-SA"/>
    </w:rPr>
  </w:style>
  <w:style w:type="paragraph" w:styleId="TableofFigures">
    <w:name w:val="table of figures"/>
    <w:basedOn w:val="Normal"/>
    <w:next w:val="Normal"/>
    <w:semiHidden/>
    <w:rsid w:val="009A1F6F"/>
    <w:pPr>
      <w:spacing w:before="80"/>
    </w:pPr>
    <w:rPr>
      <w:rFonts w:asciiTheme="minorHAnsi" w:hAnsiTheme="minorHAnsi"/>
      <w:sz w:val="20"/>
    </w:rPr>
  </w:style>
  <w:style w:type="paragraph" w:customStyle="1" w:styleId="tabletext">
    <w:name w:val="table text"/>
    <w:basedOn w:val="Normal"/>
    <w:uiPriority w:val="99"/>
    <w:qFormat/>
    <w:rsid w:val="009A1F6F"/>
    <w:pPr>
      <w:widowControl w:val="0"/>
      <w:spacing w:before="40" w:after="20"/>
    </w:pPr>
    <w:rPr>
      <w:rFonts w:asciiTheme="minorHAnsi" w:hAnsiTheme="minorHAnsi"/>
      <w:sz w:val="16"/>
      <w:szCs w:val="16"/>
    </w:rPr>
  </w:style>
  <w:style w:type="paragraph" w:customStyle="1" w:styleId="TableText10pt">
    <w:name w:val="Table Text 10 pt"/>
    <w:rsid w:val="009A1F6F"/>
    <w:pPr>
      <w:spacing w:before="20" w:after="20" w:line="240" w:lineRule="auto"/>
    </w:pPr>
    <w:rPr>
      <w:rFonts w:ascii="Arial Narrow" w:eastAsia="Times New Roman" w:hAnsi="Arial Narrow" w:cs="Times New Roman"/>
      <w:sz w:val="20"/>
      <w:szCs w:val="20"/>
    </w:rPr>
  </w:style>
  <w:style w:type="character" w:customStyle="1" w:styleId="TableTextChar1">
    <w:name w:val="Table Text Char1"/>
    <w:basedOn w:val="DefaultParagraphFont"/>
    <w:rsid w:val="009A1F6F"/>
    <w:rPr>
      <w:rFonts w:ascii="Arial" w:eastAsia="Times New Roman" w:hAnsi="Arial" w:cs="Arial"/>
      <w:sz w:val="18"/>
      <w:szCs w:val="18"/>
    </w:rPr>
  </w:style>
  <w:style w:type="paragraph" w:customStyle="1" w:styleId="TableText0">
    <w:name w:val="Table Text"/>
    <w:aliases w:val="table Body Text,tt,TT"/>
    <w:basedOn w:val="Normal"/>
    <w:link w:val="TableTextChar"/>
    <w:qFormat/>
    <w:rsid w:val="009A1F6F"/>
    <w:pPr>
      <w:outlineLvl w:val="0"/>
    </w:pPr>
    <w:rPr>
      <w:rFonts w:ascii="Arial Narrow" w:hAnsi="Arial Narrow"/>
      <w:sz w:val="20"/>
    </w:rPr>
  </w:style>
  <w:style w:type="character" w:customStyle="1" w:styleId="TableTextChar">
    <w:name w:val="Table Text Char"/>
    <w:basedOn w:val="DefaultParagraphFont"/>
    <w:link w:val="TableText0"/>
    <w:locked/>
    <w:rsid w:val="009A1F6F"/>
    <w:rPr>
      <w:rFonts w:ascii="Arial Narrow" w:eastAsiaTheme="minorHAnsi" w:hAnsi="Arial Narrow"/>
      <w:sz w:val="20"/>
      <w:szCs w:val="24"/>
    </w:rPr>
  </w:style>
  <w:style w:type="paragraph" w:customStyle="1" w:styleId="TableTitle0">
    <w:name w:val="Table Title"/>
    <w:basedOn w:val="Normal"/>
    <w:link w:val="TableTitleChar"/>
    <w:uiPriority w:val="99"/>
    <w:rsid w:val="009A1F6F"/>
    <w:pPr>
      <w:keepNext/>
      <w:spacing w:after="20"/>
      <w:jc w:val="center"/>
    </w:pPr>
    <w:rPr>
      <w:rFonts w:asciiTheme="minorHAnsi" w:hAnsiTheme="minorHAnsi"/>
      <w:b/>
      <w:bCs/>
    </w:rPr>
  </w:style>
  <w:style w:type="character" w:customStyle="1" w:styleId="TableTitleChar">
    <w:name w:val="Table Title Char"/>
    <w:basedOn w:val="DefaultParagraphFont"/>
    <w:link w:val="TableTitle0"/>
    <w:uiPriority w:val="99"/>
    <w:locked/>
    <w:rsid w:val="009A1F6F"/>
    <w:rPr>
      <w:rFonts w:eastAsiaTheme="minorHAnsi"/>
      <w:b/>
      <w:bCs/>
      <w:sz w:val="24"/>
      <w:szCs w:val="24"/>
    </w:rPr>
  </w:style>
  <w:style w:type="paragraph" w:customStyle="1" w:styleId="TableTitleRTCS">
    <w:name w:val="Table Title_RTCS"/>
    <w:basedOn w:val="Normal"/>
    <w:link w:val="TableTitleRTCSChar"/>
    <w:rsid w:val="009A1F6F"/>
    <w:pPr>
      <w:keepNext/>
      <w:spacing w:after="20"/>
      <w:jc w:val="center"/>
    </w:pPr>
    <w:rPr>
      <w:rFonts w:asciiTheme="minorHAnsi" w:hAnsiTheme="minorHAnsi"/>
      <w:b/>
    </w:rPr>
  </w:style>
  <w:style w:type="character" w:customStyle="1" w:styleId="TableTitleRTCSChar">
    <w:name w:val="Table Title_RTCS Char"/>
    <w:basedOn w:val="DefaultParagraphFont"/>
    <w:link w:val="TableTitleRTCS"/>
    <w:rsid w:val="009A1F6F"/>
    <w:rPr>
      <w:rFonts w:eastAsiaTheme="minorHAnsi"/>
      <w:b/>
      <w:sz w:val="24"/>
      <w:szCs w:val="24"/>
    </w:rPr>
  </w:style>
  <w:style w:type="paragraph" w:customStyle="1" w:styleId="TableText1">
    <w:name w:val="TableText"/>
    <w:basedOn w:val="Normal"/>
    <w:link w:val="TableTextChar0"/>
    <w:rsid w:val="009A1F6F"/>
    <w:pPr>
      <w:suppressAutoHyphens/>
      <w:spacing w:before="40" w:after="40"/>
    </w:pPr>
    <w:rPr>
      <w:rFonts w:cs="Arial"/>
      <w:sz w:val="16"/>
    </w:rPr>
  </w:style>
  <w:style w:type="character" w:customStyle="1" w:styleId="TableTextChar0">
    <w:name w:val="TableText Char"/>
    <w:basedOn w:val="DefaultParagraphFont"/>
    <w:link w:val="TableText1"/>
    <w:rsid w:val="009A1F6F"/>
    <w:rPr>
      <w:rFonts w:ascii="Arial" w:eastAsiaTheme="minorHAnsi" w:hAnsi="Arial" w:cs="Arial"/>
      <w:sz w:val="16"/>
      <w:szCs w:val="24"/>
    </w:rPr>
  </w:style>
  <w:style w:type="paragraph" w:styleId="TOC1">
    <w:name w:val="toc 1"/>
    <w:basedOn w:val="Normal"/>
    <w:next w:val="Normal"/>
    <w:autoRedefine/>
    <w:uiPriority w:val="39"/>
    <w:rsid w:val="009A1F6F"/>
    <w:pPr>
      <w:tabs>
        <w:tab w:val="left" w:pos="270"/>
        <w:tab w:val="right" w:leader="dot" w:pos="10070"/>
      </w:tabs>
      <w:spacing w:before="160"/>
    </w:pPr>
    <w:rPr>
      <w:rFonts w:ascii="Times New Roman Bold" w:hAnsi="Times New Roman Bold" w:cs="Edwardian Script ITC"/>
      <w:b/>
      <w:noProof/>
      <w:sz w:val="20"/>
    </w:rPr>
  </w:style>
  <w:style w:type="paragraph" w:styleId="TOC2">
    <w:name w:val="toc 2"/>
    <w:basedOn w:val="Normal"/>
    <w:next w:val="Normal"/>
    <w:autoRedefine/>
    <w:uiPriority w:val="39"/>
    <w:rsid w:val="009A1F6F"/>
    <w:pPr>
      <w:tabs>
        <w:tab w:val="left" w:pos="720"/>
        <w:tab w:val="right" w:leader="dot" w:pos="10070"/>
      </w:tabs>
      <w:spacing w:before="60"/>
      <w:ind w:left="720" w:hanging="475"/>
    </w:pPr>
    <w:rPr>
      <w:rFonts w:asciiTheme="minorHAnsi" w:hAnsiTheme="minorHAnsi"/>
      <w:sz w:val="20"/>
    </w:rPr>
  </w:style>
  <w:style w:type="paragraph" w:styleId="TOC3">
    <w:name w:val="toc 3"/>
    <w:basedOn w:val="Normal"/>
    <w:next w:val="Normal"/>
    <w:autoRedefine/>
    <w:uiPriority w:val="39"/>
    <w:rsid w:val="009A1F6F"/>
    <w:pPr>
      <w:tabs>
        <w:tab w:val="left" w:pos="1080"/>
        <w:tab w:val="right" w:leader="dot" w:pos="10080"/>
      </w:tabs>
      <w:spacing w:before="60"/>
      <w:ind w:left="475"/>
    </w:pPr>
    <w:rPr>
      <w:rFonts w:asciiTheme="minorHAnsi" w:hAnsiTheme="minorHAnsi"/>
      <w:sz w:val="20"/>
    </w:rPr>
  </w:style>
  <w:style w:type="paragraph" w:styleId="TOC4">
    <w:name w:val="toc 4"/>
    <w:basedOn w:val="Normal"/>
    <w:next w:val="Normal"/>
    <w:autoRedefine/>
    <w:semiHidden/>
    <w:rsid w:val="009A1F6F"/>
    <w:pPr>
      <w:tabs>
        <w:tab w:val="right" w:leader="dot" w:pos="10080"/>
      </w:tabs>
      <w:ind w:left="1440" w:hanging="720"/>
    </w:pPr>
    <w:rPr>
      <w:rFonts w:asciiTheme="minorHAnsi" w:hAnsiTheme="minorHAnsi"/>
      <w:sz w:val="20"/>
    </w:rPr>
  </w:style>
  <w:style w:type="paragraph" w:customStyle="1" w:styleId="TOC-hdg">
    <w:name w:val="TOC-hdg"/>
    <w:basedOn w:val="Normal"/>
    <w:rsid w:val="009A1F6F"/>
    <w:pPr>
      <w:spacing w:after="240"/>
      <w:jc w:val="center"/>
    </w:pPr>
    <w:rPr>
      <w:rFonts w:ascii="Times New Roman Bold" w:hAnsi="Times New Roman Bold"/>
      <w:b/>
      <w:caps/>
      <w:sz w:val="20"/>
    </w:rPr>
  </w:style>
  <w:style w:type="paragraph" w:customStyle="1" w:styleId="toc-info">
    <w:name w:val="toc-info"/>
    <w:basedOn w:val="ProposalText"/>
    <w:rsid w:val="009A1F6F"/>
    <w:rPr>
      <w:rFonts w:asciiTheme="minorHAnsi" w:eastAsiaTheme="minorHAnsi" w:hAnsiTheme="minorHAnsi" w:cstheme="minorBidi"/>
      <w:szCs w:val="24"/>
    </w:rPr>
  </w:style>
  <w:style w:type="paragraph" w:customStyle="1" w:styleId="TOChdr">
    <w:name w:val="TOChdr"/>
    <w:basedOn w:val="TOCHeading"/>
    <w:rsid w:val="009A1F6F"/>
    <w:pPr>
      <w:pageBreakBefore/>
      <w:spacing w:before="0" w:line="240" w:lineRule="auto"/>
    </w:pPr>
    <w:rPr>
      <w:rFonts w:cs="Times New Roman"/>
      <w:szCs w:val="28"/>
    </w:rPr>
  </w:style>
  <w:style w:type="paragraph" w:customStyle="1" w:styleId="TOPSBodyText">
    <w:name w:val="TOPS Body Text"/>
    <w:link w:val="TOPSBodyTextCharChar"/>
    <w:rsid w:val="009A1F6F"/>
    <w:pPr>
      <w:spacing w:before="60" w:after="60" w:line="240" w:lineRule="auto"/>
      <w:ind w:firstLine="144"/>
      <w:jc w:val="both"/>
    </w:pPr>
    <w:rPr>
      <w:rFonts w:ascii="Times New Roman" w:eastAsia="Times New Roman" w:hAnsi="Times New Roman" w:cs="Times New Roman"/>
      <w:szCs w:val="24"/>
    </w:rPr>
  </w:style>
  <w:style w:type="character" w:customStyle="1" w:styleId="TOPSBodyTextCharChar">
    <w:name w:val="TOPS Body Text Char Char"/>
    <w:basedOn w:val="DefaultParagraphFont"/>
    <w:link w:val="TOPSBodyText"/>
    <w:rsid w:val="009A1F6F"/>
    <w:rPr>
      <w:rFonts w:ascii="Times New Roman" w:eastAsia="Times New Roman" w:hAnsi="Times New Roman" w:cs="Times New Roman"/>
      <w:szCs w:val="24"/>
    </w:rPr>
  </w:style>
  <w:style w:type="paragraph" w:customStyle="1" w:styleId="Volume">
    <w:name w:val="Volume"/>
    <w:basedOn w:val="Normal"/>
    <w:next w:val="toc-info"/>
    <w:rsid w:val="009A1F6F"/>
    <w:pPr>
      <w:spacing w:before="360"/>
    </w:pPr>
    <w:rPr>
      <w:rFonts w:ascii="Times New Roman Bold" w:hAnsi="Times New Roman Bold"/>
      <w:b/>
      <w:caps/>
      <w:color w:val="800000"/>
      <w:sz w:val="20"/>
      <w:szCs w:val="22"/>
    </w:rPr>
  </w:style>
  <w:style w:type="character" w:customStyle="1" w:styleId="ProposalBodyText0">
    <w:name w:val="*Proposal Body Text"/>
    <w:basedOn w:val="DefaultParagraphFont"/>
    <w:rsid w:val="009A1F6F"/>
    <w:rPr>
      <w:rFonts w:ascii="Times New Roman" w:hAnsi="Times New Roman"/>
    </w:rPr>
  </w:style>
  <w:style w:type="numbering" w:styleId="111111">
    <w:name w:val="Outline List 2"/>
    <w:basedOn w:val="NoList"/>
    <w:uiPriority w:val="99"/>
    <w:unhideWhenUsed/>
    <w:rsid w:val="009A1F6F"/>
    <w:pPr>
      <w:numPr>
        <w:numId w:val="12"/>
      </w:numPr>
    </w:pPr>
  </w:style>
  <w:style w:type="paragraph" w:customStyle="1" w:styleId="10-tabletext-ctr">
    <w:name w:val="10-tabletext-ctr"/>
    <w:basedOn w:val="Normal"/>
    <w:rsid w:val="009A1F6F"/>
    <w:pPr>
      <w:spacing w:before="40" w:after="40"/>
      <w:jc w:val="center"/>
    </w:pPr>
    <w:rPr>
      <w:rFonts w:asciiTheme="minorHAnsi" w:eastAsia="Calibri" w:hAnsiTheme="minorHAnsi" w:cs="Arial"/>
      <w:sz w:val="20"/>
      <w:szCs w:val="16"/>
    </w:rPr>
  </w:style>
  <w:style w:type="paragraph" w:customStyle="1" w:styleId="10pt-tabletext">
    <w:name w:val="10pt-tabletext"/>
    <w:basedOn w:val="Normal"/>
    <w:rsid w:val="009A1F6F"/>
    <w:pPr>
      <w:spacing w:before="20" w:after="20"/>
      <w:jc w:val="both"/>
    </w:pPr>
    <w:rPr>
      <w:rFonts w:asciiTheme="minorHAnsi" w:hAnsiTheme="minorHAnsi"/>
      <w:sz w:val="20"/>
    </w:rPr>
  </w:style>
  <w:style w:type="paragraph" w:styleId="Title">
    <w:name w:val="Title"/>
    <w:basedOn w:val="Normal"/>
    <w:next w:val="Normal"/>
    <w:link w:val="TitleChar"/>
    <w:uiPriority w:val="10"/>
    <w:qFormat/>
    <w:rsid w:val="009A1F6F"/>
    <w:pPr>
      <w:pBdr>
        <w:bottom w:val="single" w:sz="8" w:space="4" w:color="0879B8" w:themeColor="accent1"/>
      </w:pBdr>
      <w:spacing w:after="300"/>
      <w:contextualSpacing/>
    </w:pPr>
    <w:rPr>
      <w:rFonts w:asciiTheme="majorHAnsi" w:eastAsiaTheme="majorEastAsia" w:hAnsiTheme="majorHAnsi" w:cstheme="majorBidi"/>
      <w:color w:val="212B6A" w:themeColor="text2" w:themeShade="BF"/>
      <w:spacing w:val="5"/>
      <w:kern w:val="28"/>
      <w:sz w:val="52"/>
      <w:szCs w:val="52"/>
    </w:rPr>
  </w:style>
  <w:style w:type="character" w:customStyle="1" w:styleId="TitleChar">
    <w:name w:val="Title Char"/>
    <w:basedOn w:val="DefaultParagraphFont"/>
    <w:link w:val="Title"/>
    <w:uiPriority w:val="10"/>
    <w:rsid w:val="009A1F6F"/>
    <w:rPr>
      <w:rFonts w:asciiTheme="majorHAnsi" w:eastAsiaTheme="majorEastAsia" w:hAnsiTheme="majorHAnsi" w:cstheme="majorBidi"/>
      <w:color w:val="212B6A" w:themeColor="text2" w:themeShade="BF"/>
      <w:spacing w:val="5"/>
      <w:kern w:val="28"/>
      <w:sz w:val="52"/>
      <w:szCs w:val="52"/>
    </w:rPr>
  </w:style>
  <w:style w:type="paragraph" w:styleId="Revision">
    <w:name w:val="Revision"/>
    <w:hidden/>
    <w:uiPriority w:val="99"/>
    <w:semiHidden/>
    <w:rsid w:val="009A1F6F"/>
    <w:pPr>
      <w:spacing w:after="0" w:line="240" w:lineRule="auto"/>
    </w:pPr>
    <w:rPr>
      <w:rFonts w:ascii="Cambria" w:eastAsiaTheme="minorHAnsi" w:hAnsi="Cambria"/>
    </w:rPr>
  </w:style>
  <w:style w:type="character" w:customStyle="1" w:styleId="BodyTextChar1">
    <w:name w:val="Body Text Char1"/>
    <w:basedOn w:val="DefaultParagraphFont"/>
    <w:uiPriority w:val="1"/>
    <w:semiHidden/>
    <w:rsid w:val="009A1F6F"/>
  </w:style>
  <w:style w:type="paragraph" w:customStyle="1" w:styleId="TableParagraph">
    <w:name w:val="Table Paragraph"/>
    <w:basedOn w:val="Normal"/>
    <w:uiPriority w:val="1"/>
    <w:qFormat/>
    <w:rsid w:val="009A1F6F"/>
    <w:pPr>
      <w:widowControl w:val="0"/>
    </w:pPr>
    <w:rPr>
      <w:rFonts w:asciiTheme="minorHAnsi" w:hAnsiTheme="minorHAnsi"/>
      <w:sz w:val="22"/>
      <w:szCs w:val="22"/>
    </w:rPr>
  </w:style>
  <w:style w:type="paragraph" w:customStyle="1" w:styleId="sub-title">
    <w:name w:val="sub-title"/>
    <w:basedOn w:val="Normal"/>
    <w:rsid w:val="009A1F6F"/>
    <w:pPr>
      <w:spacing w:before="230" w:line="130" w:lineRule="atLeast"/>
    </w:pPr>
    <w:rPr>
      <w:rFonts w:ascii="Times New Roman" w:eastAsia="Times New Roman" w:hAnsi="Times New Roman" w:cs="Times New Roman"/>
      <w:b/>
      <w:bCs/>
      <w:sz w:val="18"/>
      <w:szCs w:val="18"/>
    </w:rPr>
  </w:style>
  <w:style w:type="paragraph" w:customStyle="1" w:styleId="ActionCaption">
    <w:name w:val="Action Caption"/>
    <w:basedOn w:val="BodyText"/>
    <w:next w:val="BodyText"/>
    <w:link w:val="ActionCaptionChar"/>
    <w:rsid w:val="009A1F6F"/>
    <w:pPr>
      <w:ind w:left="2160"/>
    </w:pPr>
    <w:rPr>
      <w:rFonts w:ascii="Times New Roman" w:hAnsi="Times New Roman" w:cs="Times New Roman"/>
      <w:i/>
    </w:rPr>
  </w:style>
  <w:style w:type="character" w:customStyle="1" w:styleId="ActionCaptionChar">
    <w:name w:val="Action Caption Char"/>
    <w:basedOn w:val="DefaultParagraphFont"/>
    <w:link w:val="ActionCaption"/>
    <w:rsid w:val="009A1F6F"/>
    <w:rPr>
      <w:rFonts w:ascii="Times New Roman" w:eastAsiaTheme="minorHAnsi" w:hAnsi="Times New Roman" w:cs="Times New Roman"/>
      <w:i/>
    </w:rPr>
  </w:style>
  <w:style w:type="table" w:customStyle="1" w:styleId="GridTable4-Accent11">
    <w:name w:val="Grid Table 4 - Accent 11"/>
    <w:basedOn w:val="TableNormal"/>
    <w:uiPriority w:val="49"/>
    <w:rsid w:val="009A1F6F"/>
    <w:pPr>
      <w:spacing w:after="0" w:line="240" w:lineRule="auto"/>
    </w:pPr>
    <w:rPr>
      <w:rFonts w:ascii="Cambria" w:eastAsiaTheme="minorHAnsi" w:hAnsi="Cambria"/>
    </w:rPr>
    <w:tblPr>
      <w:tblStyleRowBandSize w:val="1"/>
      <w:tblStyleColBandSize w:val="1"/>
      <w:tblBorders>
        <w:top w:val="single" w:sz="4" w:space="0" w:color="47B7F7" w:themeColor="accent1" w:themeTint="99"/>
        <w:left w:val="single" w:sz="4" w:space="0" w:color="47B7F7" w:themeColor="accent1" w:themeTint="99"/>
        <w:bottom w:val="single" w:sz="4" w:space="0" w:color="47B7F7" w:themeColor="accent1" w:themeTint="99"/>
        <w:right w:val="single" w:sz="4" w:space="0" w:color="47B7F7" w:themeColor="accent1" w:themeTint="99"/>
        <w:insideH w:val="single" w:sz="4" w:space="0" w:color="47B7F7" w:themeColor="accent1" w:themeTint="99"/>
        <w:insideV w:val="single" w:sz="4" w:space="0" w:color="47B7F7" w:themeColor="accent1" w:themeTint="99"/>
      </w:tblBorders>
    </w:tblPr>
    <w:tblStylePr w:type="firstRow">
      <w:rPr>
        <w:b/>
        <w:bCs/>
        <w:color w:val="FFFFFF" w:themeColor="background1"/>
      </w:rPr>
      <w:tblPr/>
      <w:tcPr>
        <w:tcBorders>
          <w:top w:val="single" w:sz="4" w:space="0" w:color="0879B8" w:themeColor="accent1"/>
          <w:left w:val="single" w:sz="4" w:space="0" w:color="0879B8" w:themeColor="accent1"/>
          <w:bottom w:val="single" w:sz="4" w:space="0" w:color="0879B8" w:themeColor="accent1"/>
          <w:right w:val="single" w:sz="4" w:space="0" w:color="0879B8" w:themeColor="accent1"/>
          <w:insideH w:val="nil"/>
          <w:insideV w:val="nil"/>
        </w:tcBorders>
        <w:shd w:val="clear" w:color="auto" w:fill="0879B8" w:themeFill="accent1"/>
      </w:tcPr>
    </w:tblStylePr>
    <w:tblStylePr w:type="lastRow">
      <w:rPr>
        <w:b/>
        <w:bCs/>
      </w:rPr>
      <w:tblPr/>
      <w:tcPr>
        <w:tcBorders>
          <w:top w:val="double" w:sz="4" w:space="0" w:color="0879B8" w:themeColor="accent1"/>
        </w:tcBorders>
      </w:tcPr>
    </w:tblStylePr>
    <w:tblStylePr w:type="firstCol">
      <w:rPr>
        <w:b/>
        <w:bCs/>
      </w:rPr>
    </w:tblStylePr>
    <w:tblStylePr w:type="lastCol">
      <w:rPr>
        <w:b/>
        <w:bCs/>
      </w:rPr>
    </w:tblStylePr>
    <w:tblStylePr w:type="band1Vert">
      <w:tblPr/>
      <w:tcPr>
        <w:shd w:val="clear" w:color="auto" w:fill="C1E7FC" w:themeFill="accent1" w:themeFillTint="33"/>
      </w:tcPr>
    </w:tblStylePr>
    <w:tblStylePr w:type="band1Horz">
      <w:tblPr/>
      <w:tcPr>
        <w:shd w:val="clear" w:color="auto" w:fill="C1E7FC" w:themeFill="accent1" w:themeFillTint="33"/>
      </w:tcPr>
    </w:tblStylePr>
  </w:style>
  <w:style w:type="paragraph" w:styleId="FootnoteText">
    <w:name w:val="footnote text"/>
    <w:basedOn w:val="Normal"/>
    <w:link w:val="FootnoteTextChar"/>
    <w:uiPriority w:val="99"/>
    <w:unhideWhenUsed/>
    <w:rsid w:val="009A1F6F"/>
    <w:rPr>
      <w:rFonts w:ascii="Cambria" w:hAnsi="Cambria"/>
      <w:sz w:val="20"/>
      <w:szCs w:val="20"/>
    </w:rPr>
  </w:style>
  <w:style w:type="character" w:customStyle="1" w:styleId="FootnoteTextChar">
    <w:name w:val="Footnote Text Char"/>
    <w:basedOn w:val="DefaultParagraphFont"/>
    <w:link w:val="FootnoteText"/>
    <w:uiPriority w:val="99"/>
    <w:rsid w:val="009A1F6F"/>
    <w:rPr>
      <w:rFonts w:ascii="Cambria" w:eastAsiaTheme="minorHAnsi" w:hAnsi="Cambria"/>
      <w:sz w:val="20"/>
      <w:szCs w:val="20"/>
    </w:rPr>
  </w:style>
  <w:style w:type="character" w:styleId="FootnoteReference">
    <w:name w:val="footnote reference"/>
    <w:basedOn w:val="DefaultParagraphFont"/>
    <w:uiPriority w:val="99"/>
    <w:semiHidden/>
    <w:unhideWhenUsed/>
    <w:rsid w:val="009A1F6F"/>
    <w:rPr>
      <w:vertAlign w:val="superscript"/>
    </w:rPr>
  </w:style>
  <w:style w:type="table" w:customStyle="1" w:styleId="GridTable4-Accent12">
    <w:name w:val="Grid Table 4 - Accent 12"/>
    <w:basedOn w:val="TableNormal"/>
    <w:uiPriority w:val="49"/>
    <w:rsid w:val="009A1F6F"/>
    <w:pPr>
      <w:spacing w:after="0" w:line="240" w:lineRule="auto"/>
    </w:pPr>
    <w:rPr>
      <w:rFonts w:ascii="Cambria" w:eastAsiaTheme="minorHAnsi" w:hAnsi="Cambria"/>
    </w:rPr>
    <w:tblPr>
      <w:tblStyleRowBandSize w:val="1"/>
      <w:tblStyleColBandSize w:val="1"/>
      <w:tblBorders>
        <w:top w:val="single" w:sz="4" w:space="0" w:color="47B7F7" w:themeColor="accent1" w:themeTint="99"/>
        <w:left w:val="single" w:sz="4" w:space="0" w:color="47B7F7" w:themeColor="accent1" w:themeTint="99"/>
        <w:bottom w:val="single" w:sz="4" w:space="0" w:color="47B7F7" w:themeColor="accent1" w:themeTint="99"/>
        <w:right w:val="single" w:sz="4" w:space="0" w:color="47B7F7" w:themeColor="accent1" w:themeTint="99"/>
        <w:insideH w:val="single" w:sz="4" w:space="0" w:color="47B7F7" w:themeColor="accent1" w:themeTint="99"/>
        <w:insideV w:val="single" w:sz="4" w:space="0" w:color="47B7F7" w:themeColor="accent1" w:themeTint="99"/>
      </w:tblBorders>
    </w:tblPr>
    <w:tblStylePr w:type="firstRow">
      <w:rPr>
        <w:b/>
        <w:bCs/>
        <w:color w:val="FFFFFF" w:themeColor="background1"/>
      </w:rPr>
      <w:tblPr/>
      <w:tcPr>
        <w:tcBorders>
          <w:top w:val="single" w:sz="4" w:space="0" w:color="0879B8" w:themeColor="accent1"/>
          <w:left w:val="single" w:sz="4" w:space="0" w:color="0879B8" w:themeColor="accent1"/>
          <w:bottom w:val="single" w:sz="4" w:space="0" w:color="0879B8" w:themeColor="accent1"/>
          <w:right w:val="single" w:sz="4" w:space="0" w:color="0879B8" w:themeColor="accent1"/>
          <w:insideH w:val="nil"/>
          <w:insideV w:val="nil"/>
        </w:tcBorders>
        <w:shd w:val="clear" w:color="auto" w:fill="0879B8" w:themeFill="accent1"/>
      </w:tcPr>
    </w:tblStylePr>
    <w:tblStylePr w:type="lastRow">
      <w:rPr>
        <w:b/>
        <w:bCs/>
      </w:rPr>
      <w:tblPr/>
      <w:tcPr>
        <w:tcBorders>
          <w:top w:val="double" w:sz="4" w:space="0" w:color="0879B8" w:themeColor="accent1"/>
        </w:tcBorders>
      </w:tcPr>
    </w:tblStylePr>
    <w:tblStylePr w:type="firstCol">
      <w:rPr>
        <w:b/>
        <w:bCs/>
      </w:rPr>
    </w:tblStylePr>
    <w:tblStylePr w:type="lastCol">
      <w:rPr>
        <w:b/>
        <w:bCs/>
      </w:rPr>
    </w:tblStylePr>
    <w:tblStylePr w:type="band1Vert">
      <w:tblPr/>
      <w:tcPr>
        <w:shd w:val="clear" w:color="auto" w:fill="C1E7FC" w:themeFill="accent1" w:themeFillTint="33"/>
      </w:tcPr>
    </w:tblStylePr>
    <w:tblStylePr w:type="band1Horz">
      <w:tblPr/>
      <w:tcPr>
        <w:shd w:val="clear" w:color="auto" w:fill="C1E7FC" w:themeFill="accent1" w:themeFillTint="33"/>
      </w:tcPr>
    </w:tblStylePr>
  </w:style>
  <w:style w:type="table" w:customStyle="1" w:styleId="GridTable4-Accent13">
    <w:name w:val="Grid Table 4 - Accent 13"/>
    <w:basedOn w:val="TableNormal"/>
    <w:uiPriority w:val="49"/>
    <w:rsid w:val="009A1F6F"/>
    <w:pPr>
      <w:spacing w:after="0" w:line="240" w:lineRule="auto"/>
    </w:pPr>
    <w:rPr>
      <w:rFonts w:ascii="Cambria" w:eastAsiaTheme="minorHAnsi" w:hAnsi="Cambria"/>
    </w:rPr>
    <w:tblPr>
      <w:tblStyleRowBandSize w:val="1"/>
      <w:tblStyleColBandSize w:val="1"/>
      <w:tblBorders>
        <w:top w:val="single" w:sz="4" w:space="0" w:color="47B7F7" w:themeColor="accent1" w:themeTint="99"/>
        <w:left w:val="single" w:sz="4" w:space="0" w:color="47B7F7" w:themeColor="accent1" w:themeTint="99"/>
        <w:bottom w:val="single" w:sz="4" w:space="0" w:color="47B7F7" w:themeColor="accent1" w:themeTint="99"/>
        <w:right w:val="single" w:sz="4" w:space="0" w:color="47B7F7" w:themeColor="accent1" w:themeTint="99"/>
        <w:insideH w:val="single" w:sz="4" w:space="0" w:color="47B7F7" w:themeColor="accent1" w:themeTint="99"/>
        <w:insideV w:val="single" w:sz="4" w:space="0" w:color="47B7F7" w:themeColor="accent1" w:themeTint="99"/>
      </w:tblBorders>
    </w:tblPr>
    <w:tblStylePr w:type="firstRow">
      <w:rPr>
        <w:b/>
        <w:bCs/>
        <w:color w:val="FFFFFF" w:themeColor="background1"/>
      </w:rPr>
      <w:tblPr/>
      <w:tcPr>
        <w:tcBorders>
          <w:top w:val="single" w:sz="4" w:space="0" w:color="0879B8" w:themeColor="accent1"/>
          <w:left w:val="single" w:sz="4" w:space="0" w:color="0879B8" w:themeColor="accent1"/>
          <w:bottom w:val="single" w:sz="4" w:space="0" w:color="0879B8" w:themeColor="accent1"/>
          <w:right w:val="single" w:sz="4" w:space="0" w:color="0879B8" w:themeColor="accent1"/>
          <w:insideH w:val="nil"/>
          <w:insideV w:val="nil"/>
        </w:tcBorders>
        <w:shd w:val="clear" w:color="auto" w:fill="0879B8" w:themeFill="accent1"/>
      </w:tcPr>
    </w:tblStylePr>
    <w:tblStylePr w:type="lastRow">
      <w:rPr>
        <w:b/>
        <w:bCs/>
      </w:rPr>
      <w:tblPr/>
      <w:tcPr>
        <w:tcBorders>
          <w:top w:val="double" w:sz="4" w:space="0" w:color="0879B8" w:themeColor="accent1"/>
        </w:tcBorders>
      </w:tcPr>
    </w:tblStylePr>
    <w:tblStylePr w:type="firstCol">
      <w:rPr>
        <w:b/>
        <w:bCs/>
      </w:rPr>
    </w:tblStylePr>
    <w:tblStylePr w:type="lastCol">
      <w:rPr>
        <w:b/>
        <w:bCs/>
      </w:rPr>
    </w:tblStylePr>
    <w:tblStylePr w:type="band1Vert">
      <w:tblPr/>
      <w:tcPr>
        <w:shd w:val="clear" w:color="auto" w:fill="C1E7FC" w:themeFill="accent1" w:themeFillTint="33"/>
      </w:tcPr>
    </w:tblStylePr>
    <w:tblStylePr w:type="band1Horz">
      <w:tblPr/>
      <w:tcPr>
        <w:shd w:val="clear" w:color="auto" w:fill="C1E7FC" w:themeFill="accent1" w:themeFillTint="33"/>
      </w:tcPr>
    </w:tblStylePr>
  </w:style>
  <w:style w:type="table" w:customStyle="1" w:styleId="OutTable1">
    <w:name w:val="OutTable1"/>
    <w:basedOn w:val="TableNormal"/>
    <w:rsid w:val="009A1F6F"/>
    <w:pPr>
      <w:spacing w:before="60" w:after="60" w:line="240" w:lineRule="auto"/>
      <w:contextualSpacing/>
    </w:pPr>
    <w:rPr>
      <w:rFonts w:ascii="HelveticaNeue LT 65 Medium" w:eastAsia="Times New Roman" w:hAnsi="HelveticaNeue LT 65 Medium" w:cs="Times New Roman"/>
      <w:sz w:val="18"/>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mbria Math" w:hAnsi="Cambria Math"/>
        <w:color w:val="FFFFFF"/>
        <w:sz w:val="24"/>
      </w:rPr>
      <w:tblPr/>
      <w:tcPr>
        <w:shd w:val="clear" w:color="auto" w:fill="6A87B3"/>
      </w:tcPr>
    </w:tblStylePr>
  </w:style>
  <w:style w:type="table" w:customStyle="1" w:styleId="OutTable2">
    <w:name w:val="OutTable2"/>
    <w:basedOn w:val="TableNormal"/>
    <w:rsid w:val="009A1F6F"/>
    <w:pPr>
      <w:spacing w:before="120" w:after="0" w:line="240" w:lineRule="auto"/>
      <w:contextualSpacing/>
    </w:pPr>
    <w:rPr>
      <w:rFonts w:ascii="HelveticaNeue LT 65 Medium" w:eastAsia="Times New Roman" w:hAnsi="HelveticaNeue LT 65 Medium" w:cs="Times New Roman"/>
      <w:sz w:val="18"/>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beforeLines="0" w:beforeAutospacing="0" w:afterLines="0" w:afterAutospacing="0"/>
      </w:pPr>
      <w:rPr>
        <w:rFonts w:ascii="Cambria Math" w:hAnsi="Cambria Math"/>
        <w:color w:val="FFFFFF"/>
        <w:sz w:val="24"/>
      </w:rPr>
      <w:tblPr/>
      <w:tcPr>
        <w:shd w:val="clear" w:color="auto" w:fill="6A87B3"/>
      </w:tcPr>
    </w:tblStylePr>
  </w:style>
  <w:style w:type="paragraph" w:styleId="ListBullet2">
    <w:name w:val="List Bullet 2"/>
    <w:basedOn w:val="Normal"/>
    <w:rsid w:val="009A1F6F"/>
    <w:pPr>
      <w:numPr>
        <w:numId w:val="15"/>
      </w:numPr>
      <w:spacing w:before="120"/>
      <w:contextualSpacing/>
    </w:pPr>
    <w:rPr>
      <w:rFonts w:ascii="HelveticaNeue LT 65 Medium" w:eastAsia="Times New Roman" w:hAnsi="HelveticaNeue LT 65 Medium" w:cs="Times New Roman"/>
      <w:lang w:val="en-GB"/>
    </w:rPr>
  </w:style>
  <w:style w:type="paragraph" w:customStyle="1" w:styleId="TableHeaderRow2">
    <w:name w:val="Table Header Row 2"/>
    <w:basedOn w:val="Normal"/>
    <w:rsid w:val="009A1F6F"/>
    <w:pPr>
      <w:spacing w:before="40" w:after="40"/>
      <w:ind w:left="13"/>
      <w:jc w:val="center"/>
    </w:pPr>
    <w:rPr>
      <w:rFonts w:ascii="HelveticaNeue LT 65 Medium" w:eastAsia="Times New Roman" w:hAnsi="HelveticaNeue LT 65 Medium" w:cs="Times New Roman"/>
      <w:b/>
      <w:bCs/>
      <w:sz w:val="20"/>
      <w:szCs w:val="20"/>
      <w:lang w:val="en-GB"/>
    </w:rPr>
  </w:style>
  <w:style w:type="paragraph" w:customStyle="1" w:styleId="DocTitle">
    <w:name w:val="Doc Title"/>
    <w:basedOn w:val="Normal"/>
    <w:next w:val="Normal"/>
    <w:rsid w:val="009A1F6F"/>
    <w:pPr>
      <w:spacing w:before="240" w:after="60"/>
      <w:jc w:val="center"/>
    </w:pPr>
    <w:rPr>
      <w:rFonts w:ascii="Kaliber LT" w:eastAsia="Times New Roman" w:hAnsi="Kaliber LT" w:cs="Arial"/>
      <w:bCs/>
      <w:color w:val="6A87B3"/>
      <w:kern w:val="28"/>
      <w:sz w:val="56"/>
      <w:szCs w:val="56"/>
      <w:lang w:val="en-GB"/>
    </w:rPr>
  </w:style>
  <w:style w:type="paragraph" w:styleId="ListBullet3">
    <w:name w:val="List Bullet 3"/>
    <w:basedOn w:val="Normal"/>
    <w:rsid w:val="009A1F6F"/>
    <w:pPr>
      <w:numPr>
        <w:numId w:val="13"/>
      </w:numPr>
      <w:tabs>
        <w:tab w:val="clear" w:pos="1494"/>
        <w:tab w:val="num" w:pos="936"/>
      </w:tabs>
      <w:spacing w:before="120"/>
      <w:ind w:left="936"/>
    </w:pPr>
    <w:rPr>
      <w:rFonts w:ascii="HelveticaNeue LT 65 Medium" w:eastAsia="Times New Roman" w:hAnsi="HelveticaNeue LT 65 Medium" w:cs="Times New Roman"/>
      <w:lang w:val="en-GB"/>
    </w:rPr>
  </w:style>
  <w:style w:type="paragraph" w:customStyle="1" w:styleId="Guidance">
    <w:name w:val="Guidance"/>
    <w:basedOn w:val="Normal"/>
    <w:rsid w:val="009A1F6F"/>
    <w:pPr>
      <w:ind w:left="794"/>
    </w:pPr>
    <w:rPr>
      <w:rFonts w:ascii="HelveticaNeue LT 65 Medium" w:eastAsia="Times New Roman" w:hAnsi="HelveticaNeue LT 65 Medium" w:cs="Times New Roman"/>
      <w:i/>
      <w:color w:val="FF0000"/>
      <w:sz w:val="20"/>
      <w:lang w:val="en-GB"/>
    </w:rPr>
  </w:style>
  <w:style w:type="paragraph" w:customStyle="1" w:styleId="AppendixHeading1">
    <w:name w:val="Appendix Heading 1"/>
    <w:basedOn w:val="Heading1"/>
    <w:next w:val="Normal"/>
    <w:link w:val="AppendixHeading1CharChar"/>
    <w:rsid w:val="009A1F6F"/>
    <w:pPr>
      <w:keepLines w:val="0"/>
      <w:pageBreakBefore/>
      <w:numPr>
        <w:numId w:val="14"/>
      </w:numPr>
      <w:tabs>
        <w:tab w:val="clear" w:pos="1638"/>
        <w:tab w:val="clear" w:pos="4878"/>
        <w:tab w:val="clear" w:pos="6408"/>
      </w:tabs>
      <w:suppressAutoHyphens/>
      <w:spacing w:before="0" w:beforeAutospacing="0" w:after="240" w:afterAutospacing="0" w:line="240" w:lineRule="auto"/>
    </w:pPr>
    <w:rPr>
      <w:rFonts w:ascii="HelveticaNeue LT 65 Medium" w:eastAsiaTheme="minorHAnsi" w:hAnsi="HelveticaNeue LT 65 Medium" w:cs="Arial"/>
      <w:b w:val="0"/>
      <w:color w:val="004179"/>
      <w:kern w:val="28"/>
      <w:sz w:val="28"/>
      <w:lang w:val="en-GB" w:eastAsia="ar-SA"/>
    </w:rPr>
  </w:style>
  <w:style w:type="character" w:customStyle="1" w:styleId="AppendixHeading1CharChar">
    <w:name w:val="Appendix Heading 1 Char Char"/>
    <w:link w:val="AppendixHeading1"/>
    <w:rsid w:val="009A1F6F"/>
    <w:rPr>
      <w:rFonts w:ascii="HelveticaNeue LT 65 Medium" w:eastAsiaTheme="minorHAnsi" w:hAnsi="HelveticaNeue LT 65 Medium" w:cs="Arial"/>
      <w:bCs/>
      <w:color w:val="004179"/>
      <w:kern w:val="28"/>
      <w:sz w:val="28"/>
      <w:szCs w:val="28"/>
      <w:lang w:val="en-GB" w:eastAsia="ar-SA"/>
    </w:rPr>
  </w:style>
  <w:style w:type="paragraph" w:customStyle="1" w:styleId="TableHeaderRow">
    <w:name w:val="Table Header Row"/>
    <w:basedOn w:val="Normal"/>
    <w:next w:val="Normal"/>
    <w:rsid w:val="009A1F6F"/>
    <w:pPr>
      <w:spacing w:before="40" w:after="40"/>
    </w:pPr>
    <w:rPr>
      <w:rFonts w:eastAsia="Times New Roman" w:cs="Times New Roman"/>
      <w:b/>
      <w:color w:val="FFFFFF"/>
      <w:sz w:val="22"/>
      <w:lang w:val="en-GB"/>
    </w:rPr>
  </w:style>
  <w:style w:type="paragraph" w:styleId="EndnoteText">
    <w:name w:val="endnote text"/>
    <w:basedOn w:val="Normal"/>
    <w:link w:val="EndnoteTextChar"/>
    <w:uiPriority w:val="99"/>
    <w:semiHidden/>
    <w:rsid w:val="009A1F6F"/>
    <w:pPr>
      <w:ind w:left="794"/>
    </w:pPr>
    <w:rPr>
      <w:rFonts w:ascii="HelveticaNeue LT 65 Medium" w:eastAsia="Times New Roman" w:hAnsi="HelveticaNeue LT 65 Medium" w:cs="Times New Roman"/>
      <w:sz w:val="16"/>
      <w:szCs w:val="20"/>
      <w:lang w:val="en-GB"/>
    </w:rPr>
  </w:style>
  <w:style w:type="character" w:customStyle="1" w:styleId="EndnoteTextChar">
    <w:name w:val="Endnote Text Char"/>
    <w:basedOn w:val="DefaultParagraphFont"/>
    <w:link w:val="EndnoteText"/>
    <w:uiPriority w:val="99"/>
    <w:semiHidden/>
    <w:rsid w:val="009A1F6F"/>
    <w:rPr>
      <w:rFonts w:ascii="HelveticaNeue LT 65 Medium" w:eastAsia="Times New Roman" w:hAnsi="HelveticaNeue LT 65 Medium" w:cs="Times New Roman"/>
      <w:sz w:val="16"/>
      <w:szCs w:val="20"/>
      <w:lang w:val="en-GB"/>
    </w:rPr>
  </w:style>
  <w:style w:type="character" w:styleId="EndnoteReference">
    <w:name w:val="endnote reference"/>
    <w:uiPriority w:val="99"/>
    <w:semiHidden/>
    <w:rsid w:val="009A1F6F"/>
    <w:rPr>
      <w:vertAlign w:val="superscript"/>
    </w:rPr>
  </w:style>
  <w:style w:type="table" w:styleId="MediumShading1-Accent1">
    <w:name w:val="Medium Shading 1 Accent 1"/>
    <w:basedOn w:val="TableNormal"/>
    <w:uiPriority w:val="63"/>
    <w:rsid w:val="009A1F6F"/>
    <w:pPr>
      <w:spacing w:after="0" w:line="240" w:lineRule="auto"/>
    </w:pPr>
    <w:rPr>
      <w:rFonts w:eastAsiaTheme="minorHAnsi"/>
      <w:lang w:val="en-IN"/>
    </w:rPr>
    <w:tblPr>
      <w:tblStyleRowBandSize w:val="1"/>
      <w:tblStyleColBandSize w:val="1"/>
      <w:tblBorders>
        <w:top w:val="single" w:sz="8" w:space="0" w:color="1AA6F5" w:themeColor="accent1" w:themeTint="BF"/>
        <w:left w:val="single" w:sz="8" w:space="0" w:color="1AA6F5" w:themeColor="accent1" w:themeTint="BF"/>
        <w:bottom w:val="single" w:sz="8" w:space="0" w:color="1AA6F5" w:themeColor="accent1" w:themeTint="BF"/>
        <w:right w:val="single" w:sz="8" w:space="0" w:color="1AA6F5" w:themeColor="accent1" w:themeTint="BF"/>
        <w:insideH w:val="single" w:sz="8" w:space="0" w:color="1AA6F5" w:themeColor="accent1"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1AA6F5" w:themeColor="accent1" w:themeTint="BF"/>
          <w:left w:val="single" w:sz="8" w:space="0" w:color="1AA6F5" w:themeColor="accent1" w:themeTint="BF"/>
          <w:bottom w:val="single" w:sz="8" w:space="0" w:color="1AA6F5" w:themeColor="accent1" w:themeTint="BF"/>
          <w:right w:val="single" w:sz="8" w:space="0" w:color="1AA6F5" w:themeColor="accent1" w:themeTint="BF"/>
          <w:insideH w:val="nil"/>
          <w:insideV w:val="nil"/>
        </w:tcBorders>
        <w:shd w:val="clear" w:color="auto" w:fill="0879B8" w:themeFill="accent1"/>
      </w:tcPr>
    </w:tblStylePr>
    <w:tblStylePr w:type="lastRow">
      <w:pPr>
        <w:spacing w:beforeLines="0" w:beforeAutospacing="0" w:afterLines="0" w:afterAutospacing="0" w:line="240" w:lineRule="auto"/>
      </w:pPr>
      <w:rPr>
        <w:b/>
        <w:bCs/>
      </w:rPr>
      <w:tblPr/>
      <w:tcPr>
        <w:tcBorders>
          <w:top w:val="double" w:sz="6" w:space="0" w:color="1AA6F5" w:themeColor="accent1" w:themeTint="BF"/>
          <w:left w:val="single" w:sz="8" w:space="0" w:color="1AA6F5" w:themeColor="accent1" w:themeTint="BF"/>
          <w:bottom w:val="single" w:sz="8" w:space="0" w:color="1AA6F5" w:themeColor="accent1" w:themeTint="BF"/>
          <w:right w:val="single" w:sz="8" w:space="0" w:color="1AA6F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1FB" w:themeFill="accent1" w:themeFillTint="3F"/>
      </w:tcPr>
    </w:tblStylePr>
    <w:tblStylePr w:type="band1Horz">
      <w:tblPr/>
      <w:tcPr>
        <w:tcBorders>
          <w:insideH w:val="nil"/>
          <w:insideV w:val="nil"/>
        </w:tcBorders>
        <w:shd w:val="clear" w:color="auto" w:fill="B3E1FB" w:themeFill="accen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A1F6F"/>
    <w:pPr>
      <w:spacing w:after="0" w:line="240" w:lineRule="auto"/>
    </w:pPr>
    <w:rPr>
      <w:rFonts w:eastAsiaTheme="minorHAnsi"/>
      <w:lang w:val="en-IN"/>
    </w:rPr>
    <w:tblPr>
      <w:tblStyleRowBandSize w:val="1"/>
      <w:tblStyleColBandSize w:val="1"/>
      <w:tblBorders>
        <w:top w:val="single" w:sz="8" w:space="0" w:color="A16CD5" w:themeColor="accent4" w:themeTint="BF"/>
        <w:left w:val="single" w:sz="8" w:space="0" w:color="A16CD5" w:themeColor="accent4" w:themeTint="BF"/>
        <w:bottom w:val="single" w:sz="8" w:space="0" w:color="A16CD5" w:themeColor="accent4" w:themeTint="BF"/>
        <w:right w:val="single" w:sz="8" w:space="0" w:color="A16CD5" w:themeColor="accent4" w:themeTint="BF"/>
        <w:insideH w:val="single" w:sz="8" w:space="0" w:color="A16CD5" w:themeColor="accent4" w:themeTint="BF"/>
      </w:tblBorders>
    </w:tblPr>
    <w:tblStylePr w:type="firstRow">
      <w:pPr>
        <w:spacing w:beforeLines="0" w:beforeAutospacing="0" w:afterLines="0" w:afterAutospacing="0" w:line="240" w:lineRule="auto"/>
      </w:pPr>
      <w:rPr>
        <w:b/>
        <w:bCs/>
        <w:color w:val="FFFFFF" w:themeColor="background1"/>
      </w:rPr>
      <w:tblPr/>
      <w:tcPr>
        <w:tcBorders>
          <w:top w:val="single" w:sz="8" w:space="0" w:color="A16CD5" w:themeColor="accent4" w:themeTint="BF"/>
          <w:left w:val="single" w:sz="8" w:space="0" w:color="A16CD5" w:themeColor="accent4" w:themeTint="BF"/>
          <w:bottom w:val="single" w:sz="8" w:space="0" w:color="A16CD5" w:themeColor="accent4" w:themeTint="BF"/>
          <w:right w:val="single" w:sz="8" w:space="0" w:color="A16CD5" w:themeColor="accent4" w:themeTint="BF"/>
          <w:insideH w:val="nil"/>
          <w:insideV w:val="nil"/>
        </w:tcBorders>
        <w:shd w:val="clear" w:color="auto" w:fill="823CC8" w:themeFill="accent4"/>
      </w:tcPr>
    </w:tblStylePr>
    <w:tblStylePr w:type="lastRow">
      <w:pPr>
        <w:spacing w:beforeLines="0" w:beforeAutospacing="0" w:afterLines="0" w:afterAutospacing="0" w:line="240" w:lineRule="auto"/>
      </w:pPr>
      <w:rPr>
        <w:b/>
        <w:bCs/>
      </w:rPr>
      <w:tblPr/>
      <w:tcPr>
        <w:tcBorders>
          <w:top w:val="double" w:sz="6" w:space="0" w:color="A16CD5" w:themeColor="accent4" w:themeTint="BF"/>
          <w:left w:val="single" w:sz="8" w:space="0" w:color="A16CD5" w:themeColor="accent4" w:themeTint="BF"/>
          <w:bottom w:val="single" w:sz="8" w:space="0" w:color="A16CD5" w:themeColor="accent4" w:themeTint="BF"/>
          <w:right w:val="single" w:sz="8" w:space="0" w:color="A16CD5"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CEF1" w:themeFill="accent4" w:themeFillTint="3F"/>
      </w:tcPr>
    </w:tblStylePr>
    <w:tblStylePr w:type="band1Horz">
      <w:tblPr/>
      <w:tcPr>
        <w:tcBorders>
          <w:insideH w:val="nil"/>
          <w:insideV w:val="nil"/>
        </w:tcBorders>
        <w:shd w:val="clear" w:color="auto" w:fill="DFCEF1" w:themeFill="accent4" w:themeFillTint="3F"/>
      </w:tcPr>
    </w:tblStylePr>
    <w:tblStylePr w:type="band2Horz">
      <w:tblPr/>
      <w:tcPr>
        <w:tcBorders>
          <w:insideH w:val="nil"/>
          <w:insideV w:val="nil"/>
        </w:tcBorders>
      </w:tcPr>
    </w:tblStylePr>
  </w:style>
  <w:style w:type="character" w:styleId="IntenseReference">
    <w:name w:val="Intense Reference"/>
    <w:basedOn w:val="DefaultParagraphFont"/>
    <w:uiPriority w:val="32"/>
    <w:qFormat/>
    <w:rsid w:val="009A1F6F"/>
    <w:rPr>
      <w:b/>
      <w:bCs/>
      <w:smallCaps/>
      <w:color w:val="CC4256" w:themeColor="accent2"/>
      <w:spacing w:val="5"/>
      <w:u w:val="single"/>
    </w:rPr>
  </w:style>
  <w:style w:type="character" w:customStyle="1" w:styleId="BalloonTextChar1">
    <w:name w:val="Balloon Text Char1"/>
    <w:basedOn w:val="DefaultParagraphFont"/>
    <w:uiPriority w:val="99"/>
    <w:semiHidden/>
    <w:rsid w:val="009A1F6F"/>
    <w:rPr>
      <w:rFonts w:ascii="Tahoma" w:hAnsi="Tahoma" w:cs="Tahoma"/>
      <w:sz w:val="16"/>
      <w:szCs w:val="16"/>
    </w:rPr>
  </w:style>
  <w:style w:type="table" w:styleId="ColorfulList-Accent5">
    <w:name w:val="Colorful List Accent 5"/>
    <w:basedOn w:val="TableNormal"/>
    <w:uiPriority w:val="72"/>
    <w:rsid w:val="009A1F6F"/>
    <w:pPr>
      <w:spacing w:after="0" w:line="240" w:lineRule="auto"/>
    </w:pPr>
    <w:rPr>
      <w:rFonts w:ascii="Cambria" w:eastAsiaTheme="minorHAnsi" w:hAnsi="Cambria"/>
      <w:color w:val="000000" w:themeColor="text1"/>
    </w:rPr>
    <w:tblPr>
      <w:tblStyleRowBandSize w:val="1"/>
      <w:tblStyleColBandSize w:val="1"/>
    </w:tblPr>
    <w:tcPr>
      <w:shd w:val="clear" w:color="auto" w:fill="E4FAFC" w:themeFill="accent5" w:themeFillTint="19"/>
    </w:tcPr>
    <w:tblStylePr w:type="firstRow">
      <w:rPr>
        <w:b/>
        <w:bCs/>
        <w:color w:val="FFFFFF" w:themeColor="background1"/>
      </w:rPr>
      <w:tblPr/>
      <w:tcPr>
        <w:tcBorders>
          <w:bottom w:val="single" w:sz="12" w:space="0" w:color="FFFFFF" w:themeColor="background1"/>
        </w:tcBorders>
        <w:shd w:val="clear" w:color="auto" w:fill="D6850F" w:themeFill="accent6" w:themeFillShade="CC"/>
      </w:tcPr>
    </w:tblStylePr>
    <w:tblStylePr w:type="lastRow">
      <w:rPr>
        <w:b/>
        <w:bCs/>
        <w:color w:val="D6850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BF2F8" w:themeFill="accent5" w:themeFillTint="3F"/>
      </w:tcPr>
    </w:tblStylePr>
    <w:tblStylePr w:type="band1Horz">
      <w:tblPr/>
      <w:tcPr>
        <w:shd w:val="clear" w:color="auto" w:fill="C8F4F9" w:themeFill="accent5" w:themeFillTint="33"/>
      </w:tcPr>
    </w:tblStylePr>
  </w:style>
  <w:style w:type="character" w:styleId="IntenseEmphasis">
    <w:name w:val="Intense Emphasis"/>
    <w:basedOn w:val="DefaultParagraphFont"/>
    <w:uiPriority w:val="21"/>
    <w:qFormat/>
    <w:rsid w:val="009A1F6F"/>
    <w:rPr>
      <w:rFonts w:ascii="Times New Roman" w:hAnsi="Times New Roman"/>
      <w:b/>
      <w:bCs/>
      <w:i/>
      <w:iCs/>
      <w:color w:val="0879B8" w:themeColor="accent1"/>
      <w:sz w:val="24"/>
    </w:rPr>
  </w:style>
  <w:style w:type="character" w:styleId="BookTitle">
    <w:name w:val="Book Title"/>
    <w:basedOn w:val="DefaultParagraphFont"/>
    <w:uiPriority w:val="33"/>
    <w:qFormat/>
    <w:rsid w:val="009A1F6F"/>
    <w:rPr>
      <w:b/>
      <w:bCs/>
      <w:smallCaps/>
      <w:spacing w:val="5"/>
    </w:rPr>
  </w:style>
  <w:style w:type="paragraph" w:styleId="IntenseQuote">
    <w:name w:val="Intense Quote"/>
    <w:basedOn w:val="Normal"/>
    <w:next w:val="Normal"/>
    <w:link w:val="IntenseQuoteChar"/>
    <w:uiPriority w:val="30"/>
    <w:qFormat/>
    <w:rsid w:val="009A1F6F"/>
    <w:pPr>
      <w:pBdr>
        <w:bottom w:val="single" w:sz="4" w:space="4" w:color="0879B8" w:themeColor="accent1"/>
      </w:pBdr>
      <w:spacing w:before="200" w:after="280" w:line="276" w:lineRule="auto"/>
      <w:ind w:left="936" w:right="936"/>
    </w:pPr>
    <w:rPr>
      <w:rFonts w:ascii="Cambria" w:hAnsi="Cambria"/>
      <w:b/>
      <w:bCs/>
      <w:i/>
      <w:iCs/>
      <w:color w:val="0879B8" w:themeColor="accent1"/>
      <w:sz w:val="22"/>
      <w:szCs w:val="22"/>
    </w:rPr>
  </w:style>
  <w:style w:type="character" w:customStyle="1" w:styleId="IntenseQuoteChar">
    <w:name w:val="Intense Quote Char"/>
    <w:basedOn w:val="DefaultParagraphFont"/>
    <w:link w:val="IntenseQuote"/>
    <w:uiPriority w:val="30"/>
    <w:rsid w:val="009A1F6F"/>
    <w:rPr>
      <w:rFonts w:ascii="Cambria" w:eastAsiaTheme="minorHAnsi" w:hAnsi="Cambria"/>
      <w:b/>
      <w:bCs/>
      <w:i/>
      <w:iCs/>
      <w:color w:val="0879B8" w:themeColor="accent1"/>
    </w:rPr>
  </w:style>
  <w:style w:type="paragraph" w:styleId="Quote">
    <w:name w:val="Quote"/>
    <w:basedOn w:val="Normal"/>
    <w:next w:val="Normal"/>
    <w:link w:val="QuoteChar"/>
    <w:uiPriority w:val="29"/>
    <w:qFormat/>
    <w:rsid w:val="009A1F6F"/>
    <w:pPr>
      <w:spacing w:line="276" w:lineRule="auto"/>
    </w:pPr>
    <w:rPr>
      <w:rFonts w:ascii="Cambria" w:hAnsi="Cambria"/>
      <w:i/>
      <w:iCs/>
      <w:color w:val="000000" w:themeColor="text1"/>
      <w:sz w:val="22"/>
      <w:szCs w:val="22"/>
    </w:rPr>
  </w:style>
  <w:style w:type="character" w:customStyle="1" w:styleId="QuoteChar">
    <w:name w:val="Quote Char"/>
    <w:basedOn w:val="DefaultParagraphFont"/>
    <w:link w:val="Quote"/>
    <w:uiPriority w:val="29"/>
    <w:rsid w:val="009A1F6F"/>
    <w:rPr>
      <w:rFonts w:ascii="Cambria" w:eastAsiaTheme="minorHAnsi" w:hAnsi="Cambria"/>
      <w:i/>
      <w:iCs/>
      <w:color w:val="000000" w:themeColor="text1"/>
    </w:rPr>
  </w:style>
  <w:style w:type="paragraph" w:styleId="Subtitle">
    <w:name w:val="Subtitle"/>
    <w:basedOn w:val="Normal"/>
    <w:next w:val="Normal"/>
    <w:link w:val="SubtitleChar"/>
    <w:uiPriority w:val="11"/>
    <w:qFormat/>
    <w:rsid w:val="009A1F6F"/>
    <w:pPr>
      <w:numPr>
        <w:ilvl w:val="1"/>
      </w:numPr>
      <w:spacing w:line="276" w:lineRule="auto"/>
    </w:pPr>
    <w:rPr>
      <w:rFonts w:asciiTheme="majorHAnsi" w:eastAsiaTheme="majorEastAsia" w:hAnsiTheme="majorHAnsi" w:cstheme="majorBidi"/>
      <w:i/>
      <w:iCs/>
      <w:color w:val="0879B8" w:themeColor="accent1"/>
      <w:spacing w:val="15"/>
    </w:rPr>
  </w:style>
  <w:style w:type="character" w:customStyle="1" w:styleId="SubtitleChar">
    <w:name w:val="Subtitle Char"/>
    <w:basedOn w:val="DefaultParagraphFont"/>
    <w:link w:val="Subtitle"/>
    <w:uiPriority w:val="11"/>
    <w:rsid w:val="009A1F6F"/>
    <w:rPr>
      <w:rFonts w:asciiTheme="majorHAnsi" w:eastAsiaTheme="majorEastAsia" w:hAnsiTheme="majorHAnsi" w:cstheme="majorBidi"/>
      <w:i/>
      <w:iCs/>
      <w:color w:val="0879B8" w:themeColor="accent1"/>
      <w:spacing w:val="15"/>
      <w:sz w:val="24"/>
      <w:szCs w:val="24"/>
    </w:rPr>
  </w:style>
  <w:style w:type="character" w:styleId="SubtleEmphasis">
    <w:name w:val="Subtle Emphasis"/>
    <w:basedOn w:val="DefaultParagraphFont"/>
    <w:uiPriority w:val="19"/>
    <w:qFormat/>
    <w:rsid w:val="009A1F6F"/>
    <w:rPr>
      <w:i/>
      <w:iCs/>
      <w:color w:val="808080" w:themeColor="text1" w:themeTint="7F"/>
    </w:rPr>
  </w:style>
  <w:style w:type="character" w:styleId="HTMLCite">
    <w:name w:val="HTML Cite"/>
    <w:basedOn w:val="DefaultParagraphFont"/>
    <w:uiPriority w:val="99"/>
    <w:semiHidden/>
    <w:unhideWhenUsed/>
    <w:rsid w:val="009A1F6F"/>
    <w:rPr>
      <w:i/>
      <w:iCs/>
    </w:rPr>
  </w:style>
  <w:style w:type="paragraph" w:customStyle="1" w:styleId="CCCTableBullet1">
    <w:name w:val="CCC Table Bullet1"/>
    <w:qFormat/>
    <w:rsid w:val="009A1F6F"/>
    <w:pPr>
      <w:numPr>
        <w:numId w:val="16"/>
      </w:numPr>
      <w:overflowPunct w:val="0"/>
      <w:autoSpaceDE w:val="0"/>
      <w:autoSpaceDN w:val="0"/>
      <w:adjustRightInd w:val="0"/>
      <w:spacing w:after="0" w:line="240" w:lineRule="auto"/>
      <w:textAlignment w:val="baseline"/>
    </w:pPr>
    <w:rPr>
      <w:rFonts w:ascii="Arial" w:eastAsiaTheme="minorHAnsi" w:hAnsi="Arial" w:cs="Arial"/>
      <w:bCs/>
      <w:sz w:val="20"/>
      <w:szCs w:val="20"/>
    </w:rPr>
  </w:style>
  <w:style w:type="paragraph" w:customStyle="1" w:styleId="CCCTableText">
    <w:name w:val="CCC Table Text"/>
    <w:qFormat/>
    <w:rsid w:val="009A1F6F"/>
    <w:pPr>
      <w:spacing w:after="60" w:line="240" w:lineRule="auto"/>
    </w:pPr>
    <w:rPr>
      <w:rFonts w:ascii="Arial" w:eastAsiaTheme="majorEastAsia" w:hAnsi="Arial" w:cs="Arial"/>
      <w:bCs/>
      <w:iCs/>
      <w:color w:val="000000" w:themeColor="text1"/>
      <w:sz w:val="20"/>
      <w:szCs w:val="20"/>
    </w:rPr>
  </w:style>
  <w:style w:type="paragraph" w:customStyle="1" w:styleId="bullettext-styleguide">
    <w:name w:val="bullet text-style guide"/>
    <w:next w:val="Normal"/>
    <w:rsid w:val="009A1F6F"/>
    <w:pPr>
      <w:numPr>
        <w:numId w:val="17"/>
      </w:numPr>
      <w:spacing w:after="120" w:line="240" w:lineRule="auto"/>
    </w:pPr>
    <w:rPr>
      <w:rFonts w:ascii="Calibri" w:eastAsia="Times New Roman" w:hAnsi="Calibri" w:cs="Times New Roman"/>
      <w:sz w:val="24"/>
      <w:szCs w:val="20"/>
    </w:rPr>
  </w:style>
  <w:style w:type="paragraph" w:customStyle="1" w:styleId="Bodybullets">
    <w:name w:val="Body bullets"/>
    <w:basedOn w:val="BodyText"/>
    <w:qFormat/>
    <w:rsid w:val="009A1F6F"/>
    <w:pPr>
      <w:numPr>
        <w:numId w:val="18"/>
      </w:numPr>
    </w:pPr>
    <w:rPr>
      <w:rFonts w:ascii="Cambria" w:hAnsi="Cambria" w:cs="Times New Roman"/>
      <w:szCs w:val="24"/>
    </w:rPr>
  </w:style>
  <w:style w:type="paragraph" w:customStyle="1" w:styleId="MMTopic1">
    <w:name w:val="MM Topic 1"/>
    <w:basedOn w:val="Heading1"/>
    <w:link w:val="MMTopic1Char"/>
    <w:rsid w:val="009A1F6F"/>
    <w:pPr>
      <w:numPr>
        <w:numId w:val="19"/>
      </w:numPr>
      <w:tabs>
        <w:tab w:val="clear" w:pos="1638"/>
        <w:tab w:val="clear" w:pos="4878"/>
        <w:tab w:val="clear" w:pos="6408"/>
      </w:tabs>
      <w:spacing w:before="240" w:beforeAutospacing="0" w:after="0" w:afterAutospacing="0" w:line="259" w:lineRule="auto"/>
    </w:pPr>
    <w:rPr>
      <w:rFonts w:asciiTheme="majorHAnsi" w:hAnsiTheme="majorHAnsi"/>
      <w:b w:val="0"/>
      <w:bCs w:val="0"/>
      <w:color w:val="000000" w:themeColor="text1"/>
      <w:kern w:val="32"/>
      <w:sz w:val="32"/>
      <w:szCs w:val="32"/>
    </w:rPr>
  </w:style>
  <w:style w:type="character" w:customStyle="1" w:styleId="MMTopic1Char">
    <w:name w:val="MM Topic 1 Char"/>
    <w:basedOn w:val="Heading1Char"/>
    <w:link w:val="MMTopic1"/>
    <w:rsid w:val="009A1F6F"/>
    <w:rPr>
      <w:rFonts w:asciiTheme="majorHAnsi" w:eastAsiaTheme="majorEastAsia" w:hAnsiTheme="majorHAnsi" w:cstheme="majorBidi"/>
      <w:b w:val="0"/>
      <w:bCs w:val="0"/>
      <w:color w:val="000000" w:themeColor="text1"/>
      <w:kern w:val="32"/>
      <w:sz w:val="32"/>
      <w:szCs w:val="32"/>
    </w:rPr>
  </w:style>
  <w:style w:type="paragraph" w:customStyle="1" w:styleId="MMTopic2">
    <w:name w:val="MM Topic 2"/>
    <w:basedOn w:val="MMTopic1"/>
    <w:link w:val="MMTopic2Char"/>
    <w:rsid w:val="009A1F6F"/>
    <w:pPr>
      <w:numPr>
        <w:ilvl w:val="1"/>
      </w:numPr>
      <w:ind w:left="720"/>
    </w:pPr>
  </w:style>
  <w:style w:type="character" w:customStyle="1" w:styleId="MMTopic2Char">
    <w:name w:val="MM Topic 2 Char"/>
    <w:basedOn w:val="DefaultParagraphFont"/>
    <w:link w:val="MMTopic2"/>
    <w:rsid w:val="009A1F6F"/>
    <w:rPr>
      <w:rFonts w:asciiTheme="majorHAnsi" w:eastAsiaTheme="majorEastAsia" w:hAnsiTheme="majorHAnsi" w:cstheme="majorBidi"/>
      <w:color w:val="000000" w:themeColor="text1"/>
      <w:kern w:val="32"/>
      <w:sz w:val="32"/>
      <w:szCs w:val="32"/>
    </w:rPr>
  </w:style>
  <w:style w:type="paragraph" w:customStyle="1" w:styleId="MMTopic3">
    <w:name w:val="MM Topic 3"/>
    <w:basedOn w:val="MMTopic2"/>
    <w:link w:val="MMTopic3Char"/>
    <w:rsid w:val="009A1F6F"/>
    <w:pPr>
      <w:numPr>
        <w:ilvl w:val="2"/>
      </w:numPr>
    </w:pPr>
  </w:style>
  <w:style w:type="character" w:customStyle="1" w:styleId="MMTopic3Char">
    <w:name w:val="MM Topic 3 Char"/>
    <w:basedOn w:val="DefaultParagraphFont"/>
    <w:link w:val="MMTopic3"/>
    <w:rsid w:val="009A1F6F"/>
    <w:rPr>
      <w:rFonts w:asciiTheme="majorHAnsi" w:eastAsiaTheme="majorEastAsia" w:hAnsiTheme="majorHAnsi" w:cstheme="majorBidi"/>
      <w:color w:val="000000" w:themeColor="text1"/>
      <w:kern w:val="32"/>
      <w:sz w:val="32"/>
      <w:szCs w:val="32"/>
    </w:rPr>
  </w:style>
  <w:style w:type="paragraph" w:customStyle="1" w:styleId="MMTopic4">
    <w:name w:val="MM Topic 4"/>
    <w:basedOn w:val="MMTopic3"/>
    <w:link w:val="MMTopic4Char"/>
    <w:rsid w:val="009A1F6F"/>
    <w:pPr>
      <w:numPr>
        <w:ilvl w:val="3"/>
      </w:numPr>
    </w:pPr>
    <w:rPr>
      <w:rFonts w:ascii="Garamond" w:hAnsi="Garamond"/>
      <w:sz w:val="24"/>
    </w:rPr>
  </w:style>
  <w:style w:type="character" w:customStyle="1" w:styleId="MMTopic4Char">
    <w:name w:val="MM Topic 4 Char"/>
    <w:basedOn w:val="DefaultParagraphFont"/>
    <w:link w:val="MMTopic4"/>
    <w:rsid w:val="009A1F6F"/>
    <w:rPr>
      <w:rFonts w:ascii="Garamond" w:eastAsiaTheme="majorEastAsia" w:hAnsi="Garamond" w:cstheme="majorBidi"/>
      <w:color w:val="000000" w:themeColor="text1"/>
      <w:kern w:val="32"/>
      <w:sz w:val="24"/>
      <w:szCs w:val="32"/>
    </w:rPr>
  </w:style>
  <w:style w:type="paragraph" w:customStyle="1" w:styleId="MMTopic5">
    <w:name w:val="MM Topic 5"/>
    <w:basedOn w:val="MMTopic4"/>
    <w:link w:val="MMTopic5Char"/>
    <w:rsid w:val="009A1F6F"/>
    <w:pPr>
      <w:numPr>
        <w:ilvl w:val="4"/>
      </w:numPr>
      <w:ind w:left="2880"/>
    </w:pPr>
  </w:style>
  <w:style w:type="character" w:customStyle="1" w:styleId="MMTopic5Char">
    <w:name w:val="MM Topic 5 Char"/>
    <w:basedOn w:val="DefaultParagraphFont"/>
    <w:link w:val="MMTopic5"/>
    <w:rsid w:val="009A1F6F"/>
    <w:rPr>
      <w:rFonts w:ascii="Garamond" w:eastAsiaTheme="majorEastAsia" w:hAnsi="Garamond" w:cstheme="majorBidi"/>
      <w:color w:val="000000" w:themeColor="text1"/>
      <w:kern w:val="32"/>
      <w:sz w:val="24"/>
      <w:szCs w:val="32"/>
    </w:rPr>
  </w:style>
  <w:style w:type="paragraph" w:customStyle="1" w:styleId="MMTopic6">
    <w:name w:val="MM Topic 6"/>
    <w:basedOn w:val="MMTopic5"/>
    <w:link w:val="MMTopic6Char"/>
    <w:rsid w:val="009A1F6F"/>
    <w:pPr>
      <w:numPr>
        <w:ilvl w:val="5"/>
      </w:numPr>
      <w:ind w:left="2880"/>
    </w:pPr>
  </w:style>
  <w:style w:type="character" w:customStyle="1" w:styleId="MMTopic6Char">
    <w:name w:val="MM Topic 6 Char"/>
    <w:basedOn w:val="DefaultParagraphFont"/>
    <w:link w:val="MMTopic6"/>
    <w:rsid w:val="009A1F6F"/>
    <w:rPr>
      <w:rFonts w:ascii="Garamond" w:eastAsiaTheme="majorEastAsia" w:hAnsi="Garamond" w:cstheme="majorBidi"/>
      <w:color w:val="000000" w:themeColor="text1"/>
      <w:kern w:val="32"/>
      <w:sz w:val="24"/>
      <w:szCs w:val="32"/>
    </w:rPr>
  </w:style>
  <w:style w:type="paragraph" w:customStyle="1" w:styleId="Tabletext2">
    <w:name w:val="Table text"/>
    <w:basedOn w:val="Normal"/>
    <w:rsid w:val="009A1F6F"/>
    <w:pPr>
      <w:spacing w:before="30" w:after="30"/>
    </w:pPr>
    <w:rPr>
      <w:rFonts w:asciiTheme="minorHAnsi" w:eastAsia="Times New Roman" w:hAnsiTheme="minorHAnsi" w:cs="Arial"/>
      <w:w w:val="95"/>
      <w:sz w:val="18"/>
      <w:szCs w:val="18"/>
    </w:rPr>
  </w:style>
  <w:style w:type="table" w:customStyle="1" w:styleId="APMP">
    <w:name w:val="APMP"/>
    <w:basedOn w:val="TableNormal"/>
    <w:uiPriority w:val="99"/>
    <w:qFormat/>
    <w:rsid w:val="009A1F6F"/>
    <w:pPr>
      <w:spacing w:after="0" w:line="240" w:lineRule="auto"/>
    </w:pPr>
    <w:rPr>
      <w:rFonts w:ascii="Times New Roman" w:eastAsia="Times New Roman" w:hAnsi="Times New Roman" w:cs="Times New Roman"/>
      <w:sz w:val="20"/>
      <w:szCs w:val="20"/>
    </w:rPr>
    <w:tblPr>
      <w:tblStyleRowBandSize w:val="1"/>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58" w:type="dxa"/>
        <w:right w:w="58" w:type="dxa"/>
      </w:tblCellMar>
    </w:tblPr>
    <w:trPr>
      <w:jc w:val="center"/>
    </w:trPr>
    <w:tblStylePr w:type="firstRow">
      <w:tblPr/>
      <w:tcPr>
        <w:shd w:val="clear" w:color="auto" w:fill="0060B7"/>
      </w:tcPr>
    </w:tblStylePr>
    <w:tblStylePr w:type="band1Horz">
      <w:tblPr/>
      <w:tcPr>
        <w:shd w:val="clear" w:color="auto" w:fill="FFFFFF" w:themeFill="background1"/>
      </w:tcPr>
    </w:tblStylePr>
    <w:tblStylePr w:type="band2Horz">
      <w:tblPr>
        <w:jc w:val="center"/>
        <w:tblCellMar>
          <w:top w:w="0" w:type="dxa"/>
          <w:left w:w="58" w:type="dxa"/>
          <w:bottom w:w="0" w:type="dxa"/>
          <w:right w:w="58" w:type="dxa"/>
        </w:tblCellMar>
      </w:tblPr>
      <w:trPr>
        <w:jc w:val="center"/>
      </w:trPr>
      <w:tcPr>
        <w:shd w:val="clear" w:color="auto" w:fill="EAEAEA"/>
      </w:tcPr>
    </w:tblStylePr>
  </w:style>
  <w:style w:type="paragraph" w:customStyle="1" w:styleId="CCCBodyText">
    <w:name w:val="CCC Body Text"/>
    <w:qFormat/>
    <w:rsid w:val="009A1F6F"/>
    <w:pPr>
      <w:spacing w:after="120" w:line="240" w:lineRule="auto"/>
    </w:pPr>
    <w:rPr>
      <w:rFonts w:ascii="Arial" w:eastAsia="Times New Roman" w:hAnsi="Arial" w:cs="Times New Roman"/>
      <w:bCs/>
      <w:color w:val="000000"/>
      <w:sz w:val="20"/>
      <w:szCs w:val="26"/>
    </w:rPr>
  </w:style>
  <w:style w:type="paragraph" w:customStyle="1" w:styleId="CCCBullet1">
    <w:name w:val="CCC Bullet1"/>
    <w:basedOn w:val="Normal"/>
    <w:qFormat/>
    <w:rsid w:val="009A1F6F"/>
    <w:pPr>
      <w:numPr>
        <w:numId w:val="20"/>
      </w:numPr>
      <w:spacing w:after="120"/>
    </w:pPr>
    <w:rPr>
      <w:rFonts w:asciiTheme="majorHAnsi" w:eastAsiaTheme="majorEastAsia" w:hAnsiTheme="majorHAnsi" w:cstheme="majorBidi"/>
      <w:bCs/>
      <w:color w:val="000000" w:themeColor="text1"/>
      <w:sz w:val="22"/>
      <w:szCs w:val="22"/>
    </w:rPr>
  </w:style>
  <w:style w:type="paragraph" w:customStyle="1" w:styleId="CCCBullet2">
    <w:name w:val="CCC Bullet2"/>
    <w:basedOn w:val="CCCBullet1"/>
    <w:qFormat/>
    <w:rsid w:val="009A1F6F"/>
    <w:pPr>
      <w:numPr>
        <w:ilvl w:val="1"/>
      </w:numPr>
      <w:ind w:left="720"/>
    </w:pPr>
  </w:style>
  <w:style w:type="paragraph" w:customStyle="1" w:styleId="CCCTableBullet2">
    <w:name w:val="CCC Table Bullet2"/>
    <w:basedOn w:val="CCCTableBullet1"/>
    <w:qFormat/>
    <w:rsid w:val="009A1F6F"/>
  </w:style>
  <w:style w:type="table" w:customStyle="1" w:styleId="MediumShading1-Accent11">
    <w:name w:val="Medium Shading 1 - Accent 11"/>
    <w:basedOn w:val="TableNormal"/>
    <w:uiPriority w:val="63"/>
    <w:rsid w:val="009A1F6F"/>
    <w:pPr>
      <w:spacing w:after="0" w:line="240" w:lineRule="auto"/>
    </w:pPr>
    <w:rPr>
      <w:rFonts w:eastAsiaTheme="minorHAnsi"/>
    </w:rPr>
    <w:tblPr>
      <w:tblStyleRowBandSize w:val="1"/>
      <w:tblStyleColBandSize w:val="1"/>
      <w:tblBorders>
        <w:top w:val="single" w:sz="8" w:space="0" w:color="1AA6F5" w:themeColor="accent1" w:themeTint="BF"/>
        <w:left w:val="single" w:sz="8" w:space="0" w:color="1AA6F5" w:themeColor="accent1" w:themeTint="BF"/>
        <w:bottom w:val="single" w:sz="8" w:space="0" w:color="1AA6F5" w:themeColor="accent1" w:themeTint="BF"/>
        <w:right w:val="single" w:sz="8" w:space="0" w:color="1AA6F5" w:themeColor="accent1" w:themeTint="BF"/>
        <w:insideH w:val="single" w:sz="8" w:space="0" w:color="1AA6F5" w:themeColor="accent1" w:themeTint="BF"/>
      </w:tblBorders>
    </w:tblPr>
    <w:tblStylePr w:type="firstRow">
      <w:pPr>
        <w:spacing w:before="0" w:after="0" w:line="240" w:lineRule="auto"/>
      </w:pPr>
      <w:rPr>
        <w:b/>
        <w:bCs/>
        <w:color w:val="FFFFFF" w:themeColor="background1"/>
      </w:rPr>
      <w:tblPr/>
      <w:tcPr>
        <w:tcBorders>
          <w:top w:val="single" w:sz="8" w:space="0" w:color="1AA6F5" w:themeColor="accent1" w:themeTint="BF"/>
          <w:left w:val="single" w:sz="8" w:space="0" w:color="1AA6F5" w:themeColor="accent1" w:themeTint="BF"/>
          <w:bottom w:val="single" w:sz="8" w:space="0" w:color="1AA6F5" w:themeColor="accent1" w:themeTint="BF"/>
          <w:right w:val="single" w:sz="8" w:space="0" w:color="1AA6F5" w:themeColor="accent1" w:themeTint="BF"/>
          <w:insideH w:val="nil"/>
          <w:insideV w:val="nil"/>
        </w:tcBorders>
        <w:shd w:val="clear" w:color="auto" w:fill="0879B8" w:themeFill="accent1"/>
      </w:tcPr>
    </w:tblStylePr>
    <w:tblStylePr w:type="lastRow">
      <w:pPr>
        <w:spacing w:before="0" w:after="0" w:line="240" w:lineRule="auto"/>
      </w:pPr>
      <w:rPr>
        <w:b/>
        <w:bCs/>
      </w:rPr>
      <w:tblPr/>
      <w:tcPr>
        <w:tcBorders>
          <w:top w:val="double" w:sz="6" w:space="0" w:color="1AA6F5" w:themeColor="accent1" w:themeTint="BF"/>
          <w:left w:val="single" w:sz="8" w:space="0" w:color="1AA6F5" w:themeColor="accent1" w:themeTint="BF"/>
          <w:bottom w:val="single" w:sz="8" w:space="0" w:color="1AA6F5" w:themeColor="accent1" w:themeTint="BF"/>
          <w:right w:val="single" w:sz="8" w:space="0" w:color="1AA6F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1FB" w:themeFill="accent1" w:themeFillTint="3F"/>
      </w:tcPr>
    </w:tblStylePr>
    <w:tblStylePr w:type="band1Horz">
      <w:tblPr/>
      <w:tcPr>
        <w:tcBorders>
          <w:insideH w:val="nil"/>
          <w:insideV w:val="nil"/>
        </w:tcBorders>
        <w:shd w:val="clear" w:color="auto" w:fill="B3E1FB" w:themeFill="accent1"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9A1F6F"/>
    <w:pPr>
      <w:spacing w:after="0" w:line="240" w:lineRule="auto"/>
    </w:pPr>
    <w:rPr>
      <w:rFonts w:ascii="Cambria" w:eastAsiaTheme="minorHAnsi" w:hAnsi="Cambria"/>
      <w:color w:val="0F828E" w:themeColor="accent5" w:themeShade="BF"/>
    </w:rPr>
    <w:tblPr>
      <w:tblStyleRowBandSize w:val="1"/>
      <w:tblStyleColBandSize w:val="1"/>
      <w:tblBorders>
        <w:top w:val="single" w:sz="8" w:space="0" w:color="14AEBE" w:themeColor="accent5"/>
        <w:bottom w:val="single" w:sz="8" w:space="0" w:color="14AEBE" w:themeColor="accent5"/>
      </w:tblBorders>
    </w:tblPr>
    <w:tblStylePr w:type="firstRow">
      <w:pPr>
        <w:spacing w:before="0" w:after="0" w:line="240" w:lineRule="auto"/>
      </w:pPr>
      <w:rPr>
        <w:b/>
        <w:bCs/>
      </w:rPr>
      <w:tblPr/>
      <w:tcPr>
        <w:tcBorders>
          <w:top w:val="single" w:sz="8" w:space="0" w:color="14AEBE" w:themeColor="accent5"/>
          <w:left w:val="nil"/>
          <w:bottom w:val="single" w:sz="8" w:space="0" w:color="14AEBE" w:themeColor="accent5"/>
          <w:right w:val="nil"/>
          <w:insideH w:val="nil"/>
          <w:insideV w:val="nil"/>
        </w:tcBorders>
      </w:tcPr>
    </w:tblStylePr>
    <w:tblStylePr w:type="lastRow">
      <w:pPr>
        <w:spacing w:before="0" w:after="0" w:line="240" w:lineRule="auto"/>
      </w:pPr>
      <w:rPr>
        <w:b/>
        <w:bCs/>
      </w:rPr>
      <w:tblPr/>
      <w:tcPr>
        <w:tcBorders>
          <w:top w:val="single" w:sz="8" w:space="0" w:color="14AEBE" w:themeColor="accent5"/>
          <w:left w:val="nil"/>
          <w:bottom w:val="single" w:sz="8" w:space="0" w:color="14AEB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BF2F8" w:themeFill="accent5" w:themeFillTint="3F"/>
      </w:tcPr>
    </w:tblStylePr>
    <w:tblStylePr w:type="band1Horz">
      <w:tblPr/>
      <w:tcPr>
        <w:tcBorders>
          <w:left w:val="nil"/>
          <w:right w:val="nil"/>
          <w:insideH w:val="nil"/>
          <w:insideV w:val="nil"/>
        </w:tcBorders>
        <w:shd w:val="clear" w:color="auto" w:fill="BBF2F8" w:themeFill="accent5" w:themeFillTint="3F"/>
      </w:tcPr>
    </w:tblStylePr>
  </w:style>
  <w:style w:type="paragraph" w:styleId="BodyTextIndent3">
    <w:name w:val="Body Text Indent 3"/>
    <w:basedOn w:val="Normal"/>
    <w:link w:val="BodyTextIndent3Char"/>
    <w:uiPriority w:val="99"/>
    <w:semiHidden/>
    <w:unhideWhenUsed/>
    <w:rsid w:val="009A1F6F"/>
    <w:pPr>
      <w:spacing w:after="120" w:line="276" w:lineRule="auto"/>
      <w:ind w:left="360"/>
    </w:pPr>
    <w:rPr>
      <w:rFonts w:ascii="Cambria" w:hAnsi="Cambria"/>
      <w:sz w:val="16"/>
      <w:szCs w:val="16"/>
    </w:rPr>
  </w:style>
  <w:style w:type="character" w:customStyle="1" w:styleId="BodyTextIndent3Char">
    <w:name w:val="Body Text Indent 3 Char"/>
    <w:basedOn w:val="DefaultParagraphFont"/>
    <w:link w:val="BodyTextIndent3"/>
    <w:uiPriority w:val="99"/>
    <w:semiHidden/>
    <w:rsid w:val="009A1F6F"/>
    <w:rPr>
      <w:rFonts w:ascii="Cambria" w:eastAsiaTheme="minorHAnsi" w:hAnsi="Cambria"/>
      <w:sz w:val="16"/>
      <w:szCs w:val="16"/>
    </w:rPr>
  </w:style>
  <w:style w:type="table" w:styleId="LightList-Accent1">
    <w:name w:val="Light List Accent 1"/>
    <w:basedOn w:val="TableNormal"/>
    <w:uiPriority w:val="61"/>
    <w:rsid w:val="009A1F6F"/>
    <w:pPr>
      <w:spacing w:after="0" w:line="240" w:lineRule="auto"/>
    </w:pPr>
    <w:rPr>
      <w:rFonts w:ascii="Cambria" w:eastAsiaTheme="minorHAnsi" w:hAnsi="Cambria"/>
    </w:rPr>
    <w:tblPr>
      <w:tblStyleRowBandSize w:val="1"/>
      <w:tblStyleColBandSize w:val="1"/>
      <w:tblBorders>
        <w:top w:val="single" w:sz="8" w:space="0" w:color="0879B8" w:themeColor="accent1"/>
        <w:left w:val="single" w:sz="8" w:space="0" w:color="0879B8" w:themeColor="accent1"/>
        <w:bottom w:val="single" w:sz="8" w:space="0" w:color="0879B8" w:themeColor="accent1"/>
        <w:right w:val="single" w:sz="8" w:space="0" w:color="0879B8" w:themeColor="accent1"/>
      </w:tblBorders>
    </w:tblPr>
    <w:tblStylePr w:type="firstRow">
      <w:pPr>
        <w:spacing w:before="0" w:after="0" w:line="240" w:lineRule="auto"/>
      </w:pPr>
      <w:rPr>
        <w:b/>
        <w:bCs/>
        <w:color w:val="FFFFFF" w:themeColor="background1"/>
      </w:rPr>
      <w:tblPr/>
      <w:tcPr>
        <w:shd w:val="clear" w:color="auto" w:fill="0879B8" w:themeFill="accent1"/>
      </w:tcPr>
    </w:tblStylePr>
    <w:tblStylePr w:type="lastRow">
      <w:pPr>
        <w:spacing w:before="0" w:after="0" w:line="240" w:lineRule="auto"/>
      </w:pPr>
      <w:rPr>
        <w:b/>
        <w:bCs/>
      </w:rPr>
      <w:tblPr/>
      <w:tcPr>
        <w:tcBorders>
          <w:top w:val="double" w:sz="6" w:space="0" w:color="0879B8" w:themeColor="accent1"/>
          <w:left w:val="single" w:sz="8" w:space="0" w:color="0879B8" w:themeColor="accent1"/>
          <w:bottom w:val="single" w:sz="8" w:space="0" w:color="0879B8" w:themeColor="accent1"/>
          <w:right w:val="single" w:sz="8" w:space="0" w:color="0879B8" w:themeColor="accent1"/>
        </w:tcBorders>
      </w:tcPr>
    </w:tblStylePr>
    <w:tblStylePr w:type="firstCol">
      <w:rPr>
        <w:b/>
        <w:bCs/>
      </w:rPr>
    </w:tblStylePr>
    <w:tblStylePr w:type="lastCol">
      <w:rPr>
        <w:b/>
        <w:bCs/>
      </w:rPr>
    </w:tblStylePr>
    <w:tblStylePr w:type="band1Vert">
      <w:tblPr/>
      <w:tcPr>
        <w:tcBorders>
          <w:top w:val="single" w:sz="8" w:space="0" w:color="0879B8" w:themeColor="accent1"/>
          <w:left w:val="single" w:sz="8" w:space="0" w:color="0879B8" w:themeColor="accent1"/>
          <w:bottom w:val="single" w:sz="8" w:space="0" w:color="0879B8" w:themeColor="accent1"/>
          <w:right w:val="single" w:sz="8" w:space="0" w:color="0879B8" w:themeColor="accent1"/>
        </w:tcBorders>
      </w:tcPr>
    </w:tblStylePr>
    <w:tblStylePr w:type="band1Horz">
      <w:tblPr/>
      <w:tcPr>
        <w:tcBorders>
          <w:top w:val="single" w:sz="8" w:space="0" w:color="0879B8" w:themeColor="accent1"/>
          <w:left w:val="single" w:sz="8" w:space="0" w:color="0879B8" w:themeColor="accent1"/>
          <w:bottom w:val="single" w:sz="8" w:space="0" w:color="0879B8" w:themeColor="accent1"/>
          <w:right w:val="single" w:sz="8" w:space="0" w:color="0879B8" w:themeColor="accent1"/>
        </w:tcBorders>
      </w:tcPr>
    </w:tblStylePr>
  </w:style>
  <w:style w:type="table" w:customStyle="1" w:styleId="TableShipleyStyle1">
    <w:name w:val="Table Shipley Style 1"/>
    <w:basedOn w:val="TableNormal"/>
    <w:rsid w:val="009A1F6F"/>
    <w:pPr>
      <w:keepNext/>
      <w:spacing w:after="0" w:line="240" w:lineRule="auto"/>
    </w:pPr>
    <w:rPr>
      <w:rFonts w:ascii="Arial" w:eastAsia="Times New Roman" w:hAnsi="Arial" w:cs="Times New Roman"/>
      <w:color w:val="FFFFFF"/>
      <w:sz w:val="18"/>
      <w:szCs w:val="18"/>
    </w:rPr>
    <w:tblPr>
      <w:tblStyleRowBandSize w:val="1"/>
      <w:tblStyleColBandSize w:val="1"/>
      <w:tblInd w:w="2160" w:type="dxa"/>
      <w:tblBorders>
        <w:insideH w:val="single" w:sz="18" w:space="0" w:color="FFFFFF" w:themeColor="background1"/>
        <w:insideV w:val="single" w:sz="18" w:space="0" w:color="FFFFFF" w:themeColor="background1"/>
      </w:tblBorders>
    </w:tblPr>
    <w:tblStylePr w:type="firstRow">
      <w:pPr>
        <w:jc w:val="center"/>
      </w:pPr>
      <w:rPr>
        <w:rFonts w:ascii="Arial" w:hAnsi="Arial"/>
        <w:b/>
        <w:bCs/>
        <w:color w:val="FFFFFF"/>
        <w:sz w:val="18"/>
      </w:rPr>
      <w:tblPr/>
      <w:tcPr>
        <w:tcBorders>
          <w:top w:val="nil"/>
          <w:left w:val="nil"/>
          <w:bottom w:val="nil"/>
          <w:right w:val="nil"/>
          <w:insideH w:val="nil"/>
          <w:insideV w:val="nil"/>
          <w:tl2br w:val="nil"/>
          <w:tr2bl w:val="nil"/>
        </w:tcBorders>
        <w:shd w:val="clear" w:color="auto" w:fill="76923C"/>
      </w:tcPr>
    </w:tblStylePr>
    <w:tblStylePr w:type="lastRow">
      <w:pPr>
        <w:jc w:val="left"/>
      </w:pPr>
      <w:rPr>
        <w:rFonts w:ascii="Arial" w:hAnsi="Arial"/>
        <w:b/>
        <w:bCs/>
        <w:color w:val="auto"/>
        <w:sz w:val="18"/>
      </w:rPr>
      <w:tblPr/>
      <w:tcPr>
        <w:tcBorders>
          <w:bottom w:val="single" w:sz="12" w:space="0" w:color="auto"/>
        </w:tcBorders>
        <w:shd w:val="clear" w:color="auto" w:fill="FEFDEC"/>
      </w:tcPr>
    </w:tblStylePr>
    <w:tblStylePr w:type="lastCol">
      <w:rPr>
        <w:b/>
        <w:bCs/>
        <w:color w:val="auto"/>
      </w:rPr>
      <w:tblPr/>
      <w:tcPr>
        <w:tcBorders>
          <w:top w:val="nil"/>
          <w:left w:val="nil"/>
          <w:bottom w:val="nil"/>
          <w:right w:val="nil"/>
          <w:insideH w:val="nil"/>
          <w:insideV w:val="nil"/>
          <w:tl2br w:val="nil"/>
          <w:tr2bl w:val="nil"/>
        </w:tcBorders>
      </w:tcPr>
    </w:tblStylePr>
    <w:tblStylePr w:type="band1Vert">
      <w:tblPr/>
      <w:tcPr>
        <w:tcBorders>
          <w:right w:val="single" w:sz="6" w:space="0" w:color="C0C0C0"/>
        </w:tcBorders>
        <w:shd w:val="clear" w:color="auto" w:fill="EAF1DD"/>
      </w:tcPr>
    </w:tblStylePr>
    <w:tblStylePr w:type="band2Vert">
      <w:tblPr/>
      <w:tcPr>
        <w:tcBorders>
          <w:right w:val="single" w:sz="6" w:space="0" w:color="C0C0C0"/>
        </w:tcBorders>
      </w:tcPr>
    </w:tblStylePr>
    <w:tblStylePr w:type="band1Horz">
      <w:pPr>
        <w:jc w:val="left"/>
      </w:pPr>
      <w:rPr>
        <w:rFonts w:ascii="Arial" w:hAnsi="Arial"/>
        <w:color w:val="auto"/>
        <w:sz w:val="18"/>
      </w:rPr>
      <w:tblPr/>
      <w:tcPr>
        <w:shd w:val="clear" w:color="auto" w:fill="EAF1DD"/>
      </w:tcPr>
    </w:tblStylePr>
    <w:tblStylePr w:type="band2Horz">
      <w:rPr>
        <w:rFonts w:ascii="Arial" w:hAnsi="Arial"/>
        <w:color w:val="auto"/>
        <w:sz w:val="18"/>
      </w:rPr>
      <w:tblPr/>
      <w:tcPr>
        <w:shd w:val="clear" w:color="auto" w:fill="FFFFFF" w:themeFill="background1"/>
      </w:tcPr>
    </w:tblStylePr>
  </w:style>
  <w:style w:type="table" w:styleId="LightList">
    <w:name w:val="Light List"/>
    <w:basedOn w:val="TableNormal"/>
    <w:uiPriority w:val="61"/>
    <w:rsid w:val="009A1F6F"/>
    <w:pPr>
      <w:spacing w:after="0" w:line="240" w:lineRule="auto"/>
    </w:pPr>
    <w:rPr>
      <w:rFonts w:ascii="Cambria" w:eastAsiaTheme="minorHAnsi" w:hAnsi="Cambr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GemBullets">
    <w:name w:val="Gem Bullets"/>
    <w:basedOn w:val="Normal"/>
    <w:rsid w:val="009A1F6F"/>
    <w:pPr>
      <w:numPr>
        <w:numId w:val="21"/>
      </w:numPr>
      <w:spacing w:after="120"/>
    </w:pPr>
    <w:rPr>
      <w:rFonts w:asciiTheme="minorHAnsi" w:hAnsiTheme="minorHAnsi"/>
      <w:szCs w:val="20"/>
    </w:rPr>
  </w:style>
  <w:style w:type="paragraph" w:customStyle="1" w:styleId="BillionFootnote">
    <w:name w:val="Billion Footnote"/>
    <w:basedOn w:val="Normal"/>
    <w:uiPriority w:val="99"/>
    <w:rsid w:val="009A1F6F"/>
    <w:pPr>
      <w:widowControl w:val="0"/>
      <w:autoSpaceDE w:val="0"/>
      <w:autoSpaceDN w:val="0"/>
      <w:adjustRightInd w:val="0"/>
      <w:spacing w:line="288" w:lineRule="auto"/>
      <w:textAlignment w:val="center"/>
    </w:pPr>
    <w:rPr>
      <w:rFonts w:ascii="AGaramondPro-Regular" w:hAnsi="AGaramondPro-Regular" w:cs="AGaramondPro-Regular"/>
      <w:color w:val="A7A9AB"/>
      <w:sz w:val="16"/>
      <w:szCs w:val="16"/>
    </w:rPr>
  </w:style>
  <w:style w:type="paragraph" w:customStyle="1" w:styleId="BillionBulletwBullet">
    <w:name w:val="Billion Bullet w/Bullet"/>
    <w:basedOn w:val="Normal"/>
    <w:uiPriority w:val="99"/>
    <w:rsid w:val="009A1F6F"/>
    <w:pPr>
      <w:keepLines/>
      <w:widowControl w:val="0"/>
      <w:tabs>
        <w:tab w:val="left" w:pos="547"/>
      </w:tabs>
      <w:suppressAutoHyphens/>
      <w:autoSpaceDE w:val="0"/>
      <w:autoSpaceDN w:val="0"/>
      <w:adjustRightInd w:val="0"/>
      <w:spacing w:before="43" w:after="43" w:line="280" w:lineRule="atLeast"/>
      <w:ind w:left="279"/>
      <w:textAlignment w:val="center"/>
    </w:pPr>
    <w:rPr>
      <w:rFonts w:ascii="AGaramondPro-Regular" w:hAnsi="AGaramondPro-Regular" w:cs="AGaramondPro-Regular"/>
      <w:color w:val="000000"/>
    </w:rPr>
  </w:style>
  <w:style w:type="paragraph" w:customStyle="1" w:styleId="BillionBodyText">
    <w:name w:val="Billion Body Text"/>
    <w:basedOn w:val="Normal"/>
    <w:uiPriority w:val="99"/>
    <w:rsid w:val="009A1F6F"/>
    <w:pPr>
      <w:widowControl w:val="0"/>
      <w:suppressAutoHyphens/>
      <w:autoSpaceDE w:val="0"/>
      <w:autoSpaceDN w:val="0"/>
      <w:adjustRightInd w:val="0"/>
      <w:spacing w:before="86" w:after="86" w:line="288" w:lineRule="auto"/>
      <w:textAlignment w:val="center"/>
    </w:pPr>
    <w:rPr>
      <w:rFonts w:ascii="AGaramondPro-Regular" w:hAnsi="AGaramondPro-Regular" w:cs="AGaramondPro-Regular"/>
      <w:color w:val="000000"/>
    </w:rPr>
  </w:style>
  <w:style w:type="paragraph" w:customStyle="1" w:styleId="BillionBulletwNumber">
    <w:name w:val="Billion Bullet w/Number"/>
    <w:basedOn w:val="Normal"/>
    <w:uiPriority w:val="99"/>
    <w:rsid w:val="009A1F6F"/>
    <w:pPr>
      <w:widowControl w:val="0"/>
      <w:tabs>
        <w:tab w:val="left" w:pos="547"/>
      </w:tabs>
      <w:suppressAutoHyphens/>
      <w:autoSpaceDE w:val="0"/>
      <w:autoSpaceDN w:val="0"/>
      <w:adjustRightInd w:val="0"/>
      <w:spacing w:before="43" w:after="43" w:line="280" w:lineRule="atLeast"/>
      <w:ind w:left="279"/>
      <w:textAlignment w:val="center"/>
    </w:pPr>
    <w:rPr>
      <w:rFonts w:ascii="AGaramondPro-Regular" w:hAnsi="AGaramondPro-Regular" w:cs="AGaramondPro-Regular"/>
      <w:color w:val="000000"/>
    </w:rPr>
  </w:style>
  <w:style w:type="paragraph" w:styleId="DocumentMap">
    <w:name w:val="Document Map"/>
    <w:basedOn w:val="Normal"/>
    <w:link w:val="DocumentMapChar"/>
    <w:uiPriority w:val="99"/>
    <w:semiHidden/>
    <w:unhideWhenUsed/>
    <w:rsid w:val="009A1F6F"/>
    <w:rPr>
      <w:rFonts w:ascii="Lucida Grande" w:hAnsi="Lucida Grande" w:cs="Lucida Grande"/>
    </w:rPr>
  </w:style>
  <w:style w:type="character" w:customStyle="1" w:styleId="DocumentMapChar">
    <w:name w:val="Document Map Char"/>
    <w:basedOn w:val="DefaultParagraphFont"/>
    <w:link w:val="DocumentMap"/>
    <w:uiPriority w:val="99"/>
    <w:semiHidden/>
    <w:rsid w:val="009A1F6F"/>
    <w:rPr>
      <w:rFonts w:ascii="Lucida Grande" w:eastAsiaTheme="minorHAnsi" w:hAnsi="Lucida Grande" w:cs="Lucida Grande"/>
      <w:sz w:val="24"/>
      <w:szCs w:val="24"/>
    </w:rPr>
  </w:style>
  <w:style w:type="paragraph" w:customStyle="1" w:styleId="Tablebullet1">
    <w:name w:val="Table bullet 1"/>
    <w:basedOn w:val="Tabletext2"/>
    <w:rsid w:val="009A1F6F"/>
    <w:pPr>
      <w:numPr>
        <w:numId w:val="22"/>
      </w:numPr>
      <w:spacing w:before="10" w:after="10"/>
    </w:pPr>
    <w:rPr>
      <w:bCs/>
    </w:rPr>
  </w:style>
  <w:style w:type="paragraph" w:styleId="TOAHeading">
    <w:name w:val="toa heading"/>
    <w:basedOn w:val="Normal"/>
    <w:next w:val="Normal"/>
    <w:uiPriority w:val="99"/>
    <w:unhideWhenUsed/>
    <w:rsid w:val="00B52860"/>
    <w:pPr>
      <w:spacing w:before="120"/>
    </w:pPr>
    <w:rPr>
      <w:rFonts w:ascii="Cambria" w:eastAsia="Times New Roman" w:hAnsi="Cambria" w:cs="Times New Roman"/>
      <w:b/>
      <w:bCs/>
    </w:rPr>
  </w:style>
  <w:style w:type="table" w:customStyle="1" w:styleId="LightShading11">
    <w:name w:val="Light Shading11"/>
    <w:basedOn w:val="TableNormal"/>
    <w:uiPriority w:val="60"/>
    <w:rsid w:val="00794101"/>
    <w:pPr>
      <w:spacing w:after="0" w:line="240" w:lineRule="auto"/>
    </w:pPr>
    <w:rPr>
      <w:rFonts w:eastAsiaTheme="minorHAns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576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899841">
      <w:bodyDiv w:val="1"/>
      <w:marLeft w:val="0"/>
      <w:marRight w:val="0"/>
      <w:marTop w:val="0"/>
      <w:marBottom w:val="0"/>
      <w:divBdr>
        <w:top w:val="none" w:sz="0" w:space="0" w:color="auto"/>
        <w:left w:val="none" w:sz="0" w:space="0" w:color="auto"/>
        <w:bottom w:val="none" w:sz="0" w:space="0" w:color="auto"/>
        <w:right w:val="none" w:sz="0" w:space="0" w:color="auto"/>
      </w:divBdr>
      <w:divsChild>
        <w:div w:id="1714035863">
          <w:marLeft w:val="0"/>
          <w:marRight w:val="0"/>
          <w:marTop w:val="100"/>
          <w:marBottom w:val="100"/>
          <w:divBdr>
            <w:top w:val="none" w:sz="0" w:space="0" w:color="auto"/>
            <w:left w:val="none" w:sz="0" w:space="0" w:color="auto"/>
            <w:bottom w:val="none" w:sz="0" w:space="0" w:color="auto"/>
            <w:right w:val="none" w:sz="0" w:space="0" w:color="auto"/>
          </w:divBdr>
          <w:divsChild>
            <w:div w:id="1367636176">
              <w:marLeft w:val="0"/>
              <w:marRight w:val="0"/>
              <w:marTop w:val="0"/>
              <w:marBottom w:val="0"/>
              <w:divBdr>
                <w:top w:val="none" w:sz="0" w:space="0" w:color="auto"/>
                <w:left w:val="none" w:sz="0" w:space="0" w:color="auto"/>
                <w:bottom w:val="none" w:sz="0" w:space="0" w:color="auto"/>
                <w:right w:val="none" w:sz="0" w:space="0" w:color="auto"/>
              </w:divBdr>
              <w:divsChild>
                <w:div w:id="1096171350">
                  <w:marLeft w:val="0"/>
                  <w:marRight w:val="0"/>
                  <w:marTop w:val="0"/>
                  <w:marBottom w:val="0"/>
                  <w:divBdr>
                    <w:top w:val="none" w:sz="0" w:space="0" w:color="auto"/>
                    <w:left w:val="none" w:sz="0" w:space="0" w:color="auto"/>
                    <w:bottom w:val="none" w:sz="0" w:space="0" w:color="auto"/>
                    <w:right w:val="none" w:sz="0" w:space="0" w:color="auto"/>
                  </w:divBdr>
                  <w:divsChild>
                    <w:div w:id="1358584650">
                      <w:marLeft w:val="0"/>
                      <w:marRight w:val="0"/>
                      <w:marTop w:val="0"/>
                      <w:marBottom w:val="0"/>
                      <w:divBdr>
                        <w:top w:val="none" w:sz="0" w:space="0" w:color="auto"/>
                        <w:left w:val="none" w:sz="0" w:space="0" w:color="auto"/>
                        <w:bottom w:val="none" w:sz="0" w:space="0" w:color="auto"/>
                        <w:right w:val="none" w:sz="0" w:space="0" w:color="auto"/>
                      </w:divBdr>
                      <w:divsChild>
                        <w:div w:id="840006924">
                          <w:marLeft w:val="0"/>
                          <w:marRight w:val="0"/>
                          <w:marTop w:val="0"/>
                          <w:marBottom w:val="0"/>
                          <w:divBdr>
                            <w:top w:val="none" w:sz="0" w:space="0" w:color="auto"/>
                            <w:left w:val="none" w:sz="0" w:space="0" w:color="auto"/>
                            <w:bottom w:val="none" w:sz="0" w:space="0" w:color="auto"/>
                            <w:right w:val="none" w:sz="0" w:space="0" w:color="auto"/>
                          </w:divBdr>
                          <w:divsChild>
                            <w:div w:id="1111630862">
                              <w:marLeft w:val="0"/>
                              <w:marRight w:val="0"/>
                              <w:marTop w:val="0"/>
                              <w:marBottom w:val="0"/>
                              <w:divBdr>
                                <w:top w:val="single" w:sz="6" w:space="0" w:color="000000"/>
                                <w:left w:val="single" w:sz="6" w:space="0" w:color="000000"/>
                                <w:bottom w:val="single" w:sz="6" w:space="0" w:color="000000"/>
                                <w:right w:val="single" w:sz="6" w:space="0" w:color="000000"/>
                              </w:divBdr>
                              <w:divsChild>
                                <w:div w:id="1137844808">
                                  <w:marLeft w:val="0"/>
                                  <w:marRight w:val="0"/>
                                  <w:marTop w:val="0"/>
                                  <w:marBottom w:val="0"/>
                                  <w:divBdr>
                                    <w:top w:val="none" w:sz="0" w:space="0" w:color="auto"/>
                                    <w:left w:val="none" w:sz="0" w:space="0" w:color="auto"/>
                                    <w:bottom w:val="none" w:sz="0" w:space="0" w:color="auto"/>
                                    <w:right w:val="none" w:sz="0" w:space="0" w:color="auto"/>
                                  </w:divBdr>
                                  <w:divsChild>
                                    <w:div w:id="1910378722">
                                      <w:marLeft w:val="0"/>
                                      <w:marRight w:val="0"/>
                                      <w:marTop w:val="0"/>
                                      <w:marBottom w:val="0"/>
                                      <w:divBdr>
                                        <w:top w:val="none" w:sz="0" w:space="0" w:color="auto"/>
                                        <w:left w:val="none" w:sz="0" w:space="0" w:color="auto"/>
                                        <w:bottom w:val="none" w:sz="0" w:space="0" w:color="auto"/>
                                        <w:right w:val="none" w:sz="0" w:space="0" w:color="auto"/>
                                      </w:divBdr>
                                      <w:divsChild>
                                        <w:div w:id="1034690973">
                                          <w:marLeft w:val="0"/>
                                          <w:marRight w:val="0"/>
                                          <w:marTop w:val="0"/>
                                          <w:marBottom w:val="0"/>
                                          <w:divBdr>
                                            <w:top w:val="none" w:sz="0" w:space="0" w:color="auto"/>
                                            <w:left w:val="none" w:sz="0" w:space="0" w:color="auto"/>
                                            <w:bottom w:val="none" w:sz="0" w:space="0" w:color="auto"/>
                                            <w:right w:val="none" w:sz="0" w:space="0" w:color="auto"/>
                                          </w:divBdr>
                                          <w:divsChild>
                                            <w:div w:id="397241800">
                                              <w:marLeft w:val="0"/>
                                              <w:marRight w:val="0"/>
                                              <w:marTop w:val="0"/>
                                              <w:marBottom w:val="200"/>
                                              <w:divBdr>
                                                <w:top w:val="none" w:sz="0" w:space="0" w:color="auto"/>
                                                <w:left w:val="none" w:sz="0" w:space="0" w:color="auto"/>
                                                <w:bottom w:val="single" w:sz="6" w:space="4" w:color="000000"/>
                                                <w:right w:val="none" w:sz="0" w:space="0" w:color="auto"/>
                                              </w:divBdr>
                                              <w:divsChild>
                                                <w:div w:id="793016250">
                                                  <w:marLeft w:val="0"/>
                                                  <w:marRight w:val="0"/>
                                                  <w:marTop w:val="0"/>
                                                  <w:marBottom w:val="0"/>
                                                  <w:divBdr>
                                                    <w:top w:val="none" w:sz="0" w:space="0" w:color="auto"/>
                                                    <w:left w:val="none" w:sz="0" w:space="0" w:color="auto"/>
                                                    <w:bottom w:val="none" w:sz="0" w:space="0" w:color="auto"/>
                                                    <w:right w:val="none" w:sz="0" w:space="0" w:color="auto"/>
                                                  </w:divBdr>
                                                  <w:divsChild>
                                                    <w:div w:id="1004212899">
                                                      <w:marLeft w:val="0"/>
                                                      <w:marRight w:val="0"/>
                                                      <w:marTop w:val="0"/>
                                                      <w:marBottom w:val="0"/>
                                                      <w:divBdr>
                                                        <w:top w:val="none" w:sz="0" w:space="0" w:color="auto"/>
                                                        <w:left w:val="none" w:sz="0" w:space="0" w:color="auto"/>
                                                        <w:bottom w:val="none" w:sz="0" w:space="0" w:color="auto"/>
                                                        <w:right w:val="none" w:sz="0" w:space="0" w:color="auto"/>
                                                      </w:divBdr>
                                                      <w:divsChild>
                                                        <w:div w:id="1341354731">
                                                          <w:marLeft w:val="0"/>
                                                          <w:marRight w:val="0"/>
                                                          <w:marTop w:val="0"/>
                                                          <w:marBottom w:val="200"/>
                                                          <w:divBdr>
                                                            <w:top w:val="none" w:sz="0" w:space="0" w:color="auto"/>
                                                            <w:left w:val="none" w:sz="0" w:space="0" w:color="auto"/>
                                                            <w:bottom w:val="single" w:sz="6" w:space="4" w:color="000000"/>
                                                            <w:right w:val="none" w:sz="0" w:space="0" w:color="auto"/>
                                                          </w:divBdr>
                                                          <w:divsChild>
                                                            <w:div w:id="1910964560">
                                                              <w:marLeft w:val="0"/>
                                                              <w:marRight w:val="0"/>
                                                              <w:marTop w:val="0"/>
                                                              <w:marBottom w:val="75"/>
                                                              <w:divBdr>
                                                                <w:top w:val="none" w:sz="0" w:space="0" w:color="auto"/>
                                                                <w:left w:val="none" w:sz="0" w:space="0" w:color="auto"/>
                                                                <w:bottom w:val="none" w:sz="0" w:space="0" w:color="auto"/>
                                                                <w:right w:val="none" w:sz="0" w:space="0" w:color="auto"/>
                                                              </w:divBdr>
                                                            </w:div>
                                                            <w:div w:id="1469588503">
                                                              <w:marLeft w:val="0"/>
                                                              <w:marRight w:val="0"/>
                                                              <w:marTop w:val="0"/>
                                                              <w:marBottom w:val="0"/>
                                                              <w:divBdr>
                                                                <w:top w:val="none" w:sz="0" w:space="0" w:color="auto"/>
                                                                <w:left w:val="none" w:sz="0" w:space="0" w:color="auto"/>
                                                                <w:bottom w:val="none" w:sz="0" w:space="0" w:color="auto"/>
                                                                <w:right w:val="none" w:sz="0" w:space="0" w:color="auto"/>
                                                              </w:divBdr>
                                                              <w:divsChild>
                                                                <w:div w:id="215162109">
                                                                  <w:marLeft w:val="0"/>
                                                                  <w:marRight w:val="0"/>
                                                                  <w:marTop w:val="0"/>
                                                                  <w:marBottom w:val="0"/>
                                                                  <w:divBdr>
                                                                    <w:top w:val="none" w:sz="0" w:space="0" w:color="auto"/>
                                                                    <w:left w:val="none" w:sz="0" w:space="0" w:color="auto"/>
                                                                    <w:bottom w:val="none" w:sz="0" w:space="0" w:color="auto"/>
                                                                    <w:right w:val="none" w:sz="0" w:space="0" w:color="auto"/>
                                                                  </w:divBdr>
                                                                </w:div>
                                                              </w:divsChild>
                                                            </w:div>
                                                            <w:div w:id="1465807932">
                                                              <w:marLeft w:val="0"/>
                                                              <w:marRight w:val="0"/>
                                                              <w:marTop w:val="0"/>
                                                              <w:marBottom w:val="0"/>
                                                              <w:divBdr>
                                                                <w:top w:val="none" w:sz="0" w:space="0" w:color="auto"/>
                                                                <w:left w:val="none" w:sz="0" w:space="0" w:color="auto"/>
                                                                <w:bottom w:val="none" w:sz="0" w:space="0" w:color="auto"/>
                                                                <w:right w:val="none" w:sz="0" w:space="0" w:color="auto"/>
                                                              </w:divBdr>
                                                              <w:divsChild>
                                                                <w:div w:id="1058701036">
                                                                  <w:marLeft w:val="0"/>
                                                                  <w:marRight w:val="0"/>
                                                                  <w:marTop w:val="0"/>
                                                                  <w:marBottom w:val="450"/>
                                                                  <w:divBdr>
                                                                    <w:top w:val="none" w:sz="0" w:space="0" w:color="auto"/>
                                                                    <w:left w:val="none" w:sz="0" w:space="0" w:color="auto"/>
                                                                    <w:bottom w:val="none" w:sz="0" w:space="0" w:color="auto"/>
                                                                    <w:right w:val="none" w:sz="0" w:space="0" w:color="auto"/>
                                                                  </w:divBdr>
                                                                  <w:divsChild>
                                                                    <w:div w:id="40869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858810">
                                                      <w:marLeft w:val="0"/>
                                                      <w:marRight w:val="0"/>
                                                      <w:marTop w:val="0"/>
                                                      <w:marBottom w:val="0"/>
                                                      <w:divBdr>
                                                        <w:top w:val="none" w:sz="0" w:space="0" w:color="auto"/>
                                                        <w:left w:val="none" w:sz="0" w:space="0" w:color="auto"/>
                                                        <w:bottom w:val="none" w:sz="0" w:space="0" w:color="auto"/>
                                                        <w:right w:val="none" w:sz="0" w:space="0" w:color="auto"/>
                                                      </w:divBdr>
                                                      <w:divsChild>
                                                        <w:div w:id="720443811">
                                                          <w:marLeft w:val="0"/>
                                                          <w:marRight w:val="0"/>
                                                          <w:marTop w:val="0"/>
                                                          <w:marBottom w:val="200"/>
                                                          <w:divBdr>
                                                            <w:top w:val="none" w:sz="0" w:space="0" w:color="auto"/>
                                                            <w:left w:val="none" w:sz="0" w:space="0" w:color="auto"/>
                                                            <w:bottom w:val="single" w:sz="6" w:space="4" w:color="000000"/>
                                                            <w:right w:val="none" w:sz="0" w:space="0" w:color="auto"/>
                                                          </w:divBdr>
                                                          <w:divsChild>
                                                            <w:div w:id="327026871">
                                                              <w:marLeft w:val="0"/>
                                                              <w:marRight w:val="0"/>
                                                              <w:marTop w:val="0"/>
                                                              <w:marBottom w:val="75"/>
                                                              <w:divBdr>
                                                                <w:top w:val="none" w:sz="0" w:space="0" w:color="auto"/>
                                                                <w:left w:val="none" w:sz="0" w:space="0" w:color="auto"/>
                                                                <w:bottom w:val="none" w:sz="0" w:space="0" w:color="auto"/>
                                                                <w:right w:val="none" w:sz="0" w:space="0" w:color="auto"/>
                                                              </w:divBdr>
                                                            </w:div>
                                                            <w:div w:id="1200892493">
                                                              <w:marLeft w:val="0"/>
                                                              <w:marRight w:val="0"/>
                                                              <w:marTop w:val="0"/>
                                                              <w:marBottom w:val="0"/>
                                                              <w:divBdr>
                                                                <w:top w:val="none" w:sz="0" w:space="0" w:color="auto"/>
                                                                <w:left w:val="none" w:sz="0" w:space="0" w:color="auto"/>
                                                                <w:bottom w:val="none" w:sz="0" w:space="0" w:color="auto"/>
                                                                <w:right w:val="none" w:sz="0" w:space="0" w:color="auto"/>
                                                              </w:divBdr>
                                                              <w:divsChild>
                                                                <w:div w:id="1598757396">
                                                                  <w:marLeft w:val="0"/>
                                                                  <w:marRight w:val="0"/>
                                                                  <w:marTop w:val="0"/>
                                                                  <w:marBottom w:val="0"/>
                                                                  <w:divBdr>
                                                                    <w:top w:val="none" w:sz="0" w:space="0" w:color="auto"/>
                                                                    <w:left w:val="none" w:sz="0" w:space="0" w:color="auto"/>
                                                                    <w:bottom w:val="none" w:sz="0" w:space="0" w:color="auto"/>
                                                                    <w:right w:val="none" w:sz="0" w:space="0" w:color="auto"/>
                                                                  </w:divBdr>
                                                                </w:div>
                                                              </w:divsChild>
                                                            </w:div>
                                                            <w:div w:id="264116647">
                                                              <w:marLeft w:val="0"/>
                                                              <w:marRight w:val="0"/>
                                                              <w:marTop w:val="0"/>
                                                              <w:marBottom w:val="0"/>
                                                              <w:divBdr>
                                                                <w:top w:val="none" w:sz="0" w:space="0" w:color="auto"/>
                                                                <w:left w:val="none" w:sz="0" w:space="0" w:color="auto"/>
                                                                <w:bottom w:val="none" w:sz="0" w:space="0" w:color="auto"/>
                                                                <w:right w:val="none" w:sz="0" w:space="0" w:color="auto"/>
                                                              </w:divBdr>
                                                              <w:divsChild>
                                                                <w:div w:id="1424716428">
                                                                  <w:marLeft w:val="0"/>
                                                                  <w:marRight w:val="0"/>
                                                                  <w:marTop w:val="0"/>
                                                                  <w:marBottom w:val="450"/>
                                                                  <w:divBdr>
                                                                    <w:top w:val="none" w:sz="0" w:space="0" w:color="auto"/>
                                                                    <w:left w:val="none" w:sz="0" w:space="0" w:color="auto"/>
                                                                    <w:bottom w:val="none" w:sz="0" w:space="0" w:color="auto"/>
                                                                    <w:right w:val="none" w:sz="0" w:space="0" w:color="auto"/>
                                                                  </w:divBdr>
                                                                  <w:divsChild>
                                                                    <w:div w:id="180731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428410">
                                                      <w:marLeft w:val="0"/>
                                                      <w:marRight w:val="0"/>
                                                      <w:marTop w:val="0"/>
                                                      <w:marBottom w:val="0"/>
                                                      <w:divBdr>
                                                        <w:top w:val="none" w:sz="0" w:space="0" w:color="auto"/>
                                                        <w:left w:val="none" w:sz="0" w:space="0" w:color="auto"/>
                                                        <w:bottom w:val="none" w:sz="0" w:space="0" w:color="auto"/>
                                                        <w:right w:val="none" w:sz="0" w:space="0" w:color="auto"/>
                                                      </w:divBdr>
                                                      <w:divsChild>
                                                        <w:div w:id="1563829988">
                                                          <w:marLeft w:val="0"/>
                                                          <w:marRight w:val="0"/>
                                                          <w:marTop w:val="0"/>
                                                          <w:marBottom w:val="200"/>
                                                          <w:divBdr>
                                                            <w:top w:val="none" w:sz="0" w:space="0" w:color="auto"/>
                                                            <w:left w:val="none" w:sz="0" w:space="0" w:color="auto"/>
                                                            <w:bottom w:val="single" w:sz="6" w:space="4" w:color="000000"/>
                                                            <w:right w:val="none" w:sz="0" w:space="0" w:color="auto"/>
                                                          </w:divBdr>
                                                          <w:divsChild>
                                                            <w:div w:id="764111627">
                                                              <w:marLeft w:val="0"/>
                                                              <w:marRight w:val="0"/>
                                                              <w:marTop w:val="0"/>
                                                              <w:marBottom w:val="75"/>
                                                              <w:divBdr>
                                                                <w:top w:val="none" w:sz="0" w:space="0" w:color="auto"/>
                                                                <w:left w:val="none" w:sz="0" w:space="0" w:color="auto"/>
                                                                <w:bottom w:val="none" w:sz="0" w:space="0" w:color="auto"/>
                                                                <w:right w:val="none" w:sz="0" w:space="0" w:color="auto"/>
                                                              </w:divBdr>
                                                            </w:div>
                                                            <w:div w:id="1630166374">
                                                              <w:marLeft w:val="0"/>
                                                              <w:marRight w:val="0"/>
                                                              <w:marTop w:val="0"/>
                                                              <w:marBottom w:val="0"/>
                                                              <w:divBdr>
                                                                <w:top w:val="none" w:sz="0" w:space="0" w:color="auto"/>
                                                                <w:left w:val="none" w:sz="0" w:space="0" w:color="auto"/>
                                                                <w:bottom w:val="none" w:sz="0" w:space="0" w:color="auto"/>
                                                                <w:right w:val="none" w:sz="0" w:space="0" w:color="auto"/>
                                                              </w:divBdr>
                                                              <w:divsChild>
                                                                <w:div w:id="1158575215">
                                                                  <w:marLeft w:val="0"/>
                                                                  <w:marRight w:val="0"/>
                                                                  <w:marTop w:val="0"/>
                                                                  <w:marBottom w:val="0"/>
                                                                  <w:divBdr>
                                                                    <w:top w:val="none" w:sz="0" w:space="0" w:color="auto"/>
                                                                    <w:left w:val="none" w:sz="0" w:space="0" w:color="auto"/>
                                                                    <w:bottom w:val="none" w:sz="0" w:space="0" w:color="auto"/>
                                                                    <w:right w:val="none" w:sz="0" w:space="0" w:color="auto"/>
                                                                  </w:divBdr>
                                                                </w:div>
                                                              </w:divsChild>
                                                            </w:div>
                                                            <w:div w:id="702484233">
                                                              <w:marLeft w:val="0"/>
                                                              <w:marRight w:val="0"/>
                                                              <w:marTop w:val="0"/>
                                                              <w:marBottom w:val="0"/>
                                                              <w:divBdr>
                                                                <w:top w:val="none" w:sz="0" w:space="0" w:color="auto"/>
                                                                <w:left w:val="none" w:sz="0" w:space="0" w:color="auto"/>
                                                                <w:bottom w:val="none" w:sz="0" w:space="0" w:color="auto"/>
                                                                <w:right w:val="none" w:sz="0" w:space="0" w:color="auto"/>
                                                              </w:divBdr>
                                                              <w:divsChild>
                                                                <w:div w:id="780999833">
                                                                  <w:marLeft w:val="0"/>
                                                                  <w:marRight w:val="0"/>
                                                                  <w:marTop w:val="0"/>
                                                                  <w:marBottom w:val="450"/>
                                                                  <w:divBdr>
                                                                    <w:top w:val="none" w:sz="0" w:space="0" w:color="auto"/>
                                                                    <w:left w:val="none" w:sz="0" w:space="0" w:color="auto"/>
                                                                    <w:bottom w:val="none" w:sz="0" w:space="0" w:color="auto"/>
                                                                    <w:right w:val="none" w:sz="0" w:space="0" w:color="auto"/>
                                                                  </w:divBdr>
                                                                  <w:divsChild>
                                                                    <w:div w:id="87257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8276916">
      <w:bodyDiv w:val="1"/>
      <w:marLeft w:val="0"/>
      <w:marRight w:val="0"/>
      <w:marTop w:val="0"/>
      <w:marBottom w:val="0"/>
      <w:divBdr>
        <w:top w:val="none" w:sz="0" w:space="0" w:color="auto"/>
        <w:left w:val="none" w:sz="0" w:space="0" w:color="auto"/>
        <w:bottom w:val="none" w:sz="0" w:space="0" w:color="auto"/>
        <w:right w:val="none" w:sz="0" w:space="0" w:color="auto"/>
      </w:divBdr>
    </w:div>
    <w:div w:id="196989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194/wes-3-243-2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15/OMAE2016-55046"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5/OMAE2015-42288"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renene.2016.04.016" TargetMode="External"/><Relationship Id="rId4" Type="http://schemas.openxmlformats.org/officeDocument/2006/relationships/settings" Target="settings.xml"/><Relationship Id="rId9" Type="http://schemas.openxmlformats.org/officeDocument/2006/relationships/hyperlink" Target="https://doi.org/10.1016/j.apor.2016.01.006"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PMP Palette">
      <a:dk1>
        <a:sysClr val="windowText" lastClr="000000"/>
      </a:dk1>
      <a:lt1>
        <a:sysClr val="window" lastClr="FFFFFF"/>
      </a:lt1>
      <a:dk2>
        <a:srgbClr val="2D3A8F"/>
      </a:dk2>
      <a:lt2>
        <a:srgbClr val="9E884A"/>
      </a:lt2>
      <a:accent1>
        <a:srgbClr val="0879B8"/>
      </a:accent1>
      <a:accent2>
        <a:srgbClr val="CC4256"/>
      </a:accent2>
      <a:accent3>
        <a:srgbClr val="79CE4A"/>
      </a:accent3>
      <a:accent4>
        <a:srgbClr val="823CC8"/>
      </a:accent4>
      <a:accent5>
        <a:srgbClr val="14AEBE"/>
      </a:accent5>
      <a:accent6>
        <a:srgbClr val="F0A230"/>
      </a:accent6>
      <a:hlink>
        <a:srgbClr val="0000FF"/>
      </a:hlink>
      <a:folHlink>
        <a:srgbClr val="800080"/>
      </a:folHlink>
    </a:clrScheme>
    <a:fontScheme name="APMP">
      <a:majorFont>
        <a:latin typeface="Arial"/>
        <a:ea typeface=""/>
        <a:cs typeface=""/>
      </a:majorFont>
      <a:minorFont>
        <a:latin typeface="Arial Narro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A2A82-446D-874D-A820-B6C02BC49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Sandia National Laboratories</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 Miller</dc:creator>
  <cp:lastModifiedBy>Michael Lawson</cp:lastModifiedBy>
  <cp:revision>2</cp:revision>
  <cp:lastPrinted>2018-01-09T21:29:00Z</cp:lastPrinted>
  <dcterms:created xsi:type="dcterms:W3CDTF">2018-09-12T21:38:00Z</dcterms:created>
  <dcterms:modified xsi:type="dcterms:W3CDTF">2018-09-12T21:38:00Z</dcterms:modified>
</cp:coreProperties>
</file>