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C910" w14:textId="77777777" w:rsidR="007710BF" w:rsidRDefault="00000000">
      <w:pPr>
        <w:jc w:val="center"/>
      </w:pPr>
      <w:r>
        <w:rPr>
          <w:rFonts w:ascii="Arial" w:eastAsia="Microsoft JhengHei" w:hAnsi="Arial"/>
          <w:b/>
          <w:color w:val="2A463C"/>
          <w:sz w:val="44"/>
        </w:rPr>
        <w:t>報</w:t>
      </w:r>
      <w:r>
        <w:rPr>
          <w:rFonts w:ascii="Arial" w:eastAsia="Microsoft JhengHei" w:hAnsi="Arial"/>
          <w:b/>
          <w:color w:val="2A463C"/>
          <w:sz w:val="44"/>
        </w:rPr>
        <w:t xml:space="preserve"> </w:t>
      </w:r>
      <w:r>
        <w:rPr>
          <w:rFonts w:ascii="Arial" w:eastAsia="Microsoft JhengHei" w:hAnsi="Arial"/>
          <w:b/>
          <w:color w:val="2A463C"/>
          <w:sz w:val="44"/>
        </w:rPr>
        <w:t>價</w:t>
      </w:r>
      <w:r>
        <w:rPr>
          <w:rFonts w:ascii="Arial" w:eastAsia="Microsoft JhengHei" w:hAnsi="Arial"/>
          <w:b/>
          <w:color w:val="2A463C"/>
          <w:sz w:val="44"/>
        </w:rPr>
        <w:t xml:space="preserve"> </w:t>
      </w:r>
      <w:r>
        <w:rPr>
          <w:rFonts w:ascii="Arial" w:eastAsia="Microsoft JhengHei" w:hAnsi="Arial"/>
          <w:b/>
          <w:color w:val="2A463C"/>
          <w:sz w:val="44"/>
        </w:rPr>
        <w:t>單</w:t>
      </w:r>
      <w:r>
        <w:rPr>
          <w:rFonts w:ascii="Arial" w:eastAsia="Microsoft JhengHei" w:hAnsi="Arial"/>
          <w:b/>
          <w:color w:val="2A463C"/>
          <w:sz w:val="44"/>
        </w:rPr>
        <w:br/>
      </w:r>
      <w:r>
        <w:rPr>
          <w:rFonts w:ascii="Arial" w:eastAsia="Microsoft JhengHei" w:hAnsi="Arial"/>
          <w:sz w:val="28"/>
        </w:rPr>
        <w:t>QUOTATION</w:t>
      </w:r>
    </w:p>
    <w:p w14:paraId="69704027" w14:textId="77777777" w:rsidR="007710BF" w:rsidRDefault="007710BF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7710BF" w14:paraId="3EC33EB2" w14:textId="77777777">
        <w:trPr>
          <w:jc w:val="center"/>
        </w:trPr>
        <w:tc>
          <w:tcPr>
            <w:tcW w:w="2268" w:type="dxa"/>
            <w:shd w:val="clear" w:color="auto" w:fill="D5E8F0"/>
          </w:tcPr>
          <w:p w14:paraId="125A141A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欄位</w:t>
            </w:r>
          </w:p>
        </w:tc>
        <w:tc>
          <w:tcPr>
            <w:tcW w:w="6803" w:type="dxa"/>
            <w:shd w:val="clear" w:color="auto" w:fill="D5E8F0"/>
          </w:tcPr>
          <w:p w14:paraId="24C1ED8F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內容</w:t>
            </w:r>
          </w:p>
        </w:tc>
      </w:tr>
      <w:tr w:rsidR="007710BF" w14:paraId="1577634A" w14:textId="77777777">
        <w:trPr>
          <w:jc w:val="center"/>
        </w:trPr>
        <w:tc>
          <w:tcPr>
            <w:tcW w:w="2268" w:type="dxa"/>
          </w:tcPr>
          <w:p w14:paraId="634911E5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報價編號</w:t>
            </w:r>
          </w:p>
        </w:tc>
        <w:tc>
          <w:tcPr>
            <w:tcW w:w="6803" w:type="dxa"/>
          </w:tcPr>
          <w:p w14:paraId="0540793A" w14:textId="77777777" w:rsidR="007710BF" w:rsidRDefault="00000000">
            <w:r>
              <w:rPr>
                <w:rFonts w:ascii="Arial" w:eastAsia="Microsoft JhengHei" w:hAnsi="Arial"/>
                <w:sz w:val="18"/>
              </w:rPr>
              <w:t>SV-WEB-2026-0623</w:t>
            </w:r>
          </w:p>
        </w:tc>
      </w:tr>
      <w:tr w:rsidR="007710BF" w14:paraId="0A9C15B3" w14:textId="77777777">
        <w:trPr>
          <w:jc w:val="center"/>
        </w:trPr>
        <w:tc>
          <w:tcPr>
            <w:tcW w:w="2268" w:type="dxa"/>
          </w:tcPr>
          <w:p w14:paraId="2028D0B9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報價日期</w:t>
            </w:r>
          </w:p>
        </w:tc>
        <w:tc>
          <w:tcPr>
            <w:tcW w:w="6803" w:type="dxa"/>
          </w:tcPr>
          <w:p w14:paraId="58DBFD95" w14:textId="388B023B" w:rsidR="007710BF" w:rsidRDefault="00000000">
            <w:r>
              <w:rPr>
                <w:rFonts w:ascii="Arial" w:eastAsia="Microsoft JhengHei" w:hAnsi="Arial"/>
                <w:sz w:val="18"/>
              </w:rPr>
              <w:t xml:space="preserve">2026 </w:t>
            </w:r>
            <w:r>
              <w:rPr>
                <w:rFonts w:ascii="Arial" w:eastAsia="Microsoft JhengHei" w:hAnsi="Arial"/>
                <w:sz w:val="18"/>
              </w:rPr>
              <w:t>年</w:t>
            </w:r>
            <w:r>
              <w:rPr>
                <w:rFonts w:ascii="Arial" w:eastAsia="Microsoft JhengHei" w:hAnsi="Arial"/>
                <w:sz w:val="18"/>
              </w:rPr>
              <w:t xml:space="preserve"> 6 </w:t>
            </w:r>
            <w:r>
              <w:rPr>
                <w:rFonts w:ascii="Arial" w:eastAsia="Microsoft JhengHei" w:hAnsi="Arial"/>
                <w:sz w:val="18"/>
              </w:rPr>
              <w:t>月</w:t>
            </w:r>
            <w:r>
              <w:rPr>
                <w:rFonts w:ascii="Arial" w:eastAsia="Microsoft JhengHei" w:hAnsi="Arial"/>
                <w:sz w:val="18"/>
              </w:rPr>
              <w:t xml:space="preserve"> 2</w:t>
            </w:r>
            <w:r w:rsidR="00E06426">
              <w:rPr>
                <w:rFonts w:ascii="Arial" w:eastAsia="宋体" w:hAnsi="Arial" w:hint="eastAsia"/>
                <w:sz w:val="18"/>
                <w:lang w:eastAsia="zh-CN"/>
              </w:rPr>
              <w:t>4</w:t>
            </w:r>
            <w:r>
              <w:rPr>
                <w:rFonts w:ascii="Arial" w:eastAsia="Microsoft JhengHei" w:hAnsi="Arial"/>
                <w:sz w:val="18"/>
              </w:rPr>
              <w:t xml:space="preserve"> </w:t>
            </w:r>
            <w:r>
              <w:rPr>
                <w:rFonts w:ascii="Arial" w:eastAsia="Microsoft JhengHei" w:hAnsi="Arial"/>
                <w:sz w:val="18"/>
              </w:rPr>
              <w:t>日</w:t>
            </w:r>
          </w:p>
        </w:tc>
      </w:tr>
      <w:tr w:rsidR="007710BF" w14:paraId="53821AFF" w14:textId="77777777">
        <w:trPr>
          <w:jc w:val="center"/>
        </w:trPr>
        <w:tc>
          <w:tcPr>
            <w:tcW w:w="2268" w:type="dxa"/>
          </w:tcPr>
          <w:p w14:paraId="20F91BF7" w14:textId="77777777" w:rsidR="007710BF" w:rsidRDefault="00000000">
            <w:r>
              <w:rPr>
                <w:rFonts w:ascii="Arial" w:eastAsia="Microsoft JhengHei" w:hAnsi="Arial"/>
                <w:sz w:val="18"/>
              </w:rPr>
              <w:t>有效期限</w:t>
            </w:r>
          </w:p>
        </w:tc>
        <w:tc>
          <w:tcPr>
            <w:tcW w:w="6803" w:type="dxa"/>
          </w:tcPr>
          <w:p w14:paraId="0FB2A574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30 </w:t>
            </w:r>
            <w:r>
              <w:rPr>
                <w:rFonts w:ascii="Arial" w:eastAsia="Microsoft JhengHei" w:hAnsi="Arial"/>
                <w:sz w:val="18"/>
              </w:rPr>
              <w:t>日（至</w:t>
            </w:r>
            <w:r>
              <w:rPr>
                <w:rFonts w:ascii="Arial" w:eastAsia="Microsoft JhengHei" w:hAnsi="Arial"/>
                <w:sz w:val="18"/>
              </w:rPr>
              <w:t xml:space="preserve"> 2026 </w:t>
            </w:r>
            <w:r>
              <w:rPr>
                <w:rFonts w:ascii="Arial" w:eastAsia="Microsoft JhengHei" w:hAnsi="Arial"/>
                <w:sz w:val="18"/>
              </w:rPr>
              <w:t>年</w:t>
            </w:r>
            <w:r>
              <w:rPr>
                <w:rFonts w:ascii="Arial" w:eastAsia="Microsoft JhengHei" w:hAnsi="Arial"/>
                <w:sz w:val="18"/>
              </w:rPr>
              <w:t xml:space="preserve"> 7 </w:t>
            </w:r>
            <w:r>
              <w:rPr>
                <w:rFonts w:ascii="Arial" w:eastAsia="Microsoft JhengHei" w:hAnsi="Arial"/>
                <w:sz w:val="18"/>
              </w:rPr>
              <w:t>月</w:t>
            </w:r>
            <w:r>
              <w:rPr>
                <w:rFonts w:ascii="Arial" w:eastAsia="Microsoft JhengHei" w:hAnsi="Arial"/>
                <w:sz w:val="18"/>
              </w:rPr>
              <w:t xml:space="preserve"> 23 </w:t>
            </w:r>
            <w:r>
              <w:rPr>
                <w:rFonts w:ascii="Arial" w:eastAsia="Microsoft JhengHei" w:hAnsi="Arial"/>
                <w:sz w:val="18"/>
              </w:rPr>
              <w:t>日）</w:t>
            </w:r>
          </w:p>
        </w:tc>
      </w:tr>
      <w:tr w:rsidR="007710BF" w14:paraId="6A3203D6" w14:textId="77777777">
        <w:trPr>
          <w:jc w:val="center"/>
        </w:trPr>
        <w:tc>
          <w:tcPr>
            <w:tcW w:w="2268" w:type="dxa"/>
          </w:tcPr>
          <w:p w14:paraId="415289E5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幣別</w:t>
            </w:r>
          </w:p>
        </w:tc>
        <w:tc>
          <w:tcPr>
            <w:tcW w:w="6803" w:type="dxa"/>
          </w:tcPr>
          <w:p w14:paraId="1680E731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港元（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HKD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）；未含第三方平台及網域年費</w:t>
            </w:r>
          </w:p>
        </w:tc>
      </w:tr>
      <w:tr w:rsidR="007710BF" w14:paraId="170837B1" w14:textId="77777777">
        <w:trPr>
          <w:jc w:val="center"/>
        </w:trPr>
        <w:tc>
          <w:tcPr>
            <w:tcW w:w="2268" w:type="dxa"/>
          </w:tcPr>
          <w:p w14:paraId="1BCA1C0F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客戶</w:t>
            </w:r>
          </w:p>
        </w:tc>
        <w:tc>
          <w:tcPr>
            <w:tcW w:w="6803" w:type="dxa"/>
          </w:tcPr>
          <w:p w14:paraId="33A333D5" w14:textId="77777777" w:rsidR="007710BF" w:rsidRDefault="00000000">
            <w:r>
              <w:rPr>
                <w:rFonts w:ascii="Arial" w:eastAsia="Microsoft JhengHei" w:hAnsi="Arial"/>
                <w:sz w:val="18"/>
              </w:rPr>
              <w:t>頤安本草</w:t>
            </w:r>
            <w:r>
              <w:rPr>
                <w:rFonts w:ascii="Arial" w:eastAsia="Microsoft JhengHei" w:hAnsi="Arial"/>
                <w:sz w:val="18"/>
              </w:rPr>
              <w:t xml:space="preserve"> · </w:t>
            </w:r>
            <w:r>
              <w:rPr>
                <w:rFonts w:ascii="Arial" w:eastAsia="Microsoft JhengHei" w:hAnsi="Arial"/>
                <w:sz w:val="18"/>
              </w:rPr>
              <w:t>伍厚臻中醫師（</w:t>
            </w:r>
            <w:r>
              <w:rPr>
                <w:rFonts w:ascii="Arial" w:eastAsia="Microsoft JhengHei" w:hAnsi="Arial"/>
                <w:sz w:val="18"/>
              </w:rPr>
              <w:t>Oakville Wellness</w:t>
            </w:r>
            <w:r>
              <w:rPr>
                <w:rFonts w:ascii="Arial" w:eastAsia="Microsoft JhengHei" w:hAnsi="Arial"/>
                <w:sz w:val="18"/>
              </w:rPr>
              <w:t>）</w:t>
            </w:r>
          </w:p>
        </w:tc>
      </w:tr>
      <w:tr w:rsidR="007710BF" w14:paraId="2F5CA123" w14:textId="77777777">
        <w:trPr>
          <w:jc w:val="center"/>
        </w:trPr>
        <w:tc>
          <w:tcPr>
            <w:tcW w:w="2268" w:type="dxa"/>
          </w:tcPr>
          <w:p w14:paraId="314D3574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專案</w:t>
            </w:r>
          </w:p>
        </w:tc>
        <w:tc>
          <w:tcPr>
            <w:tcW w:w="6803" w:type="dxa"/>
          </w:tcPr>
          <w:p w14:paraId="7A0866CC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官方診所網站重建、視覺資產及月度網絡行銷</w:t>
            </w:r>
          </w:p>
        </w:tc>
      </w:tr>
      <w:tr w:rsidR="007710BF" w14:paraId="02FF232E" w14:textId="77777777">
        <w:trPr>
          <w:jc w:val="center"/>
        </w:trPr>
        <w:tc>
          <w:tcPr>
            <w:tcW w:w="2268" w:type="dxa"/>
          </w:tcPr>
          <w:p w14:paraId="0F9E8D77" w14:textId="77777777" w:rsidR="007710BF" w:rsidRDefault="00000000">
            <w:r>
              <w:rPr>
                <w:rFonts w:ascii="Arial" w:eastAsia="Microsoft JhengHei" w:hAnsi="Arial"/>
                <w:sz w:val="18"/>
              </w:rPr>
              <w:t>網域</w:t>
            </w:r>
          </w:p>
        </w:tc>
        <w:tc>
          <w:tcPr>
            <w:tcW w:w="6803" w:type="dxa"/>
          </w:tcPr>
          <w:p w14:paraId="50A5C839" w14:textId="77777777" w:rsidR="007710BF" w:rsidRDefault="00000000">
            <w:r>
              <w:rPr>
                <w:rFonts w:ascii="Arial" w:eastAsia="Microsoft JhengHei" w:hAnsi="Arial"/>
                <w:sz w:val="18"/>
              </w:rPr>
              <w:t>oakvilles.com</w:t>
            </w:r>
          </w:p>
        </w:tc>
      </w:tr>
      <w:tr w:rsidR="007710BF" w14:paraId="72608E92" w14:textId="77777777">
        <w:trPr>
          <w:jc w:val="center"/>
        </w:trPr>
        <w:tc>
          <w:tcPr>
            <w:tcW w:w="2268" w:type="dxa"/>
          </w:tcPr>
          <w:p w14:paraId="10F5417A" w14:textId="77777777" w:rsidR="007710BF" w:rsidRDefault="00000000">
            <w:r>
              <w:rPr>
                <w:rFonts w:ascii="Arial" w:eastAsia="Microsoft JhengHei" w:hAnsi="Arial"/>
                <w:sz w:val="18"/>
              </w:rPr>
              <w:t>承辦方</w:t>
            </w:r>
          </w:p>
        </w:tc>
        <w:tc>
          <w:tcPr>
            <w:tcW w:w="6803" w:type="dxa"/>
          </w:tcPr>
          <w:p w14:paraId="2BDDADC8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[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承辦方名稱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]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　｜　聯絡：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[email] · [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電話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]</w:t>
            </w:r>
          </w:p>
        </w:tc>
      </w:tr>
    </w:tbl>
    <w:p w14:paraId="7D4A6ABA" w14:textId="77777777" w:rsidR="007710BF" w:rsidRDefault="007710BF">
      <w:pPr>
        <w:rPr>
          <w:lang w:eastAsia="zh-TW"/>
        </w:rPr>
      </w:pPr>
    </w:p>
    <w:p w14:paraId="2AED4CCB" w14:textId="77777777" w:rsidR="007710B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一、報價摘要</w:t>
      </w:r>
    </w:p>
    <w:p w14:paraId="6CA7DEE3" w14:textId="77777777" w:rsidR="007710BF" w:rsidRDefault="00000000">
      <w:pPr>
        <w:spacing w:after="80"/>
        <w:rPr>
          <w:lang w:eastAsia="zh-TW"/>
        </w:rPr>
      </w:pPr>
      <w:r>
        <w:rPr>
          <w:rFonts w:ascii="Arial" w:eastAsia="Microsoft JhengHei" w:hAnsi="Arial"/>
          <w:sz w:val="21"/>
          <w:lang w:eastAsia="zh-TW"/>
        </w:rPr>
        <w:t>本報價分兩部分：</w:t>
      </w:r>
      <w:r>
        <w:rPr>
          <w:rFonts w:ascii="Arial" w:eastAsia="Microsoft JhengHei" w:hAnsi="Arial"/>
          <w:sz w:val="21"/>
          <w:lang w:eastAsia="zh-TW"/>
        </w:rPr>
        <w:t xml:space="preserve">① </w:t>
      </w:r>
      <w:r>
        <w:rPr>
          <w:rFonts w:ascii="Arial" w:eastAsia="Microsoft JhengHei" w:hAnsi="Arial"/>
          <w:sz w:val="21"/>
          <w:lang w:eastAsia="zh-TW"/>
        </w:rPr>
        <w:t>一次性項目（網站</w:t>
      </w:r>
      <w:r>
        <w:rPr>
          <w:rFonts w:ascii="Arial" w:eastAsia="Microsoft JhengHei" w:hAnsi="Arial"/>
          <w:sz w:val="21"/>
          <w:lang w:eastAsia="zh-TW"/>
        </w:rPr>
        <w:t xml:space="preserve"> + 50 </w:t>
      </w:r>
      <w:r>
        <w:rPr>
          <w:rFonts w:ascii="Arial" w:eastAsia="Microsoft JhengHei" w:hAnsi="Arial"/>
          <w:sz w:val="21"/>
          <w:lang w:eastAsia="zh-TW"/>
        </w:rPr>
        <w:t>張視覺資產）；</w:t>
      </w:r>
      <w:r>
        <w:rPr>
          <w:rFonts w:ascii="Arial" w:eastAsia="Microsoft JhengHei" w:hAnsi="Arial"/>
          <w:sz w:val="21"/>
          <w:lang w:eastAsia="zh-TW"/>
        </w:rPr>
        <w:t xml:space="preserve">② </w:t>
      </w:r>
      <w:r>
        <w:rPr>
          <w:rFonts w:ascii="Arial" w:eastAsia="Microsoft JhengHei" w:hAnsi="Arial"/>
          <w:sz w:val="21"/>
          <w:lang w:eastAsia="zh-TW"/>
        </w:rPr>
        <w:t>月度網絡行銷及維護（另簽約、按月計費）。以下為重點速覽，細節見後文。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587"/>
        <w:gridCol w:w="1587"/>
        <w:gridCol w:w="3345"/>
      </w:tblGrid>
      <w:tr w:rsidR="007710BF" w14:paraId="6EE39689" w14:textId="77777777">
        <w:trPr>
          <w:jc w:val="center"/>
        </w:trPr>
        <w:tc>
          <w:tcPr>
            <w:tcW w:w="2551" w:type="dxa"/>
            <w:shd w:val="clear" w:color="auto" w:fill="D5E8F0"/>
          </w:tcPr>
          <w:p w14:paraId="7F1E8DD1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項目</w:t>
            </w:r>
          </w:p>
        </w:tc>
        <w:tc>
          <w:tcPr>
            <w:tcW w:w="1587" w:type="dxa"/>
            <w:shd w:val="clear" w:color="auto" w:fill="D5E8F0"/>
          </w:tcPr>
          <w:p w14:paraId="523385BC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報價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1587" w:type="dxa"/>
            <w:shd w:val="clear" w:color="auto" w:fill="D5E8F0"/>
          </w:tcPr>
          <w:p w14:paraId="1D9E4C0D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轉介優惠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3345" w:type="dxa"/>
            <w:shd w:val="clear" w:color="auto" w:fill="D5E8F0"/>
          </w:tcPr>
          <w:p w14:paraId="5CD83E87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備註</w:t>
            </w:r>
          </w:p>
        </w:tc>
      </w:tr>
      <w:tr w:rsidR="007710BF" w14:paraId="6C46E766" w14:textId="77777777">
        <w:trPr>
          <w:jc w:val="center"/>
        </w:trPr>
        <w:tc>
          <w:tcPr>
            <w:tcW w:w="2551" w:type="dxa"/>
          </w:tcPr>
          <w:p w14:paraId="2C12E947" w14:textId="77777777" w:rsidR="007710BF" w:rsidRDefault="00000000">
            <w:r>
              <w:rPr>
                <w:rFonts w:ascii="Arial" w:eastAsia="Microsoft JhengHei" w:hAnsi="Arial"/>
                <w:sz w:val="18"/>
              </w:rPr>
              <w:t>一次性：網站</w:t>
            </w:r>
            <w:r>
              <w:rPr>
                <w:rFonts w:ascii="Arial" w:eastAsia="Microsoft JhengHei" w:hAnsi="Arial"/>
                <w:sz w:val="18"/>
              </w:rPr>
              <w:t xml:space="preserve"> + 50 </w:t>
            </w:r>
            <w:r>
              <w:rPr>
                <w:rFonts w:ascii="Arial" w:eastAsia="Microsoft JhengHei" w:hAnsi="Arial"/>
                <w:sz w:val="18"/>
              </w:rPr>
              <w:t>張圖</w:t>
            </w:r>
          </w:p>
        </w:tc>
        <w:tc>
          <w:tcPr>
            <w:tcW w:w="1587" w:type="dxa"/>
          </w:tcPr>
          <w:p w14:paraId="6C8C04A9" w14:textId="77777777" w:rsidR="007710BF" w:rsidRDefault="00000000">
            <w:r>
              <w:rPr>
                <w:rFonts w:ascii="Arial" w:eastAsia="Microsoft JhengHei" w:hAnsi="Arial"/>
                <w:sz w:val="18"/>
              </w:rPr>
              <w:t>47,600</w:t>
            </w:r>
          </w:p>
        </w:tc>
        <w:tc>
          <w:tcPr>
            <w:tcW w:w="1587" w:type="dxa"/>
          </w:tcPr>
          <w:p w14:paraId="529BA641" w14:textId="77777777" w:rsidR="007710BF" w:rsidRDefault="00000000">
            <w:r>
              <w:rPr>
                <w:rFonts w:ascii="Arial" w:eastAsia="Microsoft JhengHei" w:hAnsi="Arial"/>
                <w:sz w:val="18"/>
              </w:rPr>
              <w:t>23,800</w:t>
            </w:r>
          </w:p>
        </w:tc>
        <w:tc>
          <w:tcPr>
            <w:tcW w:w="3345" w:type="dxa"/>
          </w:tcPr>
          <w:p w14:paraId="3845E3F4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轉介客戶五折；簽約時確認即可</w:t>
            </w:r>
          </w:p>
        </w:tc>
      </w:tr>
      <w:tr w:rsidR="007710BF" w14:paraId="6E4C6793" w14:textId="77777777">
        <w:trPr>
          <w:jc w:val="center"/>
        </w:trPr>
        <w:tc>
          <w:tcPr>
            <w:tcW w:w="2551" w:type="dxa"/>
          </w:tcPr>
          <w:p w14:paraId="77281323" w14:textId="77777777" w:rsidR="007710BF" w:rsidRDefault="00000000">
            <w:r>
              <w:rPr>
                <w:rFonts w:ascii="Arial" w:eastAsia="Microsoft JhengHei" w:hAnsi="Arial"/>
                <w:sz w:val="18"/>
              </w:rPr>
              <w:t>月度：行銷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維護</w:t>
            </w:r>
          </w:p>
        </w:tc>
        <w:tc>
          <w:tcPr>
            <w:tcW w:w="1587" w:type="dxa"/>
          </w:tcPr>
          <w:p w14:paraId="577312E2" w14:textId="77777777" w:rsidR="007710BF" w:rsidRDefault="00000000">
            <w:r>
              <w:rPr>
                <w:rFonts w:ascii="Arial" w:eastAsia="Microsoft JhengHei" w:hAnsi="Arial"/>
                <w:sz w:val="18"/>
              </w:rPr>
              <w:t>10,000/</w:t>
            </w:r>
            <w:r>
              <w:rPr>
                <w:rFonts w:ascii="Arial" w:eastAsia="Microsoft JhengHei" w:hAnsi="Arial"/>
                <w:sz w:val="18"/>
              </w:rPr>
              <w:t>月</w:t>
            </w:r>
          </w:p>
        </w:tc>
        <w:tc>
          <w:tcPr>
            <w:tcW w:w="1587" w:type="dxa"/>
          </w:tcPr>
          <w:p w14:paraId="74A85AF7" w14:textId="77777777" w:rsidR="007710BF" w:rsidRDefault="00000000">
            <w:r>
              <w:rPr>
                <w:rFonts w:ascii="Arial" w:eastAsia="Microsoft JhengHei" w:hAnsi="Arial"/>
                <w:sz w:val="18"/>
              </w:rPr>
              <w:t>10,000/</w:t>
            </w:r>
            <w:r>
              <w:rPr>
                <w:rFonts w:ascii="Arial" w:eastAsia="Microsoft JhengHei" w:hAnsi="Arial"/>
                <w:sz w:val="18"/>
              </w:rPr>
              <w:t>月</w:t>
            </w:r>
          </w:p>
        </w:tc>
        <w:tc>
          <w:tcPr>
            <w:tcW w:w="3345" w:type="dxa"/>
          </w:tcPr>
          <w:p w14:paraId="79B6A106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最少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3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個月；不含廣告費</w:t>
            </w:r>
          </w:p>
        </w:tc>
      </w:tr>
      <w:tr w:rsidR="007710BF" w14:paraId="61F7B910" w14:textId="77777777">
        <w:trPr>
          <w:jc w:val="center"/>
        </w:trPr>
        <w:tc>
          <w:tcPr>
            <w:tcW w:w="2551" w:type="dxa"/>
          </w:tcPr>
          <w:p w14:paraId="042E711C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Meta / Google </w:t>
            </w:r>
            <w:r>
              <w:rPr>
                <w:rFonts w:ascii="Arial" w:eastAsia="Microsoft JhengHei" w:hAnsi="Arial"/>
                <w:sz w:val="18"/>
              </w:rPr>
              <w:t>廣告費</w:t>
            </w:r>
          </w:p>
        </w:tc>
        <w:tc>
          <w:tcPr>
            <w:tcW w:w="1587" w:type="dxa"/>
          </w:tcPr>
          <w:p w14:paraId="04B5F8A5" w14:textId="77777777" w:rsidR="007710BF" w:rsidRDefault="00000000">
            <w:r>
              <w:rPr>
                <w:rFonts w:ascii="Arial" w:eastAsia="Microsoft JhengHei" w:hAnsi="Arial"/>
                <w:sz w:val="18"/>
              </w:rPr>
              <w:t>—</w:t>
            </w:r>
          </w:p>
        </w:tc>
        <w:tc>
          <w:tcPr>
            <w:tcW w:w="1587" w:type="dxa"/>
          </w:tcPr>
          <w:p w14:paraId="541091A1" w14:textId="77777777" w:rsidR="007710BF" w:rsidRDefault="00000000">
            <w:r>
              <w:rPr>
                <w:rFonts w:ascii="Arial" w:eastAsia="Microsoft JhengHei" w:hAnsi="Arial"/>
                <w:sz w:val="18"/>
              </w:rPr>
              <w:t>—</w:t>
            </w:r>
          </w:p>
        </w:tc>
        <w:tc>
          <w:tcPr>
            <w:tcW w:w="3345" w:type="dxa"/>
          </w:tcPr>
          <w:p w14:paraId="1AAFB677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客戶直接支付平台，代操含於月費</w:t>
            </w:r>
          </w:p>
        </w:tc>
      </w:tr>
    </w:tbl>
    <w:p w14:paraId="77837FBD" w14:textId="77777777" w:rsidR="007710BF" w:rsidRDefault="007710BF">
      <w:pPr>
        <w:rPr>
          <w:lang w:eastAsia="zh-TW"/>
        </w:rPr>
      </w:pPr>
    </w:p>
    <w:p w14:paraId="0AC86934" w14:textId="77777777" w:rsidR="007710BF" w:rsidRDefault="00000000">
      <w:pPr>
        <w:pStyle w:val="a0"/>
      </w:pPr>
      <w:r>
        <w:rPr>
          <w:rFonts w:ascii="Arial" w:eastAsia="Microsoft JhengHei" w:hAnsi="Arial"/>
          <w:sz w:val="20"/>
        </w:rPr>
        <w:t>新站現況：</w:t>
      </w:r>
      <w:r>
        <w:rPr>
          <w:rFonts w:ascii="Arial" w:eastAsia="Microsoft JhengHei" w:hAnsi="Arial"/>
          <w:sz w:val="20"/>
        </w:rPr>
        <w:t xml:space="preserve">62 </w:t>
      </w:r>
      <w:r>
        <w:rPr>
          <w:rFonts w:ascii="Arial" w:eastAsia="Microsoft JhengHei" w:hAnsi="Arial"/>
          <w:sz w:val="20"/>
        </w:rPr>
        <w:t>頁（繁中</w:t>
      </w:r>
      <w:r>
        <w:rPr>
          <w:rFonts w:ascii="Arial" w:eastAsia="Microsoft JhengHei" w:hAnsi="Arial"/>
          <w:sz w:val="20"/>
        </w:rPr>
        <w:t xml:space="preserve"> + </w:t>
      </w:r>
      <w:r>
        <w:rPr>
          <w:rFonts w:ascii="Arial" w:eastAsia="Microsoft JhengHei" w:hAnsi="Arial"/>
          <w:sz w:val="20"/>
        </w:rPr>
        <w:t>英文</w:t>
      </w:r>
      <w:r>
        <w:rPr>
          <w:rFonts w:ascii="Arial" w:eastAsia="Microsoft JhengHei" w:hAnsi="Arial"/>
          <w:sz w:val="20"/>
        </w:rPr>
        <w:t xml:space="preserve"> /en/</w:t>
      </w:r>
      <w:r>
        <w:rPr>
          <w:rFonts w:ascii="Arial" w:eastAsia="Microsoft JhengHei" w:hAnsi="Arial"/>
          <w:sz w:val="20"/>
        </w:rPr>
        <w:t>）、</w:t>
      </w:r>
      <w:r>
        <w:rPr>
          <w:rFonts w:ascii="Arial" w:eastAsia="Microsoft JhengHei" w:hAnsi="Arial"/>
          <w:sz w:val="20"/>
        </w:rPr>
        <w:t xml:space="preserve">WhatsApp </w:t>
      </w:r>
      <w:r>
        <w:rPr>
          <w:rFonts w:ascii="Arial" w:eastAsia="Microsoft JhengHei" w:hAnsi="Arial"/>
          <w:sz w:val="20"/>
        </w:rPr>
        <w:t>預約</w:t>
      </w:r>
      <w:r>
        <w:rPr>
          <w:rFonts w:ascii="Arial" w:eastAsia="Microsoft JhengHei" w:hAnsi="Arial"/>
          <w:sz w:val="20"/>
        </w:rPr>
        <w:t xml:space="preserve"> funnel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 xml:space="preserve">GA4 </w:t>
      </w:r>
      <w:r>
        <w:rPr>
          <w:rFonts w:ascii="Arial" w:eastAsia="Microsoft JhengHei" w:hAnsi="Arial"/>
          <w:sz w:val="20"/>
        </w:rPr>
        <w:t>事件就緒、</w:t>
      </w:r>
      <w:r>
        <w:rPr>
          <w:rFonts w:ascii="Arial" w:eastAsia="Microsoft JhengHei" w:hAnsi="Arial"/>
          <w:sz w:val="20"/>
        </w:rPr>
        <w:t xml:space="preserve">Vercel </w:t>
      </w:r>
      <w:r>
        <w:rPr>
          <w:rFonts w:ascii="Arial" w:eastAsia="Microsoft JhengHei" w:hAnsi="Arial"/>
          <w:sz w:val="20"/>
        </w:rPr>
        <w:t>已部署</w:t>
      </w:r>
    </w:p>
    <w:p w14:paraId="4578A6F7" w14:textId="77777777" w:rsidR="007710BF" w:rsidRDefault="00000000">
      <w:pPr>
        <w:pStyle w:val="a0"/>
      </w:pPr>
      <w:r>
        <w:rPr>
          <w:rFonts w:ascii="Arial" w:eastAsia="Microsoft JhengHei" w:hAnsi="Arial"/>
          <w:sz w:val="20"/>
        </w:rPr>
        <w:t>轉化</w:t>
      </w:r>
      <w:r>
        <w:rPr>
          <w:rFonts w:ascii="Arial" w:eastAsia="Microsoft JhengHei" w:hAnsi="Arial"/>
          <w:sz w:val="20"/>
        </w:rPr>
        <w:t xml:space="preserve"> KPI</w:t>
      </w:r>
      <w:r>
        <w:rPr>
          <w:rFonts w:ascii="Arial" w:eastAsia="Microsoft JhengHei" w:hAnsi="Arial"/>
          <w:sz w:val="20"/>
        </w:rPr>
        <w:t>：</w:t>
      </w:r>
      <w:r>
        <w:rPr>
          <w:rFonts w:ascii="Arial" w:eastAsia="Microsoft JhengHei" w:hAnsi="Arial"/>
          <w:sz w:val="20"/>
        </w:rPr>
        <w:t>WhatsApp 6734 9532</w:t>
      </w:r>
      <w:r>
        <w:rPr>
          <w:rFonts w:ascii="Arial" w:eastAsia="Microsoft JhengHei" w:hAnsi="Arial"/>
          <w:sz w:val="20"/>
        </w:rPr>
        <w:t>（全站統一）</w:t>
      </w:r>
    </w:p>
    <w:p w14:paraId="40AA189D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本報價按已實作範圍及交付清單報價；正式合約以雙方確認之工作說明書（</w:t>
      </w:r>
      <w:r>
        <w:rPr>
          <w:rFonts w:ascii="Arial" w:eastAsia="Microsoft JhengHei" w:hAnsi="Arial"/>
          <w:sz w:val="20"/>
          <w:lang w:eastAsia="zh-TW"/>
        </w:rPr>
        <w:t>SOW</w:t>
      </w:r>
      <w:r>
        <w:rPr>
          <w:rFonts w:ascii="Arial" w:eastAsia="Microsoft JhengHei" w:hAnsi="Arial"/>
          <w:sz w:val="20"/>
          <w:lang w:eastAsia="zh-TW"/>
        </w:rPr>
        <w:t>）為準</w:t>
      </w:r>
    </w:p>
    <w:p w14:paraId="587F126E" w14:textId="77777777" w:rsidR="007710B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二、一次性項目（網站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 xml:space="preserve"> + 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視覺）</w:t>
      </w:r>
    </w:p>
    <w:p w14:paraId="1DF2E62C" w14:textId="77777777" w:rsidR="007710B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2.1 </w:t>
      </w:r>
      <w:r>
        <w:rPr>
          <w:rFonts w:ascii="Arial" w:eastAsia="Microsoft JhengHei" w:hAnsi="Arial"/>
          <w:b/>
          <w:sz w:val="23"/>
        </w:rPr>
        <w:t>網站開發範圍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7710BF" w14:paraId="551163D7" w14:textId="77777777">
        <w:trPr>
          <w:jc w:val="center"/>
        </w:trPr>
        <w:tc>
          <w:tcPr>
            <w:tcW w:w="1984" w:type="dxa"/>
            <w:shd w:val="clear" w:color="auto" w:fill="D5E8F0"/>
          </w:tcPr>
          <w:p w14:paraId="0A74E228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模組</w:t>
            </w:r>
          </w:p>
        </w:tc>
        <w:tc>
          <w:tcPr>
            <w:tcW w:w="6803" w:type="dxa"/>
            <w:shd w:val="clear" w:color="auto" w:fill="D5E8F0"/>
          </w:tcPr>
          <w:p w14:paraId="4114C68A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交付內容</w:t>
            </w:r>
          </w:p>
        </w:tc>
      </w:tr>
      <w:tr w:rsidR="007710BF" w14:paraId="6DC64064" w14:textId="77777777">
        <w:trPr>
          <w:jc w:val="center"/>
        </w:trPr>
        <w:tc>
          <w:tcPr>
            <w:tcW w:w="1984" w:type="dxa"/>
          </w:tcPr>
          <w:p w14:paraId="1730026E" w14:textId="77777777" w:rsidR="007710BF" w:rsidRDefault="00000000">
            <w:r>
              <w:rPr>
                <w:rFonts w:ascii="Arial" w:eastAsia="Microsoft JhengHei" w:hAnsi="Arial"/>
                <w:sz w:val="18"/>
              </w:rPr>
              <w:t>資訊架構</w:t>
            </w:r>
          </w:p>
        </w:tc>
        <w:tc>
          <w:tcPr>
            <w:tcW w:w="6803" w:type="dxa"/>
          </w:tcPr>
          <w:p w14:paraId="27D9E8D7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62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頁靜態站（繁中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/en/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）；專科、症狀、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Blog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FAQ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、流程收費等</w:t>
            </w:r>
          </w:p>
        </w:tc>
      </w:tr>
      <w:tr w:rsidR="007710BF" w14:paraId="0724180F" w14:textId="77777777">
        <w:trPr>
          <w:jc w:val="center"/>
        </w:trPr>
        <w:tc>
          <w:tcPr>
            <w:tcW w:w="1984" w:type="dxa"/>
          </w:tcPr>
          <w:p w14:paraId="69A136AF" w14:textId="77777777" w:rsidR="007710BF" w:rsidRDefault="00000000">
            <w:r>
              <w:rPr>
                <w:rFonts w:ascii="Arial" w:eastAsia="Microsoft JhengHei" w:hAnsi="Arial"/>
                <w:sz w:val="18"/>
              </w:rPr>
              <w:t>轉化動線</w:t>
            </w:r>
          </w:p>
        </w:tc>
        <w:tc>
          <w:tcPr>
            <w:tcW w:w="6803" w:type="dxa"/>
          </w:tcPr>
          <w:p w14:paraId="68BBC93D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2 </w:t>
            </w:r>
            <w:r>
              <w:rPr>
                <w:rFonts w:ascii="Arial" w:eastAsia="Microsoft JhengHei" w:hAnsi="Arial"/>
                <w:sz w:val="18"/>
              </w:rPr>
              <w:t>步</w:t>
            </w:r>
            <w:r>
              <w:rPr>
                <w:rFonts w:ascii="Arial" w:eastAsia="Microsoft JhengHei" w:hAnsi="Arial"/>
                <w:sz w:val="18"/>
              </w:rPr>
              <w:t xml:space="preserve"> WhatsApp </w:t>
            </w:r>
            <w:r>
              <w:rPr>
                <w:rFonts w:ascii="Arial" w:eastAsia="Microsoft JhengHei" w:hAnsi="Arial"/>
                <w:sz w:val="18"/>
              </w:rPr>
              <w:t>預約、診金計算器、</w:t>
            </w:r>
            <w:r>
              <w:rPr>
                <w:rFonts w:ascii="Arial" w:eastAsia="Microsoft JhengHei" w:hAnsi="Arial"/>
                <w:sz w:val="18"/>
              </w:rPr>
              <w:t>sticky CTA</w:t>
            </w:r>
            <w:r>
              <w:rPr>
                <w:rFonts w:ascii="Arial" w:eastAsia="Microsoft JhengHei" w:hAnsi="Arial"/>
                <w:sz w:val="18"/>
              </w:rPr>
              <w:t>、浮動</w:t>
            </w:r>
            <w:r>
              <w:rPr>
                <w:rFonts w:ascii="Arial" w:eastAsia="Microsoft JhengHei" w:hAnsi="Arial"/>
                <w:sz w:val="18"/>
              </w:rPr>
              <w:t xml:space="preserve"> WA </w:t>
            </w:r>
            <w:r>
              <w:rPr>
                <w:rFonts w:ascii="Arial" w:eastAsia="Microsoft JhengHei" w:hAnsi="Arial"/>
                <w:sz w:val="18"/>
              </w:rPr>
              <w:t>按鈕</w:t>
            </w:r>
          </w:p>
        </w:tc>
      </w:tr>
      <w:tr w:rsidR="007710BF" w14:paraId="33FD5394" w14:textId="77777777">
        <w:trPr>
          <w:jc w:val="center"/>
        </w:trPr>
        <w:tc>
          <w:tcPr>
            <w:tcW w:w="1984" w:type="dxa"/>
          </w:tcPr>
          <w:p w14:paraId="0EBBA456" w14:textId="77777777" w:rsidR="007710BF" w:rsidRDefault="00000000">
            <w:r>
              <w:rPr>
                <w:rFonts w:ascii="Arial" w:eastAsia="Microsoft JhengHei" w:hAnsi="Arial"/>
                <w:sz w:val="18"/>
              </w:rPr>
              <w:t>互動功能</w:t>
            </w:r>
          </w:p>
        </w:tc>
        <w:tc>
          <w:tcPr>
            <w:tcW w:w="6803" w:type="dxa"/>
          </w:tcPr>
          <w:p w14:paraId="4F9C2326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全站搜尋、</w:t>
            </w:r>
            <w:r>
              <w:rPr>
                <w:rFonts w:ascii="Arial" w:eastAsia="Microsoft JhengHei" w:hAnsi="Arial"/>
                <w:sz w:val="18"/>
              </w:rPr>
              <w:t xml:space="preserve">dataLayer 6 </w:t>
            </w:r>
            <w:r>
              <w:rPr>
                <w:rFonts w:ascii="Arial" w:eastAsia="Microsoft JhengHei" w:hAnsi="Arial"/>
                <w:sz w:val="18"/>
              </w:rPr>
              <w:t>事件、</w:t>
            </w:r>
            <w:r>
              <w:rPr>
                <w:rFonts w:ascii="Arial" w:eastAsia="Microsoft JhengHei" w:hAnsi="Arial"/>
                <w:sz w:val="18"/>
              </w:rPr>
              <w:t xml:space="preserve">Schema.org </w:t>
            </w:r>
            <w:r>
              <w:rPr>
                <w:rFonts w:ascii="Arial" w:eastAsia="Microsoft JhengHei" w:hAnsi="Arial"/>
                <w:sz w:val="18"/>
              </w:rPr>
              <w:t>結構化資料</w:t>
            </w:r>
          </w:p>
        </w:tc>
      </w:tr>
      <w:tr w:rsidR="007710BF" w14:paraId="498E3EA6" w14:textId="77777777">
        <w:trPr>
          <w:jc w:val="center"/>
        </w:trPr>
        <w:tc>
          <w:tcPr>
            <w:tcW w:w="1984" w:type="dxa"/>
          </w:tcPr>
          <w:p w14:paraId="187C2863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SEO </w:t>
            </w:r>
            <w:r>
              <w:rPr>
                <w:rFonts w:ascii="Arial" w:eastAsia="Microsoft JhengHei" w:hAnsi="Arial"/>
                <w:sz w:val="18"/>
              </w:rPr>
              <w:t>與部署</w:t>
            </w:r>
          </w:p>
        </w:tc>
        <w:tc>
          <w:tcPr>
            <w:tcW w:w="6803" w:type="dxa"/>
          </w:tcPr>
          <w:p w14:paraId="6E262CB6" w14:textId="77777777" w:rsidR="007710BF" w:rsidRDefault="00000000">
            <w:r>
              <w:rPr>
                <w:rFonts w:ascii="Arial" w:eastAsia="Microsoft JhengHei" w:hAnsi="Arial"/>
                <w:sz w:val="18"/>
              </w:rPr>
              <w:t>sitemap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OG meta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hreflang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>Vercel Production</w:t>
            </w:r>
            <w:r>
              <w:rPr>
                <w:rFonts w:ascii="Arial" w:eastAsia="Microsoft JhengHei" w:hAnsi="Arial"/>
                <w:sz w:val="18"/>
              </w:rPr>
              <w:t>、</w:t>
            </w:r>
            <w:r>
              <w:rPr>
                <w:rFonts w:ascii="Arial" w:eastAsia="Microsoft JhengHei" w:hAnsi="Arial"/>
                <w:sz w:val="18"/>
              </w:rPr>
              <w:t xml:space="preserve">DNS </w:t>
            </w:r>
            <w:r>
              <w:rPr>
                <w:rFonts w:ascii="Arial" w:eastAsia="Microsoft JhengHei" w:hAnsi="Arial"/>
                <w:sz w:val="18"/>
              </w:rPr>
              <w:t>指引</w:t>
            </w:r>
          </w:p>
        </w:tc>
      </w:tr>
      <w:tr w:rsidR="007710BF" w14:paraId="264C1133" w14:textId="77777777">
        <w:trPr>
          <w:jc w:val="center"/>
        </w:trPr>
        <w:tc>
          <w:tcPr>
            <w:tcW w:w="1984" w:type="dxa"/>
          </w:tcPr>
          <w:p w14:paraId="71063BF2" w14:textId="77777777" w:rsidR="007710BF" w:rsidRDefault="00000000">
            <w:r>
              <w:rPr>
                <w:rFonts w:ascii="Arial" w:eastAsia="Microsoft JhengHei" w:hAnsi="Arial"/>
                <w:sz w:val="18"/>
              </w:rPr>
              <w:t>驗收</w:t>
            </w:r>
          </w:p>
        </w:tc>
        <w:tc>
          <w:tcPr>
            <w:tcW w:w="6803" w:type="dxa"/>
          </w:tcPr>
          <w:p w14:paraId="1736A45C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跨裝置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UAT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、預約動線測試、上線確認清單</w:t>
            </w:r>
          </w:p>
        </w:tc>
      </w:tr>
    </w:tbl>
    <w:p w14:paraId="4F3C98B5" w14:textId="77777777" w:rsidR="007710BF" w:rsidRDefault="007710BF">
      <w:pPr>
        <w:rPr>
          <w:lang w:eastAsia="zh-TW"/>
        </w:rPr>
      </w:pPr>
    </w:p>
    <w:p w14:paraId="62BB4705" w14:textId="77777777" w:rsidR="007710B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2.2 </w:t>
      </w:r>
      <w:r>
        <w:rPr>
          <w:rFonts w:ascii="Arial" w:eastAsia="Microsoft JhengHei" w:hAnsi="Arial"/>
          <w:b/>
          <w:sz w:val="23"/>
        </w:rPr>
        <w:t>視覺資產（</w:t>
      </w:r>
      <w:r>
        <w:rPr>
          <w:rFonts w:ascii="Arial" w:eastAsia="Microsoft JhengHei" w:hAnsi="Arial"/>
          <w:b/>
          <w:sz w:val="23"/>
        </w:rPr>
        <w:t xml:space="preserve">50 </w:t>
      </w:r>
      <w:r>
        <w:rPr>
          <w:rFonts w:ascii="Arial" w:eastAsia="Microsoft JhengHei" w:hAnsi="Arial"/>
          <w:b/>
          <w:sz w:val="23"/>
        </w:rPr>
        <w:t>張）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50"/>
        <w:gridCol w:w="6236"/>
      </w:tblGrid>
      <w:tr w:rsidR="007710BF" w14:paraId="32CC8F53" w14:textId="77777777">
        <w:trPr>
          <w:jc w:val="center"/>
        </w:trPr>
        <w:tc>
          <w:tcPr>
            <w:tcW w:w="1984" w:type="dxa"/>
            <w:shd w:val="clear" w:color="auto" w:fill="D5E8F0"/>
          </w:tcPr>
          <w:p w14:paraId="45A080E7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類別</w:t>
            </w:r>
          </w:p>
        </w:tc>
        <w:tc>
          <w:tcPr>
            <w:tcW w:w="850" w:type="dxa"/>
            <w:shd w:val="clear" w:color="auto" w:fill="D5E8F0"/>
          </w:tcPr>
          <w:p w14:paraId="397E01F3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數量</w:t>
            </w:r>
          </w:p>
        </w:tc>
        <w:tc>
          <w:tcPr>
            <w:tcW w:w="6236" w:type="dxa"/>
            <w:shd w:val="clear" w:color="auto" w:fill="D5E8F0"/>
          </w:tcPr>
          <w:p w14:paraId="321D8D90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說明</w:t>
            </w:r>
          </w:p>
        </w:tc>
      </w:tr>
      <w:tr w:rsidR="007710BF" w14:paraId="5540CF11" w14:textId="77777777">
        <w:trPr>
          <w:jc w:val="center"/>
        </w:trPr>
        <w:tc>
          <w:tcPr>
            <w:tcW w:w="1984" w:type="dxa"/>
          </w:tcPr>
          <w:p w14:paraId="6CA33DF7" w14:textId="77777777" w:rsidR="007710BF" w:rsidRDefault="00000000">
            <w:r>
              <w:rPr>
                <w:rFonts w:ascii="Arial" w:eastAsia="Microsoft JhengHei" w:hAnsi="Arial"/>
                <w:sz w:val="18"/>
              </w:rPr>
              <w:t>診所實景</w:t>
            </w:r>
          </w:p>
        </w:tc>
        <w:tc>
          <w:tcPr>
            <w:tcW w:w="850" w:type="dxa"/>
          </w:tcPr>
          <w:p w14:paraId="4D8D0C43" w14:textId="77777777" w:rsidR="007710BF" w:rsidRDefault="00000000">
            <w:r>
              <w:rPr>
                <w:rFonts w:ascii="Arial" w:eastAsia="Microsoft JhengHei" w:hAnsi="Arial"/>
                <w:sz w:val="18"/>
              </w:rPr>
              <w:t>6</w:t>
            </w:r>
          </w:p>
        </w:tc>
        <w:tc>
          <w:tcPr>
            <w:tcW w:w="6236" w:type="dxa"/>
          </w:tcPr>
          <w:p w14:paraId="371C56F5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候診區、診症室、針灸區等；替換佔位圖</w:t>
            </w:r>
          </w:p>
        </w:tc>
      </w:tr>
      <w:tr w:rsidR="007710BF" w14:paraId="68589B39" w14:textId="77777777">
        <w:trPr>
          <w:jc w:val="center"/>
        </w:trPr>
        <w:tc>
          <w:tcPr>
            <w:tcW w:w="1984" w:type="dxa"/>
          </w:tcPr>
          <w:p w14:paraId="3254A5C1" w14:textId="77777777" w:rsidR="007710BF" w:rsidRDefault="00000000">
            <w:r>
              <w:rPr>
                <w:rFonts w:ascii="Arial" w:eastAsia="Microsoft JhengHei" w:hAnsi="Arial"/>
                <w:sz w:val="18"/>
              </w:rPr>
              <w:t>醫師肖像</w:t>
            </w:r>
          </w:p>
        </w:tc>
        <w:tc>
          <w:tcPr>
            <w:tcW w:w="850" w:type="dxa"/>
          </w:tcPr>
          <w:p w14:paraId="7467AA23" w14:textId="77777777" w:rsidR="007710BF" w:rsidRDefault="00000000">
            <w:r>
              <w:rPr>
                <w:rFonts w:ascii="Arial" w:eastAsia="Microsoft JhengHei" w:hAnsi="Arial"/>
                <w:sz w:val="18"/>
              </w:rPr>
              <w:t>3</w:t>
            </w:r>
          </w:p>
        </w:tc>
        <w:tc>
          <w:tcPr>
            <w:tcW w:w="6236" w:type="dxa"/>
          </w:tcPr>
          <w:p w14:paraId="47F6F66D" w14:textId="77777777" w:rsidR="007710BF" w:rsidRDefault="00000000">
            <w:r>
              <w:rPr>
                <w:rFonts w:ascii="Arial" w:eastAsia="Microsoft JhengHei" w:hAnsi="Arial"/>
                <w:sz w:val="18"/>
              </w:rPr>
              <w:t>以客戶提供</w:t>
            </w:r>
            <w:r>
              <w:rPr>
                <w:rFonts w:ascii="Arial" w:eastAsia="Microsoft JhengHei" w:hAnsi="Arial"/>
                <w:sz w:val="18"/>
              </w:rPr>
              <w:t xml:space="preserve"> doctor.jpg </w:t>
            </w:r>
            <w:r>
              <w:rPr>
                <w:rFonts w:ascii="Arial" w:eastAsia="Microsoft JhengHei" w:hAnsi="Arial"/>
                <w:sz w:val="18"/>
              </w:rPr>
              <w:t>優化（非憑空生成人臉）</w:t>
            </w:r>
          </w:p>
        </w:tc>
      </w:tr>
      <w:tr w:rsidR="007710BF" w14:paraId="1B22A308" w14:textId="77777777">
        <w:trPr>
          <w:jc w:val="center"/>
        </w:trPr>
        <w:tc>
          <w:tcPr>
            <w:tcW w:w="1984" w:type="dxa"/>
          </w:tcPr>
          <w:p w14:paraId="2A47BB91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專欄</w:t>
            </w:r>
            <w:r>
              <w:rPr>
                <w:rFonts w:ascii="Arial" w:eastAsia="Microsoft JhengHei" w:hAnsi="Arial"/>
                <w:sz w:val="18"/>
              </w:rPr>
              <w:t xml:space="preserve"> / </w:t>
            </w:r>
            <w:r>
              <w:rPr>
                <w:rFonts w:ascii="Arial" w:eastAsia="Microsoft JhengHei" w:hAnsi="Arial"/>
                <w:sz w:val="18"/>
              </w:rPr>
              <w:t>社交</w:t>
            </w:r>
          </w:p>
        </w:tc>
        <w:tc>
          <w:tcPr>
            <w:tcW w:w="850" w:type="dxa"/>
          </w:tcPr>
          <w:p w14:paraId="1CF365B2" w14:textId="77777777" w:rsidR="007710BF" w:rsidRDefault="00000000">
            <w:r>
              <w:rPr>
                <w:rFonts w:ascii="Arial" w:eastAsia="Microsoft JhengHei" w:hAnsi="Arial"/>
                <w:sz w:val="18"/>
              </w:rPr>
              <w:t>10</w:t>
            </w:r>
          </w:p>
        </w:tc>
        <w:tc>
          <w:tcPr>
            <w:tcW w:w="6236" w:type="dxa"/>
          </w:tcPr>
          <w:p w14:paraId="40912419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Blog </w:t>
            </w:r>
            <w:r>
              <w:rPr>
                <w:rFonts w:ascii="Arial" w:eastAsia="Microsoft JhengHei" w:hAnsi="Arial"/>
                <w:sz w:val="18"/>
              </w:rPr>
              <w:t>封面、</w:t>
            </w:r>
            <w:r>
              <w:rPr>
                <w:rFonts w:ascii="Arial" w:eastAsia="Microsoft JhengHei" w:hAnsi="Arial"/>
                <w:sz w:val="18"/>
              </w:rPr>
              <w:t xml:space="preserve">IG </w:t>
            </w:r>
            <w:r>
              <w:rPr>
                <w:rFonts w:ascii="Arial" w:eastAsia="Microsoft JhengHei" w:hAnsi="Arial"/>
                <w:sz w:val="18"/>
              </w:rPr>
              <w:t>方圖等</w:t>
            </w:r>
          </w:p>
        </w:tc>
      </w:tr>
      <w:tr w:rsidR="007710BF" w14:paraId="03C762AB" w14:textId="77777777">
        <w:trPr>
          <w:jc w:val="center"/>
        </w:trPr>
        <w:tc>
          <w:tcPr>
            <w:tcW w:w="1984" w:type="dxa"/>
          </w:tcPr>
          <w:p w14:paraId="1AD53C7B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專科</w:t>
            </w:r>
            <w:r>
              <w:rPr>
                <w:rFonts w:ascii="Arial" w:eastAsia="Microsoft JhengHei" w:hAnsi="Arial"/>
                <w:sz w:val="18"/>
              </w:rPr>
              <w:t xml:space="preserve"> / </w:t>
            </w:r>
            <w:r>
              <w:rPr>
                <w:rFonts w:ascii="Arial" w:eastAsia="Microsoft JhengHei" w:hAnsi="Arial"/>
                <w:sz w:val="18"/>
              </w:rPr>
              <w:t>症狀</w:t>
            </w:r>
            <w:r>
              <w:rPr>
                <w:rFonts w:ascii="Arial" w:eastAsia="Microsoft JhengHei" w:hAnsi="Arial"/>
                <w:sz w:val="18"/>
              </w:rPr>
              <w:t xml:space="preserve"> Hero</w:t>
            </w:r>
          </w:p>
        </w:tc>
        <w:tc>
          <w:tcPr>
            <w:tcW w:w="850" w:type="dxa"/>
          </w:tcPr>
          <w:p w14:paraId="017DF49B" w14:textId="77777777" w:rsidR="007710BF" w:rsidRDefault="00000000">
            <w:r>
              <w:rPr>
                <w:rFonts w:ascii="Arial" w:eastAsia="Microsoft JhengHei" w:hAnsi="Arial"/>
                <w:sz w:val="18"/>
              </w:rPr>
              <w:t>14</w:t>
            </w:r>
          </w:p>
        </w:tc>
        <w:tc>
          <w:tcPr>
            <w:tcW w:w="6236" w:type="dxa"/>
          </w:tcPr>
          <w:p w14:paraId="581DA171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專科頁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症狀頁主視覺</w:t>
            </w:r>
          </w:p>
        </w:tc>
      </w:tr>
      <w:tr w:rsidR="007710BF" w14:paraId="5B8216A1" w14:textId="77777777">
        <w:trPr>
          <w:jc w:val="center"/>
        </w:trPr>
        <w:tc>
          <w:tcPr>
            <w:tcW w:w="1984" w:type="dxa"/>
          </w:tcPr>
          <w:p w14:paraId="1320E74E" w14:textId="77777777" w:rsidR="007710BF" w:rsidRDefault="00000000">
            <w:r>
              <w:rPr>
                <w:rFonts w:ascii="Arial" w:eastAsia="Microsoft JhengHei" w:hAnsi="Arial"/>
                <w:sz w:val="18"/>
              </w:rPr>
              <w:t>流程</w:t>
            </w:r>
            <w:r>
              <w:rPr>
                <w:rFonts w:ascii="Arial" w:eastAsia="Microsoft JhengHei" w:hAnsi="Arial"/>
                <w:sz w:val="18"/>
              </w:rPr>
              <w:t xml:space="preserve"> / OG / </w:t>
            </w:r>
            <w:r>
              <w:rPr>
                <w:rFonts w:ascii="Arial" w:eastAsia="Microsoft JhengHei" w:hAnsi="Arial"/>
                <w:sz w:val="18"/>
              </w:rPr>
              <w:t>雜項</w:t>
            </w:r>
          </w:p>
        </w:tc>
        <w:tc>
          <w:tcPr>
            <w:tcW w:w="850" w:type="dxa"/>
          </w:tcPr>
          <w:p w14:paraId="7056631D" w14:textId="77777777" w:rsidR="007710BF" w:rsidRDefault="00000000">
            <w:r>
              <w:rPr>
                <w:rFonts w:ascii="Arial" w:eastAsia="Microsoft JhengHei" w:hAnsi="Arial"/>
                <w:sz w:val="18"/>
              </w:rPr>
              <w:t>17</w:t>
            </w:r>
          </w:p>
        </w:tc>
        <w:tc>
          <w:tcPr>
            <w:tcW w:w="6236" w:type="dxa"/>
          </w:tcPr>
          <w:p w14:paraId="3D255030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流程步驟、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FAQ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配圖、各頁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OG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分享圖</w:t>
            </w:r>
          </w:p>
        </w:tc>
      </w:tr>
      <w:tr w:rsidR="007710BF" w14:paraId="47F1FBC9" w14:textId="77777777">
        <w:trPr>
          <w:jc w:val="center"/>
        </w:trPr>
        <w:tc>
          <w:tcPr>
            <w:tcW w:w="1984" w:type="dxa"/>
          </w:tcPr>
          <w:p w14:paraId="28AB0C7C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後製接入</w:t>
            </w:r>
          </w:p>
        </w:tc>
        <w:tc>
          <w:tcPr>
            <w:tcW w:w="850" w:type="dxa"/>
          </w:tcPr>
          <w:p w14:paraId="450ABD66" w14:textId="77777777" w:rsidR="007710BF" w:rsidRDefault="00000000">
            <w:r>
              <w:rPr>
                <w:rFonts w:ascii="Arial" w:eastAsia="Microsoft JhengHei" w:hAnsi="Arial"/>
                <w:sz w:val="18"/>
              </w:rPr>
              <w:t>—</w:t>
            </w:r>
          </w:p>
        </w:tc>
        <w:tc>
          <w:tcPr>
            <w:tcW w:w="6236" w:type="dxa"/>
          </w:tcPr>
          <w:p w14:paraId="4810CF6A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WebP + alt + </w:t>
            </w:r>
            <w:r>
              <w:rPr>
                <w:rFonts w:ascii="Arial" w:eastAsia="Microsoft JhengHei" w:hAnsi="Arial"/>
                <w:sz w:val="18"/>
              </w:rPr>
              <w:t>全站</w:t>
            </w:r>
            <w:r>
              <w:rPr>
                <w:rFonts w:ascii="Arial" w:eastAsia="Microsoft JhengHei" w:hAnsi="Arial"/>
                <w:sz w:val="18"/>
              </w:rPr>
              <w:t xml:space="preserve"> HTML </w:t>
            </w:r>
            <w:r>
              <w:rPr>
                <w:rFonts w:ascii="Arial" w:eastAsia="Microsoft JhengHei" w:hAnsi="Arial"/>
                <w:sz w:val="18"/>
              </w:rPr>
              <w:t>替換；含</w:t>
            </w:r>
            <w:r>
              <w:rPr>
                <w:rFonts w:ascii="Arial" w:eastAsia="Microsoft JhengHei" w:hAnsi="Arial"/>
                <w:sz w:val="18"/>
              </w:rPr>
              <w:t xml:space="preserve"> 2 </w:t>
            </w:r>
            <w:r>
              <w:rPr>
                <w:rFonts w:ascii="Arial" w:eastAsia="Microsoft JhengHei" w:hAnsi="Arial"/>
                <w:sz w:val="18"/>
              </w:rPr>
              <w:t>輪修訂</w:t>
            </w:r>
          </w:p>
        </w:tc>
      </w:tr>
    </w:tbl>
    <w:p w14:paraId="2955258A" w14:textId="77777777" w:rsidR="007710BF" w:rsidRDefault="007710BF"/>
    <w:p w14:paraId="428DD89A" w14:textId="77777777" w:rsidR="007710B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三、月度網絡行銷及維護</w:t>
      </w:r>
    </w:p>
    <w:p w14:paraId="56BB71FF" w14:textId="77777777" w:rsidR="007710BF" w:rsidRDefault="00000000">
      <w:pPr>
        <w:spacing w:after="80"/>
      </w:pPr>
      <w:r>
        <w:rPr>
          <w:rFonts w:ascii="Arial" w:eastAsia="Microsoft JhengHei" w:hAnsi="Arial"/>
          <w:b/>
          <w:sz w:val="21"/>
          <w:lang w:eastAsia="zh-TW"/>
        </w:rPr>
        <w:t>月費</w:t>
      </w:r>
      <w:r>
        <w:rPr>
          <w:rFonts w:ascii="Arial" w:eastAsia="Microsoft JhengHei" w:hAnsi="Arial"/>
          <w:b/>
          <w:sz w:val="21"/>
          <w:lang w:eastAsia="zh-TW"/>
        </w:rPr>
        <w:t xml:space="preserve"> HKD 10,000</w:t>
      </w:r>
      <w:r>
        <w:rPr>
          <w:rFonts w:ascii="Arial" w:eastAsia="Microsoft JhengHei" w:hAnsi="Arial"/>
          <w:b/>
          <w:sz w:val="21"/>
          <w:lang w:eastAsia="zh-TW"/>
        </w:rPr>
        <w:t>，最少合約</w:t>
      </w:r>
      <w:r>
        <w:rPr>
          <w:rFonts w:ascii="Arial" w:eastAsia="Microsoft JhengHei" w:hAnsi="Arial"/>
          <w:b/>
          <w:sz w:val="21"/>
          <w:lang w:eastAsia="zh-TW"/>
        </w:rPr>
        <w:t xml:space="preserve"> 3 </w:t>
      </w:r>
      <w:r>
        <w:rPr>
          <w:rFonts w:ascii="Arial" w:eastAsia="Microsoft JhengHei" w:hAnsi="Arial"/>
          <w:b/>
          <w:sz w:val="21"/>
          <w:lang w:eastAsia="zh-TW"/>
        </w:rPr>
        <w:t>個月，按月預付。</w:t>
      </w:r>
      <w:r>
        <w:rPr>
          <w:rFonts w:ascii="Arial" w:eastAsia="Microsoft JhengHei" w:hAnsi="Arial"/>
          <w:b/>
          <w:sz w:val="21"/>
        </w:rPr>
        <w:t>以下按《</w:t>
      </w:r>
      <w:r>
        <w:rPr>
          <w:rFonts w:ascii="Arial" w:eastAsia="Microsoft JhengHei" w:hAnsi="Arial"/>
          <w:b/>
          <w:sz w:val="21"/>
        </w:rPr>
        <w:t>Oakville-Digital-Marketing-Plan</w:t>
      </w:r>
      <w:r>
        <w:rPr>
          <w:rFonts w:ascii="Arial" w:eastAsia="Microsoft JhengHei" w:hAnsi="Arial"/>
          <w:b/>
          <w:sz w:val="21"/>
        </w:rPr>
        <w:t>》執行；廣告投放費由客戶直接支付</w:t>
      </w:r>
      <w:r>
        <w:rPr>
          <w:rFonts w:ascii="Arial" w:eastAsia="Microsoft JhengHei" w:hAnsi="Arial"/>
          <w:b/>
          <w:sz w:val="21"/>
        </w:rPr>
        <w:t xml:space="preserve"> Meta / Google</w:t>
      </w:r>
      <w:r>
        <w:rPr>
          <w:rFonts w:ascii="Arial" w:eastAsia="Microsoft JhengHei" w:hAnsi="Arial"/>
          <w:b/>
          <w:sz w:val="21"/>
        </w:rPr>
        <w:t>，不含於月費。</w:t>
      </w:r>
    </w:p>
    <w:p w14:paraId="70112C9C" w14:textId="77777777" w:rsidR="007710B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3.1 </w:t>
      </w:r>
      <w:r>
        <w:rPr>
          <w:rFonts w:ascii="Arial" w:eastAsia="Microsoft JhengHei" w:hAnsi="Arial"/>
          <w:b/>
          <w:sz w:val="23"/>
        </w:rPr>
        <w:t>每月固定產出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1134"/>
        <w:gridCol w:w="5102"/>
      </w:tblGrid>
      <w:tr w:rsidR="007710BF" w14:paraId="5276A20D" w14:textId="77777777">
        <w:trPr>
          <w:jc w:val="center"/>
        </w:trPr>
        <w:tc>
          <w:tcPr>
            <w:tcW w:w="1417" w:type="dxa"/>
            <w:shd w:val="clear" w:color="auto" w:fill="D5E8F0"/>
          </w:tcPr>
          <w:p w14:paraId="5DE948DE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渠道</w:t>
            </w:r>
          </w:p>
        </w:tc>
        <w:tc>
          <w:tcPr>
            <w:tcW w:w="1134" w:type="dxa"/>
            <w:shd w:val="clear" w:color="auto" w:fill="D5E8F0"/>
          </w:tcPr>
          <w:p w14:paraId="599D5193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頻率</w:t>
            </w:r>
          </w:p>
        </w:tc>
        <w:tc>
          <w:tcPr>
            <w:tcW w:w="1134" w:type="dxa"/>
            <w:shd w:val="clear" w:color="auto" w:fill="D5E8F0"/>
          </w:tcPr>
          <w:p w14:paraId="034F67F2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每月產出</w:t>
            </w:r>
          </w:p>
        </w:tc>
        <w:tc>
          <w:tcPr>
            <w:tcW w:w="5102" w:type="dxa"/>
            <w:shd w:val="clear" w:color="auto" w:fill="D5E8F0"/>
          </w:tcPr>
          <w:p w14:paraId="185365D7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說明</w:t>
            </w:r>
          </w:p>
        </w:tc>
      </w:tr>
      <w:tr w:rsidR="007710BF" w14:paraId="2A79B166" w14:textId="77777777">
        <w:trPr>
          <w:jc w:val="center"/>
        </w:trPr>
        <w:tc>
          <w:tcPr>
            <w:tcW w:w="1417" w:type="dxa"/>
          </w:tcPr>
          <w:p w14:paraId="2C33BF5D" w14:textId="77777777" w:rsidR="007710BF" w:rsidRDefault="00000000">
            <w:r>
              <w:rPr>
                <w:rFonts w:ascii="Arial" w:eastAsia="Microsoft JhengHei" w:hAnsi="Arial"/>
                <w:sz w:val="18"/>
              </w:rPr>
              <w:t>Instagram</w:t>
            </w:r>
          </w:p>
        </w:tc>
        <w:tc>
          <w:tcPr>
            <w:tcW w:w="1134" w:type="dxa"/>
          </w:tcPr>
          <w:p w14:paraId="5841292D" w14:textId="77777777" w:rsidR="007710BF" w:rsidRDefault="00000000">
            <w:r>
              <w:rPr>
                <w:rFonts w:ascii="Arial" w:eastAsia="Microsoft JhengHei" w:hAnsi="Arial"/>
                <w:sz w:val="18"/>
              </w:rPr>
              <w:t>每週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篇</w:t>
            </w:r>
          </w:p>
        </w:tc>
        <w:tc>
          <w:tcPr>
            <w:tcW w:w="1134" w:type="dxa"/>
          </w:tcPr>
          <w:p w14:paraId="56D58DBF" w14:textId="77777777" w:rsidR="007710BF" w:rsidRDefault="00000000">
            <w:r>
              <w:rPr>
                <w:rFonts w:ascii="Arial" w:eastAsia="Microsoft JhengHei" w:hAnsi="Arial"/>
                <w:sz w:val="18"/>
              </w:rPr>
              <w:t>4 post</w:t>
            </w:r>
          </w:p>
        </w:tc>
        <w:tc>
          <w:tcPr>
            <w:tcW w:w="5102" w:type="dxa"/>
          </w:tcPr>
          <w:p w14:paraId="59ABAF87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症狀科普、診所信任、季節養生、預約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CTA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四大支柱輪替</w:t>
            </w:r>
          </w:p>
        </w:tc>
      </w:tr>
      <w:tr w:rsidR="007710BF" w14:paraId="6F9D8A59" w14:textId="77777777">
        <w:trPr>
          <w:jc w:val="center"/>
        </w:trPr>
        <w:tc>
          <w:tcPr>
            <w:tcW w:w="1417" w:type="dxa"/>
          </w:tcPr>
          <w:p w14:paraId="19976A5A" w14:textId="77777777" w:rsidR="007710BF" w:rsidRDefault="00000000">
            <w:r>
              <w:rPr>
                <w:rFonts w:ascii="Arial" w:eastAsia="Microsoft JhengHei" w:hAnsi="Arial"/>
                <w:sz w:val="18"/>
              </w:rPr>
              <w:t>Facebook</w:t>
            </w:r>
          </w:p>
        </w:tc>
        <w:tc>
          <w:tcPr>
            <w:tcW w:w="1134" w:type="dxa"/>
          </w:tcPr>
          <w:p w14:paraId="60D7BF6F" w14:textId="77777777" w:rsidR="007710BF" w:rsidRDefault="00000000">
            <w:r>
              <w:rPr>
                <w:rFonts w:ascii="Arial" w:eastAsia="Microsoft JhengHei" w:hAnsi="Arial"/>
                <w:sz w:val="18"/>
              </w:rPr>
              <w:t>每週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篇</w:t>
            </w:r>
          </w:p>
        </w:tc>
        <w:tc>
          <w:tcPr>
            <w:tcW w:w="1134" w:type="dxa"/>
          </w:tcPr>
          <w:p w14:paraId="4FD7DCC4" w14:textId="77777777" w:rsidR="007710BF" w:rsidRDefault="00000000">
            <w:r>
              <w:rPr>
                <w:rFonts w:ascii="Arial" w:eastAsia="Microsoft JhengHei" w:hAnsi="Arial"/>
                <w:sz w:val="18"/>
              </w:rPr>
              <w:t>4 post</w:t>
            </w:r>
          </w:p>
        </w:tc>
        <w:tc>
          <w:tcPr>
            <w:tcW w:w="5102" w:type="dxa"/>
          </w:tcPr>
          <w:p w14:paraId="273D2412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可與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IG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共用素材，依平台微調文案與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CTA</w:t>
            </w:r>
          </w:p>
        </w:tc>
      </w:tr>
      <w:tr w:rsidR="007710BF" w14:paraId="718DD44F" w14:textId="77777777">
        <w:trPr>
          <w:jc w:val="center"/>
        </w:trPr>
        <w:tc>
          <w:tcPr>
            <w:tcW w:w="1417" w:type="dxa"/>
          </w:tcPr>
          <w:p w14:paraId="09D160F0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官網養生專欄</w:t>
            </w:r>
          </w:p>
        </w:tc>
        <w:tc>
          <w:tcPr>
            <w:tcW w:w="1134" w:type="dxa"/>
          </w:tcPr>
          <w:p w14:paraId="40807A2E" w14:textId="77777777" w:rsidR="007710BF" w:rsidRDefault="00000000">
            <w:r>
              <w:rPr>
                <w:rFonts w:ascii="Arial" w:eastAsia="Microsoft JhengHei" w:hAnsi="Arial"/>
                <w:sz w:val="18"/>
              </w:rPr>
              <w:t>每兩週</w:t>
            </w:r>
            <w:r>
              <w:rPr>
                <w:rFonts w:ascii="Arial" w:eastAsia="Microsoft JhengHei" w:hAnsi="Arial"/>
                <w:sz w:val="18"/>
              </w:rPr>
              <w:t xml:space="preserve"> 1 </w:t>
            </w:r>
            <w:r>
              <w:rPr>
                <w:rFonts w:ascii="Arial" w:eastAsia="Microsoft JhengHei" w:hAnsi="Arial"/>
                <w:sz w:val="18"/>
              </w:rPr>
              <w:t>篇</w:t>
            </w:r>
          </w:p>
        </w:tc>
        <w:tc>
          <w:tcPr>
            <w:tcW w:w="1134" w:type="dxa"/>
          </w:tcPr>
          <w:p w14:paraId="1BDC09E2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2 </w:t>
            </w:r>
            <w:r>
              <w:rPr>
                <w:rFonts w:ascii="Arial" w:eastAsia="Microsoft JhengHei" w:hAnsi="Arial"/>
                <w:sz w:val="18"/>
              </w:rPr>
              <w:t>篇文章</w:t>
            </w:r>
          </w:p>
        </w:tc>
        <w:tc>
          <w:tcPr>
            <w:tcW w:w="5102" w:type="dxa"/>
          </w:tcPr>
          <w:p w14:paraId="6373EE67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800–1200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字；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SEO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長尾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內部連結症狀頁</w:t>
            </w:r>
          </w:p>
        </w:tc>
      </w:tr>
    </w:tbl>
    <w:p w14:paraId="6916D44E" w14:textId="77777777" w:rsidR="007710BF" w:rsidRDefault="007710BF">
      <w:pPr>
        <w:rPr>
          <w:lang w:eastAsia="zh-TW"/>
        </w:rPr>
      </w:pPr>
    </w:p>
    <w:p w14:paraId="2BDBAD0C" w14:textId="77777777" w:rsidR="007710B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3.2 </w:t>
      </w:r>
      <w:r>
        <w:rPr>
          <w:rFonts w:ascii="Arial" w:eastAsia="Microsoft JhengHei" w:hAnsi="Arial"/>
          <w:b/>
          <w:sz w:val="23"/>
          <w:lang w:eastAsia="zh-TW"/>
        </w:rPr>
        <w:t>廣告代操（不含廣告費）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7710BF" w14:paraId="03C21877" w14:textId="77777777">
        <w:trPr>
          <w:jc w:val="center"/>
        </w:trPr>
        <w:tc>
          <w:tcPr>
            <w:tcW w:w="1701" w:type="dxa"/>
            <w:shd w:val="clear" w:color="auto" w:fill="D5E8F0"/>
          </w:tcPr>
          <w:p w14:paraId="258A70BD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平台</w:t>
            </w:r>
          </w:p>
        </w:tc>
        <w:tc>
          <w:tcPr>
            <w:tcW w:w="3969" w:type="dxa"/>
            <w:shd w:val="clear" w:color="auto" w:fill="D5E8F0"/>
          </w:tcPr>
          <w:p w14:paraId="4B13D229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服務內容</w:t>
            </w:r>
          </w:p>
        </w:tc>
        <w:tc>
          <w:tcPr>
            <w:tcW w:w="3402" w:type="dxa"/>
            <w:shd w:val="clear" w:color="auto" w:fill="D5E8F0"/>
          </w:tcPr>
          <w:p w14:paraId="52723E05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著陸頁方向</w:t>
            </w:r>
          </w:p>
        </w:tc>
      </w:tr>
      <w:tr w:rsidR="007710BF" w14:paraId="593BFB6E" w14:textId="77777777">
        <w:trPr>
          <w:jc w:val="center"/>
        </w:trPr>
        <w:tc>
          <w:tcPr>
            <w:tcW w:w="1701" w:type="dxa"/>
          </w:tcPr>
          <w:p w14:paraId="48314E1E" w14:textId="77777777" w:rsidR="007710BF" w:rsidRDefault="00000000">
            <w:r>
              <w:rPr>
                <w:rFonts w:ascii="Arial" w:eastAsia="Microsoft JhengHei" w:hAnsi="Arial"/>
                <w:sz w:val="18"/>
              </w:rPr>
              <w:t>Meta</w:t>
            </w:r>
            <w:r>
              <w:rPr>
                <w:rFonts w:ascii="Arial" w:eastAsia="Microsoft JhengHei" w:hAnsi="Arial"/>
                <w:sz w:val="18"/>
              </w:rPr>
              <w:t>（</w:t>
            </w:r>
            <w:r>
              <w:rPr>
                <w:rFonts w:ascii="Arial" w:eastAsia="Microsoft JhengHei" w:hAnsi="Arial"/>
                <w:sz w:val="18"/>
              </w:rPr>
              <w:t>FB + IG</w:t>
            </w:r>
            <w:r>
              <w:rPr>
                <w:rFonts w:ascii="Arial" w:eastAsia="Microsoft JhengHei" w:hAnsi="Arial"/>
                <w:sz w:val="18"/>
              </w:rPr>
              <w:t>）</w:t>
            </w:r>
          </w:p>
        </w:tc>
        <w:tc>
          <w:tcPr>
            <w:tcW w:w="3969" w:type="dxa"/>
          </w:tcPr>
          <w:p w14:paraId="268EBA47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活動設定、受眾、素材測試、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Pixel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追蹤、月報</w:t>
            </w:r>
          </w:p>
        </w:tc>
        <w:tc>
          <w:tcPr>
            <w:tcW w:w="3402" w:type="dxa"/>
          </w:tcPr>
          <w:p w14:paraId="4C8D066A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症狀頁（濕疹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/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暗瘡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/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備孕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/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失眠）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再行銷</w:t>
            </w:r>
          </w:p>
        </w:tc>
      </w:tr>
      <w:tr w:rsidR="007710BF" w14:paraId="4C6B206F" w14:textId="77777777">
        <w:trPr>
          <w:jc w:val="center"/>
        </w:trPr>
        <w:tc>
          <w:tcPr>
            <w:tcW w:w="1701" w:type="dxa"/>
          </w:tcPr>
          <w:p w14:paraId="6D298C84" w14:textId="77777777" w:rsidR="007710BF" w:rsidRDefault="00000000">
            <w:r>
              <w:rPr>
                <w:rFonts w:ascii="Arial" w:eastAsia="Microsoft JhengHei" w:hAnsi="Arial"/>
                <w:sz w:val="18"/>
              </w:rPr>
              <w:t>Google Ads</w:t>
            </w:r>
          </w:p>
        </w:tc>
        <w:tc>
          <w:tcPr>
            <w:tcW w:w="3969" w:type="dxa"/>
          </w:tcPr>
          <w:p w14:paraId="6E0090D2" w14:textId="77777777" w:rsidR="007710BF" w:rsidRDefault="00000000">
            <w:r>
              <w:rPr>
                <w:rFonts w:ascii="Arial" w:eastAsia="Microsoft JhengHei" w:hAnsi="Arial"/>
                <w:sz w:val="18"/>
              </w:rPr>
              <w:t>Search</w:t>
            </w:r>
            <w:r>
              <w:rPr>
                <w:rFonts w:ascii="Arial" w:eastAsia="Microsoft JhengHei" w:hAnsi="Arial"/>
                <w:sz w:val="18"/>
              </w:rPr>
              <w:t>（品牌</w:t>
            </w:r>
            <w:r>
              <w:rPr>
                <w:rFonts w:ascii="Arial" w:eastAsia="Microsoft JhengHei" w:hAnsi="Arial"/>
                <w:sz w:val="18"/>
              </w:rPr>
              <w:t>/</w:t>
            </w:r>
            <w:r>
              <w:rPr>
                <w:rFonts w:ascii="Arial" w:eastAsia="Microsoft JhengHei" w:hAnsi="Arial"/>
                <w:sz w:val="18"/>
              </w:rPr>
              <w:t>中環</w:t>
            </w:r>
            <w:r>
              <w:rPr>
                <w:rFonts w:ascii="Arial" w:eastAsia="Microsoft JhengHei" w:hAnsi="Arial"/>
                <w:sz w:val="18"/>
              </w:rPr>
              <w:t>/</w:t>
            </w:r>
            <w:r>
              <w:rPr>
                <w:rFonts w:ascii="Arial" w:eastAsia="Microsoft JhengHei" w:hAnsi="Arial"/>
                <w:sz w:val="18"/>
              </w:rPr>
              <w:t>症狀）</w:t>
            </w:r>
            <w:r>
              <w:rPr>
                <w:rFonts w:ascii="Arial" w:eastAsia="Microsoft JhengHei" w:hAnsi="Arial"/>
                <w:sz w:val="18"/>
              </w:rPr>
              <w:t xml:space="preserve">+ PMax </w:t>
            </w:r>
            <w:r>
              <w:rPr>
                <w:rFonts w:ascii="Arial" w:eastAsia="Microsoft JhengHei" w:hAnsi="Arial"/>
                <w:sz w:val="18"/>
              </w:rPr>
              <w:t>轉化優化、月報</w:t>
            </w:r>
          </w:p>
        </w:tc>
        <w:tc>
          <w:tcPr>
            <w:tcW w:w="3402" w:type="dxa"/>
          </w:tcPr>
          <w:p w14:paraId="26C0C5A5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/conditions/ </w:t>
            </w:r>
            <w:r>
              <w:rPr>
                <w:rFonts w:ascii="Arial" w:eastAsia="Microsoft JhengHei" w:hAnsi="Arial"/>
                <w:sz w:val="18"/>
              </w:rPr>
              <w:t>及</w:t>
            </w:r>
            <w:r>
              <w:rPr>
                <w:rFonts w:ascii="Arial" w:eastAsia="Microsoft JhengHei" w:hAnsi="Arial"/>
                <w:sz w:val="18"/>
              </w:rPr>
              <w:t xml:space="preserve"> central-hk</w:t>
            </w:r>
          </w:p>
        </w:tc>
      </w:tr>
    </w:tbl>
    <w:p w14:paraId="44C825D4" w14:textId="77777777" w:rsidR="007710BF" w:rsidRDefault="007710BF"/>
    <w:p w14:paraId="4D60183F" w14:textId="77777777" w:rsidR="007710B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3.3 </w:t>
      </w:r>
      <w:r>
        <w:rPr>
          <w:rFonts w:ascii="Arial" w:eastAsia="Microsoft JhengHei" w:hAnsi="Arial"/>
          <w:b/>
          <w:sz w:val="23"/>
        </w:rPr>
        <w:t>策略、量度與技術維護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6803"/>
      </w:tblGrid>
      <w:tr w:rsidR="007710BF" w14:paraId="496376B0" w14:textId="77777777">
        <w:trPr>
          <w:jc w:val="center"/>
        </w:trPr>
        <w:tc>
          <w:tcPr>
            <w:tcW w:w="567" w:type="dxa"/>
            <w:shd w:val="clear" w:color="auto" w:fill="D5E8F0"/>
          </w:tcPr>
          <w:p w14:paraId="7A8F07BE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#</w:t>
            </w:r>
          </w:p>
        </w:tc>
        <w:tc>
          <w:tcPr>
            <w:tcW w:w="1701" w:type="dxa"/>
            <w:shd w:val="clear" w:color="auto" w:fill="D5E8F0"/>
          </w:tcPr>
          <w:p w14:paraId="5C290293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類別</w:t>
            </w:r>
          </w:p>
        </w:tc>
        <w:tc>
          <w:tcPr>
            <w:tcW w:w="6803" w:type="dxa"/>
            <w:shd w:val="clear" w:color="auto" w:fill="D5E8F0"/>
          </w:tcPr>
          <w:p w14:paraId="2C54B9AA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每月服務</w:t>
            </w:r>
          </w:p>
        </w:tc>
      </w:tr>
      <w:tr w:rsidR="007710BF" w14:paraId="1E03516C" w14:textId="77777777">
        <w:trPr>
          <w:jc w:val="center"/>
        </w:trPr>
        <w:tc>
          <w:tcPr>
            <w:tcW w:w="567" w:type="dxa"/>
          </w:tcPr>
          <w:p w14:paraId="07CD262B" w14:textId="77777777" w:rsidR="007710BF" w:rsidRDefault="00000000">
            <w:r>
              <w:rPr>
                <w:rFonts w:ascii="Arial" w:eastAsia="Microsoft JhengHei" w:hAnsi="Arial"/>
                <w:sz w:val="18"/>
              </w:rPr>
              <w:t>M1</w:t>
            </w:r>
          </w:p>
        </w:tc>
        <w:tc>
          <w:tcPr>
            <w:tcW w:w="1701" w:type="dxa"/>
          </w:tcPr>
          <w:p w14:paraId="643DE622" w14:textId="77777777" w:rsidR="007710BF" w:rsidRDefault="00000000">
            <w:r>
              <w:rPr>
                <w:rFonts w:ascii="Arial" w:eastAsia="Microsoft JhengHei" w:hAnsi="Arial"/>
                <w:sz w:val="18"/>
              </w:rPr>
              <w:t>本地</w:t>
            </w:r>
            <w:r>
              <w:rPr>
                <w:rFonts w:ascii="Arial" w:eastAsia="Microsoft JhengHei" w:hAnsi="Arial"/>
                <w:sz w:val="18"/>
              </w:rPr>
              <w:t xml:space="preserve"> SEO</w:t>
            </w:r>
          </w:p>
        </w:tc>
        <w:tc>
          <w:tcPr>
            <w:tcW w:w="6803" w:type="dxa"/>
          </w:tcPr>
          <w:p w14:paraId="35B28E21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Google Business Profile </w:t>
            </w:r>
            <w:r>
              <w:rPr>
                <w:rFonts w:ascii="Arial" w:eastAsia="Microsoft JhengHei" w:hAnsi="Arial"/>
                <w:sz w:val="18"/>
              </w:rPr>
              <w:t>優化建議、</w:t>
            </w:r>
            <w:r>
              <w:rPr>
                <w:rFonts w:ascii="Arial" w:eastAsia="Microsoft JhengHei" w:hAnsi="Arial"/>
                <w:sz w:val="18"/>
              </w:rPr>
              <w:t xml:space="preserve">Search Console </w:t>
            </w:r>
            <w:r>
              <w:rPr>
                <w:rFonts w:ascii="Arial" w:eastAsia="Microsoft JhengHei" w:hAnsi="Arial"/>
                <w:sz w:val="18"/>
              </w:rPr>
              <w:t>監測</w:t>
            </w:r>
          </w:p>
        </w:tc>
      </w:tr>
      <w:tr w:rsidR="007710BF" w14:paraId="565B495A" w14:textId="77777777">
        <w:trPr>
          <w:jc w:val="center"/>
        </w:trPr>
        <w:tc>
          <w:tcPr>
            <w:tcW w:w="567" w:type="dxa"/>
          </w:tcPr>
          <w:p w14:paraId="00575004" w14:textId="77777777" w:rsidR="007710BF" w:rsidRDefault="00000000">
            <w:r>
              <w:rPr>
                <w:rFonts w:ascii="Arial" w:eastAsia="Microsoft JhengHei" w:hAnsi="Arial"/>
                <w:sz w:val="18"/>
              </w:rPr>
              <w:t>M2</w:t>
            </w:r>
          </w:p>
        </w:tc>
        <w:tc>
          <w:tcPr>
            <w:tcW w:w="1701" w:type="dxa"/>
          </w:tcPr>
          <w:p w14:paraId="30A54A46" w14:textId="77777777" w:rsidR="007710BF" w:rsidRDefault="00000000">
            <w:r>
              <w:rPr>
                <w:rFonts w:ascii="Arial" w:eastAsia="Microsoft JhengHei" w:hAnsi="Arial"/>
                <w:sz w:val="18"/>
              </w:rPr>
              <w:t>轉化分析</w:t>
            </w:r>
          </w:p>
        </w:tc>
        <w:tc>
          <w:tcPr>
            <w:tcW w:w="6803" w:type="dxa"/>
          </w:tcPr>
          <w:p w14:paraId="501F2856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GA4 / GTM </w:t>
            </w:r>
            <w:r>
              <w:rPr>
                <w:rFonts w:ascii="Arial" w:eastAsia="Microsoft JhengHei" w:hAnsi="Arial"/>
                <w:sz w:val="18"/>
              </w:rPr>
              <w:t>維護、</w:t>
            </w:r>
            <w:r>
              <w:rPr>
                <w:rFonts w:ascii="Arial" w:eastAsia="Microsoft JhengHei" w:hAnsi="Arial"/>
                <w:sz w:val="18"/>
              </w:rPr>
              <w:t xml:space="preserve">whatsapp_click </w:t>
            </w:r>
            <w:r>
              <w:rPr>
                <w:rFonts w:ascii="Arial" w:eastAsia="Microsoft JhengHei" w:hAnsi="Arial"/>
                <w:sz w:val="18"/>
              </w:rPr>
              <w:t>月報、漏斗優化建議</w:t>
            </w:r>
          </w:p>
        </w:tc>
      </w:tr>
      <w:tr w:rsidR="007710BF" w14:paraId="78931BDF" w14:textId="77777777">
        <w:trPr>
          <w:jc w:val="center"/>
        </w:trPr>
        <w:tc>
          <w:tcPr>
            <w:tcW w:w="567" w:type="dxa"/>
          </w:tcPr>
          <w:p w14:paraId="0719E0EF" w14:textId="77777777" w:rsidR="007710BF" w:rsidRDefault="00000000">
            <w:r>
              <w:rPr>
                <w:rFonts w:ascii="Arial" w:eastAsia="Microsoft JhengHei" w:hAnsi="Arial"/>
                <w:sz w:val="18"/>
              </w:rPr>
              <w:t>M3</w:t>
            </w:r>
          </w:p>
        </w:tc>
        <w:tc>
          <w:tcPr>
            <w:tcW w:w="1701" w:type="dxa"/>
          </w:tcPr>
          <w:p w14:paraId="06D6DF22" w14:textId="77777777" w:rsidR="007710BF" w:rsidRDefault="00000000">
            <w:r>
              <w:rPr>
                <w:rFonts w:ascii="Arial" w:eastAsia="Microsoft JhengHei" w:hAnsi="Arial"/>
                <w:sz w:val="18"/>
              </w:rPr>
              <w:t>網站維護</w:t>
            </w:r>
          </w:p>
        </w:tc>
        <w:tc>
          <w:tcPr>
            <w:tcW w:w="6803" w:type="dxa"/>
          </w:tcPr>
          <w:p w14:paraId="7C3AD891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Vercel </w:t>
            </w:r>
            <w:r>
              <w:rPr>
                <w:rFonts w:ascii="Arial" w:eastAsia="Microsoft JhengHei" w:hAnsi="Arial"/>
                <w:sz w:val="18"/>
              </w:rPr>
              <w:t>監控、</w:t>
            </w:r>
            <w:r>
              <w:rPr>
                <w:rFonts w:ascii="Arial" w:eastAsia="Microsoft JhengHei" w:hAnsi="Arial"/>
                <w:sz w:val="18"/>
              </w:rPr>
              <w:t xml:space="preserve">SSL/DNS </w:t>
            </w:r>
            <w:r>
              <w:rPr>
                <w:rFonts w:ascii="Arial" w:eastAsia="Microsoft JhengHei" w:hAnsi="Arial"/>
                <w:sz w:val="18"/>
              </w:rPr>
              <w:t>檢查、小修版式（</w:t>
            </w:r>
            <w:r>
              <w:rPr>
                <w:rFonts w:ascii="Arial" w:eastAsia="Microsoft JhengHei" w:hAnsi="Arial"/>
                <w:sz w:val="18"/>
              </w:rPr>
              <w:t xml:space="preserve">≤4 </w:t>
            </w:r>
            <w:r>
              <w:rPr>
                <w:rFonts w:ascii="Arial" w:eastAsia="Microsoft JhengHei" w:hAnsi="Arial"/>
                <w:sz w:val="18"/>
              </w:rPr>
              <w:t>張圖替換）</w:t>
            </w:r>
          </w:p>
        </w:tc>
      </w:tr>
      <w:tr w:rsidR="007710BF" w14:paraId="29FD8300" w14:textId="77777777">
        <w:trPr>
          <w:jc w:val="center"/>
        </w:trPr>
        <w:tc>
          <w:tcPr>
            <w:tcW w:w="567" w:type="dxa"/>
          </w:tcPr>
          <w:p w14:paraId="3EA13B1D" w14:textId="77777777" w:rsidR="007710BF" w:rsidRDefault="00000000">
            <w:r>
              <w:rPr>
                <w:rFonts w:ascii="Arial" w:eastAsia="Microsoft JhengHei" w:hAnsi="Arial"/>
                <w:sz w:val="18"/>
              </w:rPr>
              <w:t>M4</w:t>
            </w:r>
          </w:p>
        </w:tc>
        <w:tc>
          <w:tcPr>
            <w:tcW w:w="1701" w:type="dxa"/>
          </w:tcPr>
          <w:p w14:paraId="4A65A02D" w14:textId="77777777" w:rsidR="007710BF" w:rsidRDefault="00000000">
            <w:r>
              <w:rPr>
                <w:rFonts w:ascii="Arial" w:eastAsia="Microsoft JhengHei" w:hAnsi="Arial"/>
                <w:sz w:val="18"/>
              </w:rPr>
              <w:t>策略會議</w:t>
            </w:r>
          </w:p>
        </w:tc>
        <w:tc>
          <w:tcPr>
            <w:tcW w:w="6803" w:type="dxa"/>
          </w:tcPr>
          <w:p w14:paraId="37BEB39E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每月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1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次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60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分鐘線上檢討（數據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下月計劃）</w:t>
            </w:r>
          </w:p>
        </w:tc>
      </w:tr>
    </w:tbl>
    <w:p w14:paraId="7D975F3A" w14:textId="77777777" w:rsidR="007710BF" w:rsidRDefault="007710BF">
      <w:pPr>
        <w:rPr>
          <w:lang w:eastAsia="zh-TW"/>
        </w:rPr>
      </w:pPr>
    </w:p>
    <w:p w14:paraId="332D382C" w14:textId="77777777" w:rsidR="007710B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lastRenderedPageBreak/>
        <w:t xml:space="preserve">3.4 </w:t>
      </w:r>
      <w:r>
        <w:rPr>
          <w:rFonts w:ascii="Arial" w:eastAsia="Microsoft JhengHei" w:hAnsi="Arial"/>
          <w:b/>
          <w:sz w:val="23"/>
        </w:rPr>
        <w:t>合規與不包含</w:t>
      </w:r>
    </w:p>
    <w:p w14:paraId="68D0AC73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文案合規：不採免診金、論壇軟文、豐胸減肥等與品牌定位不符手段；醫療表述由客戶最終確認</w:t>
      </w:r>
    </w:p>
    <w:p w14:paraId="2874A806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不含：</w:t>
      </w:r>
      <w:r>
        <w:rPr>
          <w:rFonts w:ascii="Arial" w:eastAsia="Microsoft JhengHei" w:hAnsi="Arial"/>
          <w:sz w:val="20"/>
          <w:lang w:eastAsia="zh-TW"/>
        </w:rPr>
        <w:t xml:space="preserve">Meta / Google </w:t>
      </w:r>
      <w:r>
        <w:rPr>
          <w:rFonts w:ascii="Arial" w:eastAsia="Microsoft JhengHei" w:hAnsi="Arial"/>
          <w:sz w:val="20"/>
          <w:lang w:eastAsia="zh-TW"/>
        </w:rPr>
        <w:t>廣告投放費、</w:t>
      </w:r>
      <w:r>
        <w:rPr>
          <w:rFonts w:ascii="Arial" w:eastAsia="Microsoft JhengHei" w:hAnsi="Arial"/>
          <w:sz w:val="20"/>
          <w:lang w:eastAsia="zh-TW"/>
        </w:rPr>
        <w:t xml:space="preserve">KOL </w:t>
      </w:r>
      <w:r>
        <w:rPr>
          <w:rFonts w:ascii="Arial" w:eastAsia="Microsoft JhengHei" w:hAnsi="Arial"/>
          <w:sz w:val="20"/>
          <w:lang w:eastAsia="zh-TW"/>
        </w:rPr>
        <w:t>費、醫師現場攝影、法律合規意見</w:t>
      </w:r>
    </w:p>
    <w:p w14:paraId="1E5EA567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超範圍：額外頁面、大量改版、超</w:t>
      </w:r>
      <w:r>
        <w:rPr>
          <w:rFonts w:ascii="Arial" w:eastAsia="Microsoft JhengHei" w:hAnsi="Arial"/>
          <w:sz w:val="20"/>
          <w:lang w:eastAsia="zh-TW"/>
        </w:rPr>
        <w:t xml:space="preserve"> 2 </w:t>
      </w:r>
      <w:r>
        <w:rPr>
          <w:rFonts w:ascii="Arial" w:eastAsia="Microsoft JhengHei" w:hAnsi="Arial"/>
          <w:sz w:val="20"/>
          <w:lang w:eastAsia="zh-TW"/>
        </w:rPr>
        <w:t>篇</w:t>
      </w:r>
      <w:r>
        <w:rPr>
          <w:rFonts w:ascii="Arial" w:eastAsia="Microsoft JhengHei" w:hAnsi="Arial"/>
          <w:sz w:val="20"/>
          <w:lang w:eastAsia="zh-TW"/>
        </w:rPr>
        <w:t xml:space="preserve"> Blog → </w:t>
      </w:r>
      <w:r>
        <w:rPr>
          <w:rFonts w:ascii="Arial" w:eastAsia="Microsoft JhengHei" w:hAnsi="Arial"/>
          <w:sz w:val="20"/>
          <w:lang w:eastAsia="zh-TW"/>
        </w:rPr>
        <w:t>按</w:t>
      </w:r>
      <w:r>
        <w:rPr>
          <w:rFonts w:ascii="Arial" w:eastAsia="Microsoft JhengHei" w:hAnsi="Arial"/>
          <w:sz w:val="20"/>
          <w:lang w:eastAsia="zh-TW"/>
        </w:rPr>
        <w:t xml:space="preserve"> HKD 454/hr </w:t>
      </w:r>
      <w:r>
        <w:rPr>
          <w:rFonts w:ascii="Arial" w:eastAsia="Microsoft JhengHei" w:hAnsi="Arial"/>
          <w:sz w:val="20"/>
          <w:lang w:eastAsia="zh-TW"/>
        </w:rPr>
        <w:t>或另議</w:t>
      </w:r>
    </w:p>
    <w:p w14:paraId="2FFC353D" w14:textId="77777777" w:rsidR="007710B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四、費用明細</w:t>
      </w:r>
    </w:p>
    <w:p w14:paraId="7993304F" w14:textId="77777777" w:rsidR="007710B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4.1 </w:t>
      </w:r>
      <w:r>
        <w:rPr>
          <w:rFonts w:ascii="Arial" w:eastAsia="Microsoft JhengHei" w:hAnsi="Arial"/>
          <w:b/>
          <w:sz w:val="23"/>
          <w:lang w:eastAsia="zh-TW"/>
        </w:rPr>
        <w:t>一次性項目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7710BF" w14:paraId="25DDCE9A" w14:textId="77777777">
        <w:trPr>
          <w:jc w:val="center"/>
        </w:trPr>
        <w:tc>
          <w:tcPr>
            <w:tcW w:w="5669" w:type="dxa"/>
            <w:shd w:val="clear" w:color="auto" w:fill="D5E8F0"/>
          </w:tcPr>
          <w:p w14:paraId="1EB14E06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類別</w:t>
            </w:r>
          </w:p>
        </w:tc>
        <w:tc>
          <w:tcPr>
            <w:tcW w:w="3402" w:type="dxa"/>
            <w:shd w:val="clear" w:color="auto" w:fill="D5E8F0"/>
          </w:tcPr>
          <w:p w14:paraId="130AF175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小計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</w:tr>
      <w:tr w:rsidR="007710BF" w14:paraId="3AC2BFB6" w14:textId="77777777">
        <w:trPr>
          <w:jc w:val="center"/>
        </w:trPr>
        <w:tc>
          <w:tcPr>
            <w:tcW w:w="5669" w:type="dxa"/>
          </w:tcPr>
          <w:p w14:paraId="494BAD28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網站開發（策略、前端、互動、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SEO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、部署）</w:t>
            </w:r>
          </w:p>
        </w:tc>
        <w:tc>
          <w:tcPr>
            <w:tcW w:w="3402" w:type="dxa"/>
          </w:tcPr>
          <w:p w14:paraId="773EAEBF" w14:textId="77777777" w:rsidR="007710BF" w:rsidRDefault="00000000">
            <w:r>
              <w:rPr>
                <w:rFonts w:ascii="Arial" w:eastAsia="Microsoft JhengHei" w:hAnsi="Arial"/>
                <w:sz w:val="18"/>
              </w:rPr>
              <w:t>34,300</w:t>
            </w:r>
          </w:p>
        </w:tc>
      </w:tr>
      <w:tr w:rsidR="007710BF" w14:paraId="7D894E3B" w14:textId="77777777">
        <w:trPr>
          <w:jc w:val="center"/>
        </w:trPr>
        <w:tc>
          <w:tcPr>
            <w:tcW w:w="5669" w:type="dxa"/>
          </w:tcPr>
          <w:p w14:paraId="5C41795D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視覺資產（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50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張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全站接入）</w:t>
            </w:r>
          </w:p>
        </w:tc>
        <w:tc>
          <w:tcPr>
            <w:tcW w:w="3402" w:type="dxa"/>
          </w:tcPr>
          <w:p w14:paraId="56D9D33A" w14:textId="77777777" w:rsidR="007710BF" w:rsidRDefault="00000000">
            <w:r>
              <w:rPr>
                <w:rFonts w:ascii="Arial" w:eastAsia="Microsoft JhengHei" w:hAnsi="Arial"/>
                <w:sz w:val="18"/>
              </w:rPr>
              <w:t>15,960</w:t>
            </w:r>
          </w:p>
        </w:tc>
      </w:tr>
      <w:tr w:rsidR="007710BF" w14:paraId="6692A9CB" w14:textId="77777777">
        <w:trPr>
          <w:jc w:val="center"/>
        </w:trPr>
        <w:tc>
          <w:tcPr>
            <w:tcW w:w="5669" w:type="dxa"/>
          </w:tcPr>
          <w:p w14:paraId="178B186F" w14:textId="77777777" w:rsidR="007710BF" w:rsidRDefault="00000000">
            <w:r>
              <w:rPr>
                <w:rFonts w:ascii="Arial" w:eastAsia="Microsoft JhengHei" w:hAnsi="Arial"/>
                <w:sz w:val="18"/>
              </w:rPr>
              <w:t>打包優惠</w:t>
            </w:r>
          </w:p>
        </w:tc>
        <w:tc>
          <w:tcPr>
            <w:tcW w:w="3402" w:type="dxa"/>
          </w:tcPr>
          <w:p w14:paraId="4E351C7C" w14:textId="77777777" w:rsidR="007710BF" w:rsidRDefault="00000000">
            <w:r>
              <w:rPr>
                <w:rFonts w:ascii="Arial" w:eastAsia="Microsoft JhengHei" w:hAnsi="Arial"/>
                <w:sz w:val="18"/>
              </w:rPr>
              <w:t>−2,660</w:t>
            </w:r>
          </w:p>
        </w:tc>
      </w:tr>
      <w:tr w:rsidR="007710BF" w14:paraId="3D76F262" w14:textId="77777777">
        <w:trPr>
          <w:jc w:val="center"/>
        </w:trPr>
        <w:tc>
          <w:tcPr>
            <w:tcW w:w="5669" w:type="dxa"/>
          </w:tcPr>
          <w:p w14:paraId="2388CE67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報價總額</w:t>
            </w:r>
          </w:p>
        </w:tc>
        <w:tc>
          <w:tcPr>
            <w:tcW w:w="3402" w:type="dxa"/>
          </w:tcPr>
          <w:p w14:paraId="52631058" w14:textId="77777777" w:rsidR="007710BF" w:rsidRDefault="00000000">
            <w:r>
              <w:rPr>
                <w:rFonts w:ascii="Arial" w:eastAsia="Microsoft JhengHei" w:hAnsi="Arial"/>
                <w:sz w:val="18"/>
              </w:rPr>
              <w:t>47,600</w:t>
            </w:r>
          </w:p>
        </w:tc>
      </w:tr>
      <w:tr w:rsidR="007710BF" w14:paraId="570CF726" w14:textId="77777777">
        <w:trPr>
          <w:jc w:val="center"/>
        </w:trPr>
        <w:tc>
          <w:tcPr>
            <w:tcW w:w="5669" w:type="dxa"/>
          </w:tcPr>
          <w:p w14:paraId="173D8174" w14:textId="77777777" w:rsidR="007710BF" w:rsidRDefault="00000000">
            <w:r>
              <w:rPr>
                <w:rFonts w:ascii="Arial" w:eastAsia="Microsoft JhengHei" w:hAnsi="Arial"/>
                <w:sz w:val="18"/>
              </w:rPr>
              <w:t>轉介優惠（五折）</w:t>
            </w:r>
          </w:p>
        </w:tc>
        <w:tc>
          <w:tcPr>
            <w:tcW w:w="3402" w:type="dxa"/>
          </w:tcPr>
          <w:p w14:paraId="2D9C0F8A" w14:textId="77777777" w:rsidR="007710BF" w:rsidRDefault="00000000">
            <w:r>
              <w:rPr>
                <w:rFonts w:ascii="Arial" w:eastAsia="Microsoft JhengHei" w:hAnsi="Arial"/>
                <w:sz w:val="18"/>
              </w:rPr>
              <w:t>−23,800</w:t>
            </w:r>
          </w:p>
        </w:tc>
      </w:tr>
      <w:tr w:rsidR="007710BF" w14:paraId="0C87B020" w14:textId="77777777">
        <w:trPr>
          <w:jc w:val="center"/>
        </w:trPr>
        <w:tc>
          <w:tcPr>
            <w:tcW w:w="5669" w:type="dxa"/>
          </w:tcPr>
          <w:p w14:paraId="27725ABA" w14:textId="77777777" w:rsidR="007710BF" w:rsidRDefault="00000000">
            <w:r>
              <w:rPr>
                <w:rFonts w:ascii="Arial" w:eastAsia="Microsoft JhengHei" w:hAnsi="Arial"/>
                <w:sz w:val="18"/>
              </w:rPr>
              <w:t>轉介價</w:t>
            </w:r>
          </w:p>
        </w:tc>
        <w:tc>
          <w:tcPr>
            <w:tcW w:w="3402" w:type="dxa"/>
          </w:tcPr>
          <w:p w14:paraId="690F56F4" w14:textId="77777777" w:rsidR="007710BF" w:rsidRDefault="00000000">
            <w:r>
              <w:rPr>
                <w:rFonts w:ascii="Arial" w:eastAsia="Microsoft JhengHei" w:hAnsi="Arial"/>
                <w:sz w:val="18"/>
              </w:rPr>
              <w:t>23,800</w:t>
            </w:r>
          </w:p>
        </w:tc>
      </w:tr>
    </w:tbl>
    <w:p w14:paraId="4C7C7B2A" w14:textId="77777777" w:rsidR="007710BF" w:rsidRDefault="007710BF"/>
    <w:p w14:paraId="5E8DD54B" w14:textId="77777777" w:rsidR="007710B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4.2 </w:t>
      </w:r>
      <w:r>
        <w:rPr>
          <w:rFonts w:ascii="Arial" w:eastAsia="Microsoft JhengHei" w:hAnsi="Arial"/>
          <w:b/>
          <w:sz w:val="23"/>
        </w:rPr>
        <w:t>月度服務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7710BF" w14:paraId="2E05EB56" w14:textId="77777777">
        <w:trPr>
          <w:jc w:val="center"/>
        </w:trPr>
        <w:tc>
          <w:tcPr>
            <w:tcW w:w="5669" w:type="dxa"/>
            <w:shd w:val="clear" w:color="auto" w:fill="D5E8F0"/>
          </w:tcPr>
          <w:p w14:paraId="023C92B0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項目</w:t>
            </w:r>
          </w:p>
        </w:tc>
        <w:tc>
          <w:tcPr>
            <w:tcW w:w="3402" w:type="dxa"/>
            <w:shd w:val="clear" w:color="auto" w:fill="D5E8F0"/>
          </w:tcPr>
          <w:p w14:paraId="68D427C0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費用</w:t>
            </w:r>
          </w:p>
        </w:tc>
      </w:tr>
      <w:tr w:rsidR="007710BF" w14:paraId="30BB0D98" w14:textId="77777777">
        <w:trPr>
          <w:jc w:val="center"/>
        </w:trPr>
        <w:tc>
          <w:tcPr>
            <w:tcW w:w="5669" w:type="dxa"/>
          </w:tcPr>
          <w:p w14:paraId="34221304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月度行銷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+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維護（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M1–M4 + 3.1–3.2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）</w:t>
            </w:r>
          </w:p>
        </w:tc>
        <w:tc>
          <w:tcPr>
            <w:tcW w:w="3402" w:type="dxa"/>
          </w:tcPr>
          <w:p w14:paraId="1A4052F4" w14:textId="77777777" w:rsidR="007710BF" w:rsidRDefault="00000000">
            <w:r>
              <w:rPr>
                <w:rFonts w:ascii="Arial" w:eastAsia="Microsoft JhengHei" w:hAnsi="Arial"/>
                <w:sz w:val="18"/>
              </w:rPr>
              <w:t>HKD 10,000/</w:t>
            </w:r>
            <w:r>
              <w:rPr>
                <w:rFonts w:ascii="Arial" w:eastAsia="Microsoft JhengHei" w:hAnsi="Arial"/>
                <w:sz w:val="18"/>
              </w:rPr>
              <w:t>月</w:t>
            </w:r>
          </w:p>
        </w:tc>
      </w:tr>
      <w:tr w:rsidR="007710BF" w14:paraId="607FC0C4" w14:textId="77777777">
        <w:trPr>
          <w:jc w:val="center"/>
        </w:trPr>
        <w:tc>
          <w:tcPr>
            <w:tcW w:w="5669" w:type="dxa"/>
          </w:tcPr>
          <w:p w14:paraId="1305477B" w14:textId="77777777" w:rsidR="007710BF" w:rsidRDefault="00000000">
            <w:r>
              <w:rPr>
                <w:rFonts w:ascii="Arial" w:eastAsia="Microsoft JhengHei" w:hAnsi="Arial"/>
                <w:sz w:val="18"/>
              </w:rPr>
              <w:t>最少合約期</w:t>
            </w:r>
          </w:p>
        </w:tc>
        <w:tc>
          <w:tcPr>
            <w:tcW w:w="3402" w:type="dxa"/>
          </w:tcPr>
          <w:p w14:paraId="4C93E332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3 </w:t>
            </w:r>
            <w:r>
              <w:rPr>
                <w:rFonts w:ascii="Arial" w:eastAsia="Microsoft JhengHei" w:hAnsi="Arial"/>
                <w:sz w:val="18"/>
              </w:rPr>
              <w:t>個月</w:t>
            </w:r>
          </w:p>
        </w:tc>
      </w:tr>
      <w:tr w:rsidR="007710BF" w14:paraId="49948818" w14:textId="77777777">
        <w:trPr>
          <w:jc w:val="center"/>
        </w:trPr>
        <w:tc>
          <w:tcPr>
            <w:tcW w:w="5669" w:type="dxa"/>
          </w:tcPr>
          <w:p w14:paraId="2013039C" w14:textId="77777777" w:rsidR="007710BF" w:rsidRDefault="00000000">
            <w:r>
              <w:rPr>
                <w:rFonts w:ascii="Arial" w:eastAsia="Microsoft JhengHei" w:hAnsi="Arial"/>
                <w:sz w:val="18"/>
              </w:rPr>
              <w:t>超時開發</w:t>
            </w:r>
            <w:r>
              <w:rPr>
                <w:rFonts w:ascii="Arial" w:eastAsia="Microsoft JhengHei" w:hAnsi="Arial"/>
                <w:sz w:val="18"/>
              </w:rPr>
              <w:t xml:space="preserve"> / </w:t>
            </w:r>
            <w:r>
              <w:rPr>
                <w:rFonts w:ascii="Arial" w:eastAsia="Microsoft JhengHei" w:hAnsi="Arial"/>
                <w:sz w:val="18"/>
              </w:rPr>
              <w:t>設計</w:t>
            </w:r>
          </w:p>
        </w:tc>
        <w:tc>
          <w:tcPr>
            <w:tcW w:w="3402" w:type="dxa"/>
          </w:tcPr>
          <w:p w14:paraId="147E3A70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HKD 454/hr </w:t>
            </w:r>
            <w:r>
              <w:rPr>
                <w:rFonts w:ascii="Arial" w:eastAsia="Microsoft JhengHei" w:hAnsi="Arial"/>
                <w:sz w:val="18"/>
              </w:rPr>
              <w:t>另計</w:t>
            </w:r>
          </w:p>
        </w:tc>
      </w:tr>
      <w:tr w:rsidR="007710BF" w14:paraId="6E9D71FE" w14:textId="77777777">
        <w:trPr>
          <w:jc w:val="center"/>
        </w:trPr>
        <w:tc>
          <w:tcPr>
            <w:tcW w:w="5669" w:type="dxa"/>
          </w:tcPr>
          <w:p w14:paraId="6235DD67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額外圖片重製（超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2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輪）</w:t>
            </w:r>
          </w:p>
        </w:tc>
        <w:tc>
          <w:tcPr>
            <w:tcW w:w="3402" w:type="dxa"/>
          </w:tcPr>
          <w:p w14:paraId="477BACB5" w14:textId="77777777" w:rsidR="007710BF" w:rsidRDefault="00000000">
            <w:r>
              <w:rPr>
                <w:rFonts w:ascii="Arial" w:eastAsia="Microsoft JhengHei" w:hAnsi="Arial"/>
                <w:sz w:val="18"/>
              </w:rPr>
              <w:t>HKD 266/</w:t>
            </w:r>
            <w:r>
              <w:rPr>
                <w:rFonts w:ascii="Arial" w:eastAsia="Microsoft JhengHei" w:hAnsi="Arial"/>
                <w:sz w:val="18"/>
              </w:rPr>
              <w:t>張</w:t>
            </w:r>
            <w:r>
              <w:rPr>
                <w:rFonts w:ascii="Arial" w:eastAsia="Microsoft JhengHei" w:hAnsi="Arial"/>
                <w:sz w:val="18"/>
              </w:rPr>
              <w:t xml:space="preserve"> </w:t>
            </w:r>
            <w:r>
              <w:rPr>
                <w:rFonts w:ascii="Arial" w:eastAsia="Microsoft JhengHei" w:hAnsi="Arial"/>
                <w:sz w:val="18"/>
              </w:rPr>
              <w:t>另計</w:t>
            </w:r>
          </w:p>
        </w:tc>
      </w:tr>
    </w:tbl>
    <w:p w14:paraId="292B201A" w14:textId="77777777" w:rsidR="007710BF" w:rsidRDefault="007710BF"/>
    <w:p w14:paraId="767B3E9D" w14:textId="77777777" w:rsidR="007710BF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五、付款方式</w:t>
      </w:r>
    </w:p>
    <w:p w14:paraId="711DFD93" w14:textId="77777777" w:rsidR="007710B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5.1 </w:t>
      </w:r>
      <w:r>
        <w:rPr>
          <w:rFonts w:ascii="Arial" w:eastAsia="Microsoft JhengHei" w:hAnsi="Arial"/>
          <w:b/>
          <w:sz w:val="23"/>
        </w:rPr>
        <w:t>一次性項目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850"/>
        <w:gridCol w:w="1417"/>
        <w:gridCol w:w="1417"/>
        <w:gridCol w:w="3969"/>
      </w:tblGrid>
      <w:tr w:rsidR="007710BF" w14:paraId="3AB43FF9" w14:textId="77777777">
        <w:trPr>
          <w:jc w:val="center"/>
        </w:trPr>
        <w:tc>
          <w:tcPr>
            <w:tcW w:w="1134" w:type="dxa"/>
            <w:shd w:val="clear" w:color="auto" w:fill="D5E8F0"/>
          </w:tcPr>
          <w:p w14:paraId="2695EA03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階段</w:t>
            </w:r>
          </w:p>
        </w:tc>
        <w:tc>
          <w:tcPr>
            <w:tcW w:w="850" w:type="dxa"/>
            <w:shd w:val="clear" w:color="auto" w:fill="D5E8F0"/>
          </w:tcPr>
          <w:p w14:paraId="603F476F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比例</w:t>
            </w:r>
          </w:p>
        </w:tc>
        <w:tc>
          <w:tcPr>
            <w:tcW w:w="1417" w:type="dxa"/>
            <w:shd w:val="clear" w:color="auto" w:fill="D5E8F0"/>
          </w:tcPr>
          <w:p w14:paraId="76A45F10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報價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1417" w:type="dxa"/>
            <w:shd w:val="clear" w:color="auto" w:fill="D5E8F0"/>
          </w:tcPr>
          <w:p w14:paraId="1ADFDEAD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轉介優惠</w:t>
            </w:r>
            <w:r>
              <w:rPr>
                <w:rFonts w:ascii="Arial" w:eastAsia="Microsoft JhengHei" w:hAnsi="Arial"/>
                <w:b/>
                <w:sz w:val="18"/>
              </w:rPr>
              <w:t xml:space="preserve"> HKD</w:t>
            </w:r>
          </w:p>
        </w:tc>
        <w:tc>
          <w:tcPr>
            <w:tcW w:w="3969" w:type="dxa"/>
            <w:shd w:val="clear" w:color="auto" w:fill="D5E8F0"/>
          </w:tcPr>
          <w:p w14:paraId="196E620D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觸發條件</w:t>
            </w:r>
          </w:p>
        </w:tc>
      </w:tr>
      <w:tr w:rsidR="007710BF" w14:paraId="68D77CC3" w14:textId="77777777">
        <w:trPr>
          <w:jc w:val="center"/>
        </w:trPr>
        <w:tc>
          <w:tcPr>
            <w:tcW w:w="1134" w:type="dxa"/>
          </w:tcPr>
          <w:p w14:paraId="30071697" w14:textId="77777777" w:rsidR="007710BF" w:rsidRDefault="00000000">
            <w:r>
              <w:rPr>
                <w:rFonts w:ascii="Arial" w:eastAsia="Microsoft JhengHei" w:hAnsi="Arial"/>
                <w:sz w:val="18"/>
              </w:rPr>
              <w:t>訂金</w:t>
            </w:r>
          </w:p>
        </w:tc>
        <w:tc>
          <w:tcPr>
            <w:tcW w:w="850" w:type="dxa"/>
          </w:tcPr>
          <w:p w14:paraId="1AFA5E3F" w14:textId="77777777" w:rsidR="007710BF" w:rsidRDefault="00000000">
            <w:r>
              <w:rPr>
                <w:rFonts w:ascii="Arial" w:eastAsia="Microsoft JhengHei" w:hAnsi="Arial"/>
                <w:sz w:val="18"/>
              </w:rPr>
              <w:t>40%</w:t>
            </w:r>
          </w:p>
        </w:tc>
        <w:tc>
          <w:tcPr>
            <w:tcW w:w="1417" w:type="dxa"/>
          </w:tcPr>
          <w:p w14:paraId="11FE63FE" w14:textId="77777777" w:rsidR="007710BF" w:rsidRDefault="00000000">
            <w:r>
              <w:rPr>
                <w:rFonts w:ascii="Arial" w:eastAsia="Microsoft JhengHei" w:hAnsi="Arial"/>
                <w:sz w:val="18"/>
              </w:rPr>
              <w:t>19,040</w:t>
            </w:r>
          </w:p>
        </w:tc>
        <w:tc>
          <w:tcPr>
            <w:tcW w:w="1417" w:type="dxa"/>
          </w:tcPr>
          <w:p w14:paraId="674EB73A" w14:textId="77777777" w:rsidR="007710BF" w:rsidRDefault="00000000">
            <w:r>
              <w:rPr>
                <w:rFonts w:ascii="Arial" w:eastAsia="Microsoft JhengHei" w:hAnsi="Arial"/>
                <w:sz w:val="18"/>
              </w:rPr>
              <w:t>9,520</w:t>
            </w:r>
          </w:p>
        </w:tc>
        <w:tc>
          <w:tcPr>
            <w:tcW w:w="3969" w:type="dxa"/>
          </w:tcPr>
          <w:p w14:paraId="51D80F80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合約簽署</w:t>
            </w:r>
          </w:p>
        </w:tc>
      </w:tr>
      <w:tr w:rsidR="007710BF" w14:paraId="07D206AE" w14:textId="77777777">
        <w:trPr>
          <w:jc w:val="center"/>
        </w:trPr>
        <w:tc>
          <w:tcPr>
            <w:tcW w:w="1134" w:type="dxa"/>
          </w:tcPr>
          <w:p w14:paraId="2DDA27D2" w14:textId="77777777" w:rsidR="007710BF" w:rsidRDefault="00000000">
            <w:r>
              <w:rPr>
                <w:rFonts w:ascii="Arial" w:eastAsia="Microsoft JhengHei" w:hAnsi="Arial"/>
                <w:sz w:val="18"/>
              </w:rPr>
              <w:t>中期</w:t>
            </w:r>
          </w:p>
        </w:tc>
        <w:tc>
          <w:tcPr>
            <w:tcW w:w="850" w:type="dxa"/>
          </w:tcPr>
          <w:p w14:paraId="25367B1B" w14:textId="77777777" w:rsidR="007710BF" w:rsidRDefault="00000000">
            <w:r>
              <w:rPr>
                <w:rFonts w:ascii="Arial" w:eastAsia="Microsoft JhengHei" w:hAnsi="Arial"/>
                <w:sz w:val="18"/>
              </w:rPr>
              <w:t>40%</w:t>
            </w:r>
          </w:p>
        </w:tc>
        <w:tc>
          <w:tcPr>
            <w:tcW w:w="1417" w:type="dxa"/>
          </w:tcPr>
          <w:p w14:paraId="361D9027" w14:textId="77777777" w:rsidR="007710BF" w:rsidRDefault="00000000">
            <w:r>
              <w:rPr>
                <w:rFonts w:ascii="Arial" w:eastAsia="Microsoft JhengHei" w:hAnsi="Arial"/>
                <w:sz w:val="18"/>
              </w:rPr>
              <w:t>19,040</w:t>
            </w:r>
          </w:p>
        </w:tc>
        <w:tc>
          <w:tcPr>
            <w:tcW w:w="1417" w:type="dxa"/>
          </w:tcPr>
          <w:p w14:paraId="272FFDBD" w14:textId="77777777" w:rsidR="007710BF" w:rsidRDefault="00000000">
            <w:r>
              <w:rPr>
                <w:rFonts w:ascii="Arial" w:eastAsia="Microsoft JhengHei" w:hAnsi="Arial"/>
                <w:sz w:val="18"/>
              </w:rPr>
              <w:t>9,520</w:t>
            </w:r>
          </w:p>
        </w:tc>
        <w:tc>
          <w:tcPr>
            <w:tcW w:w="3969" w:type="dxa"/>
          </w:tcPr>
          <w:p w14:paraId="7725FFC4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Staging </w:t>
            </w:r>
            <w:r>
              <w:rPr>
                <w:rFonts w:ascii="Arial" w:eastAsia="Microsoft JhengHei" w:hAnsi="Arial"/>
                <w:sz w:val="18"/>
              </w:rPr>
              <w:t>驗收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首批</w:t>
            </w:r>
            <w:r>
              <w:rPr>
                <w:rFonts w:ascii="Arial" w:eastAsia="Microsoft JhengHei" w:hAnsi="Arial"/>
                <w:sz w:val="18"/>
              </w:rPr>
              <w:t xml:space="preserve"> 20 </w:t>
            </w:r>
            <w:r>
              <w:rPr>
                <w:rFonts w:ascii="Arial" w:eastAsia="Microsoft JhengHei" w:hAnsi="Arial"/>
                <w:sz w:val="18"/>
              </w:rPr>
              <w:t>張圖交付</w:t>
            </w:r>
          </w:p>
        </w:tc>
      </w:tr>
      <w:tr w:rsidR="007710BF" w14:paraId="18F08D35" w14:textId="77777777">
        <w:trPr>
          <w:jc w:val="center"/>
        </w:trPr>
        <w:tc>
          <w:tcPr>
            <w:tcW w:w="1134" w:type="dxa"/>
          </w:tcPr>
          <w:p w14:paraId="1F56FA15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尾款</w:t>
            </w:r>
          </w:p>
        </w:tc>
        <w:tc>
          <w:tcPr>
            <w:tcW w:w="850" w:type="dxa"/>
          </w:tcPr>
          <w:p w14:paraId="66C4CC4C" w14:textId="77777777" w:rsidR="007710BF" w:rsidRDefault="00000000">
            <w:r>
              <w:rPr>
                <w:rFonts w:ascii="Arial" w:eastAsia="Microsoft JhengHei" w:hAnsi="Arial"/>
                <w:sz w:val="18"/>
              </w:rPr>
              <w:t>20%</w:t>
            </w:r>
          </w:p>
        </w:tc>
        <w:tc>
          <w:tcPr>
            <w:tcW w:w="1417" w:type="dxa"/>
          </w:tcPr>
          <w:p w14:paraId="26DE6331" w14:textId="77777777" w:rsidR="007710BF" w:rsidRDefault="00000000">
            <w:r>
              <w:rPr>
                <w:rFonts w:ascii="Arial" w:eastAsia="Microsoft JhengHei" w:hAnsi="Arial"/>
                <w:sz w:val="18"/>
              </w:rPr>
              <w:t>9,520</w:t>
            </w:r>
          </w:p>
        </w:tc>
        <w:tc>
          <w:tcPr>
            <w:tcW w:w="1417" w:type="dxa"/>
          </w:tcPr>
          <w:p w14:paraId="3C9011A3" w14:textId="77777777" w:rsidR="007710BF" w:rsidRDefault="00000000">
            <w:r>
              <w:rPr>
                <w:rFonts w:ascii="Arial" w:eastAsia="Microsoft JhengHei" w:hAnsi="Arial"/>
                <w:sz w:val="18"/>
              </w:rPr>
              <w:t>4,760</w:t>
            </w:r>
          </w:p>
        </w:tc>
        <w:tc>
          <w:tcPr>
            <w:tcW w:w="3969" w:type="dxa"/>
          </w:tcPr>
          <w:p w14:paraId="7E0174F3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Production </w:t>
            </w:r>
            <w:r>
              <w:rPr>
                <w:rFonts w:ascii="Arial" w:eastAsia="Microsoft JhengHei" w:hAnsi="Arial"/>
                <w:sz w:val="18"/>
              </w:rPr>
              <w:t>上線</w:t>
            </w:r>
            <w:r>
              <w:rPr>
                <w:rFonts w:ascii="Arial" w:eastAsia="Microsoft JhengHei" w:hAnsi="Arial"/>
                <w:sz w:val="18"/>
              </w:rPr>
              <w:t xml:space="preserve"> + 50 </w:t>
            </w:r>
            <w:r>
              <w:rPr>
                <w:rFonts w:ascii="Arial" w:eastAsia="Microsoft JhengHei" w:hAnsi="Arial"/>
                <w:sz w:val="18"/>
              </w:rPr>
              <w:t>張圖全站接入</w:t>
            </w:r>
            <w:r>
              <w:rPr>
                <w:rFonts w:ascii="Arial" w:eastAsia="Microsoft JhengHei" w:hAnsi="Arial"/>
                <w:sz w:val="18"/>
              </w:rPr>
              <w:t xml:space="preserve"> + </w:t>
            </w:r>
            <w:r>
              <w:rPr>
                <w:rFonts w:ascii="Arial" w:eastAsia="Microsoft JhengHei" w:hAnsi="Arial"/>
                <w:sz w:val="18"/>
              </w:rPr>
              <w:t>交付文件</w:t>
            </w:r>
          </w:p>
        </w:tc>
      </w:tr>
      <w:tr w:rsidR="007710BF" w14:paraId="7D67A584" w14:textId="77777777">
        <w:trPr>
          <w:jc w:val="center"/>
        </w:trPr>
        <w:tc>
          <w:tcPr>
            <w:tcW w:w="1134" w:type="dxa"/>
          </w:tcPr>
          <w:p w14:paraId="5F65F8B4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合計</w:t>
            </w:r>
          </w:p>
        </w:tc>
        <w:tc>
          <w:tcPr>
            <w:tcW w:w="850" w:type="dxa"/>
          </w:tcPr>
          <w:p w14:paraId="6602F20C" w14:textId="77777777" w:rsidR="007710BF" w:rsidRDefault="00000000">
            <w:r>
              <w:rPr>
                <w:rFonts w:ascii="Arial" w:eastAsia="Microsoft JhengHei" w:hAnsi="Arial"/>
                <w:sz w:val="18"/>
              </w:rPr>
              <w:t>100%</w:t>
            </w:r>
          </w:p>
        </w:tc>
        <w:tc>
          <w:tcPr>
            <w:tcW w:w="1417" w:type="dxa"/>
          </w:tcPr>
          <w:p w14:paraId="1A0C9C57" w14:textId="77777777" w:rsidR="007710BF" w:rsidRDefault="00000000">
            <w:r>
              <w:rPr>
                <w:rFonts w:ascii="Arial" w:eastAsia="Microsoft JhengHei" w:hAnsi="Arial"/>
                <w:sz w:val="18"/>
              </w:rPr>
              <w:t>47,600</w:t>
            </w:r>
          </w:p>
        </w:tc>
        <w:tc>
          <w:tcPr>
            <w:tcW w:w="1417" w:type="dxa"/>
          </w:tcPr>
          <w:p w14:paraId="70D6713F" w14:textId="77777777" w:rsidR="007710BF" w:rsidRDefault="00000000">
            <w:r>
              <w:rPr>
                <w:rFonts w:ascii="Arial" w:eastAsia="Microsoft JhengHei" w:hAnsi="Arial"/>
                <w:sz w:val="18"/>
              </w:rPr>
              <w:t>23,800</w:t>
            </w:r>
          </w:p>
        </w:tc>
        <w:tc>
          <w:tcPr>
            <w:tcW w:w="3969" w:type="dxa"/>
          </w:tcPr>
          <w:p w14:paraId="6DC36E34" w14:textId="77777777" w:rsidR="007710BF" w:rsidRDefault="007710BF"/>
        </w:tc>
      </w:tr>
    </w:tbl>
    <w:p w14:paraId="0C45B710" w14:textId="77777777" w:rsidR="007710BF" w:rsidRDefault="007710BF"/>
    <w:p w14:paraId="698C88E6" w14:textId="77777777" w:rsidR="007710BF" w:rsidRDefault="00000000">
      <w:pPr>
        <w:spacing w:before="200" w:after="80"/>
      </w:pPr>
      <w:r>
        <w:rPr>
          <w:rFonts w:ascii="Arial" w:eastAsia="Microsoft JhengHei" w:hAnsi="Arial"/>
          <w:b/>
          <w:sz w:val="23"/>
        </w:rPr>
        <w:t xml:space="preserve">5.2 </w:t>
      </w:r>
      <w:r>
        <w:rPr>
          <w:rFonts w:ascii="Arial" w:eastAsia="Microsoft JhengHei" w:hAnsi="Arial"/>
          <w:b/>
          <w:sz w:val="23"/>
        </w:rPr>
        <w:t>月度服務</w:t>
      </w:r>
    </w:p>
    <w:p w14:paraId="4F6CC036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每月</w:t>
      </w:r>
      <w:r>
        <w:rPr>
          <w:rFonts w:ascii="Arial" w:eastAsia="Microsoft JhengHei" w:hAnsi="Arial"/>
          <w:sz w:val="20"/>
          <w:lang w:eastAsia="zh-TW"/>
        </w:rPr>
        <w:t xml:space="preserve"> 1 </w:t>
      </w:r>
      <w:r>
        <w:rPr>
          <w:rFonts w:ascii="Arial" w:eastAsia="Microsoft JhengHei" w:hAnsi="Arial"/>
          <w:sz w:val="20"/>
          <w:lang w:eastAsia="zh-TW"/>
        </w:rPr>
        <w:t>日前預付當月費用；首月可於簽約時與訂金一併或分開支付</w:t>
      </w:r>
    </w:p>
    <w:p w14:paraId="1A16BD99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付款方式：銀行轉帳</w:t>
      </w:r>
      <w:r>
        <w:rPr>
          <w:rFonts w:ascii="Arial" w:eastAsia="Microsoft JhengHei" w:hAnsi="Arial"/>
          <w:sz w:val="20"/>
          <w:lang w:eastAsia="zh-TW"/>
        </w:rPr>
        <w:t xml:space="preserve"> / FPS</w:t>
      </w:r>
      <w:r>
        <w:rPr>
          <w:rFonts w:ascii="Arial" w:eastAsia="Microsoft JhengHei" w:hAnsi="Arial"/>
          <w:sz w:val="20"/>
          <w:lang w:eastAsia="zh-TW"/>
        </w:rPr>
        <w:t>；可提供香港商業發票（如適用）</w:t>
      </w:r>
    </w:p>
    <w:p w14:paraId="75745239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lastRenderedPageBreak/>
        <w:t>逾期：超過</w:t>
      </w:r>
      <w:r>
        <w:rPr>
          <w:rFonts w:ascii="Arial" w:eastAsia="Microsoft JhengHei" w:hAnsi="Arial"/>
          <w:sz w:val="20"/>
          <w:lang w:eastAsia="zh-TW"/>
        </w:rPr>
        <w:t xml:space="preserve"> 14 </w:t>
      </w:r>
      <w:r>
        <w:rPr>
          <w:rFonts w:ascii="Arial" w:eastAsia="Microsoft JhengHei" w:hAnsi="Arial"/>
          <w:sz w:val="20"/>
          <w:lang w:eastAsia="zh-TW"/>
        </w:rPr>
        <w:t>日未付當期款項，承辦方可暫停所有服務直至清付</w:t>
      </w:r>
    </w:p>
    <w:p w14:paraId="0A834507" w14:textId="77777777" w:rsidR="007710B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六、不包含項目（另計）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7710BF" w14:paraId="4032EB0E" w14:textId="77777777">
        <w:trPr>
          <w:jc w:val="center"/>
        </w:trPr>
        <w:tc>
          <w:tcPr>
            <w:tcW w:w="4535" w:type="dxa"/>
            <w:shd w:val="clear" w:color="auto" w:fill="D5E8F0"/>
          </w:tcPr>
          <w:p w14:paraId="68FBDBCE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項目</w:t>
            </w:r>
          </w:p>
        </w:tc>
        <w:tc>
          <w:tcPr>
            <w:tcW w:w="4535" w:type="dxa"/>
            <w:shd w:val="clear" w:color="auto" w:fill="D5E8F0"/>
          </w:tcPr>
          <w:p w14:paraId="212C6BDE" w14:textId="77777777" w:rsidR="007710BF" w:rsidRDefault="00000000">
            <w:r>
              <w:rPr>
                <w:rFonts w:ascii="Arial" w:eastAsia="Microsoft JhengHei" w:hAnsi="Arial"/>
                <w:b/>
                <w:sz w:val="18"/>
              </w:rPr>
              <w:t>參考</w:t>
            </w:r>
          </w:p>
        </w:tc>
      </w:tr>
      <w:tr w:rsidR="007710BF" w14:paraId="0BE7C53D" w14:textId="77777777">
        <w:trPr>
          <w:jc w:val="center"/>
        </w:trPr>
        <w:tc>
          <w:tcPr>
            <w:tcW w:w="4535" w:type="dxa"/>
          </w:tcPr>
          <w:p w14:paraId="7C7055E5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Meta / Google </w:t>
            </w:r>
            <w:r>
              <w:rPr>
                <w:rFonts w:ascii="Arial" w:eastAsia="Microsoft JhengHei" w:hAnsi="Arial"/>
                <w:sz w:val="18"/>
              </w:rPr>
              <w:t>廣告投放費</w:t>
            </w:r>
          </w:p>
        </w:tc>
        <w:tc>
          <w:tcPr>
            <w:tcW w:w="4535" w:type="dxa"/>
          </w:tcPr>
          <w:p w14:paraId="7C9C1BE9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客戶直接支付平台；代操含於月費</w:t>
            </w:r>
          </w:p>
        </w:tc>
      </w:tr>
      <w:tr w:rsidR="007710BF" w14:paraId="58566D8C" w14:textId="77777777">
        <w:trPr>
          <w:jc w:val="center"/>
        </w:trPr>
        <w:tc>
          <w:tcPr>
            <w:tcW w:w="4535" w:type="dxa"/>
          </w:tcPr>
          <w:p w14:paraId="558677EC" w14:textId="77777777" w:rsidR="007710BF" w:rsidRDefault="00000000">
            <w:r>
              <w:rPr>
                <w:rFonts w:ascii="Arial" w:eastAsia="Microsoft JhengHei" w:hAnsi="Arial"/>
                <w:sz w:val="18"/>
              </w:rPr>
              <w:t>Vercel Pro</w:t>
            </w:r>
            <w:r>
              <w:rPr>
                <w:rFonts w:ascii="Arial" w:eastAsia="Microsoft JhengHei" w:hAnsi="Arial"/>
                <w:sz w:val="18"/>
              </w:rPr>
              <w:t>、網域年費</w:t>
            </w:r>
          </w:p>
        </w:tc>
        <w:tc>
          <w:tcPr>
            <w:tcW w:w="4535" w:type="dxa"/>
          </w:tcPr>
          <w:p w14:paraId="22B36C82" w14:textId="77777777" w:rsidR="007710BF" w:rsidRDefault="00000000">
            <w:r>
              <w:rPr>
                <w:rFonts w:ascii="Arial" w:eastAsia="Microsoft JhengHei" w:hAnsi="Arial"/>
                <w:sz w:val="18"/>
              </w:rPr>
              <w:t>各約</w:t>
            </w:r>
            <w:r>
              <w:rPr>
                <w:rFonts w:ascii="Arial" w:eastAsia="Microsoft JhengHei" w:hAnsi="Arial"/>
                <w:sz w:val="18"/>
              </w:rPr>
              <w:t xml:space="preserve"> USD 20+/</w:t>
            </w:r>
            <w:r>
              <w:rPr>
                <w:rFonts w:ascii="Arial" w:eastAsia="Microsoft JhengHei" w:hAnsi="Arial"/>
                <w:sz w:val="18"/>
              </w:rPr>
              <w:t>月、</w:t>
            </w:r>
            <w:r>
              <w:rPr>
                <w:rFonts w:ascii="Arial" w:eastAsia="Microsoft JhengHei" w:hAnsi="Arial"/>
                <w:sz w:val="18"/>
              </w:rPr>
              <w:t>HKD 200–400/</w:t>
            </w:r>
            <w:r>
              <w:rPr>
                <w:rFonts w:ascii="Arial" w:eastAsia="Microsoft JhengHei" w:hAnsi="Arial"/>
                <w:sz w:val="18"/>
              </w:rPr>
              <w:t>年</w:t>
            </w:r>
          </w:p>
        </w:tc>
      </w:tr>
      <w:tr w:rsidR="007710BF" w14:paraId="72E9D8D1" w14:textId="77777777">
        <w:trPr>
          <w:jc w:val="center"/>
        </w:trPr>
        <w:tc>
          <w:tcPr>
            <w:tcW w:w="4535" w:type="dxa"/>
          </w:tcPr>
          <w:p w14:paraId="06B58827" w14:textId="77777777" w:rsidR="007710BF" w:rsidRDefault="00000000">
            <w:r>
              <w:rPr>
                <w:rFonts w:ascii="Arial" w:eastAsia="Microsoft JhengHei" w:hAnsi="Arial"/>
                <w:sz w:val="18"/>
              </w:rPr>
              <w:t>醫師現場專業攝影</w:t>
            </w:r>
          </w:p>
        </w:tc>
        <w:tc>
          <w:tcPr>
            <w:tcW w:w="4535" w:type="dxa"/>
          </w:tcPr>
          <w:p w14:paraId="7D34F00B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另議（可取代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AI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診所圖）</w:t>
            </w:r>
          </w:p>
        </w:tc>
      </w:tr>
      <w:tr w:rsidR="007710BF" w14:paraId="041DED59" w14:textId="77777777">
        <w:trPr>
          <w:jc w:val="center"/>
        </w:trPr>
        <w:tc>
          <w:tcPr>
            <w:tcW w:w="4535" w:type="dxa"/>
          </w:tcPr>
          <w:p w14:paraId="102FCFD3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醫療廣告合規法律意見</w:t>
            </w:r>
          </w:p>
        </w:tc>
        <w:tc>
          <w:tcPr>
            <w:tcW w:w="4535" w:type="dxa"/>
          </w:tcPr>
          <w:p w14:paraId="15449BE9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另議；文案合規責任見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FAQ</w:t>
            </w:r>
          </w:p>
        </w:tc>
      </w:tr>
      <w:tr w:rsidR="007710BF" w14:paraId="3A7505D1" w14:textId="77777777">
        <w:trPr>
          <w:jc w:val="center"/>
        </w:trPr>
        <w:tc>
          <w:tcPr>
            <w:tcW w:w="4535" w:type="dxa"/>
          </w:tcPr>
          <w:p w14:paraId="0B272F8D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 xml:space="preserve">CMS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後台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/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會員系統</w:t>
            </w:r>
            <w:r>
              <w:rPr>
                <w:rFonts w:ascii="Arial" w:eastAsia="Microsoft JhengHei" w:hAnsi="Arial"/>
                <w:sz w:val="18"/>
                <w:lang w:eastAsia="zh-TW"/>
              </w:rPr>
              <w:t xml:space="preserve"> / 24×7 </w:t>
            </w:r>
            <w:r>
              <w:rPr>
                <w:rFonts w:ascii="Arial" w:eastAsia="Microsoft JhengHei" w:hAnsi="Arial"/>
                <w:sz w:val="18"/>
                <w:lang w:eastAsia="zh-TW"/>
              </w:rPr>
              <w:t>駐場</w:t>
            </w:r>
          </w:p>
        </w:tc>
        <w:tc>
          <w:tcPr>
            <w:tcW w:w="4535" w:type="dxa"/>
          </w:tcPr>
          <w:p w14:paraId="7957DAE2" w14:textId="77777777" w:rsidR="007710BF" w:rsidRDefault="00000000">
            <w:r>
              <w:rPr>
                <w:rFonts w:ascii="Arial" w:eastAsia="Microsoft JhengHei" w:hAnsi="Arial"/>
                <w:sz w:val="18"/>
              </w:rPr>
              <w:t>不包含</w:t>
            </w:r>
          </w:p>
        </w:tc>
      </w:tr>
      <w:tr w:rsidR="007710BF" w14:paraId="28080AA1" w14:textId="77777777">
        <w:trPr>
          <w:jc w:val="center"/>
        </w:trPr>
        <w:tc>
          <w:tcPr>
            <w:tcW w:w="4535" w:type="dxa"/>
          </w:tcPr>
          <w:p w14:paraId="366CE430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18"/>
                <w:lang w:eastAsia="zh-TW"/>
              </w:rPr>
              <w:t>超出合約範圍之開發或設計</w:t>
            </w:r>
          </w:p>
        </w:tc>
        <w:tc>
          <w:tcPr>
            <w:tcW w:w="4535" w:type="dxa"/>
          </w:tcPr>
          <w:p w14:paraId="0A7AE74C" w14:textId="77777777" w:rsidR="007710BF" w:rsidRDefault="00000000">
            <w:r>
              <w:rPr>
                <w:rFonts w:ascii="Arial" w:eastAsia="Microsoft JhengHei" w:hAnsi="Arial"/>
                <w:sz w:val="18"/>
              </w:rPr>
              <w:t xml:space="preserve">HKD 454/hr </w:t>
            </w:r>
            <w:r>
              <w:rPr>
                <w:rFonts w:ascii="Arial" w:eastAsia="Microsoft JhengHei" w:hAnsi="Arial"/>
                <w:sz w:val="18"/>
              </w:rPr>
              <w:t>或</w:t>
            </w:r>
            <w:r>
              <w:rPr>
                <w:rFonts w:ascii="Arial" w:eastAsia="Microsoft JhengHei" w:hAnsi="Arial"/>
                <w:sz w:val="18"/>
              </w:rPr>
              <w:t xml:space="preserve"> HKD 266/</w:t>
            </w:r>
            <w:r>
              <w:rPr>
                <w:rFonts w:ascii="Arial" w:eastAsia="Microsoft JhengHei" w:hAnsi="Arial"/>
                <w:sz w:val="18"/>
              </w:rPr>
              <w:t>張</w:t>
            </w:r>
          </w:p>
        </w:tc>
      </w:tr>
    </w:tbl>
    <w:p w14:paraId="578C88EB" w14:textId="77777777" w:rsidR="007710BF" w:rsidRDefault="007710BF"/>
    <w:p w14:paraId="456D95AF" w14:textId="77777777" w:rsidR="007710BF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七、交付物</w:t>
      </w:r>
    </w:p>
    <w:p w14:paraId="18142D26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靜態網站原始碼（</w:t>
      </w:r>
      <w:r>
        <w:rPr>
          <w:rFonts w:ascii="Arial" w:eastAsia="Microsoft JhengHei" w:hAnsi="Arial"/>
          <w:sz w:val="20"/>
          <w:lang w:eastAsia="zh-TW"/>
        </w:rPr>
        <w:t xml:space="preserve">GitHub </w:t>
      </w:r>
      <w:r>
        <w:rPr>
          <w:rFonts w:ascii="Arial" w:eastAsia="Microsoft JhengHei" w:hAnsi="Arial"/>
          <w:sz w:val="20"/>
          <w:lang w:eastAsia="zh-TW"/>
        </w:rPr>
        <w:t>私有倉庫存取權）</w:t>
      </w:r>
    </w:p>
    <w:p w14:paraId="5914C4B9" w14:textId="77777777" w:rsidR="007710BF" w:rsidRDefault="00000000">
      <w:pPr>
        <w:pStyle w:val="a0"/>
      </w:pPr>
      <w:r>
        <w:rPr>
          <w:rFonts w:ascii="Arial" w:eastAsia="Microsoft JhengHei" w:hAnsi="Arial"/>
          <w:sz w:val="20"/>
        </w:rPr>
        <w:t xml:space="preserve">Production </w:t>
      </w:r>
      <w:r>
        <w:rPr>
          <w:rFonts w:ascii="Arial" w:eastAsia="Microsoft JhengHei" w:hAnsi="Arial"/>
          <w:sz w:val="20"/>
        </w:rPr>
        <w:t>部署（</w:t>
      </w:r>
      <w:r>
        <w:rPr>
          <w:rFonts w:ascii="Arial" w:eastAsia="Microsoft JhengHei" w:hAnsi="Arial"/>
          <w:sz w:val="20"/>
        </w:rPr>
        <w:t>oakvilles.com</w:t>
      </w:r>
      <w:r>
        <w:rPr>
          <w:rFonts w:ascii="Arial" w:eastAsia="Microsoft JhengHei" w:hAnsi="Arial"/>
          <w:sz w:val="20"/>
        </w:rPr>
        <w:t>）及</w:t>
      </w:r>
      <w:r>
        <w:rPr>
          <w:rFonts w:ascii="Arial" w:eastAsia="Microsoft JhengHei" w:hAnsi="Arial"/>
          <w:sz w:val="20"/>
        </w:rPr>
        <w:t xml:space="preserve"> DNS </w:t>
      </w:r>
      <w:r>
        <w:rPr>
          <w:rFonts w:ascii="Arial" w:eastAsia="Microsoft JhengHei" w:hAnsi="Arial"/>
          <w:sz w:val="20"/>
        </w:rPr>
        <w:t>設定指引</w:t>
      </w:r>
    </w:p>
    <w:p w14:paraId="0CCBD6B6" w14:textId="77777777" w:rsidR="007710BF" w:rsidRDefault="00000000">
      <w:pPr>
        <w:pStyle w:val="a0"/>
      </w:pPr>
      <w:r>
        <w:rPr>
          <w:rFonts w:ascii="Arial" w:eastAsia="Microsoft JhengHei" w:hAnsi="Arial"/>
          <w:sz w:val="20"/>
        </w:rPr>
        <w:t>sitemap.xml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>robots.txt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 xml:space="preserve">Schema </w:t>
      </w:r>
      <w:r>
        <w:rPr>
          <w:rFonts w:ascii="Arial" w:eastAsia="Microsoft JhengHei" w:hAnsi="Arial"/>
          <w:sz w:val="20"/>
        </w:rPr>
        <w:t>設定</w:t>
      </w:r>
    </w:p>
    <w:p w14:paraId="02F8AE02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全站</w:t>
      </w:r>
      <w:r>
        <w:rPr>
          <w:rFonts w:ascii="Arial" w:eastAsia="Microsoft JhengHei" w:hAnsi="Arial"/>
          <w:sz w:val="20"/>
          <w:lang w:eastAsia="zh-TW"/>
        </w:rPr>
        <w:t xml:space="preserve"> 50 </w:t>
      </w:r>
      <w:r>
        <w:rPr>
          <w:rFonts w:ascii="Arial" w:eastAsia="Microsoft JhengHei" w:hAnsi="Arial"/>
          <w:sz w:val="20"/>
          <w:lang w:eastAsia="zh-TW"/>
        </w:rPr>
        <w:t>張</w:t>
      </w:r>
      <w:r>
        <w:rPr>
          <w:rFonts w:ascii="Arial" w:eastAsia="Microsoft JhengHei" w:hAnsi="Arial"/>
          <w:sz w:val="20"/>
          <w:lang w:eastAsia="zh-TW"/>
        </w:rPr>
        <w:t xml:space="preserve"> WebP/JPG </w:t>
      </w:r>
      <w:r>
        <w:rPr>
          <w:rFonts w:ascii="Arial" w:eastAsia="Microsoft JhengHei" w:hAnsi="Arial"/>
          <w:sz w:val="20"/>
          <w:lang w:eastAsia="zh-TW"/>
        </w:rPr>
        <w:t>視覺資產</w:t>
      </w:r>
    </w:p>
    <w:p w14:paraId="19382472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設計指南、</w:t>
      </w:r>
      <w:r>
        <w:rPr>
          <w:rFonts w:ascii="Arial" w:eastAsia="Microsoft JhengHei" w:hAnsi="Arial"/>
          <w:sz w:val="20"/>
          <w:lang w:eastAsia="zh-TW"/>
        </w:rPr>
        <w:t xml:space="preserve">GA4 </w:t>
      </w:r>
      <w:r>
        <w:rPr>
          <w:rFonts w:ascii="Arial" w:eastAsia="Microsoft JhengHei" w:hAnsi="Arial"/>
          <w:sz w:val="20"/>
          <w:lang w:eastAsia="zh-TW"/>
        </w:rPr>
        <w:t>事件對照表、上線驗收清單</w:t>
      </w:r>
    </w:p>
    <w:p w14:paraId="19DAF938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月度服務：內容產出檔案、廣告月報、會議紀要（如適用）</w:t>
      </w:r>
    </w:p>
    <w:p w14:paraId="00978E9F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一次性項目：上線後</w:t>
      </w:r>
      <w:r>
        <w:rPr>
          <w:rFonts w:ascii="Arial" w:eastAsia="Microsoft JhengHei" w:hAnsi="Arial"/>
          <w:sz w:val="20"/>
          <w:lang w:eastAsia="zh-TW"/>
        </w:rPr>
        <w:t xml:space="preserve"> 30 </w:t>
      </w:r>
      <w:r>
        <w:rPr>
          <w:rFonts w:ascii="Arial" w:eastAsia="Microsoft JhengHei" w:hAnsi="Arial"/>
          <w:sz w:val="20"/>
          <w:lang w:eastAsia="zh-TW"/>
        </w:rPr>
        <w:t>日缺陷保固（限原始</w:t>
      </w:r>
      <w:r>
        <w:rPr>
          <w:rFonts w:ascii="Arial" w:eastAsia="Microsoft JhengHei" w:hAnsi="Arial"/>
          <w:sz w:val="20"/>
          <w:lang w:eastAsia="zh-TW"/>
        </w:rPr>
        <w:t xml:space="preserve"> SOW </w:t>
      </w:r>
      <w:r>
        <w:rPr>
          <w:rFonts w:ascii="Arial" w:eastAsia="Microsoft JhengHei" w:hAnsi="Arial"/>
          <w:sz w:val="20"/>
          <w:lang w:eastAsia="zh-TW"/>
        </w:rPr>
        <w:t>範圍內之程式錯誤，不含需求變更）</w:t>
      </w:r>
    </w:p>
    <w:p w14:paraId="514722DB" w14:textId="77777777" w:rsidR="007710BF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八、條款摘要</w:t>
      </w:r>
    </w:p>
    <w:p w14:paraId="31111523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本報價為技術開發及數碼行銷服務，不含醫療或法律意見；客戶對對外文案、圖片之合規性負最終責任</w:t>
      </w:r>
    </w:p>
    <w:p w14:paraId="77649C07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 xml:space="preserve">AI </w:t>
      </w:r>
      <w:r>
        <w:rPr>
          <w:rFonts w:ascii="Arial" w:eastAsia="Microsoft JhengHei" w:hAnsi="Arial"/>
          <w:sz w:val="20"/>
          <w:lang w:eastAsia="zh-TW"/>
        </w:rPr>
        <w:t>生成圖片不含可識別真實病患；醫師肖像以客戶提供素材為基礎</w:t>
      </w:r>
    </w:p>
    <w:p w14:paraId="69C2C136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第三方平台（</w:t>
      </w:r>
      <w:r>
        <w:rPr>
          <w:rFonts w:ascii="Arial" w:eastAsia="Microsoft JhengHei" w:hAnsi="Arial"/>
          <w:sz w:val="20"/>
          <w:lang w:eastAsia="zh-TW"/>
        </w:rPr>
        <w:t>Vercel</w:t>
      </w:r>
      <w:r>
        <w:rPr>
          <w:rFonts w:ascii="Arial" w:eastAsia="Microsoft JhengHei" w:hAnsi="Arial"/>
          <w:sz w:val="20"/>
          <w:lang w:eastAsia="zh-TW"/>
        </w:rPr>
        <w:t>、</w:t>
      </w:r>
      <w:r>
        <w:rPr>
          <w:rFonts w:ascii="Arial" w:eastAsia="Microsoft JhengHei" w:hAnsi="Arial"/>
          <w:sz w:val="20"/>
          <w:lang w:eastAsia="zh-TW"/>
        </w:rPr>
        <w:t>Meta</w:t>
      </w:r>
      <w:r>
        <w:rPr>
          <w:rFonts w:ascii="Arial" w:eastAsia="Microsoft JhengHei" w:hAnsi="Arial"/>
          <w:sz w:val="20"/>
          <w:lang w:eastAsia="zh-TW"/>
        </w:rPr>
        <w:t>、</w:t>
      </w:r>
      <w:r>
        <w:rPr>
          <w:rFonts w:ascii="Arial" w:eastAsia="Microsoft JhengHei" w:hAnsi="Arial"/>
          <w:sz w:val="20"/>
          <w:lang w:eastAsia="zh-TW"/>
        </w:rPr>
        <w:t xml:space="preserve">Google </w:t>
      </w:r>
      <w:r>
        <w:rPr>
          <w:rFonts w:ascii="Arial" w:eastAsia="Microsoft JhengHei" w:hAnsi="Arial"/>
          <w:sz w:val="20"/>
          <w:lang w:eastAsia="zh-TW"/>
        </w:rPr>
        <w:t>等）政策變更，承辦方協助適配但不對平台決策負責</w:t>
      </w:r>
    </w:p>
    <w:p w14:paraId="6F7B1A71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需求變更超出</w:t>
      </w:r>
      <w:r>
        <w:rPr>
          <w:rFonts w:ascii="Arial" w:eastAsia="Microsoft JhengHei" w:hAnsi="Arial"/>
          <w:sz w:val="20"/>
          <w:lang w:eastAsia="zh-TW"/>
        </w:rPr>
        <w:t xml:space="preserve"> SOW </w:t>
      </w:r>
      <w:r>
        <w:rPr>
          <w:rFonts w:ascii="Arial" w:eastAsia="Microsoft JhengHei" w:hAnsi="Arial"/>
          <w:sz w:val="20"/>
          <w:lang w:eastAsia="zh-TW"/>
        </w:rPr>
        <w:t>須事前書面確認及報價；未確認之工作不構成交付義務</w:t>
      </w:r>
    </w:p>
    <w:p w14:paraId="60B25B7B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尾款及月費付清後，客戶享有交付物之約定使用權；開源套件依各自授權</w:t>
      </w:r>
    </w:p>
    <w:p w14:paraId="356C7665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本報價</w:t>
      </w:r>
      <w:r>
        <w:rPr>
          <w:rFonts w:ascii="Arial" w:eastAsia="Microsoft JhengHei" w:hAnsi="Arial"/>
          <w:sz w:val="20"/>
          <w:lang w:eastAsia="zh-TW"/>
        </w:rPr>
        <w:t xml:space="preserve"> 30 </w:t>
      </w:r>
      <w:r>
        <w:rPr>
          <w:rFonts w:ascii="Arial" w:eastAsia="Microsoft JhengHei" w:hAnsi="Arial"/>
          <w:sz w:val="20"/>
          <w:lang w:eastAsia="zh-TW"/>
        </w:rPr>
        <w:t>日內有效；轉介五折於簽約時確認</w:t>
      </w:r>
    </w:p>
    <w:p w14:paraId="1D06CC12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月度合約最少</w:t>
      </w:r>
      <w:r>
        <w:rPr>
          <w:rFonts w:ascii="Arial" w:eastAsia="Microsoft JhengHei" w:hAnsi="Arial"/>
          <w:sz w:val="20"/>
          <w:lang w:eastAsia="zh-TW"/>
        </w:rPr>
        <w:t xml:space="preserve"> 3 </w:t>
      </w:r>
      <w:r>
        <w:rPr>
          <w:rFonts w:ascii="Arial" w:eastAsia="Microsoft JhengHei" w:hAnsi="Arial"/>
          <w:sz w:val="20"/>
          <w:lang w:eastAsia="zh-TW"/>
        </w:rPr>
        <w:t>個月；期滿前</w:t>
      </w:r>
      <w:r>
        <w:rPr>
          <w:rFonts w:ascii="Arial" w:eastAsia="Microsoft JhengHei" w:hAnsi="Arial"/>
          <w:sz w:val="20"/>
          <w:lang w:eastAsia="zh-TW"/>
        </w:rPr>
        <w:t xml:space="preserve"> 30 </w:t>
      </w:r>
      <w:r>
        <w:rPr>
          <w:rFonts w:ascii="Arial" w:eastAsia="Microsoft JhengHei" w:hAnsi="Arial"/>
          <w:sz w:val="20"/>
          <w:lang w:eastAsia="zh-TW"/>
        </w:rPr>
        <w:t>日書面通知可不續約</w:t>
      </w:r>
    </w:p>
    <w:p w14:paraId="28CF9E0A" w14:textId="77777777" w:rsidR="007710BF" w:rsidRDefault="00000000">
      <w:pPr>
        <w:pStyle w:val="a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爭議解決：雙方先協商；協商不成，以香港法律為準</w:t>
      </w:r>
    </w:p>
    <w:p w14:paraId="3FEEB4C2" w14:textId="77777777" w:rsidR="007710BF" w:rsidRDefault="00000000">
      <w:pPr>
        <w:spacing w:before="280" w:after="120"/>
        <w:rPr>
          <w:lang w:eastAsia="zh-TW"/>
        </w:rPr>
      </w:pPr>
      <w:r>
        <w:rPr>
          <w:rFonts w:ascii="Arial" w:eastAsia="Microsoft JhengHei" w:hAnsi="Arial"/>
          <w:b/>
          <w:color w:val="2A463C"/>
          <w:sz w:val="28"/>
          <w:lang w:eastAsia="zh-TW"/>
        </w:rPr>
        <w:t>九、常見問題與條款說明（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FAQ</w:t>
      </w:r>
      <w:r>
        <w:rPr>
          <w:rFonts w:ascii="Arial" w:eastAsia="Microsoft JhengHei" w:hAnsi="Arial"/>
          <w:b/>
          <w:color w:val="2A463C"/>
          <w:sz w:val="28"/>
          <w:lang w:eastAsia="zh-TW"/>
        </w:rPr>
        <w:t>）</w:t>
      </w:r>
    </w:p>
    <w:p w14:paraId="4399491F" w14:textId="77777777" w:rsidR="007710BF" w:rsidRDefault="00000000">
      <w:pPr>
        <w:spacing w:after="80"/>
        <w:rPr>
          <w:lang w:eastAsia="zh-TW"/>
        </w:rPr>
      </w:pPr>
      <w:r>
        <w:rPr>
          <w:rFonts w:ascii="Arial" w:eastAsia="Microsoft JhengHei" w:hAnsi="Arial"/>
          <w:sz w:val="20"/>
          <w:lang w:eastAsia="zh-TW"/>
        </w:rPr>
        <w:t>以下條款旨在釐清雙方權責，避免日後爭議。簽約即視為同意。</w:t>
      </w:r>
    </w:p>
    <w:p w14:paraId="6A971183" w14:textId="77777777" w:rsidR="007710B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lastRenderedPageBreak/>
        <w:t xml:space="preserve">9.1 </w:t>
      </w:r>
      <w:r>
        <w:rPr>
          <w:rFonts w:ascii="Arial" w:eastAsia="Microsoft JhengHei" w:hAnsi="Arial"/>
          <w:b/>
          <w:sz w:val="23"/>
          <w:lang w:eastAsia="zh-TW"/>
        </w:rPr>
        <w:t>付款與合約</w:t>
      </w:r>
    </w:p>
    <w:p w14:paraId="4087B3F8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：若客戶延遲付款，承辦方有何權利？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：訂金未付：承辦方不開始工作。中期或月費逾期超過</w:t>
      </w:r>
      <w:r>
        <w:rPr>
          <w:rFonts w:ascii="Arial" w:eastAsia="Microsoft JhengHei" w:hAnsi="Arial"/>
          <w:sz w:val="20"/>
          <w:lang w:eastAsia="zh-TW"/>
        </w:rPr>
        <w:t xml:space="preserve"> 14 </w:t>
      </w:r>
      <w:r>
        <w:rPr>
          <w:rFonts w:ascii="Arial" w:eastAsia="Microsoft JhengHei" w:hAnsi="Arial"/>
          <w:sz w:val="20"/>
          <w:lang w:eastAsia="zh-TW"/>
        </w:rPr>
        <w:t>日：承辦方可暫停網站更新、行銷服務及廣告代操，並保留追討權；因暫停導致之廣告空窗、排名波動或數據中斷，承辦方不承擔責任。尾款未付清：承辦方可暫緩移交完整源碼或管理權限，直至款項結清。</w:t>
      </w:r>
    </w:p>
    <w:p w14:paraId="311001B8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：已付訂金後，客戶可取消項目嗎？退款如何計算？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訂金為項目啟動及檔期保留，原則上不可退。若客戶主動取消，已產出之工時、素材及第三方成本按實際進度結算，餘額可退還；若進度已超過已收款項，客戶須補付差額。月度合約首月預付後，當月已開始之工作不予退還。</w:t>
      </w:r>
    </w:p>
    <w:p w14:paraId="4E1EB467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：轉介五折點計？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：經介紹之客戶，簽約時確認轉介來源，一次性項目享五折（</w:t>
      </w:r>
      <w:r>
        <w:rPr>
          <w:rFonts w:ascii="Arial" w:eastAsia="Microsoft JhengHei" w:hAnsi="Arial"/>
          <w:sz w:val="20"/>
          <w:lang w:eastAsia="zh-TW"/>
        </w:rPr>
        <w:t>HKD 23,800</w:t>
      </w:r>
      <w:r>
        <w:rPr>
          <w:rFonts w:ascii="Arial" w:eastAsia="Microsoft JhengHei" w:hAnsi="Arial"/>
          <w:sz w:val="20"/>
          <w:lang w:eastAsia="zh-TW"/>
        </w:rPr>
        <w:t>）。月度服務不適用。</w:t>
      </w:r>
    </w:p>
    <w:p w14:paraId="0AFBB4FA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：月度合約可否提早終止？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：合約最少</w:t>
      </w:r>
      <w:r>
        <w:rPr>
          <w:rFonts w:ascii="Arial" w:eastAsia="Microsoft JhengHei" w:hAnsi="Arial"/>
          <w:sz w:val="20"/>
          <w:lang w:eastAsia="zh-TW"/>
        </w:rPr>
        <w:t xml:space="preserve"> 3 </w:t>
      </w:r>
      <w:r>
        <w:rPr>
          <w:rFonts w:ascii="Arial" w:eastAsia="Microsoft JhengHei" w:hAnsi="Arial"/>
          <w:sz w:val="20"/>
          <w:lang w:eastAsia="zh-TW"/>
        </w:rPr>
        <w:t>個月。若客戶於最低合約期內單方面終止，須付清剩餘合約期之月費，或按雙方書面協議之提前終止費用（以較高者為準）。承辦方因客戶嚴重違約（如長期欠款、要求違法文案）可即時終止，已付費用不予退還。</w:t>
      </w:r>
    </w:p>
    <w:p w14:paraId="755AA153" w14:textId="77777777" w:rsidR="007710B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9.2 </w:t>
      </w:r>
      <w:r>
        <w:rPr>
          <w:rFonts w:ascii="Arial" w:eastAsia="Microsoft JhengHei" w:hAnsi="Arial"/>
          <w:b/>
          <w:sz w:val="23"/>
          <w:lang w:eastAsia="zh-TW"/>
        </w:rPr>
        <w:t>範圍、變更與驗收</w:t>
      </w:r>
    </w:p>
    <w:p w14:paraId="30EBEA6F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：什麼算「需求變更」？如何計費？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：超出本報價及</w:t>
      </w:r>
      <w:r>
        <w:rPr>
          <w:rFonts w:ascii="Arial" w:eastAsia="Microsoft JhengHei" w:hAnsi="Arial"/>
          <w:sz w:val="20"/>
          <w:lang w:eastAsia="zh-TW"/>
        </w:rPr>
        <w:t xml:space="preserve"> SOW </w:t>
      </w:r>
      <w:r>
        <w:rPr>
          <w:rFonts w:ascii="Arial" w:eastAsia="Microsoft JhengHei" w:hAnsi="Arial"/>
          <w:sz w:val="20"/>
          <w:lang w:eastAsia="zh-TW"/>
        </w:rPr>
        <w:t>之新頁面、新功能、文案方向改動、額外語言版本、設計風格重做均屬變更。變更須事前書面確認報價；開發按</w:t>
      </w:r>
      <w:r>
        <w:rPr>
          <w:rFonts w:ascii="Arial" w:eastAsia="Microsoft JhengHei" w:hAnsi="Arial"/>
          <w:sz w:val="20"/>
          <w:lang w:eastAsia="zh-TW"/>
        </w:rPr>
        <w:t xml:space="preserve"> HKD 454/hr</w:t>
      </w:r>
      <w:r>
        <w:rPr>
          <w:rFonts w:ascii="Arial" w:eastAsia="Microsoft JhengHei" w:hAnsi="Arial"/>
          <w:sz w:val="20"/>
          <w:lang w:eastAsia="zh-TW"/>
        </w:rPr>
        <w:t>、圖片按</w:t>
      </w:r>
      <w:r>
        <w:rPr>
          <w:rFonts w:ascii="Arial" w:eastAsia="Microsoft JhengHei" w:hAnsi="Arial"/>
          <w:sz w:val="20"/>
          <w:lang w:eastAsia="zh-TW"/>
        </w:rPr>
        <w:t xml:space="preserve"> HKD 266/</w:t>
      </w:r>
      <w:r>
        <w:rPr>
          <w:rFonts w:ascii="Arial" w:eastAsia="Microsoft JhengHei" w:hAnsi="Arial"/>
          <w:sz w:val="20"/>
          <w:lang w:eastAsia="zh-TW"/>
        </w:rPr>
        <w:t>張計。口頭或即時通訊之變更指示，在未書面確認前不構成承辦方義務。</w:t>
      </w:r>
    </w:p>
    <w:p w14:paraId="658D72C6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：驗收標準是什麼？客戶可以無限次修改嗎？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：網站以</w:t>
      </w:r>
      <w:r>
        <w:rPr>
          <w:rFonts w:ascii="Arial" w:eastAsia="Microsoft JhengHei" w:hAnsi="Arial"/>
          <w:sz w:val="20"/>
          <w:lang w:eastAsia="zh-TW"/>
        </w:rPr>
        <w:t xml:space="preserve"> SOW </w:t>
      </w:r>
      <w:r>
        <w:rPr>
          <w:rFonts w:ascii="Arial" w:eastAsia="Microsoft JhengHei" w:hAnsi="Arial"/>
          <w:sz w:val="20"/>
          <w:lang w:eastAsia="zh-TW"/>
        </w:rPr>
        <w:t>功能清單及跨裝置</w:t>
      </w:r>
      <w:r>
        <w:rPr>
          <w:rFonts w:ascii="Arial" w:eastAsia="Microsoft JhengHei" w:hAnsi="Arial"/>
          <w:sz w:val="20"/>
          <w:lang w:eastAsia="zh-TW"/>
        </w:rPr>
        <w:t xml:space="preserve"> UAT </w:t>
      </w:r>
      <w:r>
        <w:rPr>
          <w:rFonts w:ascii="Arial" w:eastAsia="Microsoft JhengHei" w:hAnsi="Arial"/>
          <w:sz w:val="20"/>
          <w:lang w:eastAsia="zh-TW"/>
        </w:rPr>
        <w:t>為驗收標準。視覺資產含</w:t>
      </w:r>
      <w:r>
        <w:rPr>
          <w:rFonts w:ascii="Arial" w:eastAsia="Microsoft JhengHei" w:hAnsi="Arial"/>
          <w:sz w:val="20"/>
          <w:lang w:eastAsia="zh-TW"/>
        </w:rPr>
        <w:t xml:space="preserve"> 2 </w:t>
      </w:r>
      <w:r>
        <w:rPr>
          <w:rFonts w:ascii="Arial" w:eastAsia="Microsoft JhengHei" w:hAnsi="Arial"/>
          <w:sz w:val="20"/>
          <w:lang w:eastAsia="zh-TW"/>
        </w:rPr>
        <w:t>輪修訂；超出部分另計。客戶須於</w:t>
      </w:r>
      <w:r>
        <w:rPr>
          <w:rFonts w:ascii="Arial" w:eastAsia="Microsoft JhengHei" w:hAnsi="Arial"/>
          <w:sz w:val="20"/>
          <w:lang w:eastAsia="zh-TW"/>
        </w:rPr>
        <w:t xml:space="preserve"> Staging </w:t>
      </w:r>
      <w:r>
        <w:rPr>
          <w:rFonts w:ascii="Arial" w:eastAsia="Microsoft JhengHei" w:hAnsi="Arial"/>
          <w:sz w:val="20"/>
          <w:lang w:eastAsia="zh-TW"/>
        </w:rPr>
        <w:t>驗收後</w:t>
      </w:r>
      <w:r>
        <w:rPr>
          <w:rFonts w:ascii="Arial" w:eastAsia="Microsoft JhengHei" w:hAnsi="Arial"/>
          <w:sz w:val="20"/>
          <w:lang w:eastAsia="zh-TW"/>
        </w:rPr>
        <w:t xml:space="preserve"> 7 </w:t>
      </w:r>
      <w:r>
        <w:rPr>
          <w:rFonts w:ascii="Arial" w:eastAsia="Microsoft JhengHei" w:hAnsi="Arial"/>
          <w:sz w:val="20"/>
          <w:lang w:eastAsia="zh-TW"/>
        </w:rPr>
        <w:t>個工作天內以書面確認或一次列明修改清單；逾期視為該階段驗收通過。零散、反覆之修改若超出合理修訂範圍，承辦方可按工時另計。</w:t>
      </w:r>
    </w:p>
    <w:p w14:paraId="7E78F695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：若客戶遲遲不提供素材或反饋，工期如何計算？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：承辦方依客戶提供素材及確認之速度推進。因客戶延遲提供文案、圖片、帳號權限或審批而導致之工期順延，不視為承辦方違約；付款里程碑仍按合約執行，除非雙方書面同意調整。</w:t>
      </w:r>
    </w:p>
    <w:p w14:paraId="0198BE79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：上線後</w:t>
      </w:r>
      <w:r>
        <w:rPr>
          <w:rFonts w:ascii="Arial" w:eastAsia="Microsoft JhengHei" w:hAnsi="Arial"/>
          <w:b/>
          <w:sz w:val="20"/>
          <w:lang w:eastAsia="zh-TW"/>
        </w:rPr>
        <w:t xml:space="preserve"> 30 </w:t>
      </w:r>
      <w:r>
        <w:rPr>
          <w:rFonts w:ascii="Arial" w:eastAsia="Microsoft JhengHei" w:hAnsi="Arial"/>
          <w:b/>
          <w:sz w:val="20"/>
          <w:lang w:eastAsia="zh-TW"/>
        </w:rPr>
        <w:t>日保固涵蓋什麼？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：僅涵蓋</w:t>
      </w:r>
      <w:r>
        <w:rPr>
          <w:rFonts w:ascii="Arial" w:eastAsia="Microsoft JhengHei" w:hAnsi="Arial"/>
          <w:sz w:val="20"/>
          <w:lang w:eastAsia="zh-TW"/>
        </w:rPr>
        <w:t xml:space="preserve"> SOW </w:t>
      </w:r>
      <w:r>
        <w:rPr>
          <w:rFonts w:ascii="Arial" w:eastAsia="Microsoft JhengHei" w:hAnsi="Arial"/>
          <w:sz w:val="20"/>
          <w:lang w:eastAsia="zh-TW"/>
        </w:rPr>
        <w:t>範圍內之程式缺陷（如連結失效、預約表單錯誤、明顯排版崩壞），由承辦方免費修復。</w:t>
      </w:r>
      <w:r>
        <w:rPr>
          <w:rFonts w:ascii="Arial" w:eastAsia="Microsoft JhengHei" w:hAnsi="Arial"/>
          <w:sz w:val="20"/>
          <w:lang w:eastAsia="zh-TW"/>
        </w:rPr>
        <w:lastRenderedPageBreak/>
        <w:t>不含：新功能、內容更新、第三方平台故障、客戶或第三方自行修改程式碼導致之問題、瀏覽器外掛或客戶端環境造成之異常。保固期後維護依月度合約或按工時另計。</w:t>
      </w:r>
    </w:p>
    <w:p w14:paraId="5BCFE3AC" w14:textId="77777777" w:rsidR="007710B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9.3 </w:t>
      </w:r>
      <w:r>
        <w:rPr>
          <w:rFonts w:ascii="Arial" w:eastAsia="Microsoft JhengHei" w:hAnsi="Arial"/>
          <w:b/>
          <w:sz w:val="23"/>
          <w:lang w:eastAsia="zh-TW"/>
        </w:rPr>
        <w:t>行銷、廣告與成效</w:t>
      </w:r>
    </w:p>
    <w:p w14:paraId="515E34C5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：月費是否保證預約量或廣告</w:t>
      </w:r>
      <w:r>
        <w:rPr>
          <w:rFonts w:ascii="Arial" w:eastAsia="Microsoft JhengHei" w:hAnsi="Arial"/>
          <w:b/>
          <w:sz w:val="20"/>
          <w:lang w:eastAsia="zh-TW"/>
        </w:rPr>
        <w:t xml:space="preserve"> ROAS</w:t>
      </w:r>
      <w:r>
        <w:rPr>
          <w:rFonts w:ascii="Arial" w:eastAsia="Microsoft JhengHei" w:hAnsi="Arial"/>
          <w:b/>
          <w:sz w:val="20"/>
          <w:lang w:eastAsia="zh-TW"/>
        </w:rPr>
        <w:t>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：不保證。數碼行銷受競爭、季節、平台演算法及客戶預算影響。承辦方義務為按方案產出約定內容（</w:t>
      </w:r>
      <w:r>
        <w:rPr>
          <w:rFonts w:ascii="Arial" w:eastAsia="Microsoft JhengHei" w:hAnsi="Arial"/>
          <w:sz w:val="20"/>
          <w:lang w:eastAsia="zh-TW"/>
        </w:rPr>
        <w:t>4 IG + 4 FB + 2 Blog</w:t>
      </w:r>
      <w:r>
        <w:rPr>
          <w:rFonts w:ascii="Arial" w:eastAsia="Microsoft JhengHei" w:hAnsi="Arial"/>
          <w:sz w:val="20"/>
          <w:lang w:eastAsia="zh-TW"/>
        </w:rPr>
        <w:t>）、執行廣告代操及提供數據報告，而非保證特定預約數、排名或投資回報。客戶應合理預期並配合提供合規素材與審批。</w:t>
      </w:r>
    </w:p>
    <w:p w14:paraId="261B5577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：廣告費用如何處理？最低預算建議？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</w:t>
      </w:r>
      <w:r>
        <w:rPr>
          <w:rFonts w:ascii="Arial" w:eastAsia="Microsoft JhengHei" w:hAnsi="Arial"/>
          <w:sz w:val="20"/>
          <w:lang w:eastAsia="zh-TW"/>
        </w:rPr>
        <w:t xml:space="preserve">Meta / Google </w:t>
      </w:r>
      <w:r>
        <w:rPr>
          <w:rFonts w:ascii="Arial" w:eastAsia="Microsoft JhengHei" w:hAnsi="Arial"/>
          <w:sz w:val="20"/>
          <w:lang w:eastAsia="zh-TW"/>
        </w:rPr>
        <w:t>廣告費由客戶以自身企業帳戶直接支付平台，發票及稅務由平台處理。代操服務含於月費</w:t>
      </w:r>
      <w:r>
        <w:rPr>
          <w:rFonts w:ascii="Arial" w:eastAsia="Microsoft JhengHei" w:hAnsi="Arial"/>
          <w:sz w:val="20"/>
          <w:lang w:eastAsia="zh-TW"/>
        </w:rPr>
        <w:t xml:space="preserve"> HKD 10,000</w:t>
      </w:r>
      <w:r>
        <w:rPr>
          <w:rFonts w:ascii="Arial" w:eastAsia="Microsoft JhengHei" w:hAnsi="Arial"/>
          <w:sz w:val="20"/>
          <w:lang w:eastAsia="zh-TW"/>
        </w:rPr>
        <w:t>，不含廣告</w:t>
      </w:r>
      <w:r>
        <w:rPr>
          <w:rFonts w:ascii="Arial" w:eastAsia="Microsoft JhengHei" w:hAnsi="Arial"/>
          <w:sz w:val="20"/>
          <w:lang w:eastAsia="zh-TW"/>
        </w:rPr>
        <w:t xml:space="preserve"> spend</w:t>
      </w:r>
      <w:r>
        <w:rPr>
          <w:rFonts w:ascii="Arial" w:eastAsia="Microsoft JhengHei" w:hAnsi="Arial"/>
          <w:sz w:val="20"/>
          <w:lang w:eastAsia="zh-TW"/>
        </w:rPr>
        <w:t>。建議試跑期各平台</w:t>
      </w:r>
      <w:r>
        <w:rPr>
          <w:rFonts w:ascii="Arial" w:eastAsia="Microsoft JhengHei" w:hAnsi="Arial"/>
          <w:sz w:val="20"/>
          <w:lang w:eastAsia="zh-TW"/>
        </w:rPr>
        <w:t xml:space="preserve"> HKD 3,000–8,000/</w:t>
      </w:r>
      <w:r>
        <w:rPr>
          <w:rFonts w:ascii="Arial" w:eastAsia="Microsoft JhengHei" w:hAnsi="Arial"/>
          <w:sz w:val="20"/>
          <w:lang w:eastAsia="zh-TW"/>
        </w:rPr>
        <w:t>月；實際預算由客戶決定，預算不足可能影響投放效果。</w:t>
      </w:r>
    </w:p>
    <w:p w14:paraId="01AA7F4A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：社交帳號及廣告帳戶歸誰擁有？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</w:rPr>
        <w:t>A</w:t>
      </w:r>
      <w:r>
        <w:rPr>
          <w:rFonts w:ascii="Arial" w:eastAsia="Microsoft JhengHei" w:hAnsi="Arial"/>
          <w:sz w:val="20"/>
        </w:rPr>
        <w:t>：</w:t>
      </w:r>
      <w:r>
        <w:rPr>
          <w:rFonts w:ascii="Arial" w:eastAsia="Microsoft JhengHei" w:hAnsi="Arial"/>
          <w:sz w:val="20"/>
        </w:rPr>
        <w:t>Instagram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 xml:space="preserve">Facebook </w:t>
      </w:r>
      <w:r>
        <w:rPr>
          <w:rFonts w:ascii="Arial" w:eastAsia="Microsoft JhengHei" w:hAnsi="Arial"/>
          <w:sz w:val="20"/>
        </w:rPr>
        <w:t>專頁、</w:t>
      </w:r>
      <w:r>
        <w:rPr>
          <w:rFonts w:ascii="Arial" w:eastAsia="Microsoft JhengHei" w:hAnsi="Arial"/>
          <w:sz w:val="20"/>
        </w:rPr>
        <w:t>Google Ads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>GA4</w:t>
      </w:r>
      <w:r>
        <w:rPr>
          <w:rFonts w:ascii="Arial" w:eastAsia="Microsoft JhengHei" w:hAnsi="Arial"/>
          <w:sz w:val="20"/>
        </w:rPr>
        <w:t>、</w:t>
      </w:r>
      <w:r>
        <w:rPr>
          <w:rFonts w:ascii="Arial" w:eastAsia="Microsoft JhengHei" w:hAnsi="Arial"/>
          <w:sz w:val="20"/>
        </w:rPr>
        <w:t xml:space="preserve">Meta Business </w:t>
      </w:r>
      <w:r>
        <w:rPr>
          <w:rFonts w:ascii="Arial" w:eastAsia="Microsoft JhengHei" w:hAnsi="Arial"/>
          <w:sz w:val="20"/>
        </w:rPr>
        <w:t>等帳戶應登記於客戶名下。承辦方經客戶授權代為操作；合約終止時，承辦方須交還管理權限，不得扣留帳戶。</w:t>
      </w:r>
      <w:r>
        <w:rPr>
          <w:rFonts w:ascii="Arial" w:eastAsia="Microsoft JhengHei" w:hAnsi="Arial"/>
          <w:sz w:val="20"/>
          <w:lang w:eastAsia="zh-TW"/>
        </w:rPr>
        <w:t>承辦方自有之內容模板、內部工具及未交付之草稿不在移交範圍。</w:t>
      </w:r>
    </w:p>
    <w:p w14:paraId="04E1F12F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：客戶要求違反醫療廣告規範的文案怎麼辦？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：承辦方有權拒絕製作或投放含「保證治癒」「誇大療效」等違規表述之素材。客戶堅持使用違規文案，承辦方可終止相關服務且不承擔因此導致之帳戶封禁或法律後果；已付月費不予退還。</w:t>
      </w:r>
    </w:p>
    <w:p w14:paraId="6AEE4D80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：每月</w:t>
      </w:r>
      <w:r>
        <w:rPr>
          <w:rFonts w:ascii="Arial" w:eastAsia="Microsoft JhengHei" w:hAnsi="Arial"/>
          <w:b/>
          <w:sz w:val="20"/>
          <w:lang w:eastAsia="zh-TW"/>
        </w:rPr>
        <w:t xml:space="preserve"> 4+4 post </w:t>
      </w:r>
      <w:r>
        <w:rPr>
          <w:rFonts w:ascii="Arial" w:eastAsia="Microsoft JhengHei" w:hAnsi="Arial"/>
          <w:b/>
          <w:sz w:val="20"/>
          <w:lang w:eastAsia="zh-TW"/>
        </w:rPr>
        <w:t>及</w:t>
      </w:r>
      <w:r>
        <w:rPr>
          <w:rFonts w:ascii="Arial" w:eastAsia="Microsoft JhengHei" w:hAnsi="Arial"/>
          <w:b/>
          <w:sz w:val="20"/>
          <w:lang w:eastAsia="zh-TW"/>
        </w:rPr>
        <w:t xml:space="preserve"> 2 </w:t>
      </w:r>
      <w:r>
        <w:rPr>
          <w:rFonts w:ascii="Arial" w:eastAsia="Microsoft JhengHei" w:hAnsi="Arial"/>
          <w:b/>
          <w:sz w:val="20"/>
          <w:lang w:eastAsia="zh-TW"/>
        </w:rPr>
        <w:t>篇文章，若客戶未按時審批怎麼辦？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：承辦方按月度計劃提交草稿；客戶須於</w:t>
      </w:r>
      <w:r>
        <w:rPr>
          <w:rFonts w:ascii="Arial" w:eastAsia="Microsoft JhengHei" w:hAnsi="Arial"/>
          <w:sz w:val="20"/>
          <w:lang w:eastAsia="zh-TW"/>
        </w:rPr>
        <w:t xml:space="preserve"> 5 </w:t>
      </w:r>
      <w:r>
        <w:rPr>
          <w:rFonts w:ascii="Arial" w:eastAsia="Microsoft JhengHei" w:hAnsi="Arial"/>
          <w:sz w:val="20"/>
          <w:lang w:eastAsia="zh-TW"/>
        </w:rPr>
        <w:t>個工作天內審批。若因客戶未審批導致無法發布，仍視為承辦方已履行該月產出義務（以交付草稿為準），除非雙方書面同意順延。</w:t>
      </w:r>
    </w:p>
    <w:p w14:paraId="53200586" w14:textId="77777777" w:rsidR="007710B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9.4 </w:t>
      </w:r>
      <w:r>
        <w:rPr>
          <w:rFonts w:ascii="Arial" w:eastAsia="Microsoft JhengHei" w:hAnsi="Arial"/>
          <w:b/>
          <w:sz w:val="23"/>
          <w:lang w:eastAsia="zh-TW"/>
        </w:rPr>
        <w:t>知識產權、資料與安全</w:t>
      </w:r>
    </w:p>
    <w:p w14:paraId="0E80D51A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：網站源碼及圖片版權歸誰？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尾款付清後，客戶享有專案交付之客製程式碼、頁面內容及已交付圖片於本項目範圍內之使用權。開源函式庫依各自授權；承辦方通用方法論、未交付之草稿及內部工具仍屬承辦方。客戶不可將交付物轉售為白標產品予第三方，除非另簽授權協議。</w:t>
      </w:r>
    </w:p>
    <w:p w14:paraId="7F7BFDBD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：客戶自行修改網站後出問題，承辦方是否負責？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：否。客戶或第三方修改程式碼、主機設定或</w:t>
      </w:r>
      <w:r>
        <w:rPr>
          <w:rFonts w:ascii="Arial" w:eastAsia="Microsoft JhengHei" w:hAnsi="Arial"/>
          <w:sz w:val="20"/>
          <w:lang w:eastAsia="zh-TW"/>
        </w:rPr>
        <w:t xml:space="preserve"> DNS </w:t>
      </w:r>
      <w:r>
        <w:rPr>
          <w:rFonts w:ascii="Arial" w:eastAsia="Microsoft JhengHei" w:hAnsi="Arial"/>
          <w:sz w:val="20"/>
          <w:lang w:eastAsia="zh-TW"/>
        </w:rPr>
        <w:t>後產生之故障，不在保固及月度維護範圍，恢復工作按</w:t>
      </w:r>
      <w:r>
        <w:rPr>
          <w:rFonts w:ascii="Arial" w:eastAsia="Microsoft JhengHei" w:hAnsi="Arial"/>
          <w:sz w:val="20"/>
          <w:lang w:eastAsia="zh-TW"/>
        </w:rPr>
        <w:t xml:space="preserve"> HKD 454/hr </w:t>
      </w:r>
      <w:r>
        <w:rPr>
          <w:rFonts w:ascii="Arial" w:eastAsia="Microsoft JhengHei" w:hAnsi="Arial"/>
          <w:sz w:val="20"/>
          <w:lang w:eastAsia="zh-TW"/>
        </w:rPr>
        <w:t>另計。建議重大修改前先與承辦方確認。</w:t>
      </w:r>
    </w:p>
    <w:p w14:paraId="52C23DCF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lastRenderedPageBreak/>
        <w:t>Q</w:t>
      </w:r>
      <w:r>
        <w:rPr>
          <w:rFonts w:ascii="Arial" w:eastAsia="Microsoft JhengHei" w:hAnsi="Arial"/>
          <w:b/>
          <w:sz w:val="20"/>
          <w:lang w:eastAsia="zh-TW"/>
        </w:rPr>
        <w:t>：客戶資料如何處理？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：承辦方僅在履行合約所需範圍內處理客戶提供之資料（文案、圖片、</w:t>
      </w:r>
      <w:r>
        <w:rPr>
          <w:rFonts w:ascii="Arial" w:eastAsia="Microsoft JhengHei" w:hAnsi="Arial"/>
          <w:sz w:val="20"/>
          <w:lang w:eastAsia="zh-TW"/>
        </w:rPr>
        <w:t xml:space="preserve">Analytics </w:t>
      </w:r>
      <w:r>
        <w:rPr>
          <w:rFonts w:ascii="Arial" w:eastAsia="Microsoft JhengHei" w:hAnsi="Arial"/>
          <w:sz w:val="20"/>
          <w:lang w:eastAsia="zh-TW"/>
        </w:rPr>
        <w:t>等），不主動分享予第三方，合約終止後按客戶要求刪除或交還，法律另有規定除外。</w:t>
      </w:r>
    </w:p>
    <w:p w14:paraId="00CA1BAC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</w:rPr>
        <w:t>Q</w:t>
      </w:r>
      <w:r>
        <w:rPr>
          <w:rFonts w:ascii="Arial" w:eastAsia="Microsoft JhengHei" w:hAnsi="Arial"/>
          <w:b/>
          <w:sz w:val="20"/>
        </w:rPr>
        <w:t>：若</w:t>
      </w:r>
      <w:r>
        <w:rPr>
          <w:rFonts w:ascii="Arial" w:eastAsia="Microsoft JhengHei" w:hAnsi="Arial"/>
          <w:b/>
          <w:sz w:val="20"/>
        </w:rPr>
        <w:t xml:space="preserve"> Vercel</w:t>
      </w:r>
      <w:r>
        <w:rPr>
          <w:rFonts w:ascii="Arial" w:eastAsia="Microsoft JhengHei" w:hAnsi="Arial"/>
          <w:b/>
          <w:sz w:val="20"/>
        </w:rPr>
        <w:t>、</w:t>
      </w:r>
      <w:r>
        <w:rPr>
          <w:rFonts w:ascii="Arial" w:eastAsia="Microsoft JhengHei" w:hAnsi="Arial"/>
          <w:b/>
          <w:sz w:val="20"/>
        </w:rPr>
        <w:t>Meta</w:t>
      </w:r>
      <w:r>
        <w:rPr>
          <w:rFonts w:ascii="Arial" w:eastAsia="Microsoft JhengHei" w:hAnsi="Arial"/>
          <w:b/>
          <w:sz w:val="20"/>
        </w:rPr>
        <w:t>、</w:t>
      </w:r>
      <w:r>
        <w:rPr>
          <w:rFonts w:ascii="Arial" w:eastAsia="Microsoft JhengHei" w:hAnsi="Arial"/>
          <w:b/>
          <w:sz w:val="20"/>
        </w:rPr>
        <w:t xml:space="preserve">Google </w:t>
      </w:r>
      <w:r>
        <w:rPr>
          <w:rFonts w:ascii="Arial" w:eastAsia="Microsoft JhengHei" w:hAnsi="Arial"/>
          <w:b/>
          <w:sz w:val="20"/>
        </w:rPr>
        <w:t>等平台故障或改政策？</w:t>
      </w:r>
      <w:r>
        <w:rPr>
          <w:rFonts w:ascii="Arial" w:eastAsia="Microsoft JhengHei" w:hAnsi="Arial"/>
          <w:b/>
          <w:sz w:val="20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：承辦方合理協助適配，但不對平台中斷、帳戶封禁、政策變更導致之損失負責。因客戶違反平台政策（含廣告素材）導致之後果由客戶自行承擔。</w:t>
      </w:r>
    </w:p>
    <w:p w14:paraId="6494576B" w14:textId="77777777" w:rsidR="007710BF" w:rsidRDefault="00000000">
      <w:pPr>
        <w:spacing w:before="200" w:after="80"/>
        <w:rPr>
          <w:lang w:eastAsia="zh-TW"/>
        </w:rPr>
      </w:pPr>
      <w:r>
        <w:rPr>
          <w:rFonts w:ascii="Arial" w:eastAsia="Microsoft JhengHei" w:hAnsi="Arial"/>
          <w:b/>
          <w:sz w:val="23"/>
          <w:lang w:eastAsia="zh-TW"/>
        </w:rPr>
        <w:t xml:space="preserve">9.5 </w:t>
      </w:r>
      <w:r>
        <w:rPr>
          <w:rFonts w:ascii="Arial" w:eastAsia="Microsoft JhengHei" w:hAnsi="Arial"/>
          <w:b/>
          <w:sz w:val="23"/>
          <w:lang w:eastAsia="zh-TW"/>
        </w:rPr>
        <w:t>其他</w:t>
      </w:r>
    </w:p>
    <w:p w14:paraId="29EA9E15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：發票及報稅如何處理？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：承辦方可按香港法例提供商業發票（如適用）。客戶須自行處理其側之會計及稅務申報。第三方平台廣告費之發票由平台開立予客戶。</w:t>
      </w:r>
    </w:p>
    <w:p w14:paraId="28BF5463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：不可抗力（如疫情、天災）如何處理？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：因不可抗力導致無法履約，履約期限順延；若超過</w:t>
      </w:r>
      <w:r>
        <w:rPr>
          <w:rFonts w:ascii="Arial" w:eastAsia="Microsoft JhengHei" w:hAnsi="Arial"/>
          <w:sz w:val="20"/>
          <w:lang w:eastAsia="zh-TW"/>
        </w:rPr>
        <w:t xml:space="preserve"> 60 </w:t>
      </w:r>
      <w:r>
        <w:rPr>
          <w:rFonts w:ascii="Arial" w:eastAsia="Microsoft JhengHei" w:hAnsi="Arial"/>
          <w:sz w:val="20"/>
          <w:lang w:eastAsia="zh-TW"/>
        </w:rPr>
        <w:t>日仍無法恢復，任何一方可書面終止，按已完成工作比例結算，互不追究違約責任（已產生之不可退成本除外）。</w:t>
      </w:r>
    </w:p>
    <w:p w14:paraId="4F151BC0" w14:textId="77777777" w:rsidR="007710BF" w:rsidRDefault="00000000">
      <w:pPr>
        <w:spacing w:after="160"/>
        <w:rPr>
          <w:lang w:eastAsia="zh-TW"/>
        </w:rPr>
      </w:pPr>
      <w:r>
        <w:rPr>
          <w:rFonts w:ascii="Arial" w:eastAsia="Microsoft JhengHei" w:hAnsi="Arial"/>
          <w:b/>
          <w:sz w:val="20"/>
          <w:lang w:eastAsia="zh-TW"/>
        </w:rPr>
        <w:t>Q</w:t>
      </w:r>
      <w:r>
        <w:rPr>
          <w:rFonts w:ascii="Arial" w:eastAsia="Microsoft JhengHei" w:hAnsi="Arial"/>
          <w:b/>
          <w:sz w:val="20"/>
          <w:lang w:eastAsia="zh-TW"/>
        </w:rPr>
        <w:t>：本報價與口頭承諾不一致時，以哪份為準？</w:t>
      </w:r>
      <w:r>
        <w:rPr>
          <w:rFonts w:ascii="Arial" w:eastAsia="Microsoft JhengHei" w:hAnsi="Arial"/>
          <w:b/>
          <w:sz w:val="20"/>
          <w:lang w:eastAsia="zh-TW"/>
        </w:rPr>
        <w:br/>
      </w:r>
      <w:r>
        <w:rPr>
          <w:rFonts w:ascii="Arial" w:eastAsia="Microsoft JhengHei" w:hAnsi="Arial"/>
          <w:sz w:val="20"/>
          <w:lang w:eastAsia="zh-TW"/>
        </w:rPr>
        <w:t>A</w:t>
      </w:r>
      <w:r>
        <w:rPr>
          <w:rFonts w:ascii="Arial" w:eastAsia="Microsoft JhengHei" w:hAnsi="Arial"/>
          <w:sz w:val="20"/>
          <w:lang w:eastAsia="zh-TW"/>
        </w:rPr>
        <w:t>：以本報價單及雙方簽署之正式合約</w:t>
      </w:r>
      <w:r>
        <w:rPr>
          <w:rFonts w:ascii="Arial" w:eastAsia="Microsoft JhengHei" w:hAnsi="Arial"/>
          <w:sz w:val="20"/>
          <w:lang w:eastAsia="zh-TW"/>
        </w:rPr>
        <w:t xml:space="preserve"> / SOW </w:t>
      </w:r>
      <w:r>
        <w:rPr>
          <w:rFonts w:ascii="Arial" w:eastAsia="Microsoft JhengHei" w:hAnsi="Arial"/>
          <w:sz w:val="20"/>
          <w:lang w:eastAsia="zh-TW"/>
        </w:rPr>
        <w:t>為準；口頭或即時通訊之承諾，未經書面納入合約者不具約束力。</w:t>
      </w:r>
    </w:p>
    <w:p w14:paraId="77D68105" w14:textId="77777777" w:rsidR="007710BF" w:rsidRDefault="00000000">
      <w:pPr>
        <w:spacing w:before="280" w:after="120"/>
      </w:pPr>
      <w:r>
        <w:rPr>
          <w:rFonts w:ascii="Arial" w:eastAsia="Microsoft JhengHei" w:hAnsi="Arial"/>
          <w:b/>
          <w:color w:val="2A463C"/>
          <w:sz w:val="28"/>
        </w:rPr>
        <w:t>十、確認簽署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710BF" w14:paraId="198D6E82" w14:textId="77777777">
        <w:tc>
          <w:tcPr>
            <w:tcW w:w="4703" w:type="dxa"/>
          </w:tcPr>
          <w:p w14:paraId="7B2088B6" w14:textId="77777777" w:rsidR="007710BF" w:rsidRDefault="00000000">
            <w:r>
              <w:rPr>
                <w:rFonts w:ascii="Arial" w:eastAsia="Microsoft JhengHei" w:hAnsi="Arial"/>
                <w:sz w:val="20"/>
              </w:rPr>
              <w:t>客戶</w:t>
            </w:r>
            <w:r>
              <w:rPr>
                <w:rFonts w:ascii="Arial" w:eastAsia="Microsoft JhengHei" w:hAnsi="Arial"/>
                <w:sz w:val="20"/>
              </w:rPr>
              <w:t xml:space="preserve"> Client</w:t>
            </w:r>
          </w:p>
        </w:tc>
        <w:tc>
          <w:tcPr>
            <w:tcW w:w="4703" w:type="dxa"/>
          </w:tcPr>
          <w:p w14:paraId="2A299D8A" w14:textId="77777777" w:rsidR="007710BF" w:rsidRDefault="00000000">
            <w:r>
              <w:rPr>
                <w:rFonts w:ascii="Arial" w:eastAsia="Microsoft JhengHei" w:hAnsi="Arial"/>
                <w:sz w:val="20"/>
              </w:rPr>
              <w:t>承辦方</w:t>
            </w:r>
            <w:r>
              <w:rPr>
                <w:rFonts w:ascii="Arial" w:eastAsia="Microsoft JhengHei" w:hAnsi="Arial"/>
                <w:sz w:val="20"/>
              </w:rPr>
              <w:t xml:space="preserve"> Provider</w:t>
            </w:r>
          </w:p>
        </w:tc>
      </w:tr>
      <w:tr w:rsidR="007710BF" w14:paraId="2B4E7B31" w14:textId="77777777">
        <w:tc>
          <w:tcPr>
            <w:tcW w:w="4703" w:type="dxa"/>
          </w:tcPr>
          <w:p w14:paraId="61D52D9E" w14:textId="77777777" w:rsidR="007710BF" w:rsidRDefault="00000000">
            <w:pPr>
              <w:rPr>
                <w:lang w:eastAsia="zh-TW"/>
              </w:rPr>
            </w:pPr>
            <w:r>
              <w:rPr>
                <w:rFonts w:ascii="Arial" w:eastAsia="Microsoft JhengHei" w:hAnsi="Arial"/>
                <w:sz w:val="20"/>
                <w:lang w:eastAsia="zh-TW"/>
              </w:rPr>
              <w:t>頤安本草</w:t>
            </w:r>
            <w:r>
              <w:rPr>
                <w:rFonts w:ascii="Arial" w:eastAsia="Microsoft JhengHei" w:hAnsi="Arial"/>
                <w:sz w:val="20"/>
                <w:lang w:eastAsia="zh-TW"/>
              </w:rPr>
              <w:t xml:space="preserve"> · </w:t>
            </w:r>
            <w:r>
              <w:rPr>
                <w:rFonts w:ascii="Arial" w:eastAsia="Microsoft JhengHei" w:hAnsi="Arial"/>
                <w:sz w:val="20"/>
                <w:lang w:eastAsia="zh-TW"/>
              </w:rPr>
              <w:t>伍厚臻中醫師</w:t>
            </w:r>
          </w:p>
        </w:tc>
        <w:tc>
          <w:tcPr>
            <w:tcW w:w="4703" w:type="dxa"/>
          </w:tcPr>
          <w:p w14:paraId="4A43EFAC" w14:textId="77777777" w:rsidR="007710BF" w:rsidRDefault="00000000">
            <w:r>
              <w:rPr>
                <w:rFonts w:ascii="Arial" w:eastAsia="Microsoft JhengHei" w:hAnsi="Arial"/>
                <w:sz w:val="20"/>
              </w:rPr>
              <w:t>[</w:t>
            </w:r>
            <w:r>
              <w:rPr>
                <w:rFonts w:ascii="Arial" w:eastAsia="Microsoft JhengHei" w:hAnsi="Arial"/>
                <w:sz w:val="20"/>
              </w:rPr>
              <w:t>承辦方名稱</w:t>
            </w:r>
            <w:r>
              <w:rPr>
                <w:rFonts w:ascii="Arial" w:eastAsia="Microsoft JhengHei" w:hAnsi="Arial"/>
                <w:sz w:val="20"/>
              </w:rPr>
              <w:t>]</w:t>
            </w:r>
          </w:p>
        </w:tc>
      </w:tr>
      <w:tr w:rsidR="007710BF" w14:paraId="448439A9" w14:textId="77777777">
        <w:tc>
          <w:tcPr>
            <w:tcW w:w="4703" w:type="dxa"/>
          </w:tcPr>
          <w:p w14:paraId="7CD8DB3E" w14:textId="77777777" w:rsidR="007710BF" w:rsidRDefault="00000000">
            <w:r>
              <w:rPr>
                <w:rFonts w:ascii="Arial" w:eastAsia="Microsoft JhengHei" w:hAnsi="Arial"/>
                <w:sz w:val="20"/>
              </w:rPr>
              <w:t>授權代表</w:t>
            </w:r>
            <w:r>
              <w:rPr>
                <w:rFonts w:ascii="Arial" w:eastAsia="Microsoft JhengHei" w:hAnsi="Arial"/>
                <w:sz w:val="20"/>
              </w:rPr>
              <w:br/>
            </w:r>
            <w:r>
              <w:rPr>
                <w:rFonts w:ascii="Arial" w:eastAsia="Microsoft JhengHei" w:hAnsi="Arial"/>
                <w:sz w:val="20"/>
              </w:rPr>
              <w:br/>
              <w:t>_________________________</w:t>
            </w:r>
          </w:p>
        </w:tc>
        <w:tc>
          <w:tcPr>
            <w:tcW w:w="4703" w:type="dxa"/>
          </w:tcPr>
          <w:p w14:paraId="265FCE90" w14:textId="77777777" w:rsidR="007710BF" w:rsidRDefault="00000000">
            <w:r>
              <w:rPr>
                <w:rFonts w:ascii="Arial" w:eastAsia="Microsoft JhengHei" w:hAnsi="Arial"/>
                <w:sz w:val="20"/>
              </w:rPr>
              <w:t>授權代表</w:t>
            </w:r>
            <w:r>
              <w:rPr>
                <w:rFonts w:ascii="Arial" w:eastAsia="Microsoft JhengHei" w:hAnsi="Arial"/>
                <w:sz w:val="20"/>
              </w:rPr>
              <w:br/>
            </w:r>
            <w:r>
              <w:rPr>
                <w:rFonts w:ascii="Arial" w:eastAsia="Microsoft JhengHei" w:hAnsi="Arial"/>
                <w:sz w:val="20"/>
              </w:rPr>
              <w:br/>
              <w:t>_________________________</w:t>
            </w:r>
          </w:p>
        </w:tc>
      </w:tr>
      <w:tr w:rsidR="007710BF" w14:paraId="346A2BFA" w14:textId="77777777">
        <w:tc>
          <w:tcPr>
            <w:tcW w:w="4703" w:type="dxa"/>
          </w:tcPr>
          <w:p w14:paraId="1FA4EFF3" w14:textId="77777777" w:rsidR="007710BF" w:rsidRDefault="00000000">
            <w:r>
              <w:rPr>
                <w:rFonts w:ascii="Arial" w:eastAsia="Microsoft JhengHei" w:hAnsi="Arial"/>
                <w:sz w:val="20"/>
              </w:rPr>
              <w:t>日期</w:t>
            </w:r>
            <w:r>
              <w:rPr>
                <w:rFonts w:ascii="Arial" w:eastAsia="Microsoft JhengHei" w:hAnsi="Arial"/>
                <w:sz w:val="20"/>
              </w:rPr>
              <w:br/>
            </w:r>
            <w:r>
              <w:rPr>
                <w:rFonts w:ascii="Arial" w:eastAsia="Microsoft JhengHei" w:hAnsi="Arial"/>
                <w:sz w:val="20"/>
              </w:rPr>
              <w:br/>
              <w:t>_________________________</w:t>
            </w:r>
          </w:p>
        </w:tc>
        <w:tc>
          <w:tcPr>
            <w:tcW w:w="4703" w:type="dxa"/>
          </w:tcPr>
          <w:p w14:paraId="1595F1CE" w14:textId="77777777" w:rsidR="007710BF" w:rsidRDefault="00000000">
            <w:r>
              <w:rPr>
                <w:rFonts w:ascii="Arial" w:eastAsia="Microsoft JhengHei" w:hAnsi="Arial"/>
                <w:sz w:val="20"/>
              </w:rPr>
              <w:t>日期</w:t>
            </w:r>
            <w:r>
              <w:rPr>
                <w:rFonts w:ascii="Arial" w:eastAsia="Microsoft JhengHei" w:hAnsi="Arial"/>
                <w:sz w:val="20"/>
              </w:rPr>
              <w:br/>
            </w:r>
            <w:r>
              <w:rPr>
                <w:rFonts w:ascii="Arial" w:eastAsia="Microsoft JhengHei" w:hAnsi="Arial"/>
                <w:sz w:val="20"/>
              </w:rPr>
              <w:br/>
              <w:t>_________________________</w:t>
            </w:r>
          </w:p>
        </w:tc>
      </w:tr>
      <w:tr w:rsidR="007710BF" w14:paraId="01074A6F" w14:textId="77777777">
        <w:tc>
          <w:tcPr>
            <w:tcW w:w="4703" w:type="dxa"/>
          </w:tcPr>
          <w:p w14:paraId="6825DBE0" w14:textId="77777777" w:rsidR="007710BF" w:rsidRDefault="00000000">
            <w:r>
              <w:rPr>
                <w:rFonts w:ascii="Arial" w:eastAsia="Microsoft JhengHei" w:hAnsi="Arial"/>
                <w:sz w:val="20"/>
              </w:rPr>
              <w:t>簽署</w:t>
            </w:r>
            <w:r>
              <w:rPr>
                <w:rFonts w:ascii="Arial" w:eastAsia="Microsoft JhengHei" w:hAnsi="Arial"/>
                <w:sz w:val="20"/>
              </w:rPr>
              <w:br/>
            </w:r>
            <w:r>
              <w:rPr>
                <w:rFonts w:ascii="Arial" w:eastAsia="Microsoft JhengHei" w:hAnsi="Arial"/>
                <w:sz w:val="20"/>
              </w:rPr>
              <w:br/>
              <w:t>_________________________</w:t>
            </w:r>
          </w:p>
        </w:tc>
        <w:tc>
          <w:tcPr>
            <w:tcW w:w="4703" w:type="dxa"/>
          </w:tcPr>
          <w:p w14:paraId="0F711A36" w14:textId="77777777" w:rsidR="007710BF" w:rsidRDefault="00000000">
            <w:r>
              <w:rPr>
                <w:rFonts w:ascii="Arial" w:eastAsia="Microsoft JhengHei" w:hAnsi="Arial"/>
                <w:sz w:val="20"/>
              </w:rPr>
              <w:t>簽署</w:t>
            </w:r>
            <w:r>
              <w:rPr>
                <w:rFonts w:ascii="Arial" w:eastAsia="Microsoft JhengHei" w:hAnsi="Arial"/>
                <w:sz w:val="20"/>
              </w:rPr>
              <w:br/>
            </w:r>
            <w:r>
              <w:rPr>
                <w:rFonts w:ascii="Arial" w:eastAsia="Microsoft JhengHei" w:hAnsi="Arial"/>
                <w:sz w:val="20"/>
              </w:rPr>
              <w:br/>
              <w:t>_________________________</w:t>
            </w:r>
          </w:p>
        </w:tc>
      </w:tr>
    </w:tbl>
    <w:p w14:paraId="0FBF3C60" w14:textId="77777777" w:rsidR="007710BF" w:rsidRDefault="007710BF"/>
    <w:p w14:paraId="367BDD42" w14:textId="77777777" w:rsidR="007710BF" w:rsidRDefault="00000000">
      <w:pPr>
        <w:spacing w:after="80"/>
        <w:rPr>
          <w:lang w:eastAsia="zh-TW"/>
        </w:rPr>
      </w:pPr>
      <w:r>
        <w:rPr>
          <w:rFonts w:ascii="Arial" w:eastAsia="Microsoft JhengHei" w:hAnsi="Arial"/>
          <w:sz w:val="16"/>
          <w:lang w:eastAsia="zh-TW"/>
        </w:rPr>
        <w:t>本文件為商務報價及條款說明，供雙方評估及簽約參考。金額按香港本地診所數碼項目市場水平制定。</w:t>
      </w:r>
    </w:p>
    <w:sectPr w:rsidR="007710B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873410">
    <w:abstractNumId w:val="8"/>
  </w:num>
  <w:num w:numId="2" w16cid:durableId="706881050">
    <w:abstractNumId w:val="6"/>
  </w:num>
  <w:num w:numId="3" w16cid:durableId="606930240">
    <w:abstractNumId w:val="5"/>
  </w:num>
  <w:num w:numId="4" w16cid:durableId="977800540">
    <w:abstractNumId w:val="4"/>
  </w:num>
  <w:num w:numId="5" w16cid:durableId="144325591">
    <w:abstractNumId w:val="7"/>
  </w:num>
  <w:num w:numId="6" w16cid:durableId="821392909">
    <w:abstractNumId w:val="3"/>
  </w:num>
  <w:num w:numId="7" w16cid:durableId="1418094267">
    <w:abstractNumId w:val="2"/>
  </w:num>
  <w:num w:numId="8" w16cid:durableId="149559748">
    <w:abstractNumId w:val="1"/>
  </w:num>
  <w:num w:numId="9" w16cid:durableId="46728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6DEA"/>
    <w:rsid w:val="007710BF"/>
    <w:rsid w:val="00AA1D8D"/>
    <w:rsid w:val="00B47730"/>
    <w:rsid w:val="00CB0664"/>
    <w:rsid w:val="00E06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FFD57"/>
  <w14:defaultImageDpi w14:val="300"/>
  <w15:docId w15:val="{E563368E-1924-4D4B-A34F-5B5F53F64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Steriod</cp:lastModifiedBy>
  <cp:revision>2</cp:revision>
  <dcterms:created xsi:type="dcterms:W3CDTF">2013-12-23T23:15:00Z</dcterms:created>
  <dcterms:modified xsi:type="dcterms:W3CDTF">2026-06-24T06:14:00Z</dcterms:modified>
  <cp:category/>
</cp:coreProperties>
</file>