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>
      <w:pPr>
        <w:spacing w:line="168" w:lineRule="exact"/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7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7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7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7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7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7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7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7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7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7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7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7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7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7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7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7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7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7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7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7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7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7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7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7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7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7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1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7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7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7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>
            <w:pPr>
              <w:pStyle w:val="7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>
            <w:pPr>
              <w:pStyle w:val="7"/>
              <w:spacing w:before="66" w:line="229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pStyle w:val="7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7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7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7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7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7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7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7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2175"/>
        <w:gridCol w:w="1469"/>
        <w:gridCol w:w="331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7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7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7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7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>
            <w:pPr>
              <w:pStyle w:val="7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>
            <w:pPr>
              <w:pStyle w:val="7"/>
              <w:spacing w:before="66" w:line="230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pStyle w:val="7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7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7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7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2" w:line="235" w:lineRule="auto"/>
              <w:ind w:left="84"/>
            </w:pPr>
            <w:r>
              <w:rPr>
                <w:color w:val="231F20"/>
                <w:spacing w:val="1"/>
              </w:rPr>
              <w:t>截至        年        月          日止，尚欠本金            元（人民币，下同；如外币</w:t>
            </w:r>
          </w:p>
          <w:p>
            <w:pPr>
              <w:pStyle w:val="7"/>
              <w:spacing w:before="37" w:line="208" w:lineRule="auto"/>
              <w:ind w:left="82"/>
            </w:pPr>
            <w:r>
              <w:rPr>
                <w:color w:val="231F20"/>
              </w:rPr>
              <w:t>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3759" w:type="dxa"/>
            <w:gridSpan w:val="3"/>
            <w:tcBorders>
              <w:right w:val="nil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截至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日止，尚欠利息</w:t>
            </w:r>
          </w:p>
          <w:p>
            <w:pPr>
              <w:pStyle w:val="7"/>
              <w:spacing w:before="6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7"/>
              <w:spacing w:before="64" w:line="211" w:lineRule="auto"/>
              <w:ind w:left="84"/>
            </w:pPr>
            <w:r>
              <w:rPr>
                <w:color w:val="231F20"/>
                <w:spacing w:val="-1"/>
              </w:rPr>
              <w:t>是否请求支付至实际清偿之日止：是□</w:t>
            </w:r>
          </w:p>
        </w:tc>
        <w:tc>
          <w:tcPr>
            <w:tcW w:w="331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2" w:line="368" w:lineRule="auto"/>
              <w:ind w:left="110" w:right="2400" w:firstLine="416"/>
            </w:pPr>
            <w:r>
              <w:rPr>
                <w:color w:val="231F20"/>
                <w:spacing w:val="-19"/>
              </w:rPr>
              <w:t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9" w:lineRule="auto"/>
              <w:ind w:left="84"/>
            </w:pPr>
            <w:r>
              <w:rPr>
                <w:color w:val="231F20"/>
              </w:rPr>
              <w:t>是□    提前还款（加速到期）□ / 解除合同□</w:t>
            </w:r>
          </w:p>
          <w:p>
            <w:pPr>
              <w:pStyle w:val="7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7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2" w:line="205" w:lineRule="auto"/>
              <w:ind w:left="84"/>
            </w:pPr>
            <w:r>
              <w:rPr>
                <w:color w:val="231F20"/>
                <w:spacing w:val="-9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>明细：</w:t>
            </w:r>
          </w:p>
          <w:p>
            <w:pPr>
              <w:pStyle w:val="7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36" w:lineRule="auto"/>
              <w:ind w:left="89" w:right="91" w:firstLine="13"/>
            </w:pPr>
            <w:r>
              <w:rPr>
                <w:color w:val="231F20"/>
                <w:spacing w:val="7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5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6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>
            <w:pPr>
              <w:pStyle w:val="7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695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7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7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7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695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3" w:line="245" w:lineRule="auto"/>
              <w:ind w:left="86" w:firstLine="16"/>
              <w:jc w:val="both"/>
            </w:pPr>
            <w:r>
              <w:rPr>
                <w:color w:val="231F20"/>
                <w:spacing w:val="-3"/>
              </w:rPr>
              <w:t>1. 合同签订情况（名称、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编号、签订时间、地点</w:t>
            </w:r>
            <w:r>
              <w:rPr>
                <w:color w:val="231F20"/>
              </w:rPr>
              <w:t xml:space="preserve">   等）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37" w:lineRule="auto"/>
              <w:ind w:left="83" w:right="6069" w:firstLine="16"/>
            </w:pPr>
            <w:r>
              <w:rPr>
                <w:color w:val="231F20"/>
                <w:spacing w:val="-15"/>
              </w:rPr>
              <w:t>出借人：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借款人：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90"/>
            </w:pPr>
            <w:r>
              <w:rPr>
                <w:color w:val="231F20"/>
                <w:spacing w:val="-11"/>
              </w:rPr>
              <w:t>约定：</w:t>
            </w:r>
          </w:p>
          <w:p>
            <w:pPr>
              <w:pStyle w:val="7"/>
              <w:spacing w:before="67" w:line="209" w:lineRule="auto"/>
              <w:ind w:left="87"/>
            </w:pPr>
            <w:r>
              <w:rPr>
                <w:color w:val="231F20"/>
                <w:spacing w:val="-8"/>
              </w:rPr>
              <w:t>实际提供：</w:t>
            </w:r>
          </w:p>
          <w:p>
            <w:pPr>
              <w:pStyle w:val="7"/>
              <w:spacing w:before="66" w:line="209" w:lineRule="auto"/>
              <w:ind w:left="87"/>
            </w:pPr>
            <w:r>
              <w:rPr>
                <w:color w:val="231F20"/>
                <w:spacing w:val="-2"/>
              </w:rPr>
              <w:t>提供方式：现金□    转账□    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84"/>
            </w:pPr>
            <w:r>
              <w:rPr>
                <w:color w:val="231F20"/>
                <w:spacing w:val="-4"/>
              </w:rPr>
              <w:t>是否到期：是□    否□</w:t>
            </w:r>
          </w:p>
          <w:p>
            <w:pPr>
              <w:pStyle w:val="7"/>
              <w:spacing w:before="68" w:line="208" w:lineRule="auto"/>
              <w:ind w:left="90"/>
            </w:pPr>
            <w:r>
              <w:rPr>
                <w:color w:val="231F20"/>
                <w:spacing w:val="-3"/>
              </w:rPr>
              <w:t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4" w:line="210" w:lineRule="auto"/>
              <w:ind w:left="85"/>
            </w:pPr>
            <w:r>
              <w:rPr>
                <w:color w:val="231F20"/>
                <w:spacing w:val="-5"/>
              </w:rPr>
              <w:t>利率□    %/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-31"/>
              </w:rPr>
              <w:t>）（</w:t>
            </w:r>
            <w:r>
              <w:rPr>
                <w:color w:val="231F20"/>
                <w:spacing w:val="-5"/>
              </w:rPr>
              <w:t>合同条款：第</w:t>
            </w:r>
            <w:r>
              <w:rPr>
                <w:color w:val="231F20"/>
                <w:spacing w:val="-6"/>
              </w:rPr>
              <w:t xml:space="preserve">    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507"/>
            </w:pPr>
            <w:r>
              <w:rPr>
                <w:color w:val="231F20"/>
                <w:spacing w:val="-13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3"/>
              </w:rPr>
              <w:t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3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3" w:line="211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>
            <w:pPr>
              <w:pStyle w:val="7"/>
              <w:spacing w:before="68" w:line="248" w:lineRule="auto"/>
              <w:ind w:left="83" w:right="4140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7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8" w:lineRule="auto"/>
              <w:ind w:left="84"/>
            </w:pPr>
            <w:r>
              <w:rPr>
                <w:color w:val="231F20"/>
              </w:rPr>
              <w:t>是□    逾期时间：              至今已逾期</w:t>
            </w:r>
          </w:p>
          <w:p>
            <w:pPr>
              <w:pStyle w:val="7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36" w:lineRule="auto"/>
              <w:ind w:right="84" w:firstLine="134"/>
            </w:pPr>
            <w:r>
              <w:rPr>
                <w:color w:val="231F20"/>
                <w:spacing w:val="13"/>
              </w:rPr>
              <w:t>10. 是否签订物的担保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1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>
            <w:pPr>
              <w:pStyle w:val="7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36" w:lineRule="auto"/>
              <w:ind w:left="86" w:right="6069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62" w:lineRule="auto"/>
              <w:ind w:left="86" w:right="84" w:firstLine="16"/>
            </w:pPr>
            <w:r>
              <w:rPr>
                <w:color w:val="231F20"/>
                <w:spacing w:val="-1"/>
              </w:rPr>
              <w:t>12. 是否最高额担保（抵</w:t>
            </w:r>
            <w:r>
              <w:rPr>
                <w:color w:val="231F20"/>
              </w:rPr>
              <w:t xml:space="preserve"> 押、质押）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4" w:line="258" w:lineRule="auto"/>
              <w:ind w:left="86" w:right="645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7"/>
              <w:spacing w:before="1" w:line="236" w:lineRule="auto"/>
              <w:ind w:left="86" w:right="4809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695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5" w:line="264" w:lineRule="auto"/>
              <w:ind w:left="84" w:right="98" w:firstLine="18"/>
            </w:pPr>
            <w:r>
              <w:rPr>
                <w:color w:val="231F20"/>
                <w:spacing w:val="-2"/>
              </w:rPr>
              <w:t>13. 是否办理抵押、质押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登记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>
            <w:pPr>
              <w:pStyle w:val="7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7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7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7"/>
              <w:spacing w:before="67" w:line="209" w:lineRule="auto"/>
              <w:ind w:left="713"/>
            </w:pPr>
            <w:r>
              <w:rPr>
                <w:color w:val="231F20"/>
              </w:rPr>
              <w:t>保证方式：一般保证□    连带责任保证□</w:t>
            </w:r>
          </w:p>
          <w:p>
            <w:pPr>
              <w:pStyle w:val="7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4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7" w:lineRule="auto"/>
              <w:ind w:left="84"/>
            </w:pPr>
            <w:r>
              <w:rPr>
                <w:color w:val="231F20"/>
                <w:spacing w:val="-2"/>
              </w:rPr>
              <w:t>是□    形式：    签订时间：</w:t>
            </w:r>
          </w:p>
          <w:p>
            <w:pPr>
              <w:pStyle w:val="7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37" w:lineRule="auto"/>
              <w:ind w:right="94" w:firstLine="134"/>
            </w:pPr>
            <w:r>
              <w:rPr>
                <w:color w:val="231F20"/>
                <w:spacing w:val="-5"/>
              </w:rPr>
              <w:t>16.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3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37" w:lineRule="auto"/>
              <w:ind w:left="84" w:right="5859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37" w:lineRule="auto"/>
              <w:ind w:left="91" w:right="84" w:firstLine="11"/>
            </w:pPr>
            <w:r>
              <w:rPr>
                <w:color w:val="231F20"/>
                <w:spacing w:val="16"/>
              </w:rPr>
              <w:t>18.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64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7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7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7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7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7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7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7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2" w:name="bookmark4"/>
      <w:bookmarkEnd w:id="2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>
      <w:pPr>
        <w:spacing w:line="168" w:lineRule="exact"/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7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7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7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7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7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7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7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7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7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7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7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7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7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  × 组  ×× 号</w:t>
            </w:r>
          </w:p>
          <w:p>
            <w:pPr>
              <w:pStyle w:val="7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7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7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7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7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福建省惠安县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法律服务所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法律服务工作者</w:t>
            </w:r>
          </w:p>
          <w:p>
            <w:pPr>
              <w:pStyle w:val="7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7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7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7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19××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 </w:t>
            </w:r>
            <w:r>
              <w:rPr>
                <w:color w:val="231F20"/>
                <w:spacing w:val="-6"/>
              </w:rPr>
              <w:t xml:space="preserve">日   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7"/>
              <w:spacing w:before="4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7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7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村  ×× 组  ×× 号</w:t>
            </w:r>
          </w:p>
          <w:p>
            <w:pPr>
              <w:pStyle w:val="7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依法判决董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偿还借款本金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万元及利息 125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6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0" w:line="239" w:lineRule="auto"/>
              <w:ind w:left="82" w:right="83" w:firstLine="1"/>
            </w:pPr>
            <w:r>
              <w:rPr>
                <w:color w:val="231F20"/>
                <w:spacing w:val="-4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2020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10 </w:t>
            </w:r>
            <w:r>
              <w:rPr>
                <w:color w:val="231F20"/>
                <w:spacing w:val="-4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26  </w:t>
            </w:r>
            <w:r>
              <w:rPr>
                <w:color w:val="231F20"/>
                <w:spacing w:val="-4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尚欠本金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万</w:t>
            </w:r>
            <w:r>
              <w:rPr>
                <w:color w:val="231F20"/>
                <w:spacing w:val="-5"/>
              </w:rPr>
              <w:t>元（人民币，下同；如外币需特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0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2020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10 </w:t>
            </w:r>
            <w:r>
              <w:rPr>
                <w:color w:val="231F20"/>
                <w:spacing w:val="-6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26  </w:t>
            </w:r>
            <w:r>
              <w:rPr>
                <w:color w:val="231F20"/>
                <w:spacing w:val="-6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尚欠利息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12500 元；</w:t>
            </w:r>
          </w:p>
          <w:p>
            <w:pPr>
              <w:pStyle w:val="7"/>
              <w:spacing w:before="45" w:line="257" w:lineRule="auto"/>
              <w:ind w:left="88" w:right="80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计算方式：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万元为基数， 自 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日起至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止，按照年利率 10 %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计算。</w:t>
            </w:r>
          </w:p>
          <w:p>
            <w:pPr>
              <w:pStyle w:val="7"/>
              <w:spacing w:before="38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5" w:line="24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4" w:line="217" w:lineRule="auto"/>
              <w:ind w:left="86" w:right="2833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提前还款（加速到期）□ / 解除合同□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67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2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律师费、财产保全费（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以实际发生为准）</w:t>
            </w:r>
          </w:p>
          <w:p>
            <w:pPr>
              <w:pStyle w:val="7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5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36" w:lineRule="auto"/>
              <w:ind w:left="80" w:right="84" w:firstLine="7"/>
            </w:pPr>
            <w:r>
              <w:rPr>
                <w:color w:val="231F20"/>
                <w:spacing w:val="-1"/>
              </w:rPr>
              <w:t>8. 标的总额（全部诉讼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112500 元（暂计至 2020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6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2" w:line="223" w:lineRule="auto"/>
              <w:ind w:left="760" w:right="87" w:hanging="67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《借款合同》第十五条：“发生争议由被告所在地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>人民法院管辖”</w:t>
            </w:r>
          </w:p>
          <w:p>
            <w:pPr>
              <w:pStyle w:val="7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7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7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2" w:lineRule="auto"/>
              <w:ind w:left="82" w:right="77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双方签订《借款合同》，借期一年，沈  × 依约出借款项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万元，现董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已逾期还款 90 天，其应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偿还本金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万元及相应利息。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  <w:bookmarkStart w:id="4" w:name="_GoBack"/>
      <w:bookmarkEnd w:id="4"/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日，在原告住所地签订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《借款合同》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2" w:line="21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出借人：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</w:t>
            </w:r>
          </w:p>
          <w:p>
            <w:pPr>
              <w:pStyle w:val="7"/>
              <w:spacing w:before="63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借款人：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79" w:line="230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万元整</w:t>
            </w:r>
          </w:p>
          <w:p>
            <w:pPr>
              <w:pStyle w:val="7"/>
              <w:spacing w:before="43" w:line="209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实际提供：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10 万元</w:t>
            </w:r>
          </w:p>
          <w:p>
            <w:pPr>
              <w:pStyle w:val="7"/>
              <w:spacing w:before="76" w:line="175" w:lineRule="auto"/>
              <w:ind w:left="87"/>
            </w:pPr>
            <w:r>
              <w:rPr>
                <w:color w:val="231F20"/>
                <w:spacing w:val="-9"/>
              </w:rPr>
              <w:t>提供方式：现金□    转账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9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6" w:line="173" w:lineRule="auto"/>
              <w:ind w:left="84"/>
            </w:pPr>
            <w:r>
              <w:rPr>
                <w:color w:val="231F20"/>
                <w:spacing w:val="-12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>
            <w:pPr>
              <w:pStyle w:val="7"/>
              <w:spacing w:before="40" w:line="217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约定期限：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16  日起至 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3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4" w:line="175" w:lineRule="auto"/>
              <w:ind w:left="85"/>
            </w:pPr>
            <w:r>
              <w:rPr>
                <w:color w:val="231F20"/>
                <w:spacing w:val="-4"/>
              </w:rPr>
              <w:t>利率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%/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年（合同条款：第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三 </w:t>
            </w:r>
            <w:r>
              <w:rPr>
                <w:color w:val="231F20"/>
                <w:spacing w:val="-4"/>
              </w:rPr>
              <w:t>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3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日，银行转账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2" w:line="225" w:lineRule="auto"/>
              <w:ind w:left="90" w:right="4838"/>
            </w:pPr>
            <w:r>
              <w:rPr>
                <w:color w:val="231F20"/>
                <w:spacing w:val="-6"/>
              </w:rPr>
              <w:t>到期一次性还本付息</w:t>
            </w:r>
            <w:r>
              <w:rPr>
                <w:rFonts w:hint="default" w:ascii="Wingdings 2" w:hAnsi="Wingdings 2" w:cs="Wingdings 2"/>
                <w:color w:val="231F20"/>
                <w:spacing w:val="2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到期一次性还本□</w:t>
            </w:r>
          </w:p>
          <w:p>
            <w:pPr>
              <w:pStyle w:val="7"/>
              <w:spacing w:before="11" w:line="248" w:lineRule="auto"/>
              <w:ind w:left="83" w:right="4256"/>
              <w:jc w:val="both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7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元，还息至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16  日至起诉时已逾期 90 天</w:t>
            </w:r>
          </w:p>
          <w:p>
            <w:pPr>
              <w:pStyle w:val="7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7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1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>
            <w:pPr>
              <w:pStyle w:val="7"/>
              <w:spacing w:before="2" w:line="235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6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1" w:line="263" w:lineRule="auto"/>
              <w:ind w:left="717" w:right="5306" w:hanging="633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7"/>
              <w:spacing w:before="11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7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7"/>
              <w:spacing w:before="67" w:line="209" w:lineRule="auto"/>
              <w:ind w:left="712"/>
            </w:pPr>
            <w:r>
              <w:rPr>
                <w:color w:val="231F20"/>
              </w:rPr>
              <w:t>保证方式：一般保证□    连带责任保证□</w:t>
            </w:r>
          </w:p>
          <w:p>
            <w:pPr>
              <w:pStyle w:val="7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6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>
            <w:pPr>
              <w:pStyle w:val="7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77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3" w:name="bookmark266"/>
            <w:bookmarkEnd w:id="3"/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《借款合同》第三条、第八条等</w:t>
            </w:r>
          </w:p>
          <w:p>
            <w:pPr>
              <w:pStyle w:val="7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干规定》第一条第二款、《中华人民共和国合同法》第一百零七条、第二百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零五条、第二百零六条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18.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7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7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7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7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7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7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7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7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1" w:line="224" w:lineRule="auto"/>
        <w:ind w:left="5379" w:right="23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6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before="84" w:line="184" w:lineRule="auto"/>
        <w:ind w:left="225" w:firstLine="7800" w:firstLineChars="3000"/>
        <w:rPr>
          <w:rFonts w:ascii="宋体" w:hAnsi="宋体" w:eastAsia="宋体" w:cs="宋体"/>
          <w:sz w:val="26"/>
          <w:szCs w:val="26"/>
        </w:rPr>
      </w:pPr>
    </w:p>
    <w:sectPr>
      <w:headerReference r:id="rId14" w:type="default"/>
      <w:footerReference r:id="rId15" w:type="default"/>
      <w:pgSz w:w="11640" w:h="16860"/>
      <w:pgMar w:top="400" w:right="1189" w:bottom="400" w:left="164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大标宋_GBK">
    <w:altName w:val="方正书宋_GBK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2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true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EF31BB1"/>
    <w:rsid w:val="2BCA1CA1"/>
    <w:rsid w:val="4FBB8485"/>
    <w:rsid w:val="508D04EF"/>
    <w:rsid w:val="6AFF5CBC"/>
    <w:rsid w:val="7FC72A6F"/>
    <w:rsid w:val="AFFFF971"/>
    <w:rsid w:val="B74A87A5"/>
    <w:rsid w:val="BDEA1BAE"/>
    <w:rsid w:val="FBF78087"/>
    <w:rsid w:val="FCB38AAF"/>
    <w:rsid w:val="FFFFC9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69"/>
      <w:szCs w:val="69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10.xml"/><Relationship Id="rId14" Type="http://schemas.openxmlformats.org/officeDocument/2006/relationships/header" Target="header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4285</Words>
  <Characters>4439</Characters>
  <TotalTime>0</TotalTime>
  <ScaleCrop>false</ScaleCrop>
  <LinksUpToDate>false</LinksUpToDate>
  <CharactersWithSpaces>5105</CharactersWithSpaces>
  <Application>WPS Office_11.8.2.10422_F1E327BC-269C-435d-A152-05C5408002CA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2024-05-12T10:41:00Z</dcterms:created>
  <dc:creator>admin</dc:creator>
  <cp:lastModifiedBy>lenovo</cp:lastModifiedBy>
  <dcterms:modified xsi:type="dcterms:W3CDTF">2025-06-20T14:51:58Z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2024-05-11T10:41:35Z</vt:filetime>
  </property>
  <property fmtid="{D5CDD505-2E9C-101B-9397-08002B2CF9AE}" pid="4" name="UsrData">
    <vt:lpwstr>663edaa7231cb6001f9a4d34wl</vt:lpwstr>
  </property>
  <property fmtid="{D5CDD505-2E9C-101B-9397-08002B2CF9AE}" pid="5" name="KSOProductBuildVer">
    <vt:lpwstr>2052-11.8.2.10422</vt:lpwstr>
  </property>
  <property fmtid="{D5CDD505-2E9C-101B-9397-08002B2CF9AE}" pid="6" name="KSOTemplateDocerSaveRecord">
    <vt:lpwstr>eyJoZGlkIjoiOGI2NGUyMTIyNTdjMTQxMzBjNDVmMDdlMDYxNmM2ODYiLCJ1c2VySWQiOiI3NjA2Mzg5MDYifQ==</vt:lpwstr>
  </property>
  <property fmtid="{D5CDD505-2E9C-101B-9397-08002B2CF9AE}" pid="7" name="ICV">
    <vt:lpwstr>8600D2F4CA864C5C82967A1FE9A22DF0_12</vt:lpwstr>
  </property>
</Properties>
</file>