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20" w:firstLineChars="50"/>
        <w:jc w:val="center"/>
        <w:rPr>
          <w:rFonts w:ascii="仿宋" w:hAnsi="仿宋" w:eastAsia="仿宋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仿宋" w:eastAsia="方正小标宋简体" w:cs="宋体"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证据目录及说明</w:t>
      </w:r>
    </w:p>
    <w:p>
      <w:pPr>
        <w:rPr>
          <w:rFonts w:ascii="仿宋" w:hAnsi="仿宋" w:eastAsia="仿宋" w:cs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诉讼地位：</w:t>
      </w:r>
      <w:r>
        <w:rPr>
          <w:rFonts w:hint="eastAsia" w:ascii="仿宋" w:hAnsi="仿宋" w:eastAsia="仿宋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□</w:t>
      </w:r>
      <w:r>
        <w:rPr>
          <w:rFonts w:hint="eastAsia" w:ascii="仿宋" w:hAnsi="仿宋" w:eastAsia="仿宋" w:cs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原告（申请人）</w:t>
      </w:r>
      <w:r>
        <w:rPr>
          <w:rFonts w:hint="eastAsia" w:ascii="仿宋" w:hAnsi="仿宋" w:eastAsia="仿宋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□</w:t>
      </w:r>
      <w:r>
        <w:rPr>
          <w:rFonts w:hint="eastAsia" w:ascii="仿宋" w:hAnsi="仿宋" w:eastAsia="仿宋" w:cs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被告（被申请人）</w:t>
      </w:r>
      <w:r>
        <w:rPr>
          <w:rFonts w:hint="eastAsia" w:ascii="仿宋" w:hAnsi="仿宋" w:eastAsia="仿宋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□</w:t>
      </w:r>
      <w:r>
        <w:rPr>
          <w:rFonts w:hint="eastAsia" w:ascii="仿宋" w:hAnsi="仿宋" w:eastAsia="仿宋" w:cs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第三人</w:t>
      </w:r>
    </w:p>
    <w:p>
      <w:pPr>
        <w:rPr>
          <w:rFonts w:ascii="仿宋" w:hAnsi="仿宋" w:eastAsia="仿宋" w:cs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名称/姓名：</w:t>
      </w:r>
    </w:p>
    <w:p>
      <w:pPr>
        <w:rPr>
          <w:rFonts w:ascii="仿宋" w:hAnsi="仿宋" w:eastAsia="仿宋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"/>
        <w:gridCol w:w="1706"/>
        <w:gridCol w:w="4394"/>
        <w:gridCol w:w="992"/>
        <w:gridCol w:w="9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dxa"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706" w:type="dxa"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证据名称</w:t>
            </w:r>
          </w:p>
        </w:tc>
        <w:tc>
          <w:tcPr>
            <w:tcW w:w="4394" w:type="dxa"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证明内容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页码</w:t>
            </w:r>
          </w:p>
        </w:tc>
        <w:tc>
          <w:tcPr>
            <w:tcW w:w="901" w:type="dxa"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  <w:jc w:val="center"/>
        </w:trPr>
        <w:tc>
          <w:tcPr>
            <w:tcW w:w="529" w:type="dxa"/>
          </w:tcPr>
          <w:p>
            <w:pPr>
              <w:jc w:val="center"/>
              <w:rPr>
                <w:rFonts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706" w:type="dxa"/>
          </w:tcPr>
          <w:p>
            <w:pPr>
              <w:rPr>
                <w:rFonts w:ascii="仿宋" w:hAnsi="仿宋" w:eastAsia="仿宋"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94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1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dxa"/>
          </w:tcPr>
          <w:p>
            <w:pPr>
              <w:jc w:val="center"/>
              <w:rPr>
                <w:rFonts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706" w:type="dxa"/>
          </w:tcPr>
          <w:p>
            <w:pPr>
              <w:rPr>
                <w:rFonts w:ascii="仿宋" w:hAnsi="仿宋" w:eastAsia="仿宋"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94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1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dxa"/>
          </w:tcPr>
          <w:p>
            <w:pPr>
              <w:jc w:val="center"/>
              <w:rPr>
                <w:rFonts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06" w:type="dxa"/>
          </w:tcPr>
          <w:p>
            <w:pPr>
              <w:rPr>
                <w:rFonts w:ascii="仿宋" w:hAnsi="仿宋" w:eastAsia="仿宋"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94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1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dxa"/>
          </w:tcPr>
          <w:p>
            <w:pPr>
              <w:jc w:val="center"/>
              <w:rPr>
                <w:rFonts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706" w:type="dxa"/>
          </w:tcPr>
          <w:p>
            <w:pPr>
              <w:rPr>
                <w:rFonts w:ascii="仿宋" w:hAnsi="仿宋" w:eastAsia="仿宋"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94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1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dxa"/>
          </w:tcPr>
          <w:p>
            <w:pPr>
              <w:jc w:val="center"/>
              <w:rPr>
                <w:rFonts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706" w:type="dxa"/>
          </w:tcPr>
          <w:p>
            <w:pPr>
              <w:rPr>
                <w:rFonts w:ascii="仿宋" w:hAnsi="仿宋" w:eastAsia="仿宋"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94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1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dxa"/>
          </w:tcPr>
          <w:p>
            <w:pPr>
              <w:jc w:val="center"/>
              <w:rPr>
                <w:rFonts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706" w:type="dxa"/>
          </w:tcPr>
          <w:p>
            <w:pPr>
              <w:rPr>
                <w:rFonts w:ascii="仿宋" w:hAnsi="仿宋" w:eastAsia="仿宋"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94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1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dxa"/>
          </w:tcPr>
          <w:p>
            <w:pPr>
              <w:jc w:val="center"/>
              <w:rPr>
                <w:rFonts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706" w:type="dxa"/>
          </w:tcPr>
          <w:p>
            <w:pPr>
              <w:rPr>
                <w:rFonts w:ascii="仿宋" w:hAnsi="仿宋" w:eastAsia="仿宋"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94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1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dxa"/>
          </w:tcPr>
          <w:p>
            <w:pPr>
              <w:jc w:val="center"/>
              <w:rPr>
                <w:rFonts w:ascii="仿宋" w:hAnsi="仿宋" w:eastAsia="仿宋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706" w:type="dxa"/>
          </w:tcPr>
          <w:p>
            <w:pPr>
              <w:rPr>
                <w:rFonts w:ascii="仿宋" w:hAnsi="仿宋" w:eastAsia="仿宋"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94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1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dxa"/>
          </w:tcPr>
          <w:p>
            <w:pPr>
              <w:jc w:val="center"/>
              <w:rPr>
                <w:rFonts w:ascii="仿宋" w:hAnsi="仿宋" w:eastAsia="仿宋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706" w:type="dxa"/>
          </w:tcPr>
          <w:p>
            <w:pPr>
              <w:rPr>
                <w:rFonts w:ascii="仿宋" w:hAnsi="仿宋" w:eastAsia="仿宋"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94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1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dxa"/>
          </w:tcPr>
          <w:p>
            <w:pPr>
              <w:jc w:val="center"/>
              <w:rPr>
                <w:rFonts w:ascii="仿宋" w:hAnsi="仿宋" w:eastAsia="仿宋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706" w:type="dxa"/>
          </w:tcPr>
          <w:p>
            <w:pPr>
              <w:rPr>
                <w:rFonts w:ascii="仿宋" w:hAnsi="仿宋" w:eastAsia="仿宋"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94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1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dxa"/>
          </w:tcPr>
          <w:p>
            <w:pPr>
              <w:jc w:val="center"/>
              <w:rPr>
                <w:rFonts w:hint="eastAsia" w:ascii="仿宋" w:hAnsi="仿宋" w:eastAsia="仿宋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6" w:type="dxa"/>
          </w:tcPr>
          <w:p>
            <w:pPr>
              <w:rPr>
                <w:rFonts w:ascii="仿宋" w:hAnsi="仿宋" w:eastAsia="仿宋"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94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1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dxa"/>
          </w:tcPr>
          <w:p>
            <w:pPr>
              <w:jc w:val="center"/>
              <w:rPr>
                <w:rFonts w:hint="eastAsia" w:ascii="仿宋" w:hAnsi="仿宋" w:eastAsia="仿宋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6" w:type="dxa"/>
          </w:tcPr>
          <w:p>
            <w:pPr>
              <w:rPr>
                <w:rFonts w:ascii="仿宋" w:hAnsi="仿宋" w:eastAsia="仿宋"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94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1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" w:type="dxa"/>
          </w:tcPr>
          <w:p>
            <w:pPr>
              <w:jc w:val="center"/>
              <w:rPr>
                <w:rFonts w:hint="eastAsia" w:ascii="仿宋" w:hAnsi="仿宋" w:eastAsia="仿宋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6" w:type="dxa"/>
          </w:tcPr>
          <w:p>
            <w:pPr>
              <w:rPr>
                <w:rFonts w:ascii="仿宋" w:hAnsi="仿宋" w:eastAsia="仿宋"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94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1" w:type="dxa"/>
          </w:tcPr>
          <w:p>
            <w:pPr>
              <w:rPr>
                <w:rFonts w:ascii="仿宋" w:hAnsi="仿宋" w:eastAsia="仿宋"/>
                <w:b/>
                <w:bCs/>
                <w:color w:val="000000" w:themeColor="text1"/>
                <w:sz w:val="28"/>
                <w:szCs w:val="2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rFonts w:ascii="仿宋" w:hAnsi="仿宋" w:eastAsia="仿宋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rPr>
          <w:rFonts w:ascii="仿宋" w:hAnsi="仿宋" w:eastAsia="仿宋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提交人签名及电话：</w:t>
      </w:r>
      <w:r>
        <w:rPr>
          <w:rFonts w:ascii="仿宋" w:hAnsi="仿宋" w:eastAsia="仿宋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      </w:t>
      </w:r>
    </w:p>
    <w:p>
      <w:r>
        <w:rPr>
          <w:rFonts w:hint="eastAsia" w:ascii="仿宋" w:hAnsi="仿宋" w:eastAsia="仿宋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提交时间：</w:t>
      </w:r>
      <w:r>
        <w:rPr>
          <w:rFonts w:ascii="仿宋" w:hAnsi="仿宋" w:eastAsia="仿宋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仿宋" w:hAnsi="仿宋" w:eastAsia="仿宋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85E"/>
    <w:rsid w:val="000840F6"/>
    <w:rsid w:val="001C468E"/>
    <w:rsid w:val="005860DF"/>
    <w:rsid w:val="005C4CA6"/>
    <w:rsid w:val="00641228"/>
    <w:rsid w:val="006E7EA3"/>
    <w:rsid w:val="007F17BD"/>
    <w:rsid w:val="0092385E"/>
    <w:rsid w:val="00933C45"/>
    <w:rsid w:val="00D23FE9"/>
    <w:rsid w:val="29A6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</Words>
  <Characters>232</Characters>
  <Lines>1</Lines>
  <Paragraphs>1</Paragraphs>
  <TotalTime>2</TotalTime>
  <ScaleCrop>false</ScaleCrop>
  <LinksUpToDate>false</LinksUpToDate>
  <CharactersWithSpaces>271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2018-11-22T09:10:00Z</dcterms:created>
  <dc:creator>郭敏君</dc:creator>
  <cp:lastModifiedBy>Administrator</cp:lastModifiedBy>
  <dcterms:modified xsi:type="dcterms:W3CDTF">2025-12-01T09:13:58Z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