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113A" w:rsidRDefault="00791D8C" w:rsidP="00C5113A">
      <w:pPr>
        <w:adjustRightInd w:val="0"/>
        <w:snapToGrid w:val="0"/>
        <w:spacing w:line="540" w:lineRule="exact"/>
        <w:jc w:val="center"/>
        <w:rPr>
          <w:rFonts w:eastAsia="方正小标宋简体"/>
          <w:bCs/>
          <w:smallCaps/>
          <w:color w:val="000000"/>
          <w:sz w:val="36"/>
          <w:szCs w:val="36"/>
        </w:rPr>
      </w:pPr>
      <w:r>
        <w:rPr>
          <w:rFonts w:eastAsia="方正小标宋简体" w:hint="eastAsia"/>
          <w:bCs/>
          <w:smallCaps/>
          <w:color w:val="000000"/>
          <w:sz w:val="44"/>
          <w:szCs w:val="44"/>
        </w:rPr>
        <w:t>阳江市阳东区</w:t>
      </w:r>
      <w:r w:rsidR="00C5113A">
        <w:rPr>
          <w:rFonts w:eastAsia="方正小标宋简体" w:hint="eastAsia"/>
          <w:bCs/>
          <w:smallCaps/>
          <w:color w:val="000000"/>
          <w:sz w:val="44"/>
          <w:szCs w:val="44"/>
        </w:rPr>
        <w:t>人民法院</w:t>
      </w:r>
    </w:p>
    <w:p w:rsidR="00C5113A" w:rsidRDefault="00C5113A" w:rsidP="00C5113A">
      <w:pPr>
        <w:widowControl/>
        <w:spacing w:line="580" w:lineRule="exact"/>
        <w:jc w:val="center"/>
        <w:rPr>
          <w:rFonts w:eastAsia="方正小标宋简体"/>
          <w:color w:val="000000"/>
          <w:sz w:val="44"/>
          <w:szCs w:val="44"/>
        </w:rPr>
      </w:pPr>
      <w:r>
        <w:rPr>
          <w:rFonts w:eastAsia="方正小标宋简体" w:hint="eastAsia"/>
          <w:color w:val="000000"/>
          <w:sz w:val="44"/>
          <w:szCs w:val="44"/>
        </w:rPr>
        <w:t>诉讼文书送达地址确认书</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50"/>
        <w:gridCol w:w="1010"/>
        <w:gridCol w:w="2895"/>
        <w:gridCol w:w="1435"/>
        <w:gridCol w:w="3182"/>
      </w:tblGrid>
      <w:tr w:rsidR="00C5113A" w:rsidTr="00B92782">
        <w:trPr>
          <w:trHeight w:val="390"/>
        </w:trPr>
        <w:tc>
          <w:tcPr>
            <w:tcW w:w="1560" w:type="dxa"/>
            <w:gridSpan w:val="2"/>
            <w:vAlign w:val="center"/>
          </w:tcPr>
          <w:p w:rsidR="00C5113A" w:rsidRDefault="00C5113A" w:rsidP="00B92782">
            <w:pPr>
              <w:adjustRightInd w:val="0"/>
              <w:snapToGrid w:val="0"/>
              <w:spacing w:line="300" w:lineRule="exact"/>
              <w:rPr>
                <w:rFonts w:eastAsia="黑体"/>
                <w:color w:val="000000"/>
                <w:sz w:val="30"/>
                <w:szCs w:val="30"/>
              </w:rPr>
            </w:pPr>
            <w:r>
              <w:rPr>
                <w:rFonts w:eastAsia="黑体" w:hint="eastAsia"/>
                <w:color w:val="000000"/>
                <w:sz w:val="30"/>
                <w:szCs w:val="30"/>
              </w:rPr>
              <w:t>案件案号</w:t>
            </w:r>
          </w:p>
        </w:tc>
        <w:tc>
          <w:tcPr>
            <w:tcW w:w="2895" w:type="dxa"/>
            <w:vAlign w:val="center"/>
          </w:tcPr>
          <w:p w:rsidR="00C5113A" w:rsidRDefault="00C5113A" w:rsidP="00B92782">
            <w:pPr>
              <w:adjustRightInd w:val="0"/>
              <w:snapToGrid w:val="0"/>
              <w:spacing w:line="300" w:lineRule="exact"/>
              <w:rPr>
                <w:rFonts w:eastAsia="黑体"/>
                <w:color w:val="000000"/>
                <w:sz w:val="30"/>
                <w:szCs w:val="30"/>
              </w:rPr>
            </w:pPr>
          </w:p>
        </w:tc>
        <w:tc>
          <w:tcPr>
            <w:tcW w:w="1435" w:type="dxa"/>
            <w:vAlign w:val="center"/>
          </w:tcPr>
          <w:p w:rsidR="00C5113A" w:rsidRDefault="00C5113A" w:rsidP="00B92782">
            <w:pPr>
              <w:adjustRightInd w:val="0"/>
              <w:snapToGrid w:val="0"/>
              <w:spacing w:line="300" w:lineRule="exact"/>
              <w:rPr>
                <w:rFonts w:eastAsia="黑体"/>
                <w:color w:val="000000"/>
                <w:sz w:val="28"/>
                <w:szCs w:val="28"/>
              </w:rPr>
            </w:pPr>
            <w:r>
              <w:rPr>
                <w:rFonts w:eastAsia="黑体" w:hint="eastAsia"/>
                <w:color w:val="000000"/>
                <w:sz w:val="30"/>
                <w:szCs w:val="30"/>
              </w:rPr>
              <w:t>案件案由</w:t>
            </w:r>
          </w:p>
        </w:tc>
        <w:tc>
          <w:tcPr>
            <w:tcW w:w="3182" w:type="dxa"/>
            <w:vAlign w:val="center"/>
          </w:tcPr>
          <w:p w:rsidR="00C5113A" w:rsidRDefault="00C5113A" w:rsidP="00B92782">
            <w:pPr>
              <w:adjustRightInd w:val="0"/>
              <w:snapToGrid w:val="0"/>
              <w:spacing w:line="300" w:lineRule="exact"/>
              <w:rPr>
                <w:rFonts w:eastAsia="黑体"/>
                <w:color w:val="000000"/>
                <w:sz w:val="28"/>
                <w:szCs w:val="28"/>
              </w:rPr>
            </w:pPr>
          </w:p>
        </w:tc>
      </w:tr>
      <w:tr w:rsidR="00C5113A" w:rsidTr="00B92782">
        <w:trPr>
          <w:trHeight w:val="439"/>
        </w:trPr>
        <w:tc>
          <w:tcPr>
            <w:tcW w:w="1560" w:type="dxa"/>
            <w:gridSpan w:val="2"/>
            <w:vAlign w:val="center"/>
          </w:tcPr>
          <w:p w:rsidR="00C5113A" w:rsidRDefault="00C5113A" w:rsidP="00B92782">
            <w:pPr>
              <w:adjustRightInd w:val="0"/>
              <w:snapToGrid w:val="0"/>
              <w:spacing w:line="300" w:lineRule="exact"/>
              <w:rPr>
                <w:b/>
                <w:bCs/>
                <w:smallCaps/>
                <w:color w:val="000000"/>
                <w:sz w:val="30"/>
                <w:szCs w:val="30"/>
              </w:rPr>
            </w:pPr>
            <w:r>
              <w:rPr>
                <w:rFonts w:eastAsia="黑体" w:hint="eastAsia"/>
                <w:color w:val="000000"/>
                <w:sz w:val="30"/>
                <w:szCs w:val="30"/>
              </w:rPr>
              <w:t>受送达人</w:t>
            </w:r>
          </w:p>
        </w:tc>
        <w:tc>
          <w:tcPr>
            <w:tcW w:w="2895" w:type="dxa"/>
            <w:vAlign w:val="center"/>
          </w:tcPr>
          <w:p w:rsidR="00C5113A" w:rsidRDefault="00C5113A" w:rsidP="00B92782">
            <w:pPr>
              <w:adjustRightInd w:val="0"/>
              <w:snapToGrid w:val="0"/>
              <w:spacing w:line="300" w:lineRule="exact"/>
              <w:rPr>
                <w:b/>
                <w:bCs/>
                <w:smallCaps/>
                <w:color w:val="000000"/>
                <w:sz w:val="28"/>
                <w:szCs w:val="28"/>
              </w:rPr>
            </w:pPr>
          </w:p>
        </w:tc>
        <w:tc>
          <w:tcPr>
            <w:tcW w:w="1435" w:type="dxa"/>
            <w:vAlign w:val="center"/>
          </w:tcPr>
          <w:p w:rsidR="00C5113A" w:rsidRDefault="00C5113A" w:rsidP="00B92782">
            <w:pPr>
              <w:adjustRightInd w:val="0"/>
              <w:snapToGrid w:val="0"/>
              <w:spacing w:line="300" w:lineRule="exact"/>
              <w:rPr>
                <w:b/>
                <w:bCs/>
                <w:smallCaps/>
                <w:color w:val="000000"/>
                <w:sz w:val="28"/>
                <w:szCs w:val="28"/>
              </w:rPr>
            </w:pPr>
            <w:r>
              <w:rPr>
                <w:rFonts w:eastAsia="黑体" w:hint="eastAsia"/>
                <w:color w:val="000000"/>
                <w:sz w:val="30"/>
                <w:szCs w:val="30"/>
              </w:rPr>
              <w:t>证件号码</w:t>
            </w:r>
          </w:p>
        </w:tc>
        <w:tc>
          <w:tcPr>
            <w:tcW w:w="3182" w:type="dxa"/>
            <w:vAlign w:val="center"/>
          </w:tcPr>
          <w:p w:rsidR="00C5113A" w:rsidRDefault="00C5113A" w:rsidP="00B92782">
            <w:pPr>
              <w:adjustRightInd w:val="0"/>
              <w:snapToGrid w:val="0"/>
              <w:spacing w:line="300" w:lineRule="exact"/>
              <w:rPr>
                <w:b/>
                <w:bCs/>
                <w:smallCaps/>
                <w:color w:val="000000"/>
                <w:sz w:val="28"/>
                <w:szCs w:val="28"/>
              </w:rPr>
            </w:pPr>
          </w:p>
        </w:tc>
      </w:tr>
      <w:tr w:rsidR="00C5113A" w:rsidTr="00B92782">
        <w:trPr>
          <w:trHeight w:val="2338"/>
        </w:trPr>
        <w:tc>
          <w:tcPr>
            <w:tcW w:w="550" w:type="dxa"/>
            <w:vMerge w:val="restart"/>
            <w:vAlign w:val="center"/>
          </w:tcPr>
          <w:p w:rsidR="00C5113A" w:rsidRDefault="00C5113A" w:rsidP="00B92782">
            <w:pPr>
              <w:spacing w:line="300" w:lineRule="exact"/>
              <w:jc w:val="center"/>
              <w:rPr>
                <w:rFonts w:eastAsia="黑体"/>
                <w:bCs/>
                <w:smallCaps/>
                <w:color w:val="000000"/>
                <w:sz w:val="30"/>
                <w:szCs w:val="30"/>
              </w:rPr>
            </w:pPr>
            <w:r>
              <w:rPr>
                <w:rFonts w:eastAsia="黑体" w:hint="eastAsia"/>
                <w:bCs/>
                <w:smallCaps/>
                <w:color w:val="000000"/>
                <w:sz w:val="30"/>
                <w:szCs w:val="30"/>
              </w:rPr>
              <w:t>送达地址确认</w:t>
            </w:r>
          </w:p>
        </w:tc>
        <w:tc>
          <w:tcPr>
            <w:tcW w:w="8522" w:type="dxa"/>
            <w:gridSpan w:val="4"/>
            <w:vAlign w:val="center"/>
          </w:tcPr>
          <w:p w:rsidR="00C5113A" w:rsidRDefault="00C5113A" w:rsidP="00B92782">
            <w:pPr>
              <w:spacing w:line="300" w:lineRule="exact"/>
              <w:rPr>
                <w:b/>
                <w:sz w:val="24"/>
              </w:rPr>
            </w:pPr>
            <w:r>
              <w:rPr>
                <w:b/>
                <w:sz w:val="24"/>
              </w:rPr>
              <w:t>1.</w:t>
            </w:r>
            <w:r>
              <w:rPr>
                <w:rFonts w:hint="eastAsia"/>
                <w:b/>
                <w:sz w:val="24"/>
              </w:rPr>
              <w:t>受送达人本人地址：（</w:t>
            </w:r>
            <w:r>
              <w:rPr>
                <w:rFonts w:hint="eastAsia"/>
                <w:b/>
                <w:color w:val="000000"/>
                <w:sz w:val="24"/>
              </w:rPr>
              <w:t>必须填写</w:t>
            </w:r>
            <w:r>
              <w:rPr>
                <w:rFonts w:hint="eastAsia"/>
                <w:b/>
                <w:sz w:val="24"/>
              </w:rPr>
              <w:t>）</w:t>
            </w:r>
          </w:p>
          <w:p w:rsidR="00C5113A" w:rsidRDefault="00C5113A" w:rsidP="00B92782">
            <w:pPr>
              <w:spacing w:line="400" w:lineRule="exact"/>
              <w:rPr>
                <w:sz w:val="24"/>
                <w:u w:val="single"/>
              </w:rPr>
            </w:pPr>
            <w:r>
              <w:rPr>
                <w:rFonts w:hint="eastAsia"/>
                <w:sz w:val="24"/>
                <w:u w:val="single"/>
              </w:rPr>
              <w:t xml:space="preserve">                                                              </w:t>
            </w:r>
          </w:p>
          <w:p w:rsidR="00C5113A" w:rsidRPr="003372C6" w:rsidRDefault="00C5113A" w:rsidP="00B92782">
            <w:pPr>
              <w:spacing w:line="400" w:lineRule="exact"/>
              <w:ind w:firstLineChars="200" w:firstLine="480"/>
              <w:rPr>
                <w:sz w:val="24"/>
                <w:u w:val="single"/>
              </w:rPr>
            </w:pPr>
            <w:r>
              <w:rPr>
                <w:rFonts w:hint="eastAsia"/>
                <w:sz w:val="24"/>
              </w:rPr>
              <w:t>联系人：</w:t>
            </w:r>
            <w:r w:rsidRPr="003372C6">
              <w:rPr>
                <w:rFonts w:hint="eastAsia"/>
                <w:sz w:val="24"/>
                <w:u w:val="single"/>
              </w:rPr>
              <w:t xml:space="preserve">        </w:t>
            </w:r>
            <w:r>
              <w:rPr>
                <w:rFonts w:hint="eastAsia"/>
                <w:sz w:val="24"/>
              </w:rPr>
              <w:t xml:space="preserve"> </w:t>
            </w:r>
            <w:r>
              <w:rPr>
                <w:rFonts w:hint="eastAsia"/>
                <w:sz w:val="24"/>
              </w:rPr>
              <w:t>联系电话：</w:t>
            </w:r>
            <w:r w:rsidRPr="003372C6">
              <w:rPr>
                <w:rFonts w:hint="eastAsia"/>
                <w:sz w:val="24"/>
                <w:u w:val="single"/>
              </w:rPr>
              <w:t xml:space="preserve">              </w:t>
            </w:r>
            <w:r>
              <w:rPr>
                <w:rFonts w:hint="eastAsia"/>
                <w:sz w:val="24"/>
              </w:rPr>
              <w:t xml:space="preserve"> </w:t>
            </w:r>
            <w:r>
              <w:rPr>
                <w:rFonts w:hint="eastAsia"/>
                <w:sz w:val="24"/>
              </w:rPr>
              <w:t>邮政编码：</w:t>
            </w:r>
            <w:r>
              <w:rPr>
                <w:rFonts w:hint="eastAsia"/>
                <w:sz w:val="24"/>
                <w:u w:val="single"/>
              </w:rPr>
              <w:t xml:space="preserve">        </w:t>
            </w:r>
          </w:p>
          <w:p w:rsidR="00C5113A" w:rsidRDefault="00C5113A" w:rsidP="00B92782">
            <w:pPr>
              <w:spacing w:line="300" w:lineRule="exact"/>
              <w:rPr>
                <w:b/>
                <w:sz w:val="24"/>
              </w:rPr>
            </w:pPr>
            <w:r>
              <w:rPr>
                <w:b/>
                <w:sz w:val="24"/>
              </w:rPr>
              <w:t>2.</w:t>
            </w:r>
            <w:r>
              <w:rPr>
                <w:rFonts w:hint="eastAsia"/>
                <w:b/>
                <w:sz w:val="24"/>
              </w:rPr>
              <w:t>诉讼代理人或代收人地址：</w:t>
            </w:r>
          </w:p>
          <w:p w:rsidR="00C5113A" w:rsidRPr="004B4F27" w:rsidRDefault="00C5113A" w:rsidP="00B92782">
            <w:pPr>
              <w:spacing w:line="400" w:lineRule="exact"/>
              <w:rPr>
                <w:sz w:val="24"/>
                <w:u w:val="single"/>
              </w:rPr>
            </w:pPr>
            <w:r w:rsidRPr="004B4F27">
              <w:rPr>
                <w:rFonts w:hint="eastAsia"/>
                <w:sz w:val="24"/>
                <w:u w:val="single"/>
              </w:rPr>
              <w:t xml:space="preserve">                                                            </w:t>
            </w:r>
          </w:p>
          <w:p w:rsidR="00C5113A" w:rsidRPr="00BC32FF" w:rsidRDefault="00C5113A" w:rsidP="00B92782">
            <w:pPr>
              <w:spacing w:line="400" w:lineRule="exact"/>
              <w:ind w:firstLineChars="200" w:firstLine="480"/>
              <w:rPr>
                <w:u w:val="single"/>
              </w:rPr>
            </w:pPr>
            <w:r>
              <w:rPr>
                <w:rFonts w:hint="eastAsia"/>
                <w:sz w:val="24"/>
              </w:rPr>
              <w:t>联系人：</w:t>
            </w:r>
            <w:r w:rsidRPr="003372C6">
              <w:rPr>
                <w:rFonts w:hint="eastAsia"/>
                <w:sz w:val="24"/>
                <w:u w:val="single"/>
              </w:rPr>
              <w:t xml:space="preserve">        </w:t>
            </w:r>
            <w:r>
              <w:rPr>
                <w:rFonts w:hint="eastAsia"/>
                <w:sz w:val="24"/>
              </w:rPr>
              <w:t xml:space="preserve"> </w:t>
            </w:r>
            <w:r>
              <w:rPr>
                <w:rFonts w:hint="eastAsia"/>
                <w:sz w:val="24"/>
              </w:rPr>
              <w:t>联系电话：</w:t>
            </w:r>
            <w:r w:rsidRPr="003372C6">
              <w:rPr>
                <w:rFonts w:hint="eastAsia"/>
                <w:sz w:val="24"/>
                <w:u w:val="single"/>
              </w:rPr>
              <w:t xml:space="preserve">              </w:t>
            </w:r>
            <w:r>
              <w:rPr>
                <w:rFonts w:hint="eastAsia"/>
                <w:sz w:val="24"/>
              </w:rPr>
              <w:t xml:space="preserve"> </w:t>
            </w:r>
            <w:r>
              <w:rPr>
                <w:rFonts w:hint="eastAsia"/>
                <w:sz w:val="24"/>
              </w:rPr>
              <w:t>邮政编码：</w:t>
            </w:r>
            <w:r>
              <w:rPr>
                <w:rFonts w:hint="eastAsia"/>
                <w:sz w:val="24"/>
                <w:u w:val="single"/>
              </w:rPr>
              <w:t xml:space="preserve">        </w:t>
            </w:r>
          </w:p>
        </w:tc>
      </w:tr>
      <w:tr w:rsidR="00C5113A" w:rsidTr="00B92782">
        <w:trPr>
          <w:trHeight w:val="605"/>
        </w:trPr>
        <w:tc>
          <w:tcPr>
            <w:tcW w:w="550" w:type="dxa"/>
            <w:vMerge/>
            <w:vAlign w:val="center"/>
          </w:tcPr>
          <w:p w:rsidR="00C5113A" w:rsidRDefault="00C5113A" w:rsidP="00B92782">
            <w:pPr>
              <w:spacing w:line="300" w:lineRule="exact"/>
              <w:jc w:val="center"/>
              <w:rPr>
                <w:rFonts w:eastAsia="黑体"/>
                <w:bCs/>
                <w:smallCaps/>
                <w:color w:val="000000"/>
                <w:sz w:val="30"/>
                <w:szCs w:val="30"/>
              </w:rPr>
            </w:pPr>
          </w:p>
        </w:tc>
        <w:tc>
          <w:tcPr>
            <w:tcW w:w="8522" w:type="dxa"/>
            <w:gridSpan w:val="4"/>
            <w:vAlign w:val="center"/>
          </w:tcPr>
          <w:p w:rsidR="00C5113A" w:rsidRDefault="00C5113A" w:rsidP="00B92782">
            <w:pPr>
              <w:spacing w:line="300" w:lineRule="exact"/>
              <w:rPr>
                <w:b/>
                <w:sz w:val="24"/>
              </w:rPr>
            </w:pPr>
            <w:r>
              <w:rPr>
                <w:rFonts w:hint="eastAsia"/>
                <w:b/>
                <w:sz w:val="24"/>
              </w:rPr>
              <w:t>直接送达或邮寄送达优先送达至：</w:t>
            </w:r>
          </w:p>
          <w:p w:rsidR="00C5113A" w:rsidRDefault="00C5113A" w:rsidP="00B92782">
            <w:pPr>
              <w:spacing w:line="300" w:lineRule="exact"/>
              <w:ind w:firstLineChars="294" w:firstLine="708"/>
              <w:rPr>
                <w:b/>
                <w:sz w:val="24"/>
              </w:rPr>
            </w:pPr>
            <w:r>
              <w:rPr>
                <w:rFonts w:hint="eastAsia"/>
                <w:b/>
                <w:sz w:val="24"/>
              </w:rPr>
              <w:t xml:space="preserve">   </w:t>
            </w:r>
            <w:r w:rsidRPr="0044227E">
              <w:rPr>
                <w:bCs/>
                <w:smallCaps/>
                <w:color w:val="000000"/>
                <w:sz w:val="44"/>
                <w:szCs w:val="44"/>
              </w:rPr>
              <w:t>□</w:t>
            </w:r>
            <w:r w:rsidRPr="0044227E">
              <w:rPr>
                <w:rFonts w:hint="eastAsia"/>
                <w:b/>
                <w:sz w:val="24"/>
              </w:rPr>
              <w:t>受送达人本人地址</w:t>
            </w:r>
            <w:r w:rsidRPr="0044227E">
              <w:rPr>
                <w:rFonts w:hint="eastAsia"/>
                <w:b/>
                <w:sz w:val="24"/>
              </w:rPr>
              <w:t xml:space="preserve"> </w:t>
            </w:r>
            <w:r>
              <w:rPr>
                <w:rFonts w:hint="eastAsia"/>
                <w:b/>
                <w:sz w:val="24"/>
              </w:rPr>
              <w:t xml:space="preserve">  </w:t>
            </w:r>
            <w:r w:rsidRPr="0044227E">
              <w:rPr>
                <w:rFonts w:hint="eastAsia"/>
                <w:b/>
                <w:sz w:val="24"/>
              </w:rPr>
              <w:t xml:space="preserve"> </w:t>
            </w:r>
            <w:r w:rsidRPr="0044227E">
              <w:rPr>
                <w:bCs/>
                <w:smallCaps/>
                <w:color w:val="000000"/>
                <w:sz w:val="44"/>
                <w:szCs w:val="44"/>
              </w:rPr>
              <w:t>□</w:t>
            </w:r>
            <w:r>
              <w:rPr>
                <w:rFonts w:hint="eastAsia"/>
                <w:b/>
                <w:sz w:val="24"/>
              </w:rPr>
              <w:t>诉讼代理人或代收人地址</w:t>
            </w:r>
          </w:p>
        </w:tc>
      </w:tr>
      <w:tr w:rsidR="00C5113A" w:rsidTr="00B92782">
        <w:trPr>
          <w:trHeight w:val="404"/>
        </w:trPr>
        <w:tc>
          <w:tcPr>
            <w:tcW w:w="550" w:type="dxa"/>
            <w:vMerge w:val="restart"/>
            <w:vAlign w:val="center"/>
          </w:tcPr>
          <w:p w:rsidR="00C5113A" w:rsidRDefault="00C5113A" w:rsidP="00B92782">
            <w:pPr>
              <w:spacing w:line="300" w:lineRule="exact"/>
              <w:jc w:val="center"/>
              <w:rPr>
                <w:rFonts w:eastAsia="黑体"/>
                <w:bCs/>
                <w:smallCaps/>
                <w:color w:val="000000"/>
                <w:sz w:val="30"/>
                <w:szCs w:val="30"/>
              </w:rPr>
            </w:pPr>
            <w:r>
              <w:rPr>
                <w:rFonts w:eastAsia="黑体" w:hint="eastAsia"/>
                <w:bCs/>
                <w:smallCaps/>
                <w:color w:val="000000"/>
                <w:sz w:val="30"/>
                <w:szCs w:val="30"/>
              </w:rPr>
              <w:t>电子送达方式确认</w:t>
            </w:r>
          </w:p>
        </w:tc>
        <w:tc>
          <w:tcPr>
            <w:tcW w:w="8522" w:type="dxa"/>
            <w:gridSpan w:val="4"/>
            <w:vAlign w:val="center"/>
          </w:tcPr>
          <w:p w:rsidR="00C5113A" w:rsidRDefault="00C5113A" w:rsidP="00B92782">
            <w:pPr>
              <w:adjustRightInd w:val="0"/>
              <w:snapToGrid w:val="0"/>
              <w:spacing w:line="300" w:lineRule="exact"/>
              <w:rPr>
                <w:sz w:val="24"/>
              </w:rPr>
            </w:pPr>
            <w:r>
              <w:rPr>
                <w:b/>
                <w:sz w:val="24"/>
              </w:rPr>
              <w:t>1.</w:t>
            </w:r>
            <w:r>
              <w:rPr>
                <w:rFonts w:hint="eastAsia"/>
                <w:b/>
                <w:sz w:val="24"/>
              </w:rPr>
              <w:t>是否同意法院采用电子送达方式向您送达诉讼文书：</w:t>
            </w:r>
            <w:r>
              <w:rPr>
                <w:rFonts w:hint="eastAsia"/>
                <w:sz w:val="24"/>
                <w:u w:val="single"/>
              </w:rPr>
              <w:t>同意</w:t>
            </w:r>
            <w:r>
              <w:rPr>
                <w:bCs/>
                <w:smallCaps/>
                <w:color w:val="000000"/>
                <w:sz w:val="44"/>
                <w:szCs w:val="44"/>
                <w:u w:val="single"/>
              </w:rPr>
              <w:t xml:space="preserve">□ </w:t>
            </w:r>
            <w:r>
              <w:rPr>
                <w:rFonts w:hint="eastAsia"/>
                <w:sz w:val="24"/>
                <w:u w:val="single"/>
              </w:rPr>
              <w:t>不同意</w:t>
            </w:r>
            <w:r>
              <w:rPr>
                <w:bCs/>
                <w:smallCaps/>
                <w:color w:val="000000"/>
                <w:sz w:val="44"/>
                <w:szCs w:val="44"/>
                <w:u w:val="single"/>
              </w:rPr>
              <w:t>□</w:t>
            </w:r>
          </w:p>
        </w:tc>
      </w:tr>
      <w:tr w:rsidR="00C5113A" w:rsidTr="00B92782">
        <w:trPr>
          <w:trHeight w:val="951"/>
        </w:trPr>
        <w:tc>
          <w:tcPr>
            <w:tcW w:w="550" w:type="dxa"/>
            <w:vMerge/>
            <w:vAlign w:val="center"/>
          </w:tcPr>
          <w:p w:rsidR="00C5113A" w:rsidRDefault="00C5113A" w:rsidP="00B92782">
            <w:pPr>
              <w:spacing w:line="300" w:lineRule="exact"/>
              <w:jc w:val="center"/>
              <w:rPr>
                <w:rFonts w:eastAsia="黑体"/>
                <w:bCs/>
                <w:smallCaps/>
                <w:color w:val="000000"/>
                <w:sz w:val="30"/>
                <w:szCs w:val="30"/>
              </w:rPr>
            </w:pPr>
          </w:p>
        </w:tc>
        <w:tc>
          <w:tcPr>
            <w:tcW w:w="8522" w:type="dxa"/>
            <w:gridSpan w:val="4"/>
            <w:vAlign w:val="center"/>
          </w:tcPr>
          <w:p w:rsidR="00C5113A" w:rsidRDefault="00C5113A" w:rsidP="00B92782">
            <w:pPr>
              <w:adjustRightInd w:val="0"/>
              <w:snapToGrid w:val="0"/>
              <w:spacing w:line="300" w:lineRule="exact"/>
              <w:rPr>
                <w:sz w:val="24"/>
                <w:u w:val="single"/>
              </w:rPr>
            </w:pPr>
            <w:r>
              <w:rPr>
                <w:b/>
                <w:sz w:val="24"/>
              </w:rPr>
              <w:t>2.</w:t>
            </w:r>
            <w:r>
              <w:rPr>
                <w:rFonts w:hint="eastAsia"/>
                <w:b/>
                <w:sz w:val="24"/>
              </w:rPr>
              <w:t>受送达人本人电子送达地址：</w:t>
            </w:r>
          </w:p>
          <w:p w:rsidR="00C5113A" w:rsidRDefault="00C5113A" w:rsidP="00B92782">
            <w:pPr>
              <w:adjustRightInd w:val="0"/>
              <w:snapToGrid w:val="0"/>
              <w:spacing w:line="300" w:lineRule="exact"/>
              <w:ind w:firstLineChars="100" w:firstLine="442"/>
              <w:rPr>
                <w:bCs/>
                <w:smallCaps/>
                <w:color w:val="000000"/>
                <w:sz w:val="44"/>
                <w:szCs w:val="44"/>
              </w:rPr>
            </w:pPr>
            <w:r w:rsidRPr="00964B96">
              <w:rPr>
                <w:b/>
                <w:bCs/>
                <w:smallCaps/>
                <w:color w:val="000000"/>
                <w:sz w:val="44"/>
                <w:szCs w:val="44"/>
              </w:rPr>
              <w:t>□</w:t>
            </w:r>
            <w:r w:rsidRPr="00964B96">
              <w:rPr>
                <w:rFonts w:hint="eastAsia"/>
                <w:b/>
                <w:sz w:val="24"/>
              </w:rPr>
              <w:t>接受“电子送达平台”向手机号码</w:t>
            </w:r>
            <w:r w:rsidRPr="00964B96">
              <w:rPr>
                <w:rFonts w:hint="eastAsia"/>
                <w:b/>
                <w:sz w:val="24"/>
                <w:u w:val="single"/>
              </w:rPr>
              <w:t xml:space="preserve">              </w:t>
            </w:r>
            <w:r w:rsidRPr="00964B96">
              <w:rPr>
                <w:rFonts w:hint="eastAsia"/>
                <w:b/>
                <w:sz w:val="24"/>
              </w:rPr>
              <w:t>发送链接短信（推荐）</w:t>
            </w:r>
          </w:p>
          <w:p w:rsidR="00C5113A" w:rsidRPr="00865784" w:rsidRDefault="00C5113A" w:rsidP="00B92782">
            <w:pPr>
              <w:adjustRightInd w:val="0"/>
              <w:snapToGrid w:val="0"/>
              <w:spacing w:line="300" w:lineRule="exact"/>
              <w:ind w:firstLineChars="100" w:firstLine="440"/>
              <w:rPr>
                <w:sz w:val="24"/>
                <w:u w:val="single"/>
              </w:rPr>
            </w:pPr>
            <w:r>
              <w:rPr>
                <w:bCs/>
                <w:smallCaps/>
                <w:color w:val="000000"/>
                <w:sz w:val="44"/>
                <w:szCs w:val="44"/>
              </w:rPr>
              <w:t>□</w:t>
            </w:r>
            <w:r>
              <w:rPr>
                <w:rFonts w:hint="eastAsia"/>
                <w:sz w:val="24"/>
              </w:rPr>
              <w:t>微信；接收送达的微信号码为：</w:t>
            </w:r>
            <w:r>
              <w:rPr>
                <w:rFonts w:hint="eastAsia"/>
                <w:sz w:val="24"/>
                <w:u w:val="single"/>
              </w:rPr>
              <w:t xml:space="preserve">                      </w:t>
            </w:r>
          </w:p>
          <w:p w:rsidR="00C5113A" w:rsidRPr="00865784" w:rsidRDefault="00C5113A" w:rsidP="00B92782">
            <w:pPr>
              <w:adjustRightInd w:val="0"/>
              <w:snapToGrid w:val="0"/>
              <w:spacing w:line="300" w:lineRule="exact"/>
              <w:ind w:firstLineChars="100" w:firstLine="440"/>
              <w:rPr>
                <w:sz w:val="24"/>
                <w:u w:val="single"/>
              </w:rPr>
            </w:pPr>
            <w:r>
              <w:rPr>
                <w:bCs/>
                <w:smallCaps/>
                <w:color w:val="000000"/>
                <w:sz w:val="44"/>
                <w:szCs w:val="44"/>
              </w:rPr>
              <w:t>□</w:t>
            </w:r>
            <w:r>
              <w:rPr>
                <w:rFonts w:hint="eastAsia"/>
                <w:sz w:val="24"/>
              </w:rPr>
              <w:t>传真；接收送达的传真号码为：</w:t>
            </w:r>
            <w:r>
              <w:rPr>
                <w:rFonts w:hint="eastAsia"/>
                <w:sz w:val="24"/>
                <w:u w:val="single"/>
              </w:rPr>
              <w:t xml:space="preserve">                      </w:t>
            </w:r>
          </w:p>
          <w:p w:rsidR="00C5113A" w:rsidRDefault="00C5113A" w:rsidP="00B92782">
            <w:pPr>
              <w:adjustRightInd w:val="0"/>
              <w:snapToGrid w:val="0"/>
              <w:spacing w:line="300" w:lineRule="exact"/>
              <w:ind w:firstLineChars="100" w:firstLine="440"/>
              <w:rPr>
                <w:b/>
                <w:sz w:val="24"/>
              </w:rPr>
            </w:pPr>
            <w:r>
              <w:rPr>
                <w:bCs/>
                <w:smallCaps/>
                <w:color w:val="000000"/>
                <w:sz w:val="44"/>
                <w:szCs w:val="44"/>
              </w:rPr>
              <w:t>□</w:t>
            </w:r>
            <w:r>
              <w:rPr>
                <w:rFonts w:hint="eastAsia"/>
                <w:sz w:val="24"/>
              </w:rPr>
              <w:t>电子邮件；接收送达的电子邮箱地址为：</w:t>
            </w:r>
            <w:r>
              <w:rPr>
                <w:rFonts w:hint="eastAsia"/>
                <w:sz w:val="24"/>
                <w:u w:val="single"/>
              </w:rPr>
              <w:t xml:space="preserve">                       </w:t>
            </w:r>
          </w:p>
        </w:tc>
      </w:tr>
      <w:tr w:rsidR="00C5113A" w:rsidTr="00B92782">
        <w:trPr>
          <w:trHeight w:val="951"/>
        </w:trPr>
        <w:tc>
          <w:tcPr>
            <w:tcW w:w="550" w:type="dxa"/>
            <w:vMerge/>
            <w:vAlign w:val="center"/>
          </w:tcPr>
          <w:p w:rsidR="00C5113A" w:rsidRDefault="00C5113A" w:rsidP="00B92782">
            <w:pPr>
              <w:spacing w:line="300" w:lineRule="exact"/>
              <w:jc w:val="center"/>
              <w:rPr>
                <w:rFonts w:eastAsia="黑体"/>
                <w:bCs/>
                <w:smallCaps/>
                <w:color w:val="000000"/>
                <w:sz w:val="30"/>
                <w:szCs w:val="30"/>
              </w:rPr>
            </w:pPr>
          </w:p>
        </w:tc>
        <w:tc>
          <w:tcPr>
            <w:tcW w:w="8522" w:type="dxa"/>
            <w:gridSpan w:val="4"/>
            <w:vAlign w:val="center"/>
          </w:tcPr>
          <w:p w:rsidR="00C5113A" w:rsidRDefault="00C5113A" w:rsidP="00B92782">
            <w:pPr>
              <w:adjustRightInd w:val="0"/>
              <w:snapToGrid w:val="0"/>
              <w:spacing w:line="300" w:lineRule="exact"/>
              <w:rPr>
                <w:sz w:val="24"/>
                <w:u w:val="single"/>
              </w:rPr>
            </w:pPr>
            <w:r>
              <w:rPr>
                <w:rFonts w:hint="eastAsia"/>
                <w:b/>
                <w:sz w:val="24"/>
              </w:rPr>
              <w:t xml:space="preserve">3. </w:t>
            </w:r>
            <w:r>
              <w:rPr>
                <w:rFonts w:hint="eastAsia"/>
                <w:b/>
                <w:sz w:val="24"/>
              </w:rPr>
              <w:t>诉讼代理人或代收人电子送达地址：</w:t>
            </w:r>
          </w:p>
          <w:p w:rsidR="00C5113A" w:rsidRDefault="00C5113A" w:rsidP="00B92782">
            <w:pPr>
              <w:adjustRightInd w:val="0"/>
              <w:snapToGrid w:val="0"/>
              <w:spacing w:line="300" w:lineRule="exact"/>
              <w:ind w:firstLineChars="100" w:firstLine="442"/>
              <w:rPr>
                <w:b/>
                <w:sz w:val="24"/>
              </w:rPr>
            </w:pPr>
            <w:r w:rsidRPr="00964B96">
              <w:rPr>
                <w:b/>
                <w:bCs/>
                <w:smallCaps/>
                <w:color w:val="000000"/>
                <w:sz w:val="44"/>
                <w:szCs w:val="44"/>
              </w:rPr>
              <w:t>□</w:t>
            </w:r>
            <w:r w:rsidRPr="00964B96">
              <w:rPr>
                <w:rFonts w:hint="eastAsia"/>
                <w:b/>
                <w:sz w:val="24"/>
              </w:rPr>
              <w:t>接受“电子送达平台”向手机号码</w:t>
            </w:r>
            <w:r w:rsidRPr="00964B96">
              <w:rPr>
                <w:rFonts w:hint="eastAsia"/>
                <w:b/>
                <w:sz w:val="24"/>
                <w:u w:val="single"/>
              </w:rPr>
              <w:t xml:space="preserve">              </w:t>
            </w:r>
            <w:r w:rsidRPr="00964B96">
              <w:rPr>
                <w:rFonts w:hint="eastAsia"/>
                <w:b/>
                <w:sz w:val="24"/>
              </w:rPr>
              <w:t>发送链接短信（推荐）</w:t>
            </w:r>
          </w:p>
          <w:p w:rsidR="00C5113A" w:rsidRPr="00865784" w:rsidRDefault="00C5113A" w:rsidP="00B92782">
            <w:pPr>
              <w:adjustRightInd w:val="0"/>
              <w:snapToGrid w:val="0"/>
              <w:spacing w:line="300" w:lineRule="exact"/>
              <w:ind w:firstLineChars="100" w:firstLine="440"/>
              <w:rPr>
                <w:sz w:val="24"/>
                <w:u w:val="single"/>
              </w:rPr>
            </w:pPr>
            <w:r>
              <w:rPr>
                <w:bCs/>
                <w:smallCaps/>
                <w:color w:val="000000"/>
                <w:sz w:val="44"/>
                <w:szCs w:val="44"/>
              </w:rPr>
              <w:t>□</w:t>
            </w:r>
            <w:r>
              <w:rPr>
                <w:rFonts w:hint="eastAsia"/>
                <w:sz w:val="24"/>
              </w:rPr>
              <w:t>微信；接收送达的微信号码为：</w:t>
            </w:r>
            <w:r>
              <w:rPr>
                <w:rFonts w:hint="eastAsia"/>
                <w:sz w:val="24"/>
                <w:u w:val="single"/>
              </w:rPr>
              <w:t xml:space="preserve">                      </w:t>
            </w:r>
          </w:p>
          <w:p w:rsidR="00C5113A" w:rsidRPr="00865784" w:rsidRDefault="00C5113A" w:rsidP="00B92782">
            <w:pPr>
              <w:adjustRightInd w:val="0"/>
              <w:snapToGrid w:val="0"/>
              <w:spacing w:line="300" w:lineRule="exact"/>
              <w:ind w:firstLineChars="100" w:firstLine="440"/>
              <w:rPr>
                <w:sz w:val="24"/>
                <w:u w:val="single"/>
              </w:rPr>
            </w:pPr>
            <w:r>
              <w:rPr>
                <w:bCs/>
                <w:smallCaps/>
                <w:color w:val="000000"/>
                <w:sz w:val="44"/>
                <w:szCs w:val="44"/>
              </w:rPr>
              <w:t>□</w:t>
            </w:r>
            <w:r>
              <w:rPr>
                <w:rFonts w:hint="eastAsia"/>
                <w:sz w:val="24"/>
              </w:rPr>
              <w:t>传真；接收送达的传真号码为：</w:t>
            </w:r>
            <w:r>
              <w:rPr>
                <w:rFonts w:hint="eastAsia"/>
                <w:sz w:val="24"/>
                <w:u w:val="single"/>
              </w:rPr>
              <w:t xml:space="preserve">                      </w:t>
            </w:r>
          </w:p>
          <w:p w:rsidR="00C5113A" w:rsidRPr="00437C7F" w:rsidRDefault="00C5113A" w:rsidP="00B92782">
            <w:pPr>
              <w:adjustRightInd w:val="0"/>
              <w:snapToGrid w:val="0"/>
              <w:spacing w:line="300" w:lineRule="exact"/>
              <w:ind w:firstLineChars="100" w:firstLine="440"/>
              <w:rPr>
                <w:b/>
                <w:sz w:val="24"/>
              </w:rPr>
            </w:pPr>
            <w:r>
              <w:rPr>
                <w:bCs/>
                <w:smallCaps/>
                <w:color w:val="000000"/>
                <w:sz w:val="44"/>
                <w:szCs w:val="44"/>
              </w:rPr>
              <w:t>□</w:t>
            </w:r>
            <w:r>
              <w:rPr>
                <w:rFonts w:hint="eastAsia"/>
                <w:sz w:val="24"/>
              </w:rPr>
              <w:t>电子邮件；接收送达的电子邮箱地址为：</w:t>
            </w:r>
            <w:r>
              <w:rPr>
                <w:rFonts w:hint="eastAsia"/>
                <w:sz w:val="24"/>
                <w:u w:val="single"/>
              </w:rPr>
              <w:t xml:space="preserve">                       </w:t>
            </w:r>
          </w:p>
        </w:tc>
      </w:tr>
      <w:tr w:rsidR="00C5113A" w:rsidTr="00B92782">
        <w:trPr>
          <w:trHeight w:val="840"/>
        </w:trPr>
        <w:tc>
          <w:tcPr>
            <w:tcW w:w="550" w:type="dxa"/>
            <w:vAlign w:val="center"/>
          </w:tcPr>
          <w:p w:rsidR="00C5113A" w:rsidRDefault="00C5113A" w:rsidP="00B92782">
            <w:pPr>
              <w:spacing w:line="300" w:lineRule="exact"/>
              <w:jc w:val="center"/>
              <w:rPr>
                <w:rFonts w:eastAsia="黑体"/>
                <w:bCs/>
                <w:smallCaps/>
                <w:color w:val="000000"/>
                <w:sz w:val="30"/>
                <w:szCs w:val="30"/>
              </w:rPr>
            </w:pPr>
            <w:r>
              <w:rPr>
                <w:rFonts w:eastAsia="黑体" w:hint="eastAsia"/>
                <w:bCs/>
                <w:smallCaps/>
                <w:color w:val="000000"/>
                <w:sz w:val="30"/>
                <w:szCs w:val="30"/>
              </w:rPr>
              <w:t>告知事项</w:t>
            </w:r>
          </w:p>
        </w:tc>
        <w:tc>
          <w:tcPr>
            <w:tcW w:w="8522" w:type="dxa"/>
            <w:gridSpan w:val="4"/>
            <w:vAlign w:val="center"/>
          </w:tcPr>
          <w:p w:rsidR="00C5113A" w:rsidRDefault="00C5113A" w:rsidP="00B92782">
            <w:pPr>
              <w:adjustRightInd w:val="0"/>
              <w:snapToGrid w:val="0"/>
              <w:spacing w:line="300" w:lineRule="exact"/>
              <w:ind w:leftChars="-45" w:left="-144" w:right="-52"/>
              <w:rPr>
                <w:sz w:val="24"/>
              </w:rPr>
            </w:pPr>
            <w:r>
              <w:rPr>
                <w:rFonts w:hint="eastAsia"/>
                <w:b/>
                <w:sz w:val="24"/>
              </w:rPr>
              <w:t>人民法院送达人员是否向您明确告知了有关送达地址、送达方式确认的注意事项（具体内容详见本确认书背面</w:t>
            </w:r>
            <w:r>
              <w:rPr>
                <w:b/>
                <w:sz w:val="24"/>
              </w:rPr>
              <w:t>“</w:t>
            </w:r>
            <w:r>
              <w:rPr>
                <w:rFonts w:hint="eastAsia"/>
                <w:b/>
                <w:sz w:val="24"/>
              </w:rPr>
              <w:t>特别告知</w:t>
            </w:r>
            <w:r>
              <w:rPr>
                <w:b/>
                <w:sz w:val="24"/>
              </w:rPr>
              <w:t>”</w:t>
            </w:r>
            <w:r>
              <w:rPr>
                <w:rFonts w:hint="eastAsia"/>
                <w:b/>
                <w:sz w:val="24"/>
              </w:rPr>
              <w:t>）：</w:t>
            </w:r>
            <w:r>
              <w:rPr>
                <w:rFonts w:hint="eastAsia"/>
                <w:sz w:val="24"/>
                <w:u w:val="single"/>
              </w:rPr>
              <w:t>已告知</w:t>
            </w:r>
            <w:r>
              <w:rPr>
                <w:bCs/>
                <w:smallCaps/>
                <w:color w:val="000000"/>
                <w:sz w:val="44"/>
                <w:szCs w:val="44"/>
                <w:u w:val="single"/>
              </w:rPr>
              <w:t>□</w:t>
            </w:r>
            <w:r>
              <w:rPr>
                <w:rFonts w:hint="eastAsia"/>
                <w:sz w:val="24"/>
                <w:u w:val="single"/>
              </w:rPr>
              <w:t>未告知</w:t>
            </w:r>
            <w:r>
              <w:rPr>
                <w:bCs/>
                <w:smallCaps/>
                <w:color w:val="000000"/>
                <w:sz w:val="44"/>
                <w:szCs w:val="44"/>
                <w:u w:val="single"/>
              </w:rPr>
              <w:t>□</w:t>
            </w:r>
          </w:p>
        </w:tc>
      </w:tr>
      <w:tr w:rsidR="00C5113A" w:rsidTr="00B92782">
        <w:trPr>
          <w:trHeight w:val="2143"/>
        </w:trPr>
        <w:tc>
          <w:tcPr>
            <w:tcW w:w="550" w:type="dxa"/>
            <w:vAlign w:val="center"/>
          </w:tcPr>
          <w:p w:rsidR="00C5113A" w:rsidRDefault="00C5113A" w:rsidP="00B92782">
            <w:pPr>
              <w:spacing w:line="300" w:lineRule="exact"/>
              <w:jc w:val="center"/>
              <w:rPr>
                <w:rFonts w:eastAsia="黑体"/>
                <w:bCs/>
                <w:smallCaps/>
                <w:color w:val="000000"/>
                <w:sz w:val="30"/>
                <w:szCs w:val="30"/>
              </w:rPr>
            </w:pPr>
            <w:r>
              <w:rPr>
                <w:rFonts w:eastAsia="黑体" w:hint="eastAsia"/>
                <w:bCs/>
                <w:smallCaps/>
                <w:color w:val="000000"/>
                <w:sz w:val="30"/>
                <w:szCs w:val="30"/>
              </w:rPr>
              <w:t>签名确认</w:t>
            </w:r>
          </w:p>
        </w:tc>
        <w:tc>
          <w:tcPr>
            <w:tcW w:w="8522" w:type="dxa"/>
            <w:gridSpan w:val="4"/>
            <w:vAlign w:val="bottom"/>
          </w:tcPr>
          <w:p w:rsidR="00C5113A" w:rsidRDefault="00C5113A" w:rsidP="00B92782">
            <w:pPr>
              <w:adjustRightInd w:val="0"/>
              <w:snapToGrid w:val="0"/>
              <w:spacing w:line="300" w:lineRule="exact"/>
              <w:ind w:firstLineChars="200" w:firstLine="480"/>
              <w:rPr>
                <w:sz w:val="24"/>
              </w:rPr>
            </w:pPr>
            <w:r>
              <w:rPr>
                <w:rFonts w:hint="eastAsia"/>
                <w:sz w:val="24"/>
              </w:rPr>
              <w:t>我已经认真阅读</w:t>
            </w:r>
            <w:r>
              <w:rPr>
                <w:sz w:val="24"/>
              </w:rPr>
              <w:t>“</w:t>
            </w:r>
            <w:r>
              <w:rPr>
                <w:rFonts w:hint="eastAsia"/>
                <w:sz w:val="24"/>
              </w:rPr>
              <w:t>特别告知</w:t>
            </w:r>
            <w:r>
              <w:rPr>
                <w:sz w:val="24"/>
              </w:rPr>
              <w:t>”</w:t>
            </w:r>
            <w:r>
              <w:rPr>
                <w:rFonts w:hint="eastAsia"/>
                <w:sz w:val="24"/>
              </w:rPr>
              <w:t>内容，清楚知晓所确认的送达地址及送达方式将适用于本案一审、二审、执行程序及受送达人作为再审申请人的审判监督程序的诉讼文书送达，明白所确认的受送达人本人送达地址在本案审结前还可作为受送达人参加的其他审判、执行案件的诉讼文书送达地址，也明白因确认的送达地址不准确、送达地址变更未及时书面告知人民法院等将导致的法律后果。</w:t>
            </w:r>
          </w:p>
          <w:p w:rsidR="00C5113A" w:rsidRDefault="00C5113A" w:rsidP="00B92782">
            <w:pPr>
              <w:adjustRightInd w:val="0"/>
              <w:snapToGrid w:val="0"/>
              <w:spacing w:line="300" w:lineRule="exact"/>
              <w:ind w:right="-52" w:firstLineChars="294" w:firstLine="708"/>
              <w:jc w:val="center"/>
              <w:rPr>
                <w:sz w:val="24"/>
              </w:rPr>
            </w:pPr>
            <w:r>
              <w:rPr>
                <w:rFonts w:hint="eastAsia"/>
                <w:b/>
                <w:sz w:val="24"/>
              </w:rPr>
              <w:t>受送达人（签名或盖章）：</w:t>
            </w:r>
            <w:r>
              <w:rPr>
                <w:rFonts w:hint="eastAsia"/>
                <w:b/>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rsidR="00C5113A" w:rsidRDefault="00C5113A" w:rsidP="00B92782">
            <w:pPr>
              <w:adjustRightInd w:val="0"/>
              <w:snapToGrid w:val="0"/>
              <w:spacing w:line="300" w:lineRule="exact"/>
              <w:ind w:right="-52" w:firstLineChars="294" w:firstLine="708"/>
              <w:jc w:val="center"/>
              <w:rPr>
                <w:b/>
                <w:sz w:val="24"/>
                <w:u w:val="single"/>
              </w:rPr>
            </w:pPr>
            <w:r>
              <w:rPr>
                <w:rFonts w:hint="eastAsia"/>
                <w:b/>
                <w:sz w:val="24"/>
              </w:rPr>
              <w:t>诉讼代理人（签名或盖章）：</w:t>
            </w:r>
            <w:r>
              <w:rPr>
                <w:rFonts w:hint="eastAsia"/>
                <w:b/>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C5113A" w:rsidTr="00B92782">
        <w:trPr>
          <w:trHeight w:val="822"/>
        </w:trPr>
        <w:tc>
          <w:tcPr>
            <w:tcW w:w="550" w:type="dxa"/>
            <w:vAlign w:val="center"/>
          </w:tcPr>
          <w:p w:rsidR="00C5113A" w:rsidRDefault="00C5113A" w:rsidP="00B92782">
            <w:pPr>
              <w:spacing w:line="300" w:lineRule="exact"/>
              <w:jc w:val="center"/>
              <w:rPr>
                <w:rFonts w:eastAsia="黑体"/>
                <w:bCs/>
                <w:smallCaps/>
                <w:color w:val="000000"/>
                <w:sz w:val="30"/>
                <w:szCs w:val="30"/>
              </w:rPr>
            </w:pPr>
            <w:r>
              <w:rPr>
                <w:rFonts w:eastAsia="黑体" w:hint="eastAsia"/>
                <w:bCs/>
                <w:smallCaps/>
                <w:color w:val="000000"/>
                <w:sz w:val="30"/>
                <w:szCs w:val="30"/>
              </w:rPr>
              <w:t>备注</w:t>
            </w:r>
          </w:p>
        </w:tc>
        <w:tc>
          <w:tcPr>
            <w:tcW w:w="8522" w:type="dxa"/>
            <w:gridSpan w:val="4"/>
            <w:vAlign w:val="center"/>
          </w:tcPr>
          <w:p w:rsidR="00C5113A" w:rsidRDefault="00C5113A" w:rsidP="00B92782">
            <w:pPr>
              <w:adjustRightInd w:val="0"/>
              <w:snapToGrid w:val="0"/>
              <w:spacing w:line="300" w:lineRule="exact"/>
              <w:rPr>
                <w:rFonts w:eastAsia="方正仿宋简体"/>
                <w:sz w:val="24"/>
              </w:rPr>
            </w:pPr>
          </w:p>
        </w:tc>
      </w:tr>
      <w:tr w:rsidR="00C5113A" w:rsidTr="00B92782">
        <w:trPr>
          <w:trHeight w:val="574"/>
        </w:trPr>
        <w:tc>
          <w:tcPr>
            <w:tcW w:w="9072" w:type="dxa"/>
            <w:gridSpan w:val="5"/>
            <w:vAlign w:val="center"/>
          </w:tcPr>
          <w:p w:rsidR="00C5113A" w:rsidRDefault="00C5113A" w:rsidP="00B92782">
            <w:pPr>
              <w:adjustRightInd w:val="0"/>
              <w:snapToGrid w:val="0"/>
              <w:spacing w:line="300" w:lineRule="exact"/>
              <w:ind w:firstLineChars="200" w:firstLine="562"/>
              <w:rPr>
                <w:sz w:val="28"/>
                <w:szCs w:val="28"/>
                <w:u w:val="single"/>
              </w:rPr>
            </w:pPr>
            <w:r>
              <w:rPr>
                <w:rFonts w:hint="eastAsia"/>
                <w:b/>
                <w:sz w:val="28"/>
                <w:szCs w:val="28"/>
              </w:rPr>
              <w:t>送达人员：</w:t>
            </w:r>
            <w:r>
              <w:rPr>
                <w:rFonts w:hint="eastAsia"/>
                <w:b/>
                <w:sz w:val="28"/>
                <w:szCs w:val="28"/>
              </w:rPr>
              <w:t xml:space="preserve">                           </w:t>
            </w:r>
            <w:r>
              <w:rPr>
                <w:rFonts w:hint="eastAsia"/>
                <w:b/>
                <w:sz w:val="28"/>
                <w:szCs w:val="28"/>
              </w:rPr>
              <w:t>日期：</w:t>
            </w:r>
            <w:r>
              <w:rPr>
                <w:rFonts w:hint="eastAsia"/>
                <w:b/>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tc>
      </w:tr>
    </w:tbl>
    <w:p w:rsidR="00C5113A" w:rsidRDefault="00C5113A" w:rsidP="00C5113A">
      <w:pPr>
        <w:widowControl/>
        <w:jc w:val="center"/>
        <w:rPr>
          <w:rFonts w:eastAsia="方正小标宋简体"/>
          <w:b/>
          <w:sz w:val="36"/>
          <w:szCs w:val="36"/>
        </w:rPr>
      </w:pPr>
      <w:r>
        <w:rPr>
          <w:rFonts w:eastAsia="方正小标宋简体"/>
          <w:b/>
          <w:sz w:val="44"/>
          <w:szCs w:val="44"/>
        </w:rPr>
        <w:br w:type="page"/>
      </w:r>
      <w:r>
        <w:rPr>
          <w:rFonts w:eastAsia="方正小标宋简体" w:hint="eastAsia"/>
          <w:b/>
          <w:sz w:val="44"/>
          <w:szCs w:val="44"/>
        </w:rPr>
        <w:lastRenderedPageBreak/>
        <w:t>特别告知</w:t>
      </w:r>
    </w:p>
    <w:p w:rsidR="00C5113A" w:rsidRDefault="00C5113A" w:rsidP="00C5113A">
      <w:pPr>
        <w:adjustRightInd w:val="0"/>
        <w:snapToGrid w:val="0"/>
        <w:spacing w:line="400" w:lineRule="exact"/>
        <w:rPr>
          <w:sz w:val="24"/>
        </w:rPr>
      </w:pPr>
    </w:p>
    <w:p w:rsidR="00C5113A" w:rsidRDefault="00C5113A" w:rsidP="00C5113A">
      <w:pPr>
        <w:adjustRightInd w:val="0"/>
        <w:snapToGrid w:val="0"/>
        <w:spacing w:line="360" w:lineRule="exact"/>
        <w:rPr>
          <w:sz w:val="24"/>
        </w:rPr>
      </w:pPr>
      <w:r>
        <w:rPr>
          <w:rFonts w:hint="eastAsia"/>
          <w:sz w:val="24"/>
        </w:rPr>
        <w:t>受送达人（代收人）：</w:t>
      </w:r>
    </w:p>
    <w:p w:rsidR="00C5113A" w:rsidRDefault="00C5113A" w:rsidP="00C5113A">
      <w:pPr>
        <w:adjustRightInd w:val="0"/>
        <w:snapToGrid w:val="0"/>
        <w:spacing w:line="360" w:lineRule="exact"/>
        <w:ind w:firstLineChars="200" w:firstLine="480"/>
        <w:rPr>
          <w:sz w:val="24"/>
        </w:rPr>
      </w:pPr>
      <w:r>
        <w:rPr>
          <w:rFonts w:hint="eastAsia"/>
          <w:sz w:val="24"/>
        </w:rPr>
        <w:t>根据《中华人民共和国民事诉讼法》、《最高人民法院关于适用</w:t>
      </w:r>
      <w:r>
        <w:rPr>
          <w:sz w:val="24"/>
        </w:rPr>
        <w:t>&lt;</w:t>
      </w:r>
      <w:r>
        <w:rPr>
          <w:rFonts w:hint="eastAsia"/>
          <w:sz w:val="24"/>
        </w:rPr>
        <w:t>中华人民共和国民事诉讼法</w:t>
      </w:r>
      <w:r>
        <w:rPr>
          <w:sz w:val="24"/>
        </w:rPr>
        <w:t>&gt;</w:t>
      </w:r>
      <w:r>
        <w:rPr>
          <w:rFonts w:hint="eastAsia"/>
          <w:sz w:val="24"/>
        </w:rPr>
        <w:t>的解释》、《最高人民法院关于以法院专递方式邮寄送达民事诉讼文书的若干规定》、《最高人民法院关于进一步加强民事送达工作的若干意见》等规定，现将送达地址及电子送达方式确认的有关重要事项告知如下：</w:t>
      </w:r>
    </w:p>
    <w:p w:rsidR="00C5113A" w:rsidRDefault="00C5113A" w:rsidP="00C5113A">
      <w:pPr>
        <w:adjustRightInd w:val="0"/>
        <w:snapToGrid w:val="0"/>
        <w:spacing w:line="360" w:lineRule="exact"/>
        <w:ind w:firstLineChars="200" w:firstLine="480"/>
        <w:rPr>
          <w:sz w:val="24"/>
        </w:rPr>
      </w:pPr>
      <w:r>
        <w:rPr>
          <w:rFonts w:hint="eastAsia"/>
          <w:sz w:val="24"/>
        </w:rPr>
        <w:t>一、为充分保障当事人诉讼权利，提高送达效率，受送达人应当如实提供或者确认自己准确的送达地址。</w:t>
      </w:r>
    </w:p>
    <w:p w:rsidR="00C5113A" w:rsidRDefault="00C5113A" w:rsidP="00C5113A">
      <w:pPr>
        <w:adjustRightInd w:val="0"/>
        <w:snapToGrid w:val="0"/>
        <w:spacing w:line="360" w:lineRule="exact"/>
        <w:ind w:firstLineChars="196" w:firstLine="472"/>
        <w:rPr>
          <w:b/>
          <w:sz w:val="24"/>
        </w:rPr>
      </w:pPr>
      <w:r>
        <w:rPr>
          <w:rFonts w:hint="eastAsia"/>
          <w:b/>
          <w:sz w:val="24"/>
        </w:rPr>
        <w:t>二、受送达人向人民法院提交了《送达地址确认书》的，以《送达地址确认书》中载明的地址为送达地址；未提交的，以诉讼所涉合同中明确约定的诉讼文书送达地址为送达地址；未提交，也未明确约定的，以受送达人一年内参与的其他诉讼、仲裁案件中确认能够送达到位的本人送达地址为送达地址。</w:t>
      </w:r>
    </w:p>
    <w:p w:rsidR="00C5113A" w:rsidRDefault="00C5113A" w:rsidP="00C5113A">
      <w:pPr>
        <w:adjustRightInd w:val="0"/>
        <w:snapToGrid w:val="0"/>
        <w:spacing w:line="360" w:lineRule="exact"/>
        <w:ind w:firstLineChars="196" w:firstLine="472"/>
        <w:rPr>
          <w:rFonts w:eastAsia="方正仿宋简体"/>
          <w:color w:val="000000"/>
          <w:kern w:val="0"/>
          <w:szCs w:val="32"/>
          <w:lang w:val="zh-CN"/>
        </w:rPr>
      </w:pPr>
      <w:r>
        <w:rPr>
          <w:rFonts w:hint="eastAsia"/>
          <w:b/>
          <w:sz w:val="24"/>
        </w:rPr>
        <w:t>三、受送达人确认的送达地址及送达方式，适用于第一审程序、第二审程序、执行程序及其作为再审申请人的审判监督程序。</w:t>
      </w:r>
    </w:p>
    <w:p w:rsidR="00C5113A" w:rsidRDefault="00C5113A" w:rsidP="00C5113A">
      <w:pPr>
        <w:adjustRightInd w:val="0"/>
        <w:snapToGrid w:val="0"/>
        <w:spacing w:line="360" w:lineRule="exact"/>
        <w:ind w:firstLineChars="200" w:firstLine="480"/>
        <w:rPr>
          <w:sz w:val="24"/>
        </w:rPr>
      </w:pPr>
      <w:r>
        <w:rPr>
          <w:rFonts w:hint="eastAsia"/>
          <w:sz w:val="24"/>
        </w:rPr>
        <w:t>四、受送达人可</w:t>
      </w:r>
      <w:r>
        <w:rPr>
          <w:rFonts w:hint="eastAsia"/>
          <w:b/>
          <w:sz w:val="24"/>
        </w:rPr>
        <w:t>自愿选择是否同意</w:t>
      </w:r>
      <w:r>
        <w:rPr>
          <w:rFonts w:hint="eastAsia"/>
          <w:sz w:val="24"/>
        </w:rPr>
        <w:t>适用短信、专门电子送达平台、微信、传真、电子邮件等电子送达方式。</w:t>
      </w:r>
    </w:p>
    <w:p w:rsidR="00C5113A" w:rsidRDefault="00C5113A" w:rsidP="00C5113A">
      <w:pPr>
        <w:adjustRightInd w:val="0"/>
        <w:snapToGrid w:val="0"/>
        <w:spacing w:line="360" w:lineRule="exact"/>
        <w:ind w:firstLineChars="200" w:firstLine="480"/>
        <w:rPr>
          <w:sz w:val="24"/>
        </w:rPr>
      </w:pPr>
      <w:r w:rsidRPr="00665C3F">
        <w:rPr>
          <w:rFonts w:ascii="宋体" w:hAnsi="宋体"/>
          <w:color w:val="000000"/>
          <w:kern w:val="0"/>
          <w:sz w:val="24"/>
        </w:rPr>
        <w:t>通过电子方式送达的判决书、裁定书、调解书，受送达人提出需要纸质文书的，人民法院应当提供。</w:t>
      </w:r>
    </w:p>
    <w:p w:rsidR="00C5113A" w:rsidRDefault="00C5113A" w:rsidP="00C5113A">
      <w:pPr>
        <w:adjustRightInd w:val="0"/>
        <w:snapToGrid w:val="0"/>
        <w:spacing w:line="360" w:lineRule="exact"/>
        <w:ind w:firstLineChars="200" w:firstLine="480"/>
        <w:rPr>
          <w:sz w:val="24"/>
        </w:rPr>
      </w:pPr>
      <w:r>
        <w:rPr>
          <w:rFonts w:hint="eastAsia"/>
          <w:sz w:val="24"/>
        </w:rPr>
        <w:t>五、受送达人需要变更送达地址或送达方式的，应及时向案件承办法官</w:t>
      </w:r>
      <w:r>
        <w:rPr>
          <w:rFonts w:hint="eastAsia"/>
          <w:b/>
          <w:sz w:val="24"/>
        </w:rPr>
        <w:t>书面告知</w:t>
      </w:r>
      <w:r>
        <w:rPr>
          <w:rFonts w:hint="eastAsia"/>
          <w:sz w:val="24"/>
        </w:rPr>
        <w:t>。</w:t>
      </w:r>
    </w:p>
    <w:p w:rsidR="00C5113A" w:rsidRDefault="00C5113A" w:rsidP="00C5113A">
      <w:pPr>
        <w:adjustRightInd w:val="0"/>
        <w:snapToGrid w:val="0"/>
        <w:spacing w:line="360" w:lineRule="exact"/>
        <w:ind w:firstLineChars="200" w:firstLine="482"/>
        <w:rPr>
          <w:sz w:val="24"/>
        </w:rPr>
      </w:pPr>
      <w:r>
        <w:rPr>
          <w:rFonts w:hint="eastAsia"/>
          <w:b/>
          <w:sz w:val="24"/>
        </w:rPr>
        <w:t>六、受送达人拒绝确认送达地址或躲避、规避送达，人民法院不能或无法要求其确认送达地址的，分别以下列情形处理：（</w:t>
      </w:r>
      <w:r>
        <w:rPr>
          <w:b/>
          <w:sz w:val="24"/>
        </w:rPr>
        <w:t>1</w:t>
      </w:r>
      <w:r>
        <w:rPr>
          <w:rFonts w:hint="eastAsia"/>
          <w:b/>
          <w:sz w:val="24"/>
        </w:rPr>
        <w:t>）当事人在诉讼所涉及的合同、往来函件中对送达地址有明确约定的，以约定的地址为送达地址；（</w:t>
      </w:r>
      <w:r>
        <w:rPr>
          <w:b/>
          <w:sz w:val="24"/>
        </w:rPr>
        <w:t>2</w:t>
      </w:r>
      <w:r>
        <w:rPr>
          <w:rFonts w:hint="eastAsia"/>
          <w:b/>
          <w:sz w:val="24"/>
        </w:rPr>
        <w:t>）没有约定的，以当事人在诉讼中提交的书面材料中载明的自己的地址为送达地址；（</w:t>
      </w:r>
      <w:r>
        <w:rPr>
          <w:b/>
          <w:sz w:val="24"/>
        </w:rPr>
        <w:t>3</w:t>
      </w:r>
      <w:r>
        <w:rPr>
          <w:rFonts w:hint="eastAsia"/>
          <w:b/>
          <w:sz w:val="24"/>
        </w:rPr>
        <w:t>）没有约定、当事人也未提交书面材料或者书面材料中未载明地址的，以一年内进行的其他诉讼、仲裁案件中提供的地址为送达地址；（</w:t>
      </w:r>
      <w:r>
        <w:rPr>
          <w:b/>
          <w:sz w:val="24"/>
        </w:rPr>
        <w:t>4</w:t>
      </w:r>
      <w:r>
        <w:rPr>
          <w:rFonts w:hint="eastAsia"/>
          <w:b/>
          <w:sz w:val="24"/>
        </w:rPr>
        <w:t>）无以上情形的，以当事人一年内进行民事活动时经常使用的地址为送达地址。</w:t>
      </w:r>
    </w:p>
    <w:p w:rsidR="00C5113A" w:rsidRDefault="00C5113A" w:rsidP="00C5113A">
      <w:pPr>
        <w:adjustRightInd w:val="0"/>
        <w:snapToGrid w:val="0"/>
        <w:spacing w:line="360" w:lineRule="exact"/>
        <w:ind w:firstLineChars="196" w:firstLine="472"/>
        <w:rPr>
          <w:b/>
          <w:sz w:val="24"/>
        </w:rPr>
      </w:pPr>
      <w:r>
        <w:rPr>
          <w:rFonts w:hint="eastAsia"/>
          <w:b/>
          <w:sz w:val="24"/>
        </w:rPr>
        <w:t>依上述情形仍不能确认送达地址的，自然人以其户籍登记的住所或者在经常居住地登记的住址为送达地址，法人或者其他组织以其工商登记或者其他依法登记、备案的住所地为送达地址。</w:t>
      </w:r>
    </w:p>
    <w:p w:rsidR="00C5113A" w:rsidRPr="00BD2EC8" w:rsidRDefault="00C5113A" w:rsidP="00C5113A">
      <w:pPr>
        <w:adjustRightInd w:val="0"/>
        <w:snapToGrid w:val="0"/>
        <w:spacing w:line="360" w:lineRule="exact"/>
        <w:ind w:firstLineChars="200" w:firstLine="482"/>
        <w:rPr>
          <w:rFonts w:ascii="仿宋_GB2312"/>
          <w:szCs w:val="32"/>
        </w:rPr>
      </w:pPr>
      <w:r>
        <w:rPr>
          <w:rFonts w:hint="eastAsia"/>
          <w:b/>
          <w:sz w:val="24"/>
        </w:rPr>
        <w:t>七、人民法院按照前述第二条确认的送达地址或者第六条推定的送达地址送达诉讼文书，受送达人未能实际接收的，直接送达的，文书留在该地址之日为送达之日；邮寄送达的，文书退回之日为送达之日。</w:t>
      </w:r>
    </w:p>
    <w:p w:rsidR="00072273" w:rsidRPr="00C5113A" w:rsidRDefault="00072273"/>
    <w:sectPr w:rsidR="00072273" w:rsidRPr="00C5113A" w:rsidSect="00BD2EC8">
      <w:footerReference w:type="default" r:id="rId6"/>
      <w:pgSz w:w="11906" w:h="16838" w:code="9"/>
      <w:pgMar w:top="1814" w:right="1418" w:bottom="1701" w:left="1418" w:header="851" w:footer="992" w:gutter="0"/>
      <w:pgNumType w:fmt="numberInDash"/>
      <w:cols w:space="425"/>
      <w:docGrid w:type="lines" w:linePitch="4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51C6" w:rsidRDefault="005C51C6" w:rsidP="0047324F">
      <w:r>
        <w:separator/>
      </w:r>
    </w:p>
  </w:endnote>
  <w:endnote w:type="continuationSeparator" w:id="0">
    <w:p w:rsidR="005C51C6" w:rsidRDefault="005C51C6" w:rsidP="0047324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仿宋简体">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4DE8" w:rsidRDefault="002E102B">
    <w:pPr>
      <w:pStyle w:val="a3"/>
      <w:jc w:val="center"/>
    </w:pPr>
    <w:r>
      <w:fldChar w:fldCharType="begin"/>
    </w:r>
    <w:r w:rsidR="00C5113A">
      <w:instrText xml:space="preserve"> PAGE   \* MERGEFORMAT </w:instrText>
    </w:r>
    <w:r>
      <w:fldChar w:fldCharType="separate"/>
    </w:r>
    <w:r w:rsidR="00E021F5" w:rsidRPr="00E021F5">
      <w:rPr>
        <w:noProof/>
        <w:lang w:val="zh-CN"/>
      </w:rPr>
      <w:t>-</w:t>
    </w:r>
    <w:r w:rsidR="00E021F5">
      <w:rPr>
        <w:noProof/>
      </w:rPr>
      <w:t xml:space="preserve"> 1 -</w:t>
    </w:r>
    <w:r>
      <w:fldChar w:fldCharType="end"/>
    </w:r>
  </w:p>
  <w:p w:rsidR="00834DE8" w:rsidRDefault="005C51C6" w:rsidP="001D1B94">
    <w:pPr>
      <w:pStyle w:val="a3"/>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51C6" w:rsidRDefault="005C51C6" w:rsidP="0047324F">
      <w:r>
        <w:separator/>
      </w:r>
    </w:p>
  </w:footnote>
  <w:footnote w:type="continuationSeparator" w:id="0">
    <w:p w:rsidR="005C51C6" w:rsidRDefault="005C51C6" w:rsidP="0047324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5113A"/>
    <w:rsid w:val="00072273"/>
    <w:rsid w:val="00252710"/>
    <w:rsid w:val="002E102B"/>
    <w:rsid w:val="0047324F"/>
    <w:rsid w:val="00541B3F"/>
    <w:rsid w:val="005945F2"/>
    <w:rsid w:val="005C51C6"/>
    <w:rsid w:val="00791D8C"/>
    <w:rsid w:val="007B3C56"/>
    <w:rsid w:val="00BB6623"/>
    <w:rsid w:val="00C5113A"/>
    <w:rsid w:val="00E021F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113A"/>
    <w:pPr>
      <w:widowControl w:val="0"/>
      <w:jc w:val="both"/>
    </w:pPr>
    <w:rPr>
      <w:rFonts w:ascii="Times New Roman" w:eastAsia="仿宋_GB2312" w:hAnsi="Times New Roman" w:cs="Times New Roman"/>
      <w:sz w:val="32"/>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C5113A"/>
    <w:pPr>
      <w:tabs>
        <w:tab w:val="center" w:pos="4153"/>
        <w:tab w:val="right" w:pos="8306"/>
      </w:tabs>
      <w:snapToGrid w:val="0"/>
      <w:jc w:val="left"/>
    </w:pPr>
    <w:rPr>
      <w:sz w:val="18"/>
      <w:szCs w:val="18"/>
    </w:rPr>
  </w:style>
  <w:style w:type="character" w:customStyle="1" w:styleId="Char">
    <w:name w:val="页脚 Char"/>
    <w:basedOn w:val="a0"/>
    <w:link w:val="a3"/>
    <w:uiPriority w:val="99"/>
    <w:rsid w:val="00C5113A"/>
    <w:rPr>
      <w:rFonts w:ascii="Times New Roman" w:eastAsia="仿宋_GB2312" w:hAnsi="Times New Roman" w:cs="Times New Roman"/>
      <w:sz w:val="18"/>
      <w:szCs w:val="18"/>
    </w:rPr>
  </w:style>
  <w:style w:type="paragraph" w:styleId="a4">
    <w:name w:val="header"/>
    <w:basedOn w:val="a"/>
    <w:link w:val="Char0"/>
    <w:uiPriority w:val="99"/>
    <w:semiHidden/>
    <w:unhideWhenUsed/>
    <w:rsid w:val="00541B3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541B3F"/>
    <w:rPr>
      <w:rFonts w:ascii="Times New Roman" w:eastAsia="仿宋_GB2312"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1752</Characters>
  <Application>Microsoft Office Word</Application>
  <DocSecurity>0</DocSecurity>
  <Lines>14</Lines>
  <Paragraphs>4</Paragraphs>
  <ScaleCrop>false</ScaleCrop>
  <Company>Microsoft</Company>
  <LinksUpToDate>false</LinksUpToDate>
  <CharactersWithSpaces>2055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沈鸿廷</dc:creator>
  <cp:lastModifiedBy>123</cp:lastModifiedBy>
  <cp:revision>2</cp:revision>
  <cp:lastPrinted>2024-09-03T07:49:00Z</cp:lastPrinted>
  <dcterms:created xsi:type="dcterms:W3CDTF">2024-09-03T07:50:00Z</dcterms:created>
  <dcterms:modified xsi:type="dcterms:W3CDTF">2024-09-03T07:50:00Z</dcterms:modified>
</cp:coreProperties>
</file>