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95" w:rsidRPr="009B4D95" w:rsidRDefault="009B4D95">
      <w:pPr>
        <w:rPr>
          <w:rFonts w:asciiTheme="majorHAnsi" w:hAnsiTheme="majorHAnsi"/>
        </w:rPr>
      </w:pPr>
      <w:r w:rsidRPr="009B4D95">
        <w:rPr>
          <w:rFonts w:asciiTheme="majorHAnsi" w:hAnsiTheme="majorHAnsi"/>
        </w:rPr>
        <w:t>TODO:</w:t>
      </w:r>
    </w:p>
    <w:p w:rsidR="009B4D95" w:rsidRPr="009B4D95" w:rsidRDefault="009B4D95" w:rsidP="009B4D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D95">
        <w:rPr>
          <w:rFonts w:asciiTheme="majorHAnsi" w:hAnsiTheme="majorHAnsi"/>
        </w:rPr>
        <w:t xml:space="preserve">Add comments and (to an extent) specifications to </w:t>
      </w:r>
      <w:proofErr w:type="spellStart"/>
      <w:r w:rsidRPr="009B4D95">
        <w:rPr>
          <w:rFonts w:asciiTheme="majorHAnsi" w:hAnsiTheme="majorHAnsi"/>
        </w:rPr>
        <w:t>SensorCollider</w:t>
      </w:r>
      <w:proofErr w:type="spellEnd"/>
      <w:r w:rsidRPr="009B4D95">
        <w:rPr>
          <w:rFonts w:asciiTheme="majorHAnsi" w:hAnsiTheme="majorHAnsi"/>
        </w:rPr>
        <w:t xml:space="preserve">, </w:t>
      </w:r>
      <w:proofErr w:type="spellStart"/>
      <w:r w:rsidRPr="009B4D95">
        <w:rPr>
          <w:rFonts w:asciiTheme="majorHAnsi" w:hAnsiTheme="majorHAnsi"/>
        </w:rPr>
        <w:t>PillarCollider</w:t>
      </w:r>
      <w:proofErr w:type="spellEnd"/>
      <w:r w:rsidRPr="009B4D95">
        <w:rPr>
          <w:rFonts w:asciiTheme="majorHAnsi" w:hAnsiTheme="majorHAnsi"/>
        </w:rPr>
        <w:t>, and Collision that explain how collisions, specifically ground collisions are calculated.</w:t>
      </w:r>
    </w:p>
    <w:p w:rsidR="009B4D95" w:rsidRPr="009B4D95" w:rsidRDefault="009B4D95" w:rsidP="009B4D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D95">
        <w:rPr>
          <w:rFonts w:asciiTheme="majorHAnsi" w:hAnsiTheme="majorHAnsi"/>
        </w:rPr>
        <w:t>Create tests for methods in the above classes</w:t>
      </w:r>
    </w:p>
    <w:p w:rsidR="009B4D95" w:rsidRPr="009B4D95" w:rsidRDefault="009B4D95" w:rsidP="009B4D9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9B4D95">
        <w:rPr>
          <w:rFonts w:asciiTheme="majorHAnsi" w:hAnsiTheme="majorHAnsi"/>
        </w:rPr>
        <w:t xml:space="preserve">Make sure that </w:t>
      </w:r>
      <w:proofErr w:type="spellStart"/>
      <w:r w:rsidRPr="009B4D95">
        <w:rPr>
          <w:rFonts w:asciiTheme="majorHAnsi" w:hAnsiTheme="majorHAnsi"/>
        </w:rPr>
        <w:t>PillarCollider</w:t>
      </w:r>
      <w:proofErr w:type="spellEnd"/>
      <w:r w:rsidRPr="009B4D95">
        <w:rPr>
          <w:rFonts w:asciiTheme="majorHAnsi" w:hAnsiTheme="majorHAnsi"/>
        </w:rPr>
        <w:t>::</w:t>
      </w:r>
      <w:proofErr w:type="spellStart"/>
      <w:r w:rsidRPr="009B4D95">
        <w:rPr>
          <w:rFonts w:asciiTheme="majorHAnsi" w:hAnsiTheme="majorHAnsi"/>
        </w:rPr>
        <w:t>intersectsPillars</w:t>
      </w:r>
      <w:proofErr w:type="spellEnd"/>
      <w:r w:rsidRPr="009B4D95">
        <w:rPr>
          <w:rFonts w:asciiTheme="majorHAnsi" w:hAnsiTheme="majorHAnsi"/>
        </w:rPr>
        <w:t xml:space="preserve"> does as expected.</w:t>
      </w:r>
    </w:p>
    <w:p w:rsidR="009B4D95" w:rsidRDefault="009B4D95" w:rsidP="00C9169B">
      <w:pPr>
        <w:rPr>
          <w:rFonts w:asciiTheme="majorHAnsi" w:hAnsiTheme="majorHAnsi"/>
        </w:rPr>
      </w:pPr>
    </w:p>
    <w:p w:rsidR="00C9169B" w:rsidRDefault="00C9169B" w:rsidP="00C9169B">
      <w:pPr>
        <w:rPr>
          <w:rFonts w:asciiTheme="majorHAnsi" w:hAnsiTheme="majorHAnsi"/>
        </w:rPr>
      </w:pPr>
      <w:r>
        <w:rPr>
          <w:rFonts w:asciiTheme="majorHAnsi" w:hAnsiTheme="majorHAnsi"/>
        </w:rPr>
        <w:t>Playtesting:</w:t>
      </w:r>
    </w:p>
    <w:p w:rsidR="00C9169B" w:rsidRDefault="00C9169B" w:rsidP="00C916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Ghost recall: Instant vs linear interpolation vs following path history</w:t>
      </w:r>
    </w:p>
    <w:p w:rsidR="00C9169B" w:rsidRDefault="000A6481" w:rsidP="00C916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Pause: full pause vs small fraction of FPS.</w:t>
      </w:r>
    </w:p>
    <w:p w:rsidR="000A6481" w:rsidRPr="00C9169B" w:rsidRDefault="000A6481" w:rsidP="00C916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bookmarkStart w:id="0" w:name="_GoBack"/>
      <w:bookmarkEnd w:id="0"/>
    </w:p>
    <w:sectPr w:rsidR="000A6481" w:rsidRPr="00C9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415"/>
    <w:multiLevelType w:val="hybridMultilevel"/>
    <w:tmpl w:val="CF66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37FB6"/>
    <w:multiLevelType w:val="hybridMultilevel"/>
    <w:tmpl w:val="5CB4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5"/>
    <w:rsid w:val="000A6481"/>
    <w:rsid w:val="004F52AA"/>
    <w:rsid w:val="0057112E"/>
    <w:rsid w:val="009B4D95"/>
    <w:rsid w:val="00C9169B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354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3</cp:revision>
  <dcterms:created xsi:type="dcterms:W3CDTF">2016-04-18T05:45:00Z</dcterms:created>
  <dcterms:modified xsi:type="dcterms:W3CDTF">2016-04-19T08:40:00Z</dcterms:modified>
</cp:coreProperties>
</file>