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cstheme="minorEastAsia"/>
          <w:kern w:val="2"/>
          <w:sz w:val="21"/>
        </w:rPr>
        <w:id w:val="263451585"/>
      </w:sdtPr>
      <w:sdtEndPr>
        <w:rPr>
          <w:rFonts w:hint="eastAsia" w:asciiTheme="minorEastAsia" w:hAnsiTheme="minorEastAsia" w:cstheme="minorEastAsia"/>
          <w:kern w:val="2"/>
          <w:sz w:val="56"/>
          <w:szCs w:val="56"/>
        </w:rPr>
      </w:sdtEndPr>
      <w:sdtContent>
        <w:tbl>
          <w:tblPr>
            <w:tblStyle w:val="35"/>
            <w:tblW w:w="5000" w:type="pct"/>
            <w:jc w:val="center"/>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rPr>
              <w:trHeight w:val="2880" w:hRule="atLeast"/>
              <w:jc w:val="center"/>
            </w:trPr>
            <w:sdt>
              <w:sdtPr>
                <w:rPr>
                  <w:rFonts w:hint="eastAsia" w:asciiTheme="minorEastAsia" w:hAnsiTheme="minorEastAsia" w:cstheme="minorEastAsia"/>
                  <w:kern w:val="2"/>
                  <w:sz w:val="21"/>
                </w:rPr>
                <w:alias w:val="公司"/>
                <w:id w:val="15524243"/>
                <w:showingPlcHdr/>
                <w:text/>
              </w:sdtPr>
              <w:sdtEndPr>
                <w:rPr>
                  <w:rFonts w:hint="eastAsia" w:asciiTheme="minorEastAsia" w:hAnsiTheme="minorEastAsia" w:cstheme="minorEastAsia"/>
                  <w:b/>
                  <w:kern w:val="0"/>
                  <w:sz w:val="22"/>
                </w:rPr>
              </w:sdtEndPr>
              <w:sdtContent>
                <w:tc>
                  <w:tcPr>
                    <w:tcW w:w="5000" w:type="pct"/>
                  </w:tcPr>
                  <w:p>
                    <w:pPr>
                      <w:pStyle w:val="47"/>
                      <w:jc w:val="center"/>
                      <w:rPr>
                        <w:rFonts w:asciiTheme="minorEastAsia" w:hAnsiTheme="minorEastAsia" w:cstheme="minorEastAsia"/>
                      </w:rPr>
                    </w:pPr>
                    <w:r>
                      <w:rPr>
                        <w:rFonts w:asciiTheme="minorEastAsia" w:hAnsiTheme="minorEastAsia" w:cstheme="minorEastAsia"/>
                        <w:kern w:val="2"/>
                        <w:sz w:val="21"/>
                      </w:rPr>
                      <w:t xml:space="preserve">     </w:t>
                    </w:r>
                  </w:p>
                </w:tc>
              </w:sdtContent>
            </w:sdt>
          </w:tr>
          <w:tr>
            <w:tblPrEx>
              <w:tblCellMar>
                <w:top w:w="0" w:type="dxa"/>
                <w:left w:w="108" w:type="dxa"/>
                <w:bottom w:w="0" w:type="dxa"/>
                <w:right w:w="108" w:type="dxa"/>
              </w:tblCellMar>
            </w:tblPrEx>
            <w:trPr>
              <w:trHeight w:val="1440" w:hRule="atLeast"/>
              <w:jc w:val="center"/>
            </w:trPr>
            <w:sdt>
              <w:sdtPr>
                <w:rPr>
                  <w:rFonts w:hint="eastAsia" w:asciiTheme="minorEastAsia" w:hAnsiTheme="minorEastAsia" w:cstheme="minorEastAsia"/>
                  <w:b/>
                  <w:sz w:val="80"/>
                  <w:szCs w:val="80"/>
                </w:rPr>
                <w:alias w:val="标题"/>
                <w:id w:val="15524250"/>
                <w:text/>
              </w:sdtPr>
              <w:sdtEndPr>
                <w:rPr>
                  <w:rFonts w:hint="eastAsia" w:asciiTheme="minorEastAsia" w:hAnsiTheme="minorEastAsia" w:cstheme="minorEastAsia"/>
                  <w:b/>
                  <w:sz w:val="80"/>
                  <w:szCs w:val="80"/>
                </w:rPr>
              </w:sdtEndPr>
              <w:sdtContent>
                <w:tc>
                  <w:tcPr>
                    <w:tcW w:w="5000" w:type="pct"/>
                    <w:tcBorders>
                      <w:bottom w:val="single" w:color="4F81BD" w:themeColor="accent1" w:sz="4" w:space="0"/>
                    </w:tcBorders>
                    <w:vAlign w:val="center"/>
                  </w:tcPr>
                  <w:p>
                    <w:pPr>
                      <w:pStyle w:val="47"/>
                      <w:jc w:val="center"/>
                      <w:rPr>
                        <w:rFonts w:asciiTheme="minorEastAsia" w:hAnsiTheme="minorEastAsia" w:cstheme="minorEastAsia"/>
                        <w:b/>
                        <w:sz w:val="80"/>
                        <w:szCs w:val="80"/>
                      </w:rPr>
                    </w:pPr>
                    <w:r>
                      <w:rPr>
                        <w:rFonts w:hint="eastAsia" w:asciiTheme="minorEastAsia" w:hAnsiTheme="minorEastAsia" w:cstheme="minorEastAsia"/>
                        <w:b/>
                        <w:sz w:val="80"/>
                        <w:szCs w:val="80"/>
                      </w:rPr>
                      <w:t>媒体服务</w:t>
                    </w:r>
                    <w:bookmarkStart w:id="189" w:name="_GoBack"/>
                    <w:bookmarkEnd w:id="189"/>
                    <w:r>
                      <w:rPr>
                        <w:rFonts w:hint="eastAsia" w:asciiTheme="minorEastAsia" w:hAnsiTheme="minorEastAsia" w:cstheme="minorEastAsia"/>
                        <w:b/>
                        <w:sz w:val="80"/>
                        <w:szCs w:val="80"/>
                      </w:rPr>
                      <w:t>器</w:t>
                    </w:r>
                    <w:r>
                      <w:rPr>
                        <w:rFonts w:hint="eastAsia" w:asciiTheme="minorEastAsia" w:hAnsiTheme="minorEastAsia" w:cstheme="minorEastAsia"/>
                        <w:b/>
                        <w:sz w:val="80"/>
                        <w:szCs w:val="80"/>
                        <w:lang w:val="en-US" w:eastAsia="zh-CN"/>
                      </w:rPr>
                      <w:t xml:space="preserve"> </w:t>
                    </w:r>
                    <w:r>
                      <w:rPr>
                        <w:rFonts w:hint="eastAsia" w:asciiTheme="minorEastAsia" w:hAnsiTheme="minorEastAsia" w:cstheme="minorEastAsia"/>
                        <w:b/>
                        <w:color w:val="FF0000"/>
                        <w:sz w:val="80"/>
                        <w:szCs w:val="80"/>
                        <w:lang w:val="en-US" w:eastAsia="zh-CN"/>
                      </w:rPr>
                      <w:t>MEDIA</w:t>
                    </w:r>
                  </w:p>
                </w:tc>
              </w:sdtContent>
            </w:sdt>
          </w:tr>
          <w:tr>
            <w:tblPrEx>
              <w:tblCellMar>
                <w:top w:w="0" w:type="dxa"/>
                <w:left w:w="108" w:type="dxa"/>
                <w:bottom w:w="0" w:type="dxa"/>
                <w:right w:w="108" w:type="dxa"/>
              </w:tblCellMar>
            </w:tblPrEx>
            <w:trPr>
              <w:trHeight w:val="720" w:hRule="atLeast"/>
              <w:jc w:val="center"/>
            </w:trPr>
            <w:tc>
              <w:tcPr>
                <w:tcW w:w="5000" w:type="pct"/>
                <w:tcBorders>
                  <w:top w:val="single" w:color="4F81BD" w:themeColor="accent1" w:sz="4" w:space="0"/>
                </w:tcBorders>
                <w:vAlign w:val="center"/>
              </w:tcPr>
              <w:p>
                <w:pPr>
                  <w:pStyle w:val="47"/>
                  <w:jc w:val="center"/>
                  <w:rPr>
                    <w:rFonts w:asciiTheme="minorEastAsia" w:hAnsiTheme="minorEastAsia" w:cstheme="minorEastAsia"/>
                    <w:sz w:val="44"/>
                    <w:szCs w:val="44"/>
                  </w:rPr>
                </w:pPr>
                <w:r>
                  <w:rPr>
                    <w:rFonts w:hint="eastAsia" w:asciiTheme="minorEastAsia" w:hAnsiTheme="minorEastAsia" w:cstheme="minorEastAsia"/>
                    <w:sz w:val="44"/>
                    <w:szCs w:val="44"/>
                  </w:rPr>
                  <w:t>接口文档</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47"/>
                  <w:jc w:val="center"/>
                  <w:rPr>
                    <w:rFonts w:asciiTheme="minorEastAsia" w:hAnsiTheme="minorEastAsia" w:cstheme="minorEastAsia"/>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47"/>
                  <w:jc w:val="center"/>
                  <w:rPr>
                    <w:rFonts w:asciiTheme="minorEastAsia" w:hAnsiTheme="minorEastAsia" w:cstheme="minorEastAsia"/>
                    <w:b/>
                    <w:bCs/>
                  </w:rPr>
                </w:pPr>
                <w:r>
                  <w:rPr>
                    <w:rFonts w:hint="eastAsia" w:asciiTheme="minorEastAsia" w:hAnsiTheme="minorEastAsia" w:cstheme="minorEastAsia"/>
                    <w:b/>
                    <w:bCs/>
                  </w:rPr>
                  <w:t>李祥祥</w:t>
                </w:r>
              </w:p>
            </w:tc>
          </w:tr>
          <w:tr>
            <w:tblPrEx>
              <w:tblCellMar>
                <w:top w:w="0" w:type="dxa"/>
                <w:left w:w="108" w:type="dxa"/>
                <w:bottom w:w="0" w:type="dxa"/>
                <w:right w:w="108" w:type="dxa"/>
              </w:tblCellMar>
            </w:tblPrEx>
            <w:trPr>
              <w:trHeight w:val="360" w:hRule="atLeast"/>
              <w:jc w:val="center"/>
            </w:trPr>
            <w:sdt>
              <w:sdtPr>
                <w:rPr>
                  <w:rFonts w:hint="eastAsia" w:asciiTheme="minorEastAsia" w:hAnsiTheme="minorEastAsia" w:cstheme="minorEastAsia"/>
                  <w:b/>
                  <w:bCs/>
                </w:rPr>
                <w:alias w:val="日期"/>
                <w:id w:val="516659546"/>
                <w:date w:fullDate="2022-07-12T00:00:00Z">
                  <w:dateFormat w:val="yyyy-MM-dd"/>
                  <w:lid w:val="zh-CN"/>
                  <w:storeMappedDataAs w:val="datetime"/>
                  <w:calendar w:val="gregorian"/>
                </w:date>
              </w:sdtPr>
              <w:sdtEndPr>
                <w:rPr>
                  <w:rFonts w:hint="eastAsia" w:asciiTheme="minorEastAsia" w:hAnsiTheme="minorEastAsia" w:cstheme="minorEastAsia"/>
                  <w:b/>
                  <w:bCs/>
                </w:rPr>
              </w:sdtEndPr>
              <w:sdtContent>
                <w:tc>
                  <w:tcPr>
                    <w:tcW w:w="5000" w:type="pct"/>
                    <w:vAlign w:val="center"/>
                  </w:tcPr>
                  <w:p>
                    <w:pPr>
                      <w:pStyle w:val="47"/>
                      <w:jc w:val="center"/>
                      <w:rPr>
                        <w:rFonts w:asciiTheme="minorEastAsia" w:hAnsiTheme="minorEastAsia" w:cstheme="minorEastAsia"/>
                        <w:b/>
                        <w:bCs/>
                      </w:rPr>
                    </w:pPr>
                    <w:r>
                      <w:rPr>
                        <w:rFonts w:hint="eastAsia" w:asciiTheme="minorEastAsia" w:hAnsiTheme="minorEastAsia" w:cstheme="minorEastAsia"/>
                        <w:b/>
                        <w:bCs/>
                      </w:rPr>
                      <w:t>2022-0</w:t>
                    </w:r>
                    <w:r>
                      <w:rPr>
                        <w:rFonts w:asciiTheme="minorEastAsia" w:hAnsiTheme="minorEastAsia" w:cstheme="minorEastAsia"/>
                        <w:b/>
                        <w:bCs/>
                      </w:rPr>
                      <w:t>7</w:t>
                    </w:r>
                    <w:r>
                      <w:rPr>
                        <w:rFonts w:hint="eastAsia" w:asciiTheme="minorEastAsia" w:hAnsiTheme="minorEastAsia" w:cstheme="minorEastAsia"/>
                        <w:b/>
                        <w:bCs/>
                      </w:rPr>
                      <w:t>-</w:t>
                    </w:r>
                    <w:r>
                      <w:rPr>
                        <w:rFonts w:asciiTheme="minorEastAsia" w:hAnsiTheme="minorEastAsia" w:cstheme="minorEastAsia"/>
                        <w:b/>
                        <w:bCs/>
                      </w:rPr>
                      <w:t>12</w:t>
                    </w:r>
                  </w:p>
                </w:tc>
              </w:sdtContent>
            </w:sdt>
          </w:tr>
        </w:tbl>
        <w:p>
          <w:pPr>
            <w:rPr>
              <w:rFonts w:asciiTheme="minorEastAsia" w:hAnsiTheme="minorEastAsia" w:cstheme="minorEastAsia"/>
            </w:rPr>
          </w:pPr>
        </w:p>
        <w:tbl>
          <w:tblPr>
            <w:tblStyle w:val="35"/>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sdt>
              <w:sdtPr>
                <w:rPr>
                  <w:rFonts w:hint="eastAsia" w:asciiTheme="minorEastAsia" w:hAnsiTheme="minorEastAsia" w:cstheme="minorEastAsia"/>
                  <w:sz w:val="24"/>
                  <w:szCs w:val="24"/>
                </w:rPr>
                <w:alias w:val="摘要"/>
                <w:id w:val="8276291"/>
                <w:text/>
              </w:sdtPr>
              <w:sdtEndPr>
                <w:rPr>
                  <w:rFonts w:hint="eastAsia" w:asciiTheme="minorEastAsia" w:hAnsiTheme="minorEastAsia" w:cstheme="minorEastAsia"/>
                  <w:sz w:val="24"/>
                  <w:szCs w:val="24"/>
                </w:rPr>
              </w:sdtEndPr>
              <w:sdtContent>
                <w:tc>
                  <w:tcPr>
                    <w:tcW w:w="5000" w:type="pct"/>
                  </w:tcPr>
                  <w:p>
                    <w:pPr>
                      <w:pStyle w:val="47"/>
                      <w:rPr>
                        <w:rFonts w:asciiTheme="minorEastAsia" w:hAnsiTheme="minorEastAsia" w:cstheme="minorEastAsia"/>
                      </w:rPr>
                    </w:pPr>
                    <w:r>
                      <w:rPr>
                        <w:rFonts w:hint="eastAsia" w:asciiTheme="minorEastAsia" w:hAnsiTheme="minorEastAsia" w:cstheme="minorEastAsia"/>
                        <w:sz w:val="24"/>
                        <w:szCs w:val="24"/>
                      </w:rPr>
                      <w:t>摘要说明</w:t>
                    </w:r>
                  </w:p>
                </w:tc>
              </w:sdtContent>
            </w:sdt>
          </w:tr>
        </w:tbl>
        <w:p>
          <w:pPr>
            <w:widowControl/>
            <w:spacing w:before="6240" w:beforeLines="2000"/>
            <w:rPr>
              <w:rFonts w:asciiTheme="minorEastAsia" w:hAnsiTheme="minorEastAsia" w:cstheme="minorEastAsia"/>
              <w:sz w:val="56"/>
              <w:szCs w:val="56"/>
            </w:rPr>
          </w:pPr>
        </w:p>
      </w:sdtContent>
    </w:sdt>
    <w:p>
      <w:pPr>
        <w:jc w:val="center"/>
        <w:rPr>
          <w:rFonts w:asciiTheme="minorEastAsia" w:hAnsiTheme="minorEastAsia" w:cstheme="minorEastAsia"/>
          <w:b/>
          <w:sz w:val="44"/>
        </w:rPr>
      </w:pPr>
      <w:r>
        <w:rPr>
          <w:rFonts w:hint="eastAsia" w:asciiTheme="minorEastAsia" w:hAnsiTheme="minorEastAsia" w:cstheme="minorEastAsia"/>
          <w:b/>
          <w:bCs/>
          <w:sz w:val="32"/>
          <w:szCs w:val="32"/>
        </w:rPr>
        <w:t>版本变更记录</w:t>
      </w:r>
    </w:p>
    <w:tbl>
      <w:tblPr>
        <w:tblStyle w:val="35"/>
        <w:tblW w:w="9781" w:type="dxa"/>
        <w:tblInd w:w="2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28" w:type="dxa"/>
          <w:bottom w:w="0" w:type="dxa"/>
          <w:right w:w="28" w:type="dxa"/>
        </w:tblCellMar>
      </w:tblPr>
      <w:tblGrid>
        <w:gridCol w:w="1033"/>
        <w:gridCol w:w="1222"/>
        <w:gridCol w:w="3132"/>
        <w:gridCol w:w="1134"/>
        <w:gridCol w:w="1134"/>
        <w:gridCol w:w="2126"/>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17" w:hRule="atLeast"/>
        </w:trPr>
        <w:tc>
          <w:tcPr>
            <w:tcW w:w="1033" w:type="dxa"/>
            <w:tcBorders>
              <w:top w:val="single" w:color="auto" w:sz="6" w:space="0"/>
              <w:left w:val="single" w:color="auto" w:sz="6" w:space="0"/>
              <w:bottom w:val="single" w:color="auto" w:sz="6" w:space="0"/>
              <w:right w:val="single" w:color="auto" w:sz="6" w:space="0"/>
            </w:tcBorders>
          </w:tcPr>
          <w:p>
            <w:pPr>
              <w:ind w:hanging="28"/>
              <w:jc w:val="center"/>
              <w:rPr>
                <w:rFonts w:asciiTheme="minorEastAsia" w:hAnsiTheme="minorEastAsia" w:cstheme="minorEastAsia"/>
                <w:sz w:val="24"/>
                <w:szCs w:val="24"/>
              </w:rPr>
            </w:pPr>
            <w:r>
              <w:rPr>
                <w:rFonts w:hint="eastAsia" w:asciiTheme="minorEastAsia" w:hAnsiTheme="minorEastAsia" w:cstheme="minorEastAsia"/>
                <w:sz w:val="24"/>
                <w:szCs w:val="24"/>
              </w:rPr>
              <w:t>版本号</w:t>
            </w:r>
          </w:p>
        </w:tc>
        <w:tc>
          <w:tcPr>
            <w:tcW w:w="1222" w:type="dxa"/>
            <w:tcBorders>
              <w:top w:val="single" w:color="auto" w:sz="6" w:space="0"/>
              <w:left w:val="single" w:color="auto" w:sz="6" w:space="0"/>
              <w:bottom w:val="single" w:color="auto" w:sz="6" w:space="0"/>
              <w:right w:val="single" w:color="auto" w:sz="6" w:space="0"/>
            </w:tcBorders>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发行日</w:t>
            </w:r>
          </w:p>
        </w:tc>
        <w:tc>
          <w:tcPr>
            <w:tcW w:w="3132" w:type="dxa"/>
            <w:tcBorders>
              <w:top w:val="single" w:color="auto" w:sz="6" w:space="0"/>
              <w:left w:val="single" w:color="auto" w:sz="6" w:space="0"/>
              <w:bottom w:val="single" w:color="auto" w:sz="6" w:space="0"/>
              <w:right w:val="single" w:color="auto" w:sz="6" w:space="0"/>
            </w:tcBorders>
          </w:tcPr>
          <w:p>
            <w:pPr>
              <w:jc w:val="center"/>
              <w:rPr>
                <w:rFonts w:asciiTheme="minorEastAsia" w:hAnsiTheme="minorEastAsia" w:cstheme="minorEastAsia"/>
                <w:b/>
                <w:sz w:val="24"/>
                <w:szCs w:val="24"/>
              </w:rPr>
            </w:pPr>
            <w:r>
              <w:rPr>
                <w:rFonts w:hint="eastAsia" w:asciiTheme="minorEastAsia" w:hAnsiTheme="minorEastAsia" w:cstheme="minorEastAsia"/>
                <w:sz w:val="24"/>
                <w:szCs w:val="24"/>
              </w:rPr>
              <w:t>更改对象·更改内容</w:t>
            </w:r>
          </w:p>
        </w:tc>
        <w:tc>
          <w:tcPr>
            <w:tcW w:w="1134" w:type="dxa"/>
            <w:tcBorders>
              <w:top w:val="single" w:color="auto" w:sz="6" w:space="0"/>
              <w:left w:val="single" w:color="auto" w:sz="6" w:space="0"/>
              <w:bottom w:val="single" w:color="auto" w:sz="6" w:space="0"/>
              <w:right w:val="single" w:color="auto" w:sz="6" w:space="0"/>
            </w:tcBorders>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批准</w:t>
            </w:r>
          </w:p>
        </w:tc>
        <w:tc>
          <w:tcPr>
            <w:tcW w:w="1134" w:type="dxa"/>
            <w:tcBorders>
              <w:top w:val="single" w:color="auto" w:sz="6" w:space="0"/>
              <w:left w:val="single" w:color="auto" w:sz="6" w:space="0"/>
              <w:bottom w:val="single" w:color="auto" w:sz="6" w:space="0"/>
              <w:right w:val="single" w:color="auto" w:sz="6" w:space="0"/>
            </w:tcBorders>
          </w:tcPr>
          <w:p>
            <w:pPr>
              <w:jc w:val="center"/>
              <w:rPr>
                <w:rFonts w:asciiTheme="minorEastAsia" w:hAnsiTheme="minorEastAsia" w:cstheme="minorEastAsia"/>
                <w:b/>
                <w:sz w:val="24"/>
                <w:szCs w:val="24"/>
              </w:rPr>
            </w:pPr>
            <w:r>
              <w:rPr>
                <w:rFonts w:hint="eastAsia" w:asciiTheme="minorEastAsia" w:hAnsiTheme="minorEastAsia" w:cstheme="minorEastAsia"/>
                <w:sz w:val="24"/>
                <w:szCs w:val="24"/>
              </w:rPr>
              <w:t>审查</w:t>
            </w:r>
          </w:p>
        </w:tc>
        <w:tc>
          <w:tcPr>
            <w:tcW w:w="2126" w:type="dxa"/>
            <w:tcBorders>
              <w:top w:val="single" w:color="auto" w:sz="6" w:space="0"/>
              <w:left w:val="single" w:color="auto" w:sz="6" w:space="0"/>
              <w:bottom w:val="single" w:color="auto" w:sz="6" w:space="0"/>
              <w:right w:val="single" w:color="auto" w:sz="6" w:space="0"/>
            </w:tcBorders>
          </w:tcPr>
          <w:p>
            <w:pPr>
              <w:jc w:val="center"/>
              <w:rPr>
                <w:rFonts w:asciiTheme="minorEastAsia" w:hAnsiTheme="minorEastAsia" w:cstheme="minorEastAsia"/>
                <w:b/>
                <w:sz w:val="24"/>
                <w:szCs w:val="24"/>
              </w:rPr>
            </w:pPr>
            <w:r>
              <w:rPr>
                <w:rFonts w:hint="eastAsia" w:asciiTheme="minorEastAsia" w:hAnsiTheme="minorEastAsia" w:cstheme="minorEastAsia"/>
                <w:sz w:val="24"/>
                <w:szCs w:val="24"/>
              </w:rPr>
              <w:t>拟制</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szCs w:val="24"/>
              </w:rPr>
            </w:pPr>
            <w:r>
              <w:rPr>
                <w:rFonts w:asciiTheme="minorEastAsia" w:hAnsiTheme="minorEastAsia" w:cstheme="minorEastAsia"/>
                <w:b/>
                <w:sz w:val="24"/>
                <w:szCs w:val="24"/>
              </w:rPr>
              <w:t>v</w:t>
            </w:r>
            <w:r>
              <w:rPr>
                <w:rFonts w:hint="eastAsia" w:asciiTheme="minorEastAsia" w:hAnsiTheme="minorEastAsia" w:cstheme="minorEastAsia"/>
                <w:b/>
                <w:sz w:val="24"/>
                <w:szCs w:val="24"/>
              </w:rPr>
              <w:t>1</w:t>
            </w:r>
            <w:r>
              <w:rPr>
                <w:rFonts w:asciiTheme="minorEastAsia" w:hAnsiTheme="minorEastAsia" w:cstheme="minorEastAsia"/>
                <w:b/>
                <w:sz w:val="24"/>
                <w:szCs w:val="24"/>
              </w:rPr>
              <w:t>.0</w:t>
            </w: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szCs w:val="24"/>
              </w:rPr>
            </w:pPr>
            <w:r>
              <w:rPr>
                <w:rFonts w:hint="eastAsia" w:asciiTheme="minorEastAsia" w:hAnsiTheme="minorEastAsia" w:cstheme="minorEastAsia"/>
                <w:b/>
                <w:sz w:val="24"/>
                <w:szCs w:val="24"/>
              </w:rPr>
              <w:t>2022</w:t>
            </w:r>
            <w:r>
              <w:rPr>
                <w:rFonts w:asciiTheme="minorEastAsia" w:hAnsiTheme="minorEastAsia" w:cstheme="minorEastAsia"/>
                <w:b/>
                <w:sz w:val="24"/>
                <w:szCs w:val="24"/>
              </w:rPr>
              <w:t>0712</w:t>
            </w: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szCs w:val="24"/>
              </w:rPr>
            </w:pPr>
            <w:r>
              <w:rPr>
                <w:rFonts w:hint="eastAsia" w:asciiTheme="minorEastAsia" w:hAnsiTheme="minorEastAsia" w:cstheme="minorEastAsia"/>
                <w:b/>
                <w:sz w:val="24"/>
                <w:szCs w:val="24"/>
              </w:rPr>
              <w:t>初始发布</w:t>
            </w: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szCs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szCs w:val="24"/>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szCs w:val="24"/>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73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7526" w:type="dxa"/>
            <w:gridSpan w:val="4"/>
            <w:tcBorders>
              <w:top w:val="single" w:color="auto" w:sz="6" w:space="0"/>
              <w:left w:val="single" w:color="auto" w:sz="6" w:space="0"/>
              <w:bottom w:val="single" w:color="auto" w:sz="6" w:space="0"/>
              <w:right w:val="single" w:color="auto" w:sz="6" w:space="0"/>
            </w:tcBorders>
            <w:vAlign w:val="center"/>
          </w:tcPr>
          <w:p>
            <w:pPr>
              <w:jc w:val="both"/>
              <w:rPr>
                <w:rFonts w:asciiTheme="minorEastAsia" w:hAnsiTheme="minorEastAsia" w:cstheme="minorEastAsia"/>
                <w:b/>
                <w:sz w:val="24"/>
              </w:rPr>
            </w:pPr>
            <w:r>
              <w:rPr>
                <w:rFonts w:hint="eastAsia" w:ascii="微软雅黑" w:hAnsi="微软雅黑" w:eastAsia="微软雅黑" w:cs="微软雅黑"/>
                <w:b/>
                <w:color w:val="FF0000"/>
                <w:sz w:val="28"/>
                <w:szCs w:val="24"/>
                <w:highlight w:val="yellow"/>
                <w:lang w:val="en-US" w:eastAsia="zh-CN"/>
              </w:rPr>
              <w:t>这里的设备是指CLOUD的CAMERA</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28" w:type="dxa"/>
            <w:bottom w:w="0" w:type="dxa"/>
            <w:right w:w="28" w:type="dxa"/>
          </w:tblCellMar>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rHeight w:val="449" w:hRule="atLeast"/>
        </w:trPr>
        <w:tc>
          <w:tcPr>
            <w:tcW w:w="1033"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22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3132"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1134" w:type="dxa"/>
            <w:tcBorders>
              <w:top w:val="single" w:color="auto" w:sz="6" w:space="0"/>
              <w:left w:val="single" w:color="auto" w:sz="6" w:space="0"/>
              <w:bottom w:val="single" w:color="auto" w:sz="6" w:space="0"/>
              <w:right w:val="single" w:color="auto" w:sz="6" w:space="0"/>
            </w:tcBorders>
            <w:vAlign w:val="center"/>
          </w:tcPr>
          <w:p>
            <w:pPr>
              <w:rPr>
                <w:rFonts w:asciiTheme="minorEastAsia" w:hAnsiTheme="minorEastAsia" w:cstheme="minorEastAsia"/>
                <w:b/>
                <w:sz w:val="24"/>
                <w:highlight w:val="yellow"/>
              </w:rPr>
            </w:pPr>
          </w:p>
        </w:tc>
        <w:tc>
          <w:tcPr>
            <w:tcW w:w="2126" w:type="dxa"/>
            <w:tcBorders>
              <w:top w:val="single" w:color="auto" w:sz="6" w:space="0"/>
              <w:left w:val="single" w:color="auto" w:sz="6" w:space="0"/>
              <w:bottom w:val="single" w:color="auto" w:sz="6" w:space="0"/>
              <w:right w:val="single" w:color="auto" w:sz="6" w:space="0"/>
            </w:tcBorders>
            <w:vAlign w:val="center"/>
          </w:tcPr>
          <w:p>
            <w:pPr>
              <w:jc w:val="center"/>
              <w:rPr>
                <w:rFonts w:asciiTheme="minorEastAsia" w:hAnsiTheme="minorEastAsia" w:cstheme="minorEastAsia"/>
                <w:b/>
                <w:sz w:val="24"/>
                <w:highlight w:val="yellow"/>
              </w:rPr>
            </w:pPr>
          </w:p>
        </w:tc>
      </w:tr>
    </w:tbl>
    <w:p>
      <w:pPr>
        <w:tabs>
          <w:tab w:val="left" w:pos="7890"/>
        </w:tabs>
        <w:spacing w:before="624" w:beforeLines="200"/>
        <w:rPr>
          <w:rFonts w:asciiTheme="minorEastAsia" w:hAnsiTheme="minorEastAsia" w:cstheme="minorEastAsia"/>
          <w:b/>
          <w:bCs/>
        </w:rPr>
      </w:pPr>
      <w:r>
        <w:rPr>
          <w:rFonts w:asciiTheme="minorEastAsia" w:hAnsiTheme="minorEastAsia" w:cstheme="minorEastAsia"/>
          <w:b/>
          <w:bCs/>
        </w:rPr>
        <w:tab/>
      </w:r>
    </w:p>
    <w:sdt>
      <w:sdtPr>
        <w:rPr>
          <w:rFonts w:ascii="宋体" w:hAnsi="宋体" w:eastAsia="宋体"/>
        </w:rPr>
        <w:id w:val="147475535"/>
        <w:docPartObj>
          <w:docPartGallery w:val="Table of Contents"/>
          <w:docPartUnique/>
        </w:docPartObj>
      </w:sdtPr>
      <w:sdtEndPr>
        <w:rPr>
          <w:rFonts w:ascii="宋体" w:hAnsi="宋体" w:eastAsia="宋体"/>
        </w:rPr>
      </w:sdtEndPr>
      <w:sdtContent>
        <w:p>
          <w:pPr>
            <w:jc w:val="center"/>
            <w:rPr>
              <w:b/>
              <w:bCs/>
              <w:sz w:val="30"/>
              <w:szCs w:val="30"/>
            </w:rPr>
          </w:pPr>
          <w:r>
            <w:rPr>
              <w:rFonts w:ascii="宋体" w:hAnsi="宋体" w:eastAsia="宋体"/>
              <w:b/>
              <w:bCs/>
              <w:sz w:val="30"/>
              <w:szCs w:val="30"/>
            </w:rPr>
            <w:t>目</w:t>
          </w:r>
          <w:r>
            <w:rPr>
              <w:rFonts w:hint="eastAsia" w:ascii="宋体" w:hAnsi="宋体" w:eastAsia="宋体"/>
              <w:b/>
              <w:bCs/>
              <w:sz w:val="30"/>
              <w:szCs w:val="30"/>
            </w:rPr>
            <w:t xml:space="preserve"> </w:t>
          </w:r>
          <w:r>
            <w:rPr>
              <w:rFonts w:ascii="宋体" w:hAnsi="宋体" w:eastAsia="宋体"/>
              <w:b/>
              <w:bCs/>
              <w:sz w:val="30"/>
              <w:szCs w:val="30"/>
            </w:rPr>
            <w:t xml:space="preserve">  录</w:t>
          </w:r>
        </w:p>
        <w:p>
          <w:pPr>
            <w:pStyle w:val="23"/>
            <w:tabs>
              <w:tab w:val="right" w:leader="dot" w:pos="9736"/>
            </w:tabs>
            <w:rPr>
              <w:rFonts w:asciiTheme="minorHAnsi" w:hAnsiTheme="minorHAnsi" w:eastAsiaTheme="minorEastAsia" w:cstheme="minorBidi"/>
              <w:b w:val="0"/>
              <w:bCs w:val="0"/>
              <w:i w:val="0"/>
              <w:iCs w:val="0"/>
              <w:szCs w:val="22"/>
            </w:rPr>
          </w:pPr>
          <w:r>
            <w:fldChar w:fldCharType="begin"/>
          </w:r>
          <w:r>
            <w:instrText xml:space="preserve">TOC \o "1-3" \h \u </w:instrText>
          </w:r>
          <w:r>
            <w:fldChar w:fldCharType="separate"/>
          </w:r>
          <w:r>
            <w:fldChar w:fldCharType="begin"/>
          </w:r>
          <w:r>
            <w:instrText xml:space="preserve"> HYPERLINK \l "_Toc108536933" </w:instrText>
          </w:r>
          <w:r>
            <w:fldChar w:fldCharType="separate"/>
          </w:r>
          <w:r>
            <w:rPr>
              <w:rStyle w:val="42"/>
              <w:rFonts w:asciiTheme="majorEastAsia" w:hAnsiTheme="majorEastAsia" w:eastAsiaTheme="majorEastAsia"/>
            </w:rPr>
            <w:t>一、简介</w:t>
          </w:r>
          <w:r>
            <w:tab/>
          </w:r>
          <w:r>
            <w:fldChar w:fldCharType="begin"/>
          </w:r>
          <w:r>
            <w:instrText xml:space="preserve"> PAGEREF _Toc108536933 \h </w:instrText>
          </w:r>
          <w:r>
            <w:fldChar w:fldCharType="separate"/>
          </w:r>
          <w:r>
            <w:t>5</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"_Toc108536934" </w:instrText>
          </w:r>
          <w:r>
            <w:fldChar w:fldCharType="separate"/>
          </w:r>
          <w:r>
            <w:rPr>
              <w:rStyle w:val="42"/>
              <w:rFonts w:asciiTheme="majorEastAsia" w:hAnsiTheme="majorEastAsia" w:eastAsiaTheme="majorEastAsia"/>
            </w:rPr>
            <w:t>1.1编写目的</w:t>
          </w:r>
          <w:r>
            <w:tab/>
          </w:r>
          <w:r>
            <w:fldChar w:fldCharType="begin"/>
          </w:r>
          <w:r>
            <w:instrText xml:space="preserve"> PAGEREF _Toc108536934 \h </w:instrText>
          </w:r>
          <w:r>
            <w:fldChar w:fldCharType="separate"/>
          </w:r>
          <w:r>
            <w:t>5</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"_Toc108536935" </w:instrText>
          </w:r>
          <w:r>
            <w:fldChar w:fldCharType="separate"/>
          </w:r>
          <w:r>
            <w:rPr>
              <w:rStyle w:val="42"/>
              <w:rFonts w:asciiTheme="majorEastAsia" w:hAnsiTheme="majorEastAsia" w:eastAsiaTheme="majorEastAsia"/>
            </w:rPr>
            <w:t>1.2 相关概念</w:t>
          </w:r>
          <w:r>
            <w:tab/>
          </w:r>
          <w:r>
            <w:fldChar w:fldCharType="begin"/>
          </w:r>
          <w:r>
            <w:instrText xml:space="preserve"> PAGEREF _Toc108536935 \h </w:instrText>
          </w:r>
          <w:r>
            <w:fldChar w:fldCharType="separate"/>
          </w:r>
          <w:r>
            <w:t>5</w:t>
          </w:r>
          <w:r>
            <w:fldChar w:fldCharType="end"/>
          </w:r>
          <w:r>
            <w:fldChar w:fldCharType="end"/>
          </w:r>
        </w:p>
        <w:p>
          <w:pPr>
            <w:pStyle w:val="23"/>
            <w:tabs>
              <w:tab w:val="right" w:leader="dot" w:pos="9736"/>
            </w:tabs>
            <w:rPr>
              <w:rFonts w:asciiTheme="minorHAnsi" w:hAnsiTheme="minorHAnsi" w:eastAsiaTheme="minorEastAsia" w:cstheme="minorBidi"/>
              <w:b w:val="0"/>
              <w:bCs w:val="0"/>
              <w:i w:val="0"/>
              <w:iCs w:val="0"/>
              <w:szCs w:val="22"/>
            </w:rPr>
          </w:pPr>
          <w:r>
            <w:fldChar w:fldCharType="begin"/>
          </w:r>
          <w:r>
            <w:instrText xml:space="preserve"> HYPERLINK \l "_Toc108536936" </w:instrText>
          </w:r>
          <w:r>
            <w:fldChar w:fldCharType="separate"/>
          </w:r>
          <w:r>
            <w:rPr>
              <w:rStyle w:val="42"/>
              <w:rFonts w:asciiTheme="majorEastAsia" w:hAnsiTheme="majorEastAsia" w:eastAsiaTheme="majorEastAsia"/>
            </w:rPr>
            <w:t>二、适用范围及注意事项</w:t>
          </w:r>
          <w:r>
            <w:tab/>
          </w:r>
          <w:r>
            <w:fldChar w:fldCharType="begin"/>
          </w:r>
          <w:r>
            <w:instrText xml:space="preserve"> PAGEREF _Toc108536936 \h </w:instrText>
          </w:r>
          <w:r>
            <w:fldChar w:fldCharType="separate"/>
          </w:r>
          <w:r>
            <w:t>6</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"_Toc108536937" </w:instrText>
          </w:r>
          <w:r>
            <w:fldChar w:fldCharType="separate"/>
          </w:r>
          <w:r>
            <w:rPr>
              <w:rStyle w:val="42"/>
              <w:rFonts w:asciiTheme="majorEastAsia" w:hAnsiTheme="majorEastAsia" w:eastAsiaTheme="majorEastAsia"/>
            </w:rPr>
            <w:t>2.1范围</w:t>
          </w:r>
          <w:r>
            <w:tab/>
          </w:r>
          <w:r>
            <w:fldChar w:fldCharType="begin"/>
          </w:r>
          <w:r>
            <w:instrText xml:space="preserve"> PAGEREF _Toc108536937 \h </w:instrText>
          </w:r>
          <w:r>
            <w:fldChar w:fldCharType="separate"/>
          </w:r>
          <w:r>
            <w:t>6</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"_Toc108536938" </w:instrText>
          </w:r>
          <w:r>
            <w:fldChar w:fldCharType="separate"/>
          </w:r>
          <w:r>
            <w:rPr>
              <w:rStyle w:val="42"/>
              <w:rFonts w:asciiTheme="majorEastAsia" w:hAnsiTheme="majorEastAsia" w:eastAsiaTheme="majorEastAsia"/>
            </w:rPr>
            <w:t>2.2注意事项</w:t>
          </w:r>
          <w:r>
            <w:tab/>
          </w:r>
          <w:r>
            <w:fldChar w:fldCharType="begin"/>
          </w:r>
          <w:r>
            <w:instrText xml:space="preserve"> PAGEREF _Toc108536938 \h </w:instrText>
          </w:r>
          <w:r>
            <w:fldChar w:fldCharType="separate"/>
          </w:r>
          <w:r>
            <w:t>6</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"_Toc108536939" </w:instrText>
          </w:r>
          <w:r>
            <w:fldChar w:fldCharType="separate"/>
          </w:r>
          <w:r>
            <w:rPr>
              <w:rStyle w:val="42"/>
              <w:rFonts w:asciiTheme="majorEastAsia" w:hAnsiTheme="majorEastAsia" w:eastAsiaTheme="majorEastAsia" w:cstheme="minorEastAsia"/>
            </w:rPr>
            <w:t>2.2.1调用介绍</w:t>
          </w:r>
          <w:r>
            <w:tab/>
          </w:r>
          <w:r>
            <w:fldChar w:fldCharType="begin"/>
          </w:r>
          <w:r>
            <w:instrText xml:space="preserve"> PAGEREF _Toc108536939 \h </w:instrText>
          </w:r>
          <w:r>
            <w:fldChar w:fldCharType="separate"/>
          </w:r>
          <w:r>
            <w:t>6</w:t>
          </w:r>
          <w:r>
            <w:fldChar w:fldCharType="end"/>
          </w:r>
          <w:r>
            <w:fldChar w:fldCharType="end"/>
          </w:r>
        </w:p>
        <w:p>
          <w:pPr>
            <w:pStyle w:val="23"/>
            <w:tabs>
              <w:tab w:val="right" w:leader="dot" w:pos="9736"/>
            </w:tabs>
            <w:rPr>
              <w:rFonts w:asciiTheme="minorHAnsi" w:hAnsiTheme="minorHAnsi" w:eastAsiaTheme="minorEastAsia" w:cstheme="minorBidi"/>
              <w:b w:val="0"/>
              <w:bCs w:val="0"/>
              <w:i w:val="0"/>
              <w:iCs w:val="0"/>
              <w:szCs w:val="22"/>
            </w:rPr>
          </w:pPr>
          <w:r>
            <w:fldChar w:fldCharType="begin"/>
          </w:r>
          <w:r>
            <w:instrText xml:space="preserve"> HYPERLINK \l "_Toc108536940" </w:instrText>
          </w:r>
          <w:r>
            <w:fldChar w:fldCharType="separate"/>
          </w:r>
          <w:r>
            <w:rPr>
              <w:rStyle w:val="42"/>
              <w:rFonts w:asciiTheme="majorEastAsia" w:hAnsiTheme="majorEastAsia" w:eastAsiaTheme="majorEastAsia"/>
            </w:rPr>
            <w:t>三、接口列表</w:t>
          </w:r>
          <w:r>
            <w:tab/>
          </w:r>
          <w:r>
            <w:fldChar w:fldCharType="begin"/>
          </w:r>
          <w:r>
            <w:instrText xml:space="preserve"> PAGEREF _Toc108536940 \h </w:instrText>
          </w:r>
          <w:r>
            <w:fldChar w:fldCharType="separate"/>
          </w:r>
          <w:r>
            <w:t>7</w:t>
          </w:r>
          <w:r>
            <w:fldChar w:fldCharType="end"/>
          </w:r>
          <w:r>
            <w:fldChar w:fldCharType="end"/>
          </w:r>
        </w:p>
        <w:p>
          <w:pPr>
            <w:pStyle w:val="23"/>
            <w:tabs>
              <w:tab w:val="right" w:leader="dot" w:pos="9736"/>
            </w:tabs>
            <w:rPr>
              <w:rFonts w:asciiTheme="minorHAnsi" w:hAnsiTheme="minorHAnsi" w:eastAsiaTheme="minorEastAsia" w:cstheme="minorBidi"/>
              <w:b w:val="0"/>
              <w:bCs w:val="0"/>
              <w:i w:val="0"/>
              <w:iCs w:val="0"/>
              <w:szCs w:val="22"/>
            </w:rPr>
          </w:pPr>
          <w:r>
            <w:fldChar w:fldCharType="begin"/>
          </w:r>
          <w:r>
            <w:instrText xml:space="preserve"> HYPERLINK \l "_Toc108536941" </w:instrText>
          </w:r>
          <w:r>
            <w:fldChar w:fldCharType="separate"/>
          </w:r>
          <w:r>
            <w:rPr>
              <w:rStyle w:val="42"/>
              <w:rFonts w:asciiTheme="majorEastAsia" w:hAnsiTheme="majorEastAsia" w:eastAsiaTheme="majorEastAsia"/>
            </w:rPr>
            <w:t>四、接口说明</w:t>
          </w:r>
          <w:r>
            <w:tab/>
          </w:r>
          <w:r>
            <w:fldChar w:fldCharType="begin"/>
          </w:r>
          <w:r>
            <w:instrText xml:space="preserve"> PAGEREF _Toc108536941 \h </w:instrText>
          </w:r>
          <w:r>
            <w:fldChar w:fldCharType="separate"/>
          </w:r>
          <w:r>
            <w:t>7</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"_Toc108536942" </w:instrText>
          </w:r>
          <w:r>
            <w:fldChar w:fldCharType="separate"/>
          </w:r>
          <w:r>
            <w:rPr>
              <w:rStyle w:val="42"/>
              <w:rFonts w:asciiTheme="majorEastAsia" w:hAnsiTheme="majorEastAsia" w:eastAsiaTheme="majorEastAsia"/>
            </w:rPr>
            <w:t>4.1可用性测试接口</w:t>
          </w:r>
          <w:r>
            <w:tab/>
          </w:r>
          <w:r>
            <w:fldChar w:fldCharType="begin"/>
          </w:r>
          <w:r>
            <w:instrText xml:space="preserve"> PAGEREF _Toc108536942 \h </w:instrText>
          </w:r>
          <w:r>
            <w:fldChar w:fldCharType="separate"/>
          </w:r>
          <w:r>
            <w:t>7</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"_Toc108536943" </w:instrText>
          </w:r>
          <w:r>
            <w:fldChar w:fldCharType="separate"/>
          </w:r>
          <w:r>
            <w:rPr>
              <w:rStyle w:val="42"/>
              <w:rFonts w:asciiTheme="majorEastAsia" w:hAnsiTheme="majorEastAsia" w:eastAsiaTheme="majorEastAsia" w:cstheme="minorEastAsia"/>
            </w:rPr>
            <w:t>4.1.1接口调用说明</w:t>
          </w:r>
          <w:r>
            <w:tab/>
          </w:r>
          <w:r>
            <w:fldChar w:fldCharType="begin"/>
          </w:r>
          <w:r>
            <w:instrText xml:space="preserve"> PAGEREF _Toc108536943 \h </w:instrText>
          </w:r>
          <w:r>
            <w:fldChar w:fldCharType="separate"/>
          </w:r>
          <w:r>
            <w:t>10</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"_Toc108536944" </w:instrText>
          </w:r>
          <w:r>
            <w:fldChar w:fldCharType="separate"/>
          </w:r>
          <w:r>
            <w:rPr>
              <w:rStyle w:val="42"/>
              <w:rFonts w:asciiTheme="majorEastAsia" w:hAnsiTheme="majorEastAsia" w:eastAsiaTheme="majorEastAsia" w:cstheme="minorEastAsia"/>
            </w:rPr>
            <w:t>4.1.2参数说明</w:t>
          </w:r>
          <w:r>
            <w:tab/>
          </w:r>
          <w:r>
            <w:fldChar w:fldCharType="begin"/>
          </w:r>
          <w:r>
            <w:instrText xml:space="preserve"> PAGEREF _Toc108536944 \h </w:instrText>
          </w:r>
          <w:r>
            <w:fldChar w:fldCharType="separate"/>
          </w:r>
          <w:r>
            <w:t>11</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"_Toc108536945" </w:instrText>
          </w:r>
          <w:r>
            <w:fldChar w:fldCharType="separate"/>
          </w:r>
          <w:r>
            <w:rPr>
              <w:rStyle w:val="42"/>
              <w:rFonts w:asciiTheme="majorEastAsia" w:hAnsiTheme="majorEastAsia" w:eastAsiaTheme="majorEastAsia" w:cstheme="minorEastAsia"/>
            </w:rPr>
            <w:t>4.1.3响应参数</w:t>
          </w:r>
          <w:r>
            <w:tab/>
          </w:r>
          <w:r>
            <w:fldChar w:fldCharType="begin"/>
          </w:r>
          <w:r>
            <w:instrText xml:space="preserve"> PAGEREF _Toc108536945 \h </w:instrText>
          </w:r>
          <w:r>
            <w:fldChar w:fldCharType="separate"/>
          </w:r>
          <w:r>
            <w:t>11</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"_Toc108536946" </w:instrText>
          </w:r>
          <w:r>
            <w:fldChar w:fldCharType="separate"/>
          </w:r>
          <w:r>
            <w:rPr>
              <w:rStyle w:val="42"/>
              <w:rFonts w:asciiTheme="majorEastAsia" w:hAnsiTheme="majorEastAsia" w:eastAsiaTheme="majorEastAsia" w:cstheme="minorEastAsia"/>
            </w:rPr>
            <w:t>4.1.4示例</w:t>
          </w:r>
          <w:r>
            <w:tab/>
          </w:r>
          <w:r>
            <w:fldChar w:fldCharType="begin"/>
          </w:r>
          <w:r>
            <w:instrText xml:space="preserve"> PAGEREF _Toc108536946 \h </w:instrText>
          </w:r>
          <w:r>
            <w:fldChar w:fldCharType="separate"/>
          </w:r>
          <w:r>
            <w:t>11</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"_Toc108536947" </w:instrText>
          </w:r>
          <w:r>
            <w:fldChar w:fldCharType="separate"/>
          </w:r>
          <w:r>
            <w:rPr>
              <w:rStyle w:val="42"/>
              <w:rFonts w:asciiTheme="majorEastAsia" w:hAnsiTheme="majorEastAsia" w:eastAsiaTheme="majorEastAsia"/>
            </w:rPr>
            <w:t>4.2播放视频接口</w:t>
          </w:r>
          <w:r>
            <w:tab/>
          </w:r>
          <w:r>
            <w:fldChar w:fldCharType="begin"/>
          </w:r>
          <w:r>
            <w:instrText xml:space="preserve"> PAGEREF _Toc108536947 \h </w:instrText>
          </w:r>
          <w:r>
            <w:fldChar w:fldCharType="separate"/>
          </w:r>
          <w:r>
            <w:t>11</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"_Toc108536948" </w:instrText>
          </w:r>
          <w:r>
            <w:fldChar w:fldCharType="separate"/>
          </w:r>
          <w:r>
            <w:rPr>
              <w:rStyle w:val="42"/>
              <w:rFonts w:asciiTheme="majorEastAsia" w:hAnsiTheme="majorEastAsia" w:eastAsiaTheme="majorEastAsia" w:cstheme="minorEastAsia"/>
            </w:rPr>
            <w:t>4.2.1接口调用说明</w:t>
          </w:r>
          <w:r>
            <w:tab/>
          </w:r>
          <w:r>
            <w:fldChar w:fldCharType="begin"/>
          </w:r>
          <w:r>
            <w:instrText xml:space="preserve"> PAGEREF _Toc108536948 \h </w:instrText>
          </w:r>
          <w:r>
            <w:fldChar w:fldCharType="separate"/>
          </w:r>
          <w:r>
            <w:t>12</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"_Toc108536949" </w:instrText>
          </w:r>
          <w:r>
            <w:fldChar w:fldCharType="separate"/>
          </w:r>
          <w:r>
            <w:rPr>
              <w:rStyle w:val="42"/>
              <w:rFonts w:asciiTheme="majorEastAsia" w:hAnsiTheme="majorEastAsia" w:eastAsiaTheme="majorEastAsia" w:cstheme="minorEastAsia"/>
            </w:rPr>
            <w:t>4.2.2参数说明</w:t>
          </w:r>
          <w:r>
            <w:tab/>
          </w:r>
          <w:r>
            <w:fldChar w:fldCharType="begin"/>
          </w:r>
          <w:r>
            <w:instrText xml:space="preserve"> PAGEREF _Toc108536949 \h </w:instrText>
          </w:r>
          <w:r>
            <w:fldChar w:fldCharType="separate"/>
          </w:r>
          <w:r>
            <w:t>12</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"_Toc108536950" </w:instrText>
          </w:r>
          <w:r>
            <w:fldChar w:fldCharType="separate"/>
          </w:r>
          <w:r>
            <w:rPr>
              <w:rStyle w:val="42"/>
              <w:rFonts w:asciiTheme="majorEastAsia" w:hAnsiTheme="majorEastAsia" w:eastAsiaTheme="majorEastAsia" w:cstheme="minorEastAsia"/>
            </w:rPr>
            <w:t>4.2.3响应参数</w:t>
          </w:r>
          <w:r>
            <w:tab/>
          </w:r>
          <w:r>
            <w:fldChar w:fldCharType="begin"/>
          </w:r>
          <w:r>
            <w:instrText xml:space="preserve"> PAGEREF _Toc108536950 \h </w:instrText>
          </w:r>
          <w:r>
            <w:fldChar w:fldCharType="separate"/>
          </w:r>
          <w:r>
            <w:t>12</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"_Toc108536951" </w:instrText>
          </w:r>
          <w:r>
            <w:fldChar w:fldCharType="separate"/>
          </w:r>
          <w:r>
            <w:rPr>
              <w:rStyle w:val="42"/>
              <w:rFonts w:asciiTheme="majorEastAsia" w:hAnsiTheme="majorEastAsia" w:eastAsiaTheme="majorEastAsia" w:cstheme="minorEastAsia"/>
            </w:rPr>
            <w:t>4.2.4示例</w:t>
          </w:r>
          <w:r>
            <w:tab/>
          </w:r>
          <w:r>
            <w:fldChar w:fldCharType="begin"/>
          </w:r>
          <w:r>
            <w:instrText xml:space="preserve"> PAGEREF _Toc108536951 \h </w:instrText>
          </w:r>
          <w:r>
            <w:fldChar w:fldCharType="separate"/>
          </w:r>
          <w:r>
            <w:t>12</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"_Toc108536952" </w:instrText>
          </w:r>
          <w:r>
            <w:fldChar w:fldCharType="separate"/>
          </w:r>
          <w:r>
            <w:rPr>
              <w:rStyle w:val="42"/>
              <w:rFonts w:asciiTheme="majorEastAsia" w:hAnsiTheme="majorEastAsia" w:eastAsiaTheme="majorEastAsia"/>
            </w:rPr>
            <w:t>4.3停止点播接口</w:t>
          </w:r>
          <w:r>
            <w:tab/>
          </w:r>
          <w:r>
            <w:fldChar w:fldCharType="begin"/>
          </w:r>
          <w:r>
            <w:instrText xml:space="preserve"> PAGEREF _Toc108536952 \h </w:instrText>
          </w:r>
          <w:r>
            <w:fldChar w:fldCharType="separate"/>
          </w:r>
          <w:r>
            <w:t>13</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"_Toc108536953" </w:instrText>
          </w:r>
          <w:r>
            <w:fldChar w:fldCharType="separate"/>
          </w:r>
          <w:r>
            <w:rPr>
              <w:rStyle w:val="42"/>
              <w:rFonts w:asciiTheme="majorEastAsia" w:hAnsiTheme="majorEastAsia" w:eastAsiaTheme="majorEastAsia" w:cstheme="minorEastAsia"/>
            </w:rPr>
            <w:t>4.3.1接口调用说明</w:t>
          </w:r>
          <w:r>
            <w:tab/>
          </w:r>
          <w:r>
            <w:fldChar w:fldCharType="begin"/>
          </w:r>
          <w:r>
            <w:instrText xml:space="preserve"> PAGEREF _Toc108536953 \h </w:instrText>
          </w:r>
          <w:r>
            <w:fldChar w:fldCharType="separate"/>
          </w:r>
          <w:r>
            <w:t>13</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"_Toc108536954" </w:instrText>
          </w:r>
          <w:r>
            <w:fldChar w:fldCharType="separate"/>
          </w:r>
          <w:r>
            <w:rPr>
              <w:rStyle w:val="42"/>
              <w:rFonts w:asciiTheme="majorEastAsia" w:hAnsiTheme="majorEastAsia" w:eastAsiaTheme="majorEastAsia" w:cstheme="minorEastAsia"/>
            </w:rPr>
            <w:t>4.3.2参数说明</w:t>
          </w:r>
          <w:r>
            <w:tab/>
          </w:r>
          <w:r>
            <w:fldChar w:fldCharType="begin"/>
          </w:r>
          <w:r>
            <w:instrText xml:space="preserve"> PAGEREF _Toc108536954 \h </w:instrText>
          </w:r>
          <w:r>
            <w:fldChar w:fldCharType="separate"/>
          </w:r>
          <w:r>
            <w:t>13</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"_Toc108536955" </w:instrText>
          </w:r>
          <w:r>
            <w:fldChar w:fldCharType="separate"/>
          </w:r>
          <w:r>
            <w:rPr>
              <w:rStyle w:val="42"/>
              <w:rFonts w:asciiTheme="majorEastAsia" w:hAnsiTheme="majorEastAsia" w:eastAsiaTheme="majorEastAsia" w:cstheme="minorEastAsia"/>
            </w:rPr>
            <w:t>4.3.3响应参数</w:t>
          </w:r>
          <w:r>
            <w:tab/>
          </w:r>
          <w:r>
            <w:fldChar w:fldCharType="begin"/>
          </w:r>
          <w:r>
            <w:instrText xml:space="preserve"> PAGEREF _Toc108536955 \h </w:instrText>
          </w:r>
          <w:r>
            <w:fldChar w:fldCharType="separate"/>
          </w:r>
          <w:r>
            <w:t>14</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"_Toc108536956" </w:instrText>
          </w:r>
          <w:r>
            <w:fldChar w:fldCharType="separate"/>
          </w:r>
          <w:r>
            <w:rPr>
              <w:rStyle w:val="42"/>
              <w:rFonts w:asciiTheme="majorEastAsia" w:hAnsiTheme="majorEastAsia" w:eastAsiaTheme="majorEastAsia" w:cstheme="minorEastAsia"/>
            </w:rPr>
            <w:t>4.3.4示例</w:t>
          </w:r>
          <w:r>
            <w:tab/>
          </w:r>
          <w:r>
            <w:fldChar w:fldCharType="begin"/>
          </w:r>
          <w:r>
            <w:instrText xml:space="preserve"> PAGEREF _Toc108536956 \h </w:instrText>
          </w:r>
          <w:r>
            <w:fldChar w:fldCharType="separate"/>
          </w:r>
          <w:r>
            <w:t>14</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"_Toc108536957" </w:instrText>
          </w:r>
          <w:r>
            <w:fldChar w:fldCharType="separate"/>
          </w:r>
          <w:r>
            <w:rPr>
              <w:rStyle w:val="42"/>
              <w:rFonts w:asciiTheme="majorEastAsia" w:hAnsiTheme="majorEastAsia" w:eastAsiaTheme="majorEastAsia"/>
            </w:rPr>
            <w:t>4.4动态添加设备</w:t>
          </w:r>
          <w:r>
            <w:tab/>
          </w:r>
          <w:r>
            <w:fldChar w:fldCharType="begin"/>
          </w:r>
          <w:r>
            <w:instrText xml:space="preserve"> PAGEREF _Toc108536957 \h </w:instrText>
          </w:r>
          <w:r>
            <w:fldChar w:fldCharType="separate"/>
          </w:r>
          <w:r>
            <w:t>14</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"_Toc108536958" </w:instrText>
          </w:r>
          <w:r>
            <w:fldChar w:fldCharType="separate"/>
          </w:r>
          <w:r>
            <w:rPr>
              <w:rStyle w:val="42"/>
              <w:rFonts w:asciiTheme="majorEastAsia" w:hAnsiTheme="majorEastAsia" w:eastAsiaTheme="majorEastAsia" w:cstheme="minorEastAsia"/>
            </w:rPr>
            <w:t>4.4.1接口调用说明</w:t>
          </w:r>
          <w:r>
            <w:tab/>
          </w:r>
          <w:r>
            <w:fldChar w:fldCharType="begin"/>
          </w:r>
          <w:r>
            <w:instrText xml:space="preserve"> PAGEREF _Toc108536958 \h </w:instrText>
          </w:r>
          <w:r>
            <w:fldChar w:fldCharType="separate"/>
          </w:r>
          <w:r>
            <w:t>14</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"_Toc108536959" </w:instrText>
          </w:r>
          <w:r>
            <w:fldChar w:fldCharType="separate"/>
          </w:r>
          <w:r>
            <w:rPr>
              <w:rStyle w:val="42"/>
              <w:rFonts w:asciiTheme="majorEastAsia" w:hAnsiTheme="majorEastAsia" w:eastAsiaTheme="majorEastAsia" w:cstheme="minorEastAsia"/>
            </w:rPr>
            <w:t>4.4.2参数说明</w:t>
          </w:r>
          <w:r>
            <w:tab/>
          </w:r>
          <w:r>
            <w:fldChar w:fldCharType="begin"/>
          </w:r>
          <w:r>
            <w:instrText xml:space="preserve"> PAGEREF _Toc108536959 \h </w:instrText>
          </w:r>
          <w:r>
            <w:fldChar w:fldCharType="separate"/>
          </w:r>
          <w:r>
            <w:t>14</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"_Toc108536960" </w:instrText>
          </w:r>
          <w:r>
            <w:fldChar w:fldCharType="separate"/>
          </w:r>
          <w:r>
            <w:rPr>
              <w:rStyle w:val="42"/>
              <w:rFonts w:asciiTheme="majorEastAsia" w:hAnsiTheme="majorEastAsia" w:eastAsiaTheme="majorEastAsia" w:cstheme="minorEastAsia"/>
            </w:rPr>
            <w:t>4.4.3响应参数</w:t>
          </w:r>
          <w:r>
            <w:tab/>
          </w:r>
          <w:r>
            <w:fldChar w:fldCharType="begin"/>
          </w:r>
          <w:r>
            <w:instrText xml:space="preserve"> PAGEREF _Toc108536960 \h </w:instrText>
          </w:r>
          <w:r>
            <w:fldChar w:fldCharType="separate"/>
          </w:r>
          <w:r>
            <w:t>15</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"_Toc108536961" </w:instrText>
          </w:r>
          <w:r>
            <w:fldChar w:fldCharType="separate"/>
          </w:r>
          <w:r>
            <w:rPr>
              <w:rStyle w:val="42"/>
              <w:rFonts w:asciiTheme="majorEastAsia" w:hAnsiTheme="majorEastAsia" w:eastAsiaTheme="majorEastAsia" w:cstheme="minorEastAsia"/>
            </w:rPr>
            <w:t>4.4.4示例</w:t>
          </w:r>
          <w:r>
            <w:tab/>
          </w:r>
          <w:r>
            <w:fldChar w:fldCharType="begin"/>
          </w:r>
          <w:r>
            <w:instrText xml:space="preserve"> PAGEREF _Toc108536961 \h </w:instrText>
          </w:r>
          <w:r>
            <w:fldChar w:fldCharType="separate"/>
          </w:r>
          <w:r>
            <w:t>15</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"_Toc108536962" </w:instrText>
          </w:r>
          <w:r>
            <w:fldChar w:fldCharType="separate"/>
          </w:r>
          <w:r>
            <w:rPr>
              <w:rStyle w:val="42"/>
              <w:rFonts w:asciiTheme="majorEastAsia" w:hAnsiTheme="majorEastAsia" w:eastAsiaTheme="majorEastAsia"/>
            </w:rPr>
            <w:t>4.5删除设备</w:t>
          </w:r>
          <w:r>
            <w:tab/>
          </w:r>
          <w:r>
            <w:fldChar w:fldCharType="begin"/>
          </w:r>
          <w:r>
            <w:instrText xml:space="preserve"> PAGEREF _Toc108536962 \h </w:instrText>
          </w:r>
          <w:r>
            <w:fldChar w:fldCharType="separate"/>
          </w:r>
          <w:r>
            <w:t>16</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"_Toc108536963" </w:instrText>
          </w:r>
          <w:r>
            <w:fldChar w:fldCharType="separate"/>
          </w:r>
          <w:r>
            <w:rPr>
              <w:rStyle w:val="42"/>
              <w:rFonts w:asciiTheme="majorEastAsia" w:hAnsiTheme="majorEastAsia" w:eastAsiaTheme="majorEastAsia" w:cstheme="minorEastAsia"/>
            </w:rPr>
            <w:t>4.5.1接口调用说明</w:t>
          </w:r>
          <w:r>
            <w:tab/>
          </w:r>
          <w:r>
            <w:fldChar w:fldCharType="begin"/>
          </w:r>
          <w:r>
            <w:instrText xml:space="preserve"> PAGEREF _Toc108536963 \h </w:instrText>
          </w:r>
          <w:r>
            <w:fldChar w:fldCharType="separate"/>
          </w:r>
          <w:r>
            <w:t>16</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"_Toc108536964" </w:instrText>
          </w:r>
          <w:r>
            <w:fldChar w:fldCharType="separate"/>
          </w:r>
          <w:r>
            <w:rPr>
              <w:rStyle w:val="42"/>
              <w:rFonts w:asciiTheme="majorEastAsia" w:hAnsiTheme="majorEastAsia" w:eastAsiaTheme="majorEastAsia" w:cstheme="minorEastAsia"/>
            </w:rPr>
            <w:t>4.5.2参数说明</w:t>
          </w:r>
          <w:r>
            <w:tab/>
          </w:r>
          <w:r>
            <w:fldChar w:fldCharType="begin"/>
          </w:r>
          <w:r>
            <w:instrText xml:space="preserve"> PAGEREF _Toc108536964 \h </w:instrText>
          </w:r>
          <w:r>
            <w:fldChar w:fldCharType="separate"/>
          </w:r>
          <w:r>
            <w:t>16</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"_Toc108536965" </w:instrText>
          </w:r>
          <w:r>
            <w:fldChar w:fldCharType="separate"/>
          </w:r>
          <w:r>
            <w:rPr>
              <w:rStyle w:val="42"/>
              <w:rFonts w:asciiTheme="majorEastAsia" w:hAnsiTheme="majorEastAsia" w:eastAsiaTheme="majorEastAsia" w:cstheme="minorEastAsia"/>
            </w:rPr>
            <w:t>4.5.3响应参数</w:t>
          </w:r>
          <w:r>
            <w:tab/>
          </w:r>
          <w:r>
            <w:fldChar w:fldCharType="begin"/>
          </w:r>
          <w:r>
            <w:instrText xml:space="preserve"> PAGEREF _Toc108536965 \h </w:instrText>
          </w:r>
          <w:r>
            <w:fldChar w:fldCharType="separate"/>
          </w:r>
          <w:r>
            <w:t>16</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"_Toc108536966" </w:instrText>
          </w:r>
          <w:r>
            <w:fldChar w:fldCharType="separate"/>
          </w:r>
          <w:r>
            <w:rPr>
              <w:rStyle w:val="42"/>
              <w:rFonts w:asciiTheme="majorEastAsia" w:hAnsiTheme="majorEastAsia" w:eastAsiaTheme="majorEastAsia" w:cstheme="minorEastAsia"/>
            </w:rPr>
            <w:t>4.5.4示例</w:t>
          </w:r>
          <w:r>
            <w:tab/>
          </w:r>
          <w:r>
            <w:fldChar w:fldCharType="begin"/>
          </w:r>
          <w:r>
            <w:instrText xml:space="preserve"> PAGEREF _Toc108536966 \h </w:instrText>
          </w:r>
          <w:r>
            <w:fldChar w:fldCharType="separate"/>
          </w:r>
          <w:r>
            <w:t>16</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"_Toc108536967" </w:instrText>
          </w:r>
          <w:r>
            <w:fldChar w:fldCharType="separate"/>
          </w:r>
          <w:r>
            <w:rPr>
              <w:rStyle w:val="42"/>
              <w:rFonts w:asciiTheme="majorEastAsia" w:hAnsiTheme="majorEastAsia" w:eastAsiaTheme="majorEastAsia"/>
            </w:rPr>
            <w:t>4.6更新录像策略</w:t>
          </w:r>
          <w:r>
            <w:tab/>
          </w:r>
          <w:r>
            <w:fldChar w:fldCharType="begin"/>
          </w:r>
          <w:r>
            <w:instrText xml:space="preserve"> PAGEREF _Toc108536967 \h </w:instrText>
          </w:r>
          <w:r>
            <w:fldChar w:fldCharType="separate"/>
          </w:r>
          <w:r>
            <w:t>17</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"_Toc108536968" </w:instrText>
          </w:r>
          <w:r>
            <w:fldChar w:fldCharType="separate"/>
          </w:r>
          <w:r>
            <w:rPr>
              <w:rStyle w:val="42"/>
              <w:rFonts w:asciiTheme="majorEastAsia" w:hAnsiTheme="majorEastAsia" w:eastAsiaTheme="majorEastAsia" w:cstheme="minorEastAsia"/>
            </w:rPr>
            <w:t>4.6.1接口调用说明</w:t>
          </w:r>
          <w:r>
            <w:tab/>
          </w:r>
          <w:r>
            <w:fldChar w:fldCharType="begin"/>
          </w:r>
          <w:r>
            <w:instrText xml:space="preserve"> PAGEREF _Toc108536968 \h </w:instrText>
          </w:r>
          <w:r>
            <w:fldChar w:fldCharType="separate"/>
          </w:r>
          <w:r>
            <w:t>17</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"_Toc108536969" </w:instrText>
          </w:r>
          <w:r>
            <w:fldChar w:fldCharType="separate"/>
          </w:r>
          <w:r>
            <w:rPr>
              <w:rStyle w:val="42"/>
              <w:rFonts w:asciiTheme="majorEastAsia" w:hAnsiTheme="majorEastAsia" w:eastAsiaTheme="majorEastAsia" w:cstheme="minorEastAsia"/>
            </w:rPr>
            <w:t>4.6.2参数说明</w:t>
          </w:r>
          <w:r>
            <w:tab/>
          </w:r>
          <w:r>
            <w:fldChar w:fldCharType="begin"/>
          </w:r>
          <w:r>
            <w:instrText xml:space="preserve"> PAGEREF _Toc108536969 \h </w:instrText>
          </w:r>
          <w:r>
            <w:fldChar w:fldCharType="separate"/>
          </w:r>
          <w:r>
            <w:t>17</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"_Toc108536970" </w:instrText>
          </w:r>
          <w:r>
            <w:fldChar w:fldCharType="separate"/>
          </w:r>
          <w:r>
            <w:rPr>
              <w:rStyle w:val="42"/>
              <w:rFonts w:asciiTheme="majorEastAsia" w:hAnsiTheme="majorEastAsia" w:eastAsiaTheme="majorEastAsia" w:cstheme="minorEastAsia"/>
            </w:rPr>
            <w:t>4.6.3响应参数</w:t>
          </w:r>
          <w:r>
            <w:tab/>
          </w:r>
          <w:r>
            <w:fldChar w:fldCharType="begin"/>
          </w:r>
          <w:r>
            <w:instrText xml:space="preserve"> PAGEREF _Toc108536970 \h </w:instrText>
          </w:r>
          <w:r>
            <w:fldChar w:fldCharType="separate"/>
          </w:r>
          <w:r>
            <w:t>18</w:t>
          </w:r>
          <w:r>
            <w:fldChar w:fldCharType="end"/>
          </w:r>
          <w:r>
            <w:fldChar w:fldCharType="end"/>
          </w:r>
        </w:p>
        <w:p>
          <w:pPr>
            <w:pStyle w:val="15"/>
            <w:tabs>
              <w:tab w:val="right" w:leader="dot" w:pos="9736"/>
            </w:tabs>
            <w:rPr>
              <w:rFonts w:asciiTheme="minorHAnsi" w:hAnsiTheme="minorHAnsi" w:eastAsiaTheme="minorEastAsia" w:cstheme="minorBidi"/>
              <w:szCs w:val="22"/>
            </w:rPr>
          </w:pPr>
          <w:r>
            <w:fldChar w:fldCharType="begin"/>
          </w:r>
          <w:r>
            <w:instrText xml:space="preserve"> HYPERLINK \l "_Toc108536971" </w:instrText>
          </w:r>
          <w:r>
            <w:fldChar w:fldCharType="separate"/>
          </w:r>
          <w:r>
            <w:rPr>
              <w:rStyle w:val="42"/>
              <w:rFonts w:asciiTheme="majorEastAsia" w:hAnsiTheme="majorEastAsia" w:eastAsiaTheme="majorEastAsia" w:cstheme="minorEastAsia"/>
            </w:rPr>
            <w:t>4.6.4示例</w:t>
          </w:r>
          <w:r>
            <w:tab/>
          </w:r>
          <w:r>
            <w:fldChar w:fldCharType="begin"/>
          </w:r>
          <w:r>
            <w:instrText xml:space="preserve"> PAGEREF _Toc108536971 \h </w:instrText>
          </w:r>
          <w:r>
            <w:fldChar w:fldCharType="separate"/>
          </w:r>
          <w:r>
            <w:t>18</w:t>
          </w:r>
          <w:r>
            <w:fldChar w:fldCharType="end"/>
          </w:r>
          <w:r>
            <w:fldChar w:fldCharType="end"/>
          </w:r>
        </w:p>
        <w:p>
          <w:pPr>
            <w:pStyle w:val="28"/>
            <w:tabs>
              <w:tab w:val="right" w:leader="dot" w:pos="9736"/>
            </w:tabs>
            <w:rPr>
              <w:rFonts w:asciiTheme="minorHAnsi" w:hAnsiTheme="minorHAnsi" w:eastAsiaTheme="minorEastAsia" w:cstheme="minorBidi"/>
              <w:b w:val="0"/>
              <w:bCs w:val="0"/>
              <w:szCs w:val="22"/>
            </w:rPr>
          </w:pPr>
          <w:r>
            <w:fldChar w:fldCharType="begin"/>
          </w:r>
          <w:r>
            <w:instrText xml:space="preserve"> HYPERLINK \l "_Toc108536972" </w:instrText>
          </w:r>
          <w:r>
            <w:fldChar w:fldCharType="separate"/>
          </w:r>
          <w:r>
            <w:rPr>
              <w:rStyle w:val="42"/>
              <w:rFonts w:asciiTheme="majorEastAsia" w:hAnsiTheme="majorEastAsia" w:eastAsiaTheme="majorEastAsia"/>
            </w:rPr>
            <w:t>五、错误码对照表</w:t>
          </w:r>
          <w:r>
            <w:tab/>
          </w:r>
          <w:r>
            <w:fldChar w:fldCharType="begin"/>
          </w:r>
          <w:r>
            <w:instrText xml:space="preserve"> PAGEREF _Toc108536972 \h </w:instrText>
          </w:r>
          <w:r>
            <w:fldChar w:fldCharType="separate"/>
          </w:r>
          <w:r>
            <w:t>19</w:t>
          </w:r>
          <w:r>
            <w:fldChar w:fldCharType="end"/>
          </w:r>
          <w:r>
            <w:fldChar w:fldCharType="end"/>
          </w:r>
        </w:p>
        <w:p>
          <w:pPr>
            <w:pStyle w:val="23"/>
            <w:tabs>
              <w:tab w:val="right" w:leader="dot" w:pos="9736"/>
            </w:tabs>
            <w:rPr>
              <w:rFonts w:asciiTheme="minorHAnsi" w:hAnsiTheme="minorHAnsi" w:eastAsiaTheme="minorEastAsia" w:cstheme="minorBidi"/>
              <w:b w:val="0"/>
              <w:bCs w:val="0"/>
              <w:i w:val="0"/>
              <w:iCs w:val="0"/>
              <w:szCs w:val="22"/>
            </w:rPr>
          </w:pPr>
          <w:r>
            <w:fldChar w:fldCharType="begin"/>
          </w:r>
          <w:r>
            <w:instrText xml:space="preserve"> HYPERLINK \l "_Toc108536973" </w:instrText>
          </w:r>
          <w:r>
            <w:fldChar w:fldCharType="separate"/>
          </w:r>
          <w:r>
            <w:rPr>
              <w:rStyle w:val="42"/>
              <w:rFonts w:asciiTheme="minorEastAsia" w:hAnsiTheme="minorEastAsia" w:cstheme="minorEastAsia"/>
            </w:rPr>
            <w:t>六、 字段标识</w:t>
          </w:r>
          <w:r>
            <w:tab/>
          </w:r>
          <w:r>
            <w:fldChar w:fldCharType="begin"/>
          </w:r>
          <w:r>
            <w:instrText xml:space="preserve"> PAGEREF _Toc108536973 \h </w:instrText>
          </w:r>
          <w:r>
            <w:fldChar w:fldCharType="separate"/>
          </w:r>
          <w:r>
            <w:t>19</w:t>
          </w:r>
          <w:r>
            <w:fldChar w:fldCharType="end"/>
          </w:r>
          <w:r>
            <w:fldChar w:fldCharType="end"/>
          </w:r>
        </w:p>
        <w:p>
          <w:r>
            <w:fldChar w:fldCharType="end"/>
          </w:r>
        </w:p>
      </w:sdtContent>
    </w:sdt>
    <w:p>
      <w:pPr>
        <w:pStyle w:val="2"/>
        <w:pageBreakBefore/>
        <w:rPr>
          <w:rFonts w:asciiTheme="majorEastAsia" w:hAnsiTheme="majorEastAsia" w:eastAsiaTheme="majorEastAsia"/>
        </w:rPr>
      </w:pPr>
      <w:bookmarkStart w:id="0" w:name="_Toc108536933"/>
      <w:r>
        <w:rPr>
          <w:rFonts w:hint="eastAsia" w:asciiTheme="majorEastAsia" w:hAnsiTheme="majorEastAsia" w:eastAsiaTheme="majorEastAsia"/>
        </w:rPr>
        <w:t>一、简介</w:t>
      </w:r>
      <w:bookmarkEnd w:id="0"/>
    </w:p>
    <w:p>
      <w:pPr>
        <w:pStyle w:val="3"/>
        <w:spacing w:before="120" w:after="120" w:line="415" w:lineRule="auto"/>
        <w:rPr>
          <w:rFonts w:asciiTheme="majorEastAsia" w:hAnsiTheme="majorEastAsia" w:eastAsiaTheme="majorEastAsia"/>
        </w:rPr>
      </w:pPr>
      <w:bookmarkStart w:id="1" w:name="_Toc108536934"/>
      <w:bookmarkStart w:id="2" w:name="_Toc7235"/>
      <w:bookmarkStart w:id="3" w:name="_Toc17849"/>
      <w:bookmarkStart w:id="4" w:name="_Toc5777"/>
      <w:bookmarkStart w:id="5" w:name="_Toc25949"/>
      <w:bookmarkStart w:id="6" w:name="_Toc2088"/>
      <w:r>
        <w:rPr>
          <w:rFonts w:hint="eastAsia" w:asciiTheme="majorEastAsia" w:hAnsiTheme="majorEastAsia" w:eastAsiaTheme="majorEastAsia"/>
        </w:rPr>
        <w:t>1.1编写目的</w:t>
      </w:r>
      <w:bookmarkEnd w:id="1"/>
      <w:bookmarkEnd w:id="2"/>
      <w:bookmarkEnd w:id="3"/>
      <w:bookmarkEnd w:id="4"/>
      <w:bookmarkEnd w:id="5"/>
      <w:bookmarkEnd w:id="6"/>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为第三方对接媒体接入服务器提供正确指引。</w:t>
      </w:r>
    </w:p>
    <w:p>
      <w:pPr>
        <w:pStyle w:val="3"/>
        <w:spacing w:before="120" w:after="120" w:line="415" w:lineRule="auto"/>
        <w:rPr>
          <w:rFonts w:asciiTheme="majorEastAsia" w:hAnsiTheme="majorEastAsia" w:eastAsiaTheme="majorEastAsia"/>
        </w:rPr>
      </w:pPr>
      <w:bookmarkStart w:id="7" w:name="_Toc108536935"/>
      <w:r>
        <w:rPr>
          <w:rFonts w:hint="eastAsia" w:asciiTheme="majorEastAsia" w:hAnsiTheme="majorEastAsia" w:eastAsiaTheme="majorEastAsia"/>
        </w:rPr>
        <w:t>1</w:t>
      </w:r>
      <w:r>
        <w:rPr>
          <w:rFonts w:asciiTheme="majorEastAsia" w:hAnsiTheme="majorEastAsia" w:eastAsiaTheme="majorEastAsia"/>
        </w:rPr>
        <w:t xml:space="preserve">.2 </w:t>
      </w:r>
      <w:r>
        <w:rPr>
          <w:rFonts w:hint="eastAsia" w:asciiTheme="majorEastAsia" w:hAnsiTheme="majorEastAsia" w:eastAsiaTheme="majorEastAsia"/>
        </w:rPr>
        <w:t>相关概念</w:t>
      </w:r>
      <w:bookmarkEnd w:id="7"/>
    </w:p>
    <w:p>
      <w:pPr>
        <w:pStyle w:val="104"/>
        <w:spacing w:before="192" w:beforeAutospacing="0" w:after="192" w:afterAutospacing="0"/>
        <w:rPr>
          <w:rFonts w:cs="Open Sans"/>
          <w:b/>
          <w:bCs/>
          <w:color w:val="333333"/>
        </w:rPr>
      </w:pPr>
      <w:r>
        <w:rPr>
          <w:rStyle w:val="105"/>
          <w:rFonts w:cs="Open Sans"/>
          <w:b/>
          <w:bCs/>
          <w:color w:val="333333"/>
        </w:rPr>
        <w:t>（1）</w:t>
      </w:r>
      <w:r>
        <w:rPr>
          <w:rStyle w:val="105"/>
          <w:rFonts w:hint="eastAsia" w:cs="Open Sans"/>
          <w:b/>
          <w:bCs/>
          <w:color w:val="333333"/>
        </w:rPr>
        <w:t>媒体接入服务</w:t>
      </w:r>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cstheme="minorEastAsia"/>
          <w:sz w:val="24"/>
          <w:szCs w:val="24"/>
        </w:rPr>
        <w:t>是指具有对接音视频软硬件的设备对接服务，包括音频、视频接入，具有视频预览、录像等功能的软件服务平台。</w:t>
      </w:r>
    </w:p>
    <w:p>
      <w:pPr>
        <w:pStyle w:val="104"/>
        <w:spacing w:before="192" w:beforeAutospacing="0" w:after="192" w:afterAutospacing="0"/>
        <w:rPr>
          <w:rStyle w:val="105"/>
          <w:rFonts w:cs="Open Sans"/>
          <w:b/>
          <w:bCs/>
          <w:color w:val="333333"/>
        </w:rPr>
      </w:pPr>
      <w:r>
        <w:rPr>
          <w:rStyle w:val="105"/>
          <w:rFonts w:cs="Open Sans"/>
          <w:b/>
          <w:bCs/>
          <w:color w:val="333333"/>
        </w:rPr>
        <w:t>（2）</w:t>
      </w:r>
      <w:r>
        <w:rPr>
          <w:rStyle w:val="105"/>
          <w:rFonts w:hint="eastAsia" w:cs="Open Sans"/>
          <w:b/>
          <w:bCs/>
          <w:color w:val="333333"/>
        </w:rPr>
        <w:t>HLS协议</w:t>
      </w:r>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cstheme="minorEastAsia"/>
          <w:sz w:val="24"/>
          <w:szCs w:val="24"/>
        </w:rPr>
        <w:t>HTTP Live Streaming简称HLS是由Apple提出的基于HTTP的流媒体网络传输协议技术最早应用在iOS相关的设备上比如iPhoneiPadApple TVmacOS电脑等。很多web服务器都能够支持HLS协议的对外服务比如Adobe Flash Media Server、Flussonic Media Server、RealNetworks、Microsoft IIS Media Services、Nginx、VLC、Wowza Media Server等等。客户端支持的类型也很广泛比如iOSAdobe Flash PlayerAndroidJWPlayerwin10的EDGE浏览器等等因此很多系统的默认播放器都能较好支持常用比较多的Media Player、VLC、ffplayer等也都能较好支持。</w:t>
      </w:r>
    </w:p>
    <w:p>
      <w:pPr>
        <w:pStyle w:val="104"/>
        <w:spacing w:before="192" w:beforeAutospacing="0" w:after="192" w:afterAutospacing="0"/>
        <w:rPr>
          <w:rStyle w:val="105"/>
          <w:b/>
          <w:bCs/>
        </w:rPr>
      </w:pPr>
      <w:r>
        <w:rPr>
          <w:rStyle w:val="105"/>
          <w:rFonts w:cs="Open Sans"/>
          <w:b/>
          <w:bCs/>
          <w:color w:val="333333"/>
        </w:rPr>
        <w:t>（3）</w:t>
      </w:r>
      <w:r>
        <w:rPr>
          <w:rStyle w:val="105"/>
          <w:rFonts w:hint="eastAsia" w:cs="Open Sans"/>
          <w:b/>
          <w:bCs/>
          <w:color w:val="333333"/>
        </w:rPr>
        <w:t>RTSP协议</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rtsp，英文全称 Real Time Streaming Protocol，RFC2326，实时流传输协议，是TCP/IP协议体系中的一个应用层协议！协议主要规定定了一对多应用程序如何有效地通过IP网络传送多媒体数据。RTSP体系结位于RTP和RTCP之上（RTCP用于控制传输，RTP用于数据传输），使用TCP或UDP完成数据传输。</w:t>
      </w:r>
    </w:p>
    <w:p>
      <w:pPr>
        <w:spacing w:line="360" w:lineRule="auto"/>
        <w:rPr>
          <w:rStyle w:val="105"/>
          <w:rFonts w:asciiTheme="minorEastAsia" w:hAnsiTheme="minorEastAsia" w:cstheme="minorEastAsia"/>
          <w:sz w:val="24"/>
          <w:szCs w:val="24"/>
        </w:rPr>
      </w:pPr>
      <w:r>
        <w:rPr>
          <w:rStyle w:val="105"/>
          <w:rFonts w:cs="Open Sans"/>
          <w:b/>
          <w:bCs/>
          <w:color w:val="333333"/>
        </w:rPr>
        <w:t>（4）</w:t>
      </w:r>
      <w:r>
        <w:rPr>
          <w:rStyle w:val="105"/>
          <w:rFonts w:hint="eastAsia" w:cs="Open Sans"/>
          <w:b/>
          <w:bCs/>
          <w:color w:val="333333"/>
        </w:rPr>
        <w:t>云服务</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媒体接入服务的后端数据中心服务，云服务提供了媒体接入服务所需的数据，包括接入设备信息、设备录像策略、录像存储信息等，它是管理者多个媒体服务器</w:t>
      </w:r>
      <w:r>
        <w:rPr>
          <w:rFonts w:asciiTheme="minorEastAsia" w:hAnsiTheme="minorEastAsia" w:cstheme="minorEastAsia"/>
          <w:sz w:val="24"/>
          <w:szCs w:val="24"/>
        </w:rPr>
        <w:t>。</w:t>
      </w:r>
    </w:p>
    <w:p>
      <w:pPr>
        <w:pStyle w:val="2"/>
        <w:rPr>
          <w:rFonts w:asciiTheme="majorEastAsia" w:hAnsiTheme="majorEastAsia" w:eastAsiaTheme="majorEastAsia"/>
        </w:rPr>
      </w:pPr>
      <w:bookmarkStart w:id="8" w:name="_Toc29919"/>
      <w:bookmarkStart w:id="9" w:name="_Toc31558"/>
      <w:bookmarkStart w:id="10" w:name="_Toc9747"/>
      <w:bookmarkStart w:id="11" w:name="_Toc30068"/>
      <w:bookmarkStart w:id="12" w:name="_Toc10478"/>
      <w:bookmarkStart w:id="13" w:name="_Toc108536936"/>
      <w:r>
        <w:rPr>
          <w:rFonts w:hint="eastAsia" w:asciiTheme="majorEastAsia" w:hAnsiTheme="majorEastAsia" w:eastAsiaTheme="majorEastAsia"/>
        </w:rPr>
        <w:t>二、适用范围及注意事项</w:t>
      </w:r>
      <w:bookmarkEnd w:id="8"/>
      <w:bookmarkEnd w:id="9"/>
      <w:bookmarkEnd w:id="10"/>
      <w:bookmarkEnd w:id="11"/>
      <w:bookmarkEnd w:id="12"/>
      <w:bookmarkEnd w:id="13"/>
    </w:p>
    <w:p>
      <w:pPr>
        <w:pStyle w:val="3"/>
        <w:spacing w:before="120" w:after="120" w:line="415" w:lineRule="auto"/>
        <w:rPr>
          <w:rFonts w:asciiTheme="majorEastAsia" w:hAnsiTheme="majorEastAsia" w:eastAsiaTheme="majorEastAsia"/>
        </w:rPr>
      </w:pPr>
      <w:bookmarkStart w:id="14" w:name="_Toc101"/>
      <w:bookmarkStart w:id="15" w:name="_Toc6627"/>
      <w:bookmarkStart w:id="16" w:name="_Toc108536937"/>
      <w:bookmarkStart w:id="17" w:name="_Toc23714"/>
      <w:bookmarkStart w:id="18" w:name="_Toc27170"/>
      <w:bookmarkStart w:id="19" w:name="_Toc15094"/>
      <w:r>
        <w:rPr>
          <w:rFonts w:hint="eastAsia" w:asciiTheme="majorEastAsia" w:hAnsiTheme="majorEastAsia" w:eastAsiaTheme="majorEastAsia"/>
        </w:rPr>
        <w:t>2.1范围</w:t>
      </w:r>
      <w:bookmarkEnd w:id="14"/>
      <w:bookmarkEnd w:id="15"/>
      <w:bookmarkEnd w:id="16"/>
      <w:bookmarkEnd w:id="17"/>
      <w:bookmarkEnd w:id="18"/>
      <w:bookmarkEnd w:id="19"/>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适用于第三方云服务或任意将传统支持rtsp协议的摄像机支持在web或移动端播放的业务平台，媒体服务主要提供如下两部分核心功能。</w:t>
      </w:r>
    </w:p>
    <w:p>
      <w:pPr>
        <w:pStyle w:val="80"/>
        <w:numPr>
          <w:ilvl w:val="0"/>
          <w:numId w:val="1"/>
        </w:numPr>
        <w:spacing w:before="10"/>
        <w:ind w:firstLineChars="0"/>
        <w:rPr>
          <w:rFonts w:asciiTheme="minorEastAsia" w:hAnsiTheme="minorEastAsia" w:cstheme="minorEastAsia"/>
          <w:b/>
          <w:bCs/>
          <w:szCs w:val="24"/>
        </w:rPr>
      </w:pPr>
      <w:r>
        <w:rPr>
          <w:rFonts w:hint="eastAsia" w:asciiTheme="minorEastAsia" w:hAnsiTheme="minorEastAsia" w:cstheme="minorEastAsia"/>
          <w:b/>
          <w:bCs/>
          <w:szCs w:val="24"/>
        </w:rPr>
        <w:t>视频预览</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媒体服务支持将rtsp协议设备接入到平台，并提供rtsp转HLS的视频播放协议，使得移动端或浏览器在不支持rtsp播放的环境下依然可以实时播放实时视频。</w:t>
      </w:r>
    </w:p>
    <w:p>
      <w:pPr>
        <w:pStyle w:val="80"/>
        <w:numPr>
          <w:ilvl w:val="0"/>
          <w:numId w:val="1"/>
        </w:numPr>
        <w:spacing w:before="10"/>
        <w:ind w:firstLineChars="0"/>
        <w:rPr>
          <w:rFonts w:asciiTheme="minorEastAsia" w:hAnsiTheme="minorEastAsia" w:cstheme="minorEastAsia"/>
          <w:b/>
          <w:bCs/>
          <w:szCs w:val="24"/>
        </w:rPr>
      </w:pPr>
      <w:r>
        <w:rPr>
          <w:rFonts w:hint="eastAsia" w:asciiTheme="minorEastAsia" w:hAnsiTheme="minorEastAsia" w:cstheme="minorEastAsia"/>
          <w:b/>
          <w:bCs/>
          <w:szCs w:val="24"/>
        </w:rPr>
        <w:t>视频录像</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媒体接入服务不仅提供视频接入功能，同时对接入的音视频进行定时录像，存储为常见的flv或mp</w:t>
      </w:r>
      <w:r>
        <w:rPr>
          <w:rFonts w:asciiTheme="minorEastAsia" w:hAnsiTheme="minorEastAsia" w:cstheme="minorEastAsia"/>
          <w:sz w:val="24"/>
          <w:szCs w:val="24"/>
        </w:rPr>
        <w:t>4</w:t>
      </w:r>
      <w:r>
        <w:rPr>
          <w:rFonts w:hint="eastAsia" w:asciiTheme="minorEastAsia" w:hAnsiTheme="minorEastAsia" w:cstheme="minorEastAsia"/>
          <w:sz w:val="24"/>
          <w:szCs w:val="24"/>
        </w:rPr>
        <w:t>格式的媒体文件，方面用户拷贝播放或在web端播放。</w:t>
      </w:r>
    </w:p>
    <w:p>
      <w:pPr>
        <w:spacing w:line="360" w:lineRule="auto"/>
        <w:ind w:firstLine="480" w:firstLineChars="200"/>
        <w:rPr>
          <w:rFonts w:hint="eastAsia" w:asciiTheme="minorEastAsia" w:hAnsiTheme="minorEastAsia" w:cstheme="minorEastAsia"/>
          <w:sz w:val="24"/>
          <w:szCs w:val="24"/>
        </w:rPr>
      </w:pPr>
    </w:p>
    <w:p>
      <w:pPr>
        <w:pStyle w:val="3"/>
        <w:spacing w:before="120" w:after="120" w:line="415" w:lineRule="auto"/>
        <w:rPr>
          <w:rFonts w:asciiTheme="majorEastAsia" w:hAnsiTheme="majorEastAsia" w:eastAsiaTheme="majorEastAsia"/>
        </w:rPr>
      </w:pPr>
      <w:bookmarkStart w:id="20" w:name="_Toc8198"/>
      <w:bookmarkStart w:id="21" w:name="_Toc26943"/>
      <w:bookmarkStart w:id="22" w:name="_Toc21556"/>
      <w:bookmarkStart w:id="23" w:name="_Toc8819"/>
      <w:bookmarkStart w:id="24" w:name="_Toc13138"/>
      <w:bookmarkStart w:id="25" w:name="_Toc108536938"/>
      <w:r>
        <w:rPr>
          <w:rFonts w:hint="eastAsia" w:asciiTheme="majorEastAsia" w:hAnsiTheme="majorEastAsia" w:eastAsiaTheme="majorEastAsia"/>
        </w:rPr>
        <w:t>2.2注意事项</w:t>
      </w:r>
      <w:bookmarkEnd w:id="20"/>
      <w:bookmarkEnd w:id="21"/>
      <w:bookmarkEnd w:id="22"/>
      <w:bookmarkEnd w:id="23"/>
      <w:bookmarkEnd w:id="24"/>
      <w:bookmarkEnd w:id="25"/>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1.后续接口会有进一步升级。</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2.需确保数据真实性和所使用的网络环境对数据传输有安全性的保障。</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26" w:name="_Toc12390"/>
      <w:bookmarkStart w:id="27" w:name="_Toc13565"/>
      <w:bookmarkStart w:id="28" w:name="_Toc7619"/>
      <w:bookmarkStart w:id="29" w:name="_Toc108536939"/>
      <w:bookmarkStart w:id="30" w:name="_Toc23652"/>
      <w:bookmarkStart w:id="31" w:name="_Toc4695"/>
      <w:r>
        <w:rPr>
          <w:rFonts w:hint="eastAsia" w:asciiTheme="majorEastAsia" w:hAnsiTheme="majorEastAsia" w:eastAsiaTheme="majorEastAsia" w:cstheme="minorEastAsia"/>
          <w:sz w:val="30"/>
          <w:szCs w:val="30"/>
        </w:rPr>
        <w:t>2.2.1调用介绍</w:t>
      </w:r>
      <w:bookmarkEnd w:id="26"/>
      <w:bookmarkEnd w:id="27"/>
      <w:bookmarkEnd w:id="28"/>
      <w:bookmarkEnd w:id="29"/>
      <w:bookmarkEnd w:id="30"/>
      <w:bookmarkEnd w:id="31"/>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本接口采用RESTful方式进行数据交互设计，通过HTTP / HTTS进行数据请求方式，按照接口规范拼装数据,通过JSON POST GET进行数据提交。接口响应返回UTF-8编码的JSON格式数据。</w:t>
      </w:r>
    </w:p>
    <w:p>
      <w:pPr>
        <w:pStyle w:val="80"/>
        <w:numPr>
          <w:ilvl w:val="0"/>
          <w:numId w:val="2"/>
        </w:numPr>
        <w:ind w:firstLineChars="0"/>
        <w:rPr>
          <w:rFonts w:asciiTheme="minorEastAsia" w:hAnsiTheme="minorEastAsia" w:cstheme="minorEastAsia"/>
          <w:szCs w:val="24"/>
        </w:rPr>
      </w:pPr>
      <w:r>
        <w:rPr>
          <w:rFonts w:hint="eastAsia" w:asciiTheme="minorEastAsia" w:hAnsiTheme="minorEastAsia" w:cstheme="minorEastAsia"/>
          <w:szCs w:val="24"/>
        </w:rPr>
        <w:t>平台请求地址格式为：http[s]://ip:port/接口路径？参数列表</w:t>
      </w:r>
    </w:p>
    <w:p>
      <w:pPr>
        <w:pStyle w:val="80"/>
        <w:numPr>
          <w:ilvl w:val="0"/>
          <w:numId w:val="2"/>
        </w:numPr>
        <w:ind w:firstLineChars="0"/>
        <w:rPr>
          <w:rFonts w:asciiTheme="minorEastAsia" w:hAnsiTheme="minorEastAsia" w:cstheme="minorEastAsia"/>
          <w:szCs w:val="24"/>
        </w:rPr>
      </w:pPr>
      <w:bookmarkStart w:id="32" w:name="_Toc5415"/>
      <w:bookmarkStart w:id="33" w:name="_Toc10090"/>
      <w:bookmarkStart w:id="34" w:name="_Toc11362"/>
      <w:r>
        <w:rPr>
          <w:rFonts w:hint="eastAsia" w:asciiTheme="minorEastAsia" w:hAnsiTheme="minorEastAsia" w:cstheme="minorEastAsia"/>
          <w:szCs w:val="24"/>
        </w:rPr>
        <w:t>安全模式：媒体服务支持Basic或Bearer方式对操作用户进行认证。</w:t>
      </w:r>
    </w:p>
    <w:p>
      <w:pPr>
        <w:pStyle w:val="80"/>
        <w:numPr>
          <w:ilvl w:val="0"/>
          <w:numId w:val="2"/>
        </w:numPr>
        <w:ind w:firstLineChars="0"/>
        <w:rPr>
          <w:rFonts w:asciiTheme="minorEastAsia" w:hAnsiTheme="minorEastAsia" w:cstheme="minorEastAsia"/>
          <w:szCs w:val="24"/>
        </w:rPr>
      </w:pPr>
      <w:r>
        <w:rPr>
          <w:rFonts w:hint="eastAsia" w:asciiTheme="minorEastAsia" w:hAnsiTheme="minorEastAsia" w:cstheme="minorEastAsia"/>
          <w:szCs w:val="24"/>
        </w:rPr>
        <w:t>对接流程与规范</w:t>
      </w:r>
    </w:p>
    <w:p>
      <w:pPr>
        <w:pStyle w:val="80"/>
        <w:numPr>
          <w:ilvl w:val="0"/>
          <w:numId w:val="3"/>
        </w:numPr>
        <w:ind w:firstLineChars="0"/>
        <w:rPr>
          <w:rFonts w:asciiTheme="minorEastAsia" w:hAnsiTheme="minorEastAsia" w:cstheme="minorEastAsia"/>
          <w:szCs w:val="24"/>
        </w:rPr>
      </w:pPr>
      <w:r>
        <w:rPr>
          <w:rFonts w:hint="eastAsia" w:asciiTheme="minorEastAsia" w:hAnsiTheme="minorEastAsia" w:cstheme="minorEastAsia"/>
          <w:szCs w:val="24"/>
        </w:rPr>
        <w:t>首先，安装媒体接入服务，默认用户名为media，密码为1</w:t>
      </w:r>
      <w:r>
        <w:rPr>
          <w:rFonts w:asciiTheme="minorEastAsia" w:hAnsiTheme="minorEastAsia" w:cstheme="minorEastAsia"/>
          <w:szCs w:val="24"/>
        </w:rPr>
        <w:t>23456</w:t>
      </w:r>
      <w:r>
        <w:rPr>
          <w:rFonts w:hint="eastAsia" w:asciiTheme="minorEastAsia" w:hAnsiTheme="minorEastAsia" w:cstheme="minorEastAsia"/>
          <w:szCs w:val="24"/>
        </w:rPr>
        <w:t>，运维人员可以根据需要启用安全认证或关闭安全认证。</w:t>
      </w:r>
    </w:p>
    <w:p>
      <w:pPr>
        <w:pStyle w:val="80"/>
        <w:numPr>
          <w:ilvl w:val="0"/>
          <w:numId w:val="3"/>
        </w:numPr>
        <w:ind w:firstLineChars="0"/>
        <w:rPr>
          <w:rFonts w:asciiTheme="minorEastAsia" w:hAnsiTheme="minorEastAsia" w:cstheme="minorEastAsia"/>
          <w:szCs w:val="24"/>
        </w:rPr>
      </w:pPr>
      <w:r>
        <w:rPr>
          <w:rFonts w:hint="eastAsia" w:asciiTheme="minorEastAsia" w:hAnsiTheme="minorEastAsia" w:cstheme="minorEastAsia"/>
          <w:szCs w:val="24"/>
        </w:rPr>
        <w:t>其次，携带上一步配置的用户名和密码调用以下接口操作设备的接入和录像控制。</w:t>
      </w:r>
    </w:p>
    <w:bookmarkEnd w:id="32"/>
    <w:bookmarkEnd w:id="33"/>
    <w:bookmarkEnd w:id="34"/>
    <w:p>
      <w:pPr>
        <w:pStyle w:val="80"/>
        <w:numPr>
          <w:ilvl w:val="0"/>
          <w:numId w:val="2"/>
        </w:numPr>
        <w:ind w:firstLineChars="0"/>
        <w:rPr>
          <w:rFonts w:asciiTheme="minorEastAsia" w:hAnsiTheme="minorEastAsia" w:cstheme="minorEastAsia"/>
          <w:szCs w:val="24"/>
        </w:rPr>
      </w:pPr>
      <w:bookmarkStart w:id="35" w:name="_Toc22327"/>
      <w:bookmarkStart w:id="36" w:name="_Toc20265"/>
      <w:bookmarkStart w:id="37" w:name="_Toc24086"/>
      <w:r>
        <w:rPr>
          <w:rFonts w:hint="eastAsia" w:asciiTheme="minorEastAsia" w:hAnsiTheme="minorEastAsia" w:cstheme="minorEastAsia"/>
          <w:szCs w:val="24"/>
        </w:rPr>
        <w:t>接入验收标准</w:t>
      </w:r>
      <w:bookmarkEnd w:id="35"/>
      <w:bookmarkEnd w:id="36"/>
      <w:bookmarkEnd w:id="37"/>
    </w:p>
    <w:p>
      <w:pPr>
        <w:pStyle w:val="80"/>
        <w:numPr>
          <w:ilvl w:val="0"/>
          <w:numId w:val="4"/>
        </w:numPr>
        <w:ind w:firstLineChars="0"/>
        <w:rPr>
          <w:rFonts w:asciiTheme="minorEastAsia" w:hAnsiTheme="minorEastAsia" w:cstheme="minorEastAsia"/>
          <w:szCs w:val="24"/>
        </w:rPr>
      </w:pPr>
      <w:r>
        <w:rPr>
          <w:rFonts w:hint="eastAsia" w:asciiTheme="minorEastAsia" w:hAnsiTheme="minorEastAsia" w:cstheme="minorEastAsia"/>
          <w:szCs w:val="24"/>
        </w:rPr>
        <w:t>通过媒体服务控制台打印日志确认接口操作正确。</w:t>
      </w:r>
    </w:p>
    <w:p>
      <w:pPr>
        <w:pStyle w:val="80"/>
        <w:numPr>
          <w:ilvl w:val="0"/>
          <w:numId w:val="4"/>
        </w:numPr>
        <w:ind w:firstLineChars="0"/>
        <w:rPr>
          <w:rFonts w:asciiTheme="minorEastAsia" w:hAnsiTheme="minorEastAsia" w:cstheme="minorEastAsia"/>
          <w:szCs w:val="24"/>
        </w:rPr>
      </w:pPr>
      <w:r>
        <w:rPr>
          <w:rFonts w:hint="eastAsia" w:asciiTheme="minorEastAsia" w:hAnsiTheme="minorEastAsia" w:cstheme="minorEastAsia"/>
          <w:szCs w:val="24"/>
        </w:rPr>
        <w:t>通过实时预览接口测试视频对接是否成功。</w:t>
      </w:r>
    </w:p>
    <w:p>
      <w:pPr>
        <w:pStyle w:val="80"/>
        <w:numPr>
          <w:ilvl w:val="0"/>
          <w:numId w:val="4"/>
        </w:numPr>
        <w:ind w:firstLineChars="0"/>
        <w:rPr>
          <w:rFonts w:asciiTheme="minorEastAsia" w:hAnsiTheme="minorEastAsia" w:cstheme="minorEastAsia"/>
          <w:szCs w:val="24"/>
        </w:rPr>
      </w:pPr>
      <w:r>
        <w:rPr>
          <w:rFonts w:hint="eastAsia" w:asciiTheme="minorEastAsia" w:hAnsiTheme="minorEastAsia" w:cstheme="minorEastAsia"/>
          <w:szCs w:val="24"/>
        </w:rPr>
        <w:t>通过录像上传接口检测录像是否正常，录像下载是否正常。</w:t>
      </w:r>
    </w:p>
    <w:p>
      <w:pPr>
        <w:rPr>
          <w:rFonts w:asciiTheme="minorEastAsia" w:hAnsiTheme="minorEastAsia" w:cstheme="minorEastAsia"/>
          <w:szCs w:val="24"/>
        </w:rPr>
      </w:pPr>
    </w:p>
    <w:p>
      <w:pPr>
        <w:pStyle w:val="4"/>
        <w:spacing w:before="120" w:after="120" w:line="415" w:lineRule="auto"/>
        <w:ind w:firstLine="321" w:firstLineChars="100"/>
        <w:rPr>
          <w:rFonts w:asciiTheme="minorEastAsia" w:hAnsiTheme="minorEastAsia" w:cstheme="minorEastAsia"/>
          <w:szCs w:val="24"/>
        </w:rPr>
      </w:pPr>
      <w:r>
        <w:rPr>
          <w:rFonts w:hint="eastAsia" w:asciiTheme="minorEastAsia" w:hAnsiTheme="minorEastAsia" w:cstheme="minorEastAsia"/>
          <w:szCs w:val="24"/>
        </w:rPr>
        <w:t>2</w:t>
      </w:r>
      <w:r>
        <w:rPr>
          <w:rFonts w:asciiTheme="minorEastAsia" w:hAnsiTheme="minorEastAsia" w:cstheme="minorEastAsia"/>
          <w:szCs w:val="24"/>
        </w:rPr>
        <w:t xml:space="preserve">.2.2 </w:t>
      </w:r>
      <w:r>
        <w:rPr>
          <w:rFonts w:hint="eastAsia" w:asciiTheme="minorEastAsia" w:hAnsiTheme="minorEastAsia" w:cstheme="minorEastAsia"/>
          <w:szCs w:val="24"/>
        </w:rPr>
        <w:t>接口安全</w:t>
      </w:r>
    </w:p>
    <w:p>
      <w:r>
        <w:rPr>
          <w:rFonts w:hint="eastAsia"/>
        </w:rPr>
        <w:t>媒体服务器采用的http协议，为了保证视频的安全，媒体服务可以开启http用户认证功能，当安全认证开启后，所有访问媒体服务的http接口都必须携带授权头字段，授权模式支持Basic和Bearer方式进行认证，认证规则如下</w:t>
      </w:r>
    </w:p>
    <w:p>
      <w:pPr>
        <w:pStyle w:val="80"/>
        <w:numPr>
          <w:ilvl w:val="0"/>
          <w:numId w:val="5"/>
        </w:numPr>
        <w:ind w:firstLineChars="0"/>
      </w:pPr>
      <w:r>
        <w:rPr>
          <w:rFonts w:hint="eastAsia"/>
        </w:rPr>
        <w:t>Basic方式</w:t>
      </w:r>
    </w:p>
    <w:p>
      <w:pPr>
        <w:pStyle w:val="80"/>
        <w:ind w:left="720" w:firstLine="0" w:firstLineChars="0"/>
      </w:pPr>
      <w:r>
        <w:rPr>
          <w:rFonts w:hint="eastAsia"/>
        </w:rPr>
        <w:t>Basic加密方式如下所示：</w:t>
      </w:r>
    </w:p>
    <w:p>
      <w:pPr>
        <w:pStyle w:val="80"/>
        <w:ind w:left="720" w:firstLine="0" w:firstLineChars="0"/>
      </w:pPr>
      <w:r>
        <w:t>Authorization</w:t>
      </w:r>
      <w:r>
        <w:rPr>
          <w:rFonts w:hint="eastAsia"/>
        </w:rPr>
        <w:t>:</w:t>
      </w:r>
      <w:r>
        <w:t xml:space="preserve"> Basic basic(username:password)</w:t>
      </w:r>
    </w:p>
    <w:p>
      <w:pPr>
        <w:pStyle w:val="80"/>
        <w:ind w:left="720" w:firstLine="0" w:firstLineChars="0"/>
        <w:rPr>
          <w:rFonts w:hint="eastAsia"/>
        </w:rPr>
      </w:pPr>
      <w:r>
        <w:rPr>
          <w:rFonts w:hint="eastAsia"/>
        </w:rPr>
        <w:t>即Basic后+空格+用户名和密码分号连接后的base</w:t>
      </w:r>
      <w:r>
        <w:t>64</w:t>
      </w:r>
      <w:r>
        <w:rPr>
          <w:rFonts w:hint="eastAsia"/>
        </w:rPr>
        <w:t>编码</w:t>
      </w:r>
    </w:p>
    <w:p>
      <w:pPr>
        <w:pStyle w:val="80"/>
        <w:numPr>
          <w:ilvl w:val="0"/>
          <w:numId w:val="5"/>
        </w:numPr>
        <w:ind w:firstLineChars="0"/>
      </w:pPr>
      <w:r>
        <w:rPr>
          <w:rFonts w:hint="eastAsia"/>
        </w:rPr>
        <w:t>Bearer方式</w:t>
      </w:r>
    </w:p>
    <w:p>
      <w:pPr>
        <w:pStyle w:val="80"/>
        <w:ind w:left="720" w:firstLine="0" w:firstLineChars="0"/>
      </w:pPr>
      <w:r>
        <w:rPr>
          <w:rFonts w:hint="eastAsia"/>
        </w:rPr>
        <w:t>Bearer认证方式更安全，不易被破解攻击，加密方式如下</w:t>
      </w:r>
    </w:p>
    <w:p>
      <w:pPr>
        <w:pStyle w:val="80"/>
        <w:ind w:left="720" w:firstLine="0" w:firstLineChars="0"/>
        <w:rPr>
          <w:rFonts w:hint="eastAsia"/>
        </w:rPr>
      </w:pPr>
      <w:r>
        <w:rPr>
          <w:rFonts w:hint="eastAsia"/>
        </w:rPr>
        <w:t>Authorization</w:t>
      </w:r>
      <w:r>
        <w:t xml:space="preserve">: </w:t>
      </w:r>
      <w:r>
        <w:rPr>
          <w:rFonts w:hint="eastAsia"/>
        </w:rPr>
        <w:t>Bearer</w:t>
      </w:r>
      <w:r>
        <w:t xml:space="preserve"> </w:t>
      </w:r>
      <w:r>
        <w:rPr>
          <w:rFonts w:hint="eastAsia"/>
        </w:rPr>
        <w:t>md</w:t>
      </w:r>
      <w:r>
        <w:t>5(username:password)</w:t>
      </w:r>
    </w:p>
    <w:p>
      <w:pPr>
        <w:pStyle w:val="2"/>
        <w:rPr>
          <w:rFonts w:asciiTheme="majorEastAsia" w:hAnsiTheme="majorEastAsia" w:eastAsiaTheme="majorEastAsia"/>
        </w:rPr>
      </w:pPr>
      <w:bookmarkStart w:id="38" w:name="_Toc29202"/>
      <w:bookmarkStart w:id="39" w:name="_Toc13711"/>
      <w:bookmarkStart w:id="40" w:name="_Toc17713"/>
      <w:bookmarkStart w:id="41" w:name="_Toc9497"/>
      <w:bookmarkStart w:id="42" w:name="_Toc29888"/>
      <w:bookmarkStart w:id="43" w:name="_Toc108536940"/>
      <w:r>
        <w:rPr>
          <w:rFonts w:hint="eastAsia" w:asciiTheme="majorEastAsia" w:hAnsiTheme="majorEastAsia" w:eastAsiaTheme="majorEastAsia"/>
        </w:rPr>
        <w:t>三、接口列表</w:t>
      </w:r>
      <w:bookmarkEnd w:id="38"/>
      <w:bookmarkEnd w:id="39"/>
      <w:bookmarkEnd w:id="40"/>
      <w:bookmarkEnd w:id="41"/>
      <w:bookmarkEnd w:id="42"/>
      <w:bookmarkEnd w:id="43"/>
    </w:p>
    <w:tbl>
      <w:tblPr>
        <w:tblStyle w:val="35"/>
        <w:tblW w:w="92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9"/>
        <w:gridCol w:w="4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shd w:val="clear" w:color="auto" w:fill="D9D9D9"/>
            <w:vAlign w:val="center"/>
          </w:tcPr>
          <w:p>
            <w:pPr>
              <w:spacing w:before="10" w:line="360" w:lineRule="auto"/>
              <w:jc w:val="center"/>
              <w:rPr>
                <w:rFonts w:asciiTheme="minorEastAsia" w:hAnsiTheme="minorEastAsia" w:cstheme="minorEastAsia"/>
                <w:b/>
                <w:sz w:val="18"/>
                <w:szCs w:val="18"/>
              </w:rPr>
            </w:pPr>
            <w:r>
              <w:rPr>
                <w:rFonts w:hint="eastAsia" w:asciiTheme="minorEastAsia" w:hAnsiTheme="minorEastAsia" w:cstheme="minorEastAsia"/>
                <w:b/>
                <w:sz w:val="18"/>
                <w:szCs w:val="18"/>
              </w:rPr>
              <w:t>API接口名称</w:t>
            </w:r>
          </w:p>
        </w:tc>
        <w:tc>
          <w:tcPr>
            <w:tcW w:w="4685" w:type="dxa"/>
            <w:shd w:val="clear" w:color="auto" w:fill="D9D9D9"/>
            <w:vAlign w:val="center"/>
          </w:tcPr>
          <w:p>
            <w:pPr>
              <w:spacing w:before="10" w:line="360" w:lineRule="auto"/>
              <w:jc w:val="center"/>
              <w:rPr>
                <w:rFonts w:asciiTheme="minorEastAsia" w:hAnsiTheme="minorEastAsia" w:cstheme="minorEastAsia"/>
                <w:b/>
                <w:sz w:val="18"/>
                <w:szCs w:val="18"/>
              </w:rPr>
            </w:pPr>
            <w:r>
              <w:rPr>
                <w:rFonts w:hint="eastAsia" w:asciiTheme="minorEastAsia" w:hAnsiTheme="minorEastAsia" w:cstheme="minorEastAsia"/>
                <w:b/>
                <w:sz w:val="18"/>
                <w:szCs w:val="18"/>
              </w:rPr>
              <w:t>API描述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vAlign w:val="center"/>
          </w:tcPr>
          <w:p>
            <w:pPr>
              <w:spacing w:before="10" w:line="360" w:lineRule="auto"/>
              <w:rPr>
                <w:rFonts w:asciiTheme="minorEastAsia" w:hAnsiTheme="minorEastAsia" w:cstheme="minorEastAsia"/>
                <w:szCs w:val="21"/>
              </w:rPr>
            </w:pPr>
            <w:r>
              <w:rPr>
                <w:rFonts w:ascii="Helvetica" w:hAnsi="Helvetica" w:cs="Helvetica"/>
                <w:color w:val="505050"/>
                <w:sz w:val="18"/>
                <w:szCs w:val="18"/>
                <w:shd w:val="clear" w:color="auto" w:fill="FFFFFF"/>
              </w:rPr>
              <w:t>/hello</w:t>
            </w:r>
          </w:p>
        </w:tc>
        <w:tc>
          <w:tcPr>
            <w:tcW w:w="4685" w:type="dxa"/>
            <w:vAlign w:val="center"/>
          </w:tcPr>
          <w:p>
            <w:pPr>
              <w:spacing w:before="10" w:line="360" w:lineRule="auto"/>
              <w:jc w:val="left"/>
              <w:rPr>
                <w:rFonts w:asciiTheme="minorEastAsia" w:hAnsiTheme="minorEastAsia" w:cstheme="minorEastAsia"/>
                <w:szCs w:val="21"/>
              </w:rPr>
            </w:pPr>
            <w:r>
              <w:rPr>
                <w:rFonts w:hint="eastAsia" w:asciiTheme="minorEastAsia" w:hAnsiTheme="minorEastAsia" w:cstheme="minorEastAsia"/>
                <w:szCs w:val="21"/>
              </w:rPr>
              <w:t>媒体服务可用性测试接口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579" w:type="dxa"/>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ascii="Helvetica" w:hAnsi="Helvetica" w:cs="Helvetica"/>
                <w:color w:val="505050"/>
                <w:sz w:val="18"/>
                <w:szCs w:val="18"/>
                <w:shd w:val="clear" w:color="auto" w:fill="FFFFFF"/>
              </w:rPr>
              <w:t>play</w:t>
            </w:r>
          </w:p>
        </w:tc>
        <w:tc>
          <w:tcPr>
            <w:tcW w:w="4685" w:type="dxa"/>
            <w:vAlign w:val="center"/>
          </w:tcPr>
          <w:p>
            <w:pPr>
              <w:spacing w:before="10" w:line="360" w:lineRule="auto"/>
              <w:jc w:val="left"/>
              <w:rPr>
                <w:rFonts w:asciiTheme="minorEastAsia" w:hAnsiTheme="minorEastAsia" w:cstheme="minorEastAsia"/>
                <w:szCs w:val="21"/>
              </w:rPr>
            </w:pPr>
            <w:r>
              <w:rPr>
                <w:rFonts w:hint="eastAsia" w:asciiTheme="minorEastAsia" w:hAnsiTheme="minorEastAsia" w:cstheme="minorEastAsia"/>
                <w:szCs w:val="21"/>
              </w:rPr>
              <w:t>视频播放接口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579" w:type="dxa"/>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ascii="Helvetica" w:hAnsi="Helvetica" w:cs="Helvetica"/>
                <w:color w:val="505050"/>
                <w:sz w:val="18"/>
                <w:szCs w:val="18"/>
                <w:shd w:val="clear" w:color="auto" w:fill="FFFFFF"/>
              </w:rPr>
              <w:t>stop</w:t>
            </w:r>
          </w:p>
        </w:tc>
        <w:tc>
          <w:tcPr>
            <w:tcW w:w="4685" w:type="dxa"/>
            <w:vAlign w:val="center"/>
          </w:tcPr>
          <w:p>
            <w:pPr>
              <w:spacing w:before="10" w:line="360" w:lineRule="auto"/>
              <w:jc w:val="left"/>
              <w:rPr>
                <w:rFonts w:asciiTheme="minorEastAsia" w:hAnsiTheme="minorEastAsia" w:cstheme="minorEastAsia"/>
                <w:szCs w:val="21"/>
              </w:rPr>
            </w:pPr>
            <w:r>
              <w:rPr>
                <w:rFonts w:hint="eastAsia" w:asciiTheme="minorEastAsia" w:hAnsiTheme="minorEastAsia" w:cstheme="minorEastAsia"/>
                <w:szCs w:val="21"/>
              </w:rPr>
              <w:t>停止播放接口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ascii="Helvetica" w:hAnsi="Helvetica" w:cs="Helvetica"/>
                <w:color w:val="505050"/>
                <w:sz w:val="18"/>
                <w:szCs w:val="18"/>
                <w:shd w:val="clear" w:color="auto" w:fill="FFFFFF"/>
              </w:rPr>
              <w:t>addDevice</w:t>
            </w:r>
          </w:p>
        </w:tc>
        <w:tc>
          <w:tcPr>
            <w:tcW w:w="4685" w:type="dxa"/>
            <w:vAlign w:val="center"/>
          </w:tcPr>
          <w:p>
            <w:pPr>
              <w:spacing w:before="10" w:line="360" w:lineRule="auto"/>
              <w:jc w:val="left"/>
              <w:rPr>
                <w:rFonts w:asciiTheme="minorEastAsia" w:hAnsiTheme="minorEastAsia" w:cstheme="minorEastAsia"/>
                <w:szCs w:val="21"/>
              </w:rPr>
            </w:pPr>
            <w:r>
              <w:rPr>
                <w:rFonts w:hint="eastAsia" w:asciiTheme="minorEastAsia" w:hAnsiTheme="minorEastAsia" w:cstheme="minorEastAsia"/>
                <w:szCs w:val="21"/>
              </w:rPr>
              <w:t>动态添加接入设备接口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ascii="Helvetica" w:hAnsi="Helvetica" w:cs="Helvetica"/>
                <w:color w:val="505050"/>
                <w:sz w:val="18"/>
                <w:szCs w:val="18"/>
                <w:shd w:val="clear" w:color="auto" w:fill="FFFFFF"/>
              </w:rPr>
              <w:t>updateStrategy</w:t>
            </w:r>
          </w:p>
        </w:tc>
        <w:tc>
          <w:tcPr>
            <w:tcW w:w="4685" w:type="dxa"/>
            <w:vAlign w:val="center"/>
          </w:tcPr>
          <w:p>
            <w:pPr>
              <w:spacing w:before="10" w:line="360" w:lineRule="auto"/>
              <w:jc w:val="left"/>
              <w:rPr>
                <w:rFonts w:asciiTheme="minorEastAsia" w:hAnsiTheme="minorEastAsia" w:cstheme="minorEastAsia"/>
                <w:szCs w:val="21"/>
              </w:rPr>
            </w:pPr>
            <w:r>
              <w:rPr>
                <w:rFonts w:hint="eastAsia" w:asciiTheme="minorEastAsia" w:hAnsiTheme="minorEastAsia" w:cstheme="minorEastAsia"/>
                <w:szCs w:val="21"/>
              </w:rPr>
              <w:t>动态更新设备录像策略接口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ascii="Helvetica" w:hAnsi="Helvetica" w:cs="Helvetica"/>
                <w:color w:val="505050"/>
                <w:sz w:val="18"/>
                <w:szCs w:val="18"/>
                <w:shd w:val="clear" w:color="auto" w:fill="FFFFFF"/>
              </w:rPr>
              <w:t>delDevice</w:t>
            </w:r>
          </w:p>
        </w:tc>
        <w:tc>
          <w:tcPr>
            <w:tcW w:w="4685" w:type="dxa"/>
            <w:vAlign w:val="center"/>
          </w:tcPr>
          <w:p>
            <w:pPr>
              <w:spacing w:before="10" w:line="360" w:lineRule="auto"/>
              <w:jc w:val="left"/>
              <w:rPr>
                <w:rFonts w:asciiTheme="minorEastAsia" w:hAnsiTheme="minorEastAsia" w:cstheme="minorEastAsia"/>
                <w:szCs w:val="21"/>
              </w:rPr>
            </w:pPr>
            <w:r>
              <w:rPr>
                <w:rFonts w:hint="eastAsia" w:asciiTheme="minorEastAsia" w:hAnsiTheme="minorEastAsia" w:cstheme="minorEastAsia"/>
                <w:szCs w:val="21"/>
              </w:rPr>
              <w:t>动态删除接入设备接口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hint="eastAsia" w:asciiTheme="minorEastAsia" w:hAnsiTheme="minorEastAsia" w:cstheme="minorEastAsia"/>
                <w:szCs w:val="21"/>
              </w:rPr>
              <w:t>设备id</w:t>
            </w:r>
            <w:r>
              <w:rPr>
                <w:rFonts w:asciiTheme="minorEastAsia" w:hAnsiTheme="minorEastAsia" w:cstheme="minorEastAsia"/>
                <w:szCs w:val="21"/>
              </w:rPr>
              <w:t>/</w:t>
            </w:r>
            <w:r>
              <w:rPr>
                <w:rFonts w:hint="eastAsia" w:asciiTheme="minorEastAsia" w:hAnsiTheme="minorEastAsia" w:cstheme="minorEastAsia"/>
                <w:szCs w:val="21"/>
              </w:rPr>
              <w:t>通道</w:t>
            </w:r>
            <w:r>
              <w:rPr>
                <w:rFonts w:asciiTheme="minorEastAsia" w:hAnsiTheme="minorEastAsia" w:cstheme="minorEastAsia"/>
                <w:szCs w:val="21"/>
              </w:rPr>
              <w:t>/</w:t>
            </w:r>
            <w:r>
              <w:rPr>
                <w:rFonts w:hint="eastAsia" w:asciiTheme="minorEastAsia" w:hAnsiTheme="minorEastAsia" w:cstheme="minorEastAsia"/>
                <w:szCs w:val="21"/>
              </w:rPr>
              <w:t>码流/</w:t>
            </w:r>
            <w:r>
              <w:rPr>
                <w:rFonts w:asciiTheme="minorEastAsia" w:hAnsiTheme="minorEastAsia" w:cstheme="minorEastAsia"/>
                <w:szCs w:val="21"/>
              </w:rPr>
              <w:t>index.m3u8</w:t>
            </w:r>
          </w:p>
        </w:tc>
        <w:tc>
          <w:tcPr>
            <w:tcW w:w="4685" w:type="dxa"/>
            <w:vAlign w:val="center"/>
          </w:tcPr>
          <w:p>
            <w:pPr>
              <w:spacing w:before="10" w:line="360" w:lineRule="auto"/>
              <w:jc w:val="left"/>
              <w:rPr>
                <w:rFonts w:hint="eastAsia" w:asciiTheme="minorEastAsia" w:hAnsiTheme="minorEastAsia" w:cstheme="minorEastAsia"/>
                <w:szCs w:val="21"/>
              </w:rPr>
            </w:pPr>
            <w:r>
              <w:rPr>
                <w:rFonts w:hint="eastAsia" w:asciiTheme="minorEastAsia" w:hAnsiTheme="minorEastAsia" w:cstheme="minorEastAsia"/>
                <w:szCs w:val="21"/>
              </w:rPr>
              <w:t>H</w:t>
            </w:r>
            <w:r>
              <w:rPr>
                <w:rFonts w:asciiTheme="minorEastAsia" w:hAnsiTheme="minorEastAsia" w:cstheme="minorEastAsia"/>
                <w:szCs w:val="21"/>
              </w:rPr>
              <w:t>LS</w:t>
            </w:r>
            <w:r>
              <w:rPr>
                <w:rFonts w:hint="eastAsia" w:asciiTheme="minorEastAsia" w:hAnsiTheme="minorEastAsia" w:cstheme="minorEastAsia"/>
                <w:szCs w:val="21"/>
              </w:rPr>
              <w:t>视频播放</w:t>
            </w:r>
          </w:p>
        </w:tc>
      </w:tr>
    </w:tbl>
    <w:p>
      <w:pPr>
        <w:pStyle w:val="2"/>
        <w:rPr>
          <w:rFonts w:asciiTheme="majorEastAsia" w:hAnsiTheme="majorEastAsia" w:eastAsiaTheme="majorEastAsia"/>
        </w:rPr>
      </w:pPr>
      <w:bookmarkStart w:id="44" w:name="_Toc18268"/>
      <w:bookmarkStart w:id="45" w:name="_Toc108536941"/>
      <w:bookmarkStart w:id="46" w:name="_Toc20333"/>
      <w:bookmarkStart w:id="47" w:name="_Toc29212"/>
      <w:r>
        <w:rPr>
          <w:rFonts w:hint="eastAsia" w:asciiTheme="majorEastAsia" w:hAnsiTheme="majorEastAsia" w:eastAsiaTheme="majorEastAsia"/>
        </w:rPr>
        <w:t>四、接口说明</w:t>
      </w:r>
      <w:bookmarkEnd w:id="44"/>
      <w:bookmarkEnd w:id="45"/>
      <w:bookmarkEnd w:id="46"/>
      <w:bookmarkEnd w:id="47"/>
    </w:p>
    <w:p>
      <w:pPr>
        <w:pStyle w:val="3"/>
        <w:spacing w:before="120" w:after="120" w:line="415" w:lineRule="auto"/>
        <w:rPr>
          <w:rFonts w:asciiTheme="majorEastAsia" w:hAnsiTheme="majorEastAsia" w:eastAsiaTheme="majorEastAsia"/>
        </w:rPr>
      </w:pPr>
      <w:bookmarkStart w:id="48" w:name="_Toc20673"/>
      <w:bookmarkStart w:id="49" w:name="_Toc12352"/>
      <w:bookmarkStart w:id="50" w:name="_Toc108536942"/>
      <w:bookmarkStart w:id="51" w:name="_Toc25977"/>
      <w:bookmarkStart w:id="52" w:name="_Toc19648"/>
      <w:r>
        <w:rPr>
          <w:rFonts w:hint="eastAsia" w:asciiTheme="majorEastAsia" w:hAnsiTheme="majorEastAsia" w:eastAsiaTheme="majorEastAsia"/>
        </w:rPr>
        <w:t>4.1</w:t>
      </w:r>
      <w:bookmarkEnd w:id="48"/>
      <w:bookmarkEnd w:id="49"/>
      <w:r>
        <w:rPr>
          <w:rFonts w:hint="eastAsia" w:asciiTheme="majorEastAsia" w:hAnsiTheme="majorEastAsia" w:eastAsiaTheme="majorEastAsia"/>
        </w:rPr>
        <w:t>可用性测试接口</w:t>
      </w:r>
      <w:bookmarkEnd w:id="50"/>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运维人员在安装了媒体服务并启动之后，可通过该接口测试媒体服务器安装正确性，运维人员安装好媒体服务之后，会在‘用户目录’(如</w:t>
      </w:r>
      <w:r>
        <w:rPr>
          <w:rFonts w:asciiTheme="minorEastAsia" w:hAnsiTheme="minorEastAsia" w:cstheme="minorEastAsia"/>
          <w:sz w:val="24"/>
          <w:szCs w:val="24"/>
        </w:rPr>
        <w:t>C:\Users\administrator\Documents\media)</w:t>
      </w:r>
      <w:r>
        <w:rPr>
          <w:rFonts w:hint="eastAsia" w:asciiTheme="minorEastAsia" w:hAnsiTheme="minorEastAsia" w:cstheme="minorEastAsia"/>
          <w:sz w:val="24"/>
          <w:szCs w:val="24"/>
        </w:rPr>
        <w:t>下生成媒体接入配置文件c</w:t>
      </w:r>
      <w:r>
        <w:rPr>
          <w:rFonts w:asciiTheme="minorEastAsia" w:hAnsiTheme="minorEastAsia" w:cstheme="minorEastAsia"/>
          <w:sz w:val="24"/>
          <w:szCs w:val="24"/>
        </w:rPr>
        <w:t>onfig.xml</w:t>
      </w:r>
      <w:r>
        <w:rPr>
          <w:rFonts w:hint="eastAsia" w:asciiTheme="minorEastAsia" w:hAnsiTheme="minorEastAsia" w:cstheme="minorEastAsia"/>
          <w:sz w:val="24"/>
          <w:szCs w:val="24"/>
        </w:rPr>
        <w:t>。默认配置文件如下</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&lt;?xml version="1.0" encoding="utf-8"?&gt;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&lt;config&gt;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&lt;</w:t>
      </w:r>
      <w:r>
        <w:rPr>
          <w:rFonts w:asciiTheme="minorEastAsia" w:hAnsiTheme="minorEastAsia" w:cstheme="minorEastAsia"/>
          <w:sz w:val="20"/>
          <w:szCs w:val="20"/>
        </w:rPr>
        <w:t>!—</w:t>
      </w:r>
      <w:r>
        <w:rPr>
          <w:rFonts w:hint="eastAsia" w:asciiTheme="minorEastAsia" w:hAnsiTheme="minorEastAsia" w:cstheme="minorEastAsia"/>
          <w:sz w:val="20"/>
          <w:szCs w:val="20"/>
        </w:rPr>
        <w:t>媒体服务本地配置-</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&lt;local&gt;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媒体服务启动生成的唯一id</w:t>
      </w:r>
      <w:r>
        <w:rPr>
          <w:rFonts w:asciiTheme="minorEastAsia" w:hAnsiTheme="minorEastAsia" w:cstheme="minorEastAsia"/>
          <w:sz w:val="20"/>
          <w:szCs w:val="20"/>
        </w:rPr>
        <w:t xml:space="preserve"> —</w:t>
      </w:r>
      <w:r>
        <w:rPr>
          <w:rFonts w:hint="eastAsia"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&lt;id&gt;bUm7gMEQrG&lt;/id&gt;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媒体服务器在第三方平台的唯一设备序列号,根据实际情况配置即可</w:t>
      </w:r>
      <w:r>
        <w:rPr>
          <w:rFonts w:asciiTheme="minorEastAsia" w:hAnsiTheme="minorEastAsia" w:cstheme="minorEastAsia"/>
          <w:sz w:val="20"/>
          <w:szCs w:val="20"/>
        </w:rPr>
        <w:t>—</w:t>
      </w:r>
      <w:r>
        <w:rPr>
          <w:rFonts w:hint="eastAsia"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&lt;serailNo&gt;123456&lt;/serailNo&gt;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媒体服务器可识别的设备名称-</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&lt;name&gt;</w:t>
      </w:r>
      <w:r>
        <w:rPr>
          <w:rFonts w:hint="eastAsia" w:asciiTheme="minorEastAsia" w:hAnsiTheme="minorEastAsia" w:cstheme="minorEastAsia"/>
          <w:sz w:val="20"/>
          <w:szCs w:val="20"/>
        </w:rPr>
        <w:t>大润发商场媒体服务</w:t>
      </w:r>
      <w:r>
        <w:rPr>
          <w:rFonts w:asciiTheme="minorEastAsia" w:hAnsiTheme="minorEastAsia" w:cstheme="minorEastAsia"/>
          <w:sz w:val="20"/>
          <w:szCs w:val="20"/>
        </w:rPr>
        <w:t>&lt;/name&gt;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媒体服务本机的设备ipv</w:t>
      </w:r>
      <w:r>
        <w:rPr>
          <w:rFonts w:asciiTheme="minorEastAsia" w:hAnsiTheme="minorEastAsia" w:cstheme="minorEastAsia"/>
          <w:sz w:val="20"/>
          <w:szCs w:val="20"/>
        </w:rPr>
        <w:t>4</w:t>
      </w:r>
      <w:r>
        <w:rPr>
          <w:rFonts w:hint="eastAsia" w:asciiTheme="minorEastAsia" w:hAnsiTheme="minorEastAsia" w:cstheme="minorEastAsia"/>
          <w:sz w:val="20"/>
          <w:szCs w:val="20"/>
        </w:rPr>
        <w:t>地址,多网卡情况需要正确配置一个-</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&lt;ip&gt;192.168.8.19&lt;/ip&gt;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媒体服务提供的rtsp服务的侦听端口</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&lt;rtspPort&gt;8090&lt;/rtspPort&gt;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媒体服务提供的http服务侦听端口,这里主要是hls协议播放视频所用-</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&lt;httpPort&gt;180&lt;/httpPort&gt;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媒体服务是否启用用户认证功能,如果启用调用媒体服务http接口都需要认证-</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&lt;enableRight&gt;true&lt;/enableRight&gt;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启用认证后，访问该媒体服务验证的用户名</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&lt;user&gt;media&lt;/user&gt;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启用认证后，访问该媒体服务器验证的密码-</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&lt;password&gt;123456&lt;/password&gt;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&lt;/local&gt;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&lt;</w:t>
      </w:r>
      <w:r>
        <w:rPr>
          <w:rFonts w:asciiTheme="minorEastAsia" w:hAnsiTheme="minorEastAsia" w:cstheme="minorEastAsia"/>
          <w:sz w:val="20"/>
          <w:szCs w:val="20"/>
        </w:rPr>
        <w:t>!—</w:t>
      </w:r>
      <w:r>
        <w:rPr>
          <w:rFonts w:hint="eastAsia" w:asciiTheme="minorEastAsia" w:hAnsiTheme="minorEastAsia" w:cstheme="minorEastAsia"/>
          <w:sz w:val="20"/>
          <w:szCs w:val="20"/>
        </w:rPr>
        <w:t>媒体服务日志配置-</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&lt;log&gt;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媒体服务器系统日志打印级别,从0到5五个级别对应打印全部日志或致命错误-</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&lt;level&gt;0&lt;/level&gt;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系统日志是否上传,目前该功能未对接-</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&lt;upload&gt;false&lt;/upload&gt;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&lt;/log&gt;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hint="eastAsia" w:asciiTheme="minorEastAsia" w:hAnsiTheme="minorEastAsia" w:cstheme="minorEastAsia"/>
          <w:sz w:val="20"/>
          <w:szCs w:val="20"/>
        </w:rPr>
        <w:t>&lt;</w:t>
      </w:r>
      <w:r>
        <w:rPr>
          <w:rFonts w:asciiTheme="minorEastAsia" w:hAnsiTheme="minorEastAsia" w:cstheme="minorEastAsia"/>
          <w:sz w:val="20"/>
          <w:szCs w:val="20"/>
        </w:rPr>
        <w:t>!—</w:t>
      </w:r>
      <w:r>
        <w:rPr>
          <w:rFonts w:hint="eastAsia" w:asciiTheme="minorEastAsia" w:hAnsiTheme="minorEastAsia" w:cstheme="minorEastAsia"/>
          <w:sz w:val="20"/>
          <w:szCs w:val="20"/>
        </w:rPr>
        <w:t>云平台配置-</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&lt;cloud&gt;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云平台服务器地址-</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&lt;url&gt;</w:t>
      </w:r>
      <w:r>
        <w:fldChar w:fldCharType="begin"/>
      </w:r>
      <w:r>
        <w:instrText xml:space="preserve"> HYPERLINK "http://81.71.74.135:5002%3c/url" </w:instrText>
      </w:r>
      <w:r>
        <w:fldChar w:fldCharType="separate"/>
      </w:r>
      <w:r>
        <w:rPr>
          <w:rStyle w:val="42"/>
          <w:rFonts w:asciiTheme="minorEastAsia" w:hAnsiTheme="minorEastAsia" w:cstheme="minorEastAsia"/>
          <w:sz w:val="20"/>
          <w:szCs w:val="20"/>
        </w:rPr>
        <w:t>http://81.71.74.135:5002&lt;/url</w:t>
      </w:r>
      <w:r>
        <w:rPr>
          <w:rStyle w:val="42"/>
          <w:rFonts w:asciiTheme="minorEastAsia" w:hAnsiTheme="minorEastAsia" w:cstheme="minorEastAsia"/>
          <w:sz w:val="20"/>
          <w:szCs w:val="20"/>
        </w:rPr>
        <w:fldChar w:fldCharType="end"/>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登录云平台账户名-</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&lt;user&gt;admin&lt;/user&gt;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登录云平台账户密码m</w:t>
      </w:r>
      <w:r>
        <w:rPr>
          <w:rFonts w:asciiTheme="minorEastAsia" w:hAnsiTheme="minorEastAsia" w:cstheme="minorEastAsia"/>
          <w:sz w:val="20"/>
          <w:szCs w:val="20"/>
        </w:rPr>
        <w:t>d5</w:t>
      </w:r>
      <w:r>
        <w:rPr>
          <w:rFonts w:hint="eastAsia" w:asciiTheme="minorEastAsia" w:hAnsiTheme="minorEastAsia" w:cstheme="minorEastAsia"/>
          <w:sz w:val="20"/>
          <w:szCs w:val="20"/>
        </w:rPr>
        <w:t>-</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&lt;password&gt;0192023A7BBD73250516F069DF18B500&lt;/password&gt;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&lt;/cloud&gt;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&lt;</w:t>
      </w:r>
      <w:r>
        <w:rPr>
          <w:rFonts w:asciiTheme="minorEastAsia" w:hAnsiTheme="minorEastAsia" w:cstheme="minorEastAsia"/>
          <w:sz w:val="20"/>
          <w:szCs w:val="20"/>
        </w:rPr>
        <w:t>!—hls</w:t>
      </w:r>
      <w:r>
        <w:rPr>
          <w:rFonts w:hint="eastAsia" w:asciiTheme="minorEastAsia" w:hAnsiTheme="minorEastAsia" w:cstheme="minorEastAsia"/>
          <w:sz w:val="20"/>
          <w:szCs w:val="20"/>
        </w:rPr>
        <w:t>视频配置-</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&lt;hls&gt;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hls视频存储的根目录,</w:t>
      </w:r>
      <w:r>
        <w:rPr>
          <w:rFonts w:asciiTheme="minorEastAsia" w:hAnsiTheme="minorEastAsia" w:cstheme="minorEastAsia"/>
          <w:sz w:val="20"/>
          <w:szCs w:val="20"/>
        </w:rPr>
        <w:t>http</w:t>
      </w:r>
      <w:r>
        <w:rPr>
          <w:rFonts w:hint="eastAsia" w:asciiTheme="minorEastAsia" w:hAnsiTheme="minorEastAsia" w:cstheme="minorEastAsia"/>
          <w:sz w:val="20"/>
          <w:szCs w:val="20"/>
        </w:rPr>
        <w:t>会挂载该目录-</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&lt;path&gt;D:/media/hls&lt;/path&gt;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&lt;!—hls</w:t>
      </w:r>
      <w:r>
        <w:rPr>
          <w:rFonts w:hint="eastAsia" w:asciiTheme="minorEastAsia" w:hAnsiTheme="minorEastAsia" w:cstheme="minorEastAsia"/>
          <w:sz w:val="20"/>
          <w:szCs w:val="20"/>
        </w:rPr>
        <w:t>生成的ts文件携带的前缀-</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&lt;prefix&gt;lixx&lt;/prefix&gt;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&lt;!—hls</w:t>
      </w:r>
      <w:r>
        <w:rPr>
          <w:rFonts w:hint="eastAsia" w:asciiTheme="minorEastAsia" w:hAnsiTheme="minorEastAsia" w:cstheme="minorEastAsia"/>
          <w:sz w:val="20"/>
          <w:szCs w:val="20"/>
        </w:rPr>
        <w:t>切割t</w:t>
      </w:r>
      <w:r>
        <w:rPr>
          <w:rFonts w:asciiTheme="minorEastAsia" w:hAnsiTheme="minorEastAsia" w:cstheme="minorEastAsia"/>
          <w:sz w:val="20"/>
          <w:szCs w:val="20"/>
        </w:rPr>
        <w:t>s</w:t>
      </w:r>
      <w:r>
        <w:rPr>
          <w:rFonts w:hint="eastAsia" w:asciiTheme="minorEastAsia" w:hAnsiTheme="minorEastAsia" w:cstheme="minorEastAsia"/>
          <w:sz w:val="20"/>
          <w:szCs w:val="20"/>
        </w:rPr>
        <w:t>文件最大个数-</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&lt;spliteSize&gt;5&lt;/spliteSize&gt;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hls切割的单个ts文件时长-</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&lt;duration&gt;1&lt;/duration&gt;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hint="eastAsia" w:asciiTheme="minorEastAsia" w:hAnsiTheme="minorEastAsia" w:cstheme="minorEastAsia"/>
          <w:sz w:val="20"/>
          <w:szCs w:val="20"/>
        </w:rPr>
        <w:t>&lt;</w:t>
      </w:r>
      <w:r>
        <w:rPr>
          <w:rFonts w:asciiTheme="minorEastAsia" w:hAnsiTheme="minorEastAsia" w:cstheme="minorEastAsia"/>
          <w:sz w:val="20"/>
          <w:szCs w:val="20"/>
        </w:rPr>
        <w:t>!—</w:t>
      </w:r>
      <w:r>
        <w:rPr>
          <w:rFonts w:hint="eastAsia" w:asciiTheme="minorEastAsia" w:hAnsiTheme="minorEastAsia" w:cstheme="minorEastAsia"/>
          <w:sz w:val="20"/>
          <w:szCs w:val="20"/>
        </w:rPr>
        <w:t>hls播放协议保活时长:多久不访问后自动关闭rtsp实时视频-</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&lt;aliveTime&gt;15&lt;/aliveTime&gt;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&lt;/hls&gt;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&lt;</w:t>
      </w:r>
      <w:r>
        <w:rPr>
          <w:rFonts w:asciiTheme="minorEastAsia" w:hAnsiTheme="minorEastAsia" w:cstheme="minorEastAsia"/>
          <w:sz w:val="20"/>
          <w:szCs w:val="20"/>
        </w:rPr>
        <w:t>!—</w:t>
      </w:r>
      <w:r>
        <w:rPr>
          <w:rFonts w:hint="eastAsia" w:asciiTheme="minorEastAsia" w:hAnsiTheme="minorEastAsia" w:cstheme="minorEastAsia"/>
          <w:sz w:val="20"/>
          <w:szCs w:val="20"/>
        </w:rPr>
        <w:t>媒体服务器录像配置</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&lt;record&gt;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是否启用视频预览图拍功能,该功能暂未启用,请不要开启-</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&lt;capture&gt;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是否启动抓拍-</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&lt;enable&gt;false&lt;/enable&gt;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抓拍间隔，时间单位为秒-</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&lt;gap&gt;300&lt;/gap&gt;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实时视频预览图抓拍存储路径-</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&lt;path&gt;D:/media/capture&lt;/path&gt;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&lt;/capture&gt;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是否开启录像，默认开启，如果关闭则所有接入设备都不录像，及时配置了录像策略-</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&lt;enable&gt;true&lt;/enable&gt;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录像存储目录</w:t>
      </w:r>
      <w:r>
        <w:rPr>
          <w:rFonts w:asciiTheme="minorEastAsia" w:hAnsiTheme="minorEastAsia" w:cstheme="minorEastAsia"/>
          <w:sz w:val="20"/>
          <w:szCs w:val="20"/>
        </w:rPr>
        <w:t>—</w:t>
      </w:r>
      <w:r>
        <w:rPr>
          <w:rFonts w:hint="eastAsia"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&lt;path&gt;D:/media/record&lt;/path&gt;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录像存储格式，目前支持flv或mp</w:t>
      </w:r>
      <w:r>
        <w:rPr>
          <w:rFonts w:asciiTheme="minorEastAsia" w:hAnsiTheme="minorEastAsia" w:cstheme="minorEastAsia"/>
          <w:sz w:val="20"/>
          <w:szCs w:val="20"/>
        </w:rPr>
        <w:t>4</w:t>
      </w:r>
      <w:r>
        <w:rPr>
          <w:rFonts w:hint="eastAsia" w:asciiTheme="minorEastAsia" w:hAnsiTheme="minorEastAsia" w:cstheme="minorEastAsia"/>
          <w:sz w:val="20"/>
          <w:szCs w:val="20"/>
        </w:rPr>
        <w:t>两种类型--</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&lt;format&gt;flv&lt;/format&gt;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每一个录像文件大小，单位字节,默认1</w:t>
      </w:r>
      <w:r>
        <w:rPr>
          <w:rFonts w:asciiTheme="minorEastAsia" w:hAnsiTheme="minorEastAsia" w:cstheme="minorEastAsia"/>
          <w:sz w:val="20"/>
          <w:szCs w:val="20"/>
        </w:rPr>
        <w:t>00</w:t>
      </w:r>
      <w:r>
        <w:rPr>
          <w:rFonts w:hint="eastAsia" w:asciiTheme="minorEastAsia" w:hAnsiTheme="minorEastAsia" w:cstheme="minorEastAsia"/>
          <w:sz w:val="20"/>
          <w:szCs w:val="20"/>
        </w:rPr>
        <w:t>M-</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&lt;filesize&gt;104857600&lt;/filesize&gt;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系统预留磁盘最大空间,超出剩余空间则自动清理最老录制的录像文件-</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&lt;reserve&gt;2147483648&lt;/reserve&gt;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报警录像保留最大天数，目前不支持报警录像短视频录制-</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&lt;alarmSaveDay&gt;30&lt;/alarmSaveDay&gt;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&lt;items/&gt;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&lt;/record&gt;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hint="eastAsia" w:asciiTheme="minorEastAsia" w:hAnsiTheme="minorEastAsia" w:cstheme="minorEastAsia"/>
          <w:sz w:val="20"/>
          <w:szCs w:val="20"/>
        </w:rPr>
        <w:t>&lt;</w:t>
      </w:r>
      <w:r>
        <w:rPr>
          <w:rFonts w:asciiTheme="minorEastAsia" w:hAnsiTheme="minorEastAsia" w:cstheme="minorEastAsia"/>
          <w:sz w:val="20"/>
          <w:szCs w:val="20"/>
        </w:rPr>
        <w:t>!—</w:t>
      </w:r>
      <w:r>
        <w:rPr>
          <w:rFonts w:hint="eastAsia" w:asciiTheme="minorEastAsia" w:hAnsiTheme="minorEastAsia" w:cstheme="minorEastAsia"/>
          <w:sz w:val="20"/>
          <w:szCs w:val="20"/>
        </w:rPr>
        <w:t>本地录像存储的数据库配置</w:t>
      </w:r>
      <w:r>
        <w:rPr>
          <w:rFonts w:asciiTheme="minorEastAsia" w:hAnsiTheme="minorEastAsia" w:cstheme="minorEastAsia"/>
          <w:sz w:val="20"/>
          <w:szCs w:val="20"/>
        </w:rPr>
        <w:t>—</w:t>
      </w:r>
      <w:r>
        <w:rPr>
          <w:rFonts w:hint="eastAsia"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&lt;db&gt;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数据库类型0为mysql，1为sqlite</w:t>
      </w:r>
      <w:r>
        <w:rPr>
          <w:rFonts w:asciiTheme="minorEastAsia" w:hAnsiTheme="minorEastAsia" w:cstheme="minorEastAsia"/>
          <w:sz w:val="20"/>
          <w:szCs w:val="20"/>
        </w:rPr>
        <w:t>—</w:t>
      </w:r>
      <w:r>
        <w:rPr>
          <w:rFonts w:hint="eastAsia"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&lt;type&gt;1&lt;/type&gt;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本地数据库地址,</w:t>
      </w:r>
      <w:r>
        <w:rPr>
          <w:rFonts w:asciiTheme="minorEastAsia" w:hAnsiTheme="minorEastAsia" w:cstheme="minorEastAsia"/>
          <w:sz w:val="20"/>
          <w:szCs w:val="20"/>
        </w:rPr>
        <w:t>mysql</w:t>
      </w:r>
      <w:r>
        <w:rPr>
          <w:rFonts w:hint="eastAsia" w:asciiTheme="minorEastAsia" w:hAnsiTheme="minorEastAsia" w:cstheme="minorEastAsia"/>
          <w:sz w:val="20"/>
          <w:szCs w:val="20"/>
        </w:rPr>
        <w:t>有效-</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&lt;ip&gt;127.0.0.1&lt;/ip&gt;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本地数据库端口,</w:t>
      </w:r>
      <w:r>
        <w:rPr>
          <w:rFonts w:asciiTheme="minorEastAsia" w:hAnsiTheme="minorEastAsia" w:cstheme="minorEastAsia"/>
          <w:sz w:val="20"/>
          <w:szCs w:val="20"/>
        </w:rPr>
        <w:t>mysql</w:t>
      </w:r>
      <w:r>
        <w:rPr>
          <w:rFonts w:hint="eastAsia" w:asciiTheme="minorEastAsia" w:hAnsiTheme="minorEastAsia" w:cstheme="minorEastAsia"/>
          <w:sz w:val="20"/>
          <w:szCs w:val="20"/>
        </w:rPr>
        <w:t>有效-</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&lt;port&gt;3306&lt;/port&gt;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本地数据库账号,</w:t>
      </w:r>
      <w:r>
        <w:rPr>
          <w:rFonts w:asciiTheme="minorEastAsia" w:hAnsiTheme="minorEastAsia" w:cstheme="minorEastAsia"/>
          <w:sz w:val="20"/>
          <w:szCs w:val="20"/>
        </w:rPr>
        <w:t>mysql</w:t>
      </w:r>
      <w:r>
        <w:rPr>
          <w:rFonts w:hint="eastAsia" w:asciiTheme="minorEastAsia" w:hAnsiTheme="minorEastAsia" w:cstheme="minorEastAsia"/>
          <w:sz w:val="20"/>
          <w:szCs w:val="20"/>
        </w:rPr>
        <w:t>有效-</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&lt;user&gt;root&lt;/user&gt;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本地数据库密码,</w:t>
      </w:r>
      <w:r>
        <w:rPr>
          <w:rFonts w:asciiTheme="minorEastAsia" w:hAnsiTheme="minorEastAsia" w:cstheme="minorEastAsia"/>
          <w:sz w:val="20"/>
          <w:szCs w:val="20"/>
        </w:rPr>
        <w:t>mysql</w:t>
      </w:r>
      <w:r>
        <w:rPr>
          <w:rFonts w:hint="eastAsia" w:asciiTheme="minorEastAsia" w:hAnsiTheme="minorEastAsia" w:cstheme="minorEastAsia"/>
          <w:sz w:val="20"/>
          <w:szCs w:val="20"/>
        </w:rPr>
        <w:t>有效-</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&lt;pwd&gt;root&lt;/pwd&gt;</w:t>
      </w:r>
    </w:p>
    <w:p>
      <w:pPr>
        <w:shd w:val="clear" w:color="auto" w:fill="BEBEBE" w:themeFill="background1" w:themeFillShade="BF"/>
        <w:spacing w:line="360" w:lineRule="auto"/>
        <w:ind w:firstLine="400" w:firstLineChars="200"/>
        <w:rPr>
          <w:rFonts w:hint="eastAsia"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w:t>
      </w:r>
      <w:r>
        <w:rPr>
          <w:rFonts w:hint="eastAsia" w:asciiTheme="minorEastAsia" w:hAnsiTheme="minorEastAsia" w:cstheme="minorEastAsia"/>
          <w:sz w:val="20"/>
          <w:szCs w:val="20"/>
        </w:rPr>
        <w:t>本地数据库名称-</w:t>
      </w:r>
      <w:r>
        <w:rPr>
          <w:rFonts w:asciiTheme="minorEastAsia" w:hAnsiTheme="minorEastAsia" w:cstheme="minorEastAsia"/>
          <w:sz w:val="20"/>
          <w:szCs w:val="20"/>
        </w:rPr>
        <w:t>-&gt;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ab/>
      </w:r>
      <w:r>
        <w:rPr>
          <w:rFonts w:asciiTheme="minorEastAsia" w:hAnsiTheme="minorEastAsia" w:cstheme="minorEastAsia"/>
          <w:sz w:val="20"/>
          <w:szCs w:val="20"/>
        </w:rPr>
        <w:t>&lt;name&gt;record&lt;/name&gt;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ab/>
      </w:r>
      <w:r>
        <w:rPr>
          <w:rFonts w:asciiTheme="minorEastAsia" w:hAnsiTheme="minorEastAsia" w:cstheme="minorEastAsia"/>
          <w:sz w:val="20"/>
          <w:szCs w:val="20"/>
        </w:rPr>
        <w:t>&lt;/db&gt;</w:t>
      </w:r>
    </w:p>
    <w:p>
      <w:pPr>
        <w:shd w:val="clear" w:color="auto" w:fill="BEBEBE" w:themeFill="background1" w:themeFillShade="BF"/>
        <w:spacing w:line="36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&lt;/config&gt;</w:t>
      </w:r>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cstheme="minorEastAsia"/>
          <w:sz w:val="24"/>
          <w:szCs w:val="24"/>
        </w:rPr>
        <w:t>媒体服务器启动之后，可以通过如下测试接口测试媒体http服务正确性。</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53" w:name="_Toc23839"/>
      <w:bookmarkStart w:id="54" w:name="_Toc108536943"/>
      <w:bookmarkStart w:id="55" w:name="_Toc25309"/>
      <w:bookmarkStart w:id="56" w:name="_Toc30956"/>
      <w:r>
        <w:rPr>
          <w:rFonts w:hint="eastAsia" w:asciiTheme="majorEastAsia" w:hAnsiTheme="majorEastAsia" w:eastAsiaTheme="majorEastAsia" w:cstheme="minorEastAsia"/>
          <w:sz w:val="30"/>
          <w:szCs w:val="30"/>
        </w:rPr>
        <w:t>4.1.1接口调用说明</w:t>
      </w:r>
      <w:bookmarkEnd w:id="51"/>
      <w:bookmarkEnd w:id="52"/>
      <w:bookmarkEnd w:id="53"/>
      <w:bookmarkEnd w:id="54"/>
      <w:bookmarkEnd w:id="55"/>
      <w:bookmarkEnd w:id="56"/>
    </w:p>
    <w:tbl>
      <w:tblPr>
        <w:tblStyle w:val="35"/>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接口描述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获取令牌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数据频率</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请求方式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请求地址</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color w:val="212121"/>
                <w:szCs w:val="21"/>
                <w:shd w:val="clear" w:color="auto" w:fill="FFFFFF"/>
              </w:rPr>
              <w:t>/hello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bookmarkStart w:id="57" w:name="_Toc5336"/>
            <w:bookmarkStart w:id="58" w:name="_Toc17100"/>
            <w:bookmarkStart w:id="59" w:name="_Toc14235"/>
            <w:bookmarkStart w:id="60" w:name="_Toc18324"/>
            <w:r>
              <w:rPr>
                <w:rFonts w:hint="eastAsia" w:asciiTheme="minorEastAsia" w:hAnsiTheme="minorEastAsia" w:cstheme="minorEastAsia"/>
                <w:szCs w:val="21"/>
              </w:rPr>
              <w:t>参数格式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请求参数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无</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61" w:name="_Toc18350"/>
      <w:bookmarkStart w:id="62" w:name="_Toc108536944"/>
      <w:r>
        <w:rPr>
          <w:rFonts w:hint="eastAsia" w:asciiTheme="majorEastAsia" w:hAnsiTheme="majorEastAsia" w:eastAsiaTheme="majorEastAsia" w:cstheme="minorEastAsia"/>
          <w:sz w:val="30"/>
          <w:szCs w:val="30"/>
        </w:rPr>
        <w:t>4.1.2参数说明</w:t>
      </w:r>
      <w:bookmarkEnd w:id="57"/>
      <w:bookmarkEnd w:id="58"/>
      <w:bookmarkEnd w:id="59"/>
      <w:bookmarkEnd w:id="60"/>
      <w:bookmarkEnd w:id="61"/>
      <w:bookmarkEnd w:id="62"/>
    </w:p>
    <w:p>
      <w:pPr>
        <w:rPr>
          <w:rFonts w:hint="eastAsia"/>
        </w:rPr>
      </w:pPr>
      <w:r>
        <w:rPr>
          <w:rFonts w:hint="eastAsia"/>
        </w:rPr>
        <w:t>无</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63" w:name="_Toc3006"/>
      <w:bookmarkStart w:id="64" w:name="_Toc9233"/>
      <w:bookmarkStart w:id="65" w:name="_Toc7505"/>
      <w:bookmarkStart w:id="66" w:name="_Toc1718"/>
      <w:bookmarkStart w:id="67" w:name="_Toc28537"/>
      <w:bookmarkStart w:id="68" w:name="_Toc108536945"/>
      <w:r>
        <w:rPr>
          <w:rFonts w:hint="eastAsia" w:asciiTheme="majorEastAsia" w:hAnsiTheme="majorEastAsia" w:eastAsiaTheme="majorEastAsia" w:cstheme="minorEastAsia"/>
          <w:sz w:val="30"/>
          <w:szCs w:val="30"/>
        </w:rPr>
        <w:t>4.1.3响应参数</w:t>
      </w:r>
      <w:bookmarkEnd w:id="63"/>
      <w:bookmarkEnd w:id="64"/>
      <w:bookmarkEnd w:id="65"/>
      <w:bookmarkEnd w:id="66"/>
      <w:bookmarkEnd w:id="67"/>
      <w:bookmarkEnd w:id="68"/>
    </w:p>
    <w:p>
      <w:pPr>
        <w:rPr>
          <w:rFonts w:hint="eastAsia"/>
        </w:rPr>
      </w:pPr>
      <w:r>
        <w:rPr>
          <w:rFonts w:hint="eastAsia"/>
        </w:rPr>
        <w:t>正确返回：world</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69" w:name="_Toc975"/>
      <w:bookmarkStart w:id="70" w:name="_Toc12042"/>
      <w:bookmarkStart w:id="71" w:name="_Toc22731"/>
      <w:bookmarkStart w:id="72" w:name="_Toc108536946"/>
      <w:bookmarkStart w:id="73" w:name="_Toc15954"/>
      <w:bookmarkStart w:id="74" w:name="_Toc4949"/>
      <w:r>
        <w:rPr>
          <w:rFonts w:hint="eastAsia" w:asciiTheme="majorEastAsia" w:hAnsiTheme="majorEastAsia" w:eastAsiaTheme="majorEastAsia" w:cstheme="minorEastAsia"/>
          <w:sz w:val="30"/>
          <w:szCs w:val="30"/>
        </w:rPr>
        <w:t>4.1.4示例</w:t>
      </w:r>
      <w:bookmarkEnd w:id="69"/>
      <w:bookmarkEnd w:id="70"/>
      <w:bookmarkEnd w:id="71"/>
      <w:bookmarkEnd w:id="72"/>
      <w:bookmarkEnd w:id="73"/>
      <w:bookmarkEnd w:id="74"/>
    </w:p>
    <w:tbl>
      <w:tblPr>
        <w:tblStyle w:val="3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widowControl/>
              <w:shd w:val="clear" w:color="auto" w:fill="FFFFFE"/>
              <w:spacing w:before="10" w:line="360" w:lineRule="auto"/>
              <w:jc w:val="left"/>
              <w:rPr>
                <w:rFonts w:asciiTheme="minorEastAsia" w:hAnsiTheme="minorEastAsia" w:cstheme="minorEastAsia"/>
                <w:kern w:val="0"/>
                <w:szCs w:val="21"/>
              </w:rPr>
            </w:pPr>
            <w:r>
              <w:rPr>
                <w:rFonts w:asciiTheme="minorEastAsia" w:hAnsiTheme="minorEastAsia" w:cstheme="minorEastAsia"/>
                <w:color w:val="A31515"/>
                <w:kern w:val="0"/>
                <w:szCs w:val="21"/>
                <w:shd w:val="clear" w:color="auto" w:fill="FFFFFE"/>
                <w:lang w:bidi="ar"/>
              </w:rPr>
              <w:t>http://192.168.8.19:180/hello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正确时的返回JSON数据包如下:</w:t>
            </w:r>
          </w:p>
          <w:p>
            <w:pPr>
              <w:widowControl/>
              <w:shd w:val="clear" w:color="auto" w:fill="FFFFFE"/>
              <w:spacing w:line="270" w:lineRule="atLeast"/>
              <w:jc w:val="left"/>
              <w:rPr>
                <w:rFonts w:asciiTheme="minorEastAsia" w:hAnsiTheme="minorEastAsia" w:cstheme="minorEastAsia"/>
                <w:sz w:val="24"/>
                <w:szCs w:val="24"/>
              </w:rPr>
            </w:pPr>
            <w:r>
              <w:rPr>
                <w:rFonts w:hint="eastAsia" w:asciiTheme="minorEastAsia" w:hAnsiTheme="minorEastAsia" w:cstheme="minorEastAsia"/>
                <w:color w:val="000000"/>
                <w:kern w:val="0"/>
                <w:szCs w:val="21"/>
                <w:shd w:val="clear" w:color="auto" w:fill="FFFFFE"/>
                <w:lang w:bidi="ar"/>
              </w:rPr>
              <w:t>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3" w:hRule="atLeast"/>
          <w:jc w:val="center"/>
        </w:trPr>
        <w:tc>
          <w:tcPr>
            <w:tcW w:w="8522" w:type="dxa"/>
            <w:shd w:val="clear" w:color="auto" w:fill="FFFFFF" w:themeFill="background1"/>
          </w:tcPr>
          <w:p>
            <w:pPr>
              <w:spacing w:before="10" w:line="360" w:lineRule="auto"/>
              <w:rPr>
                <w:rFonts w:hint="eastAsia" w:asciiTheme="minorEastAsia" w:hAnsiTheme="minorEastAsia" w:cstheme="minorEastAsia"/>
                <w:szCs w:val="21"/>
              </w:rPr>
            </w:pPr>
            <w:r>
              <w:rPr>
                <w:rFonts w:hint="eastAsia" w:asciiTheme="minorEastAsia" w:hAnsiTheme="minorEastAsia" w:cstheme="minorEastAsia"/>
                <w:szCs w:val="21"/>
              </w:rPr>
              <w:t>错误时配置地址可能无效，http服务未正常启动</w:t>
            </w:r>
          </w:p>
        </w:tc>
      </w:tr>
    </w:tbl>
    <w:p>
      <w:pPr>
        <w:pStyle w:val="3"/>
        <w:spacing w:before="120" w:after="120" w:line="415" w:lineRule="auto"/>
        <w:rPr>
          <w:rFonts w:asciiTheme="majorEastAsia" w:hAnsiTheme="majorEastAsia" w:eastAsiaTheme="majorEastAsia"/>
        </w:rPr>
      </w:pPr>
      <w:bookmarkStart w:id="75" w:name="_Toc27296"/>
      <w:bookmarkStart w:id="76" w:name="_Toc25680"/>
      <w:bookmarkStart w:id="77" w:name="_Toc108536947"/>
      <w:r>
        <w:rPr>
          <w:rFonts w:hint="eastAsia" w:asciiTheme="majorEastAsia" w:hAnsiTheme="majorEastAsia" w:eastAsiaTheme="majorEastAsia"/>
        </w:rPr>
        <w:t>4.2</w:t>
      </w:r>
      <w:bookmarkEnd w:id="75"/>
      <w:bookmarkEnd w:id="76"/>
      <w:r>
        <w:rPr>
          <w:rFonts w:hint="eastAsia" w:asciiTheme="majorEastAsia" w:hAnsiTheme="majorEastAsia" w:eastAsiaTheme="majorEastAsia"/>
        </w:rPr>
        <w:t>播放视频接口</w:t>
      </w:r>
      <w:bookmarkEnd w:id="77"/>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为避免服务器资源浪费，媒体服务提供了http接口供外部平台播放视频，只有用户播放视频后，媒体服务器才会动态请求rtsp视频并转为HLS协议。</w:t>
      </w:r>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cstheme="minorEastAsia"/>
          <w:sz w:val="24"/>
          <w:szCs w:val="24"/>
        </w:rPr>
        <w:t>在请求点播接口成功后，需要立即播放HLS协议，如果在指定的HLS保活时间内（默认时间为5秒）为拉取HLS流，媒体服务会自动关闭rtsp流并释放服务器资源。</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78" w:name="_Toc108536948"/>
      <w:r>
        <w:rPr>
          <w:rFonts w:hint="eastAsia" w:asciiTheme="majorEastAsia" w:hAnsiTheme="majorEastAsia" w:eastAsiaTheme="majorEastAsia" w:cstheme="minorEastAsia"/>
          <w:sz w:val="30"/>
          <w:szCs w:val="30"/>
        </w:rPr>
        <w:t>4.2.1接口调用说明</w:t>
      </w:r>
      <w:bookmarkEnd w:id="78"/>
    </w:p>
    <w:tbl>
      <w:tblPr>
        <w:tblStyle w:val="35"/>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接口描述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刷新令牌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数据频率</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请求方式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请求地址</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color w:val="212121"/>
                <w:szCs w:val="21"/>
                <w:shd w:val="clear" w:color="auto" w:fill="FFFFFF"/>
              </w:rPr>
              <w:t>/play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参数格式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请求参数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普通文本拼接，说明：a=1&amp;b=2</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79" w:name="_Toc108536949"/>
      <w:r>
        <w:rPr>
          <w:rFonts w:hint="eastAsia" w:asciiTheme="majorEastAsia" w:hAnsiTheme="majorEastAsia" w:eastAsiaTheme="majorEastAsia" w:cstheme="minorEastAsia"/>
          <w:sz w:val="30"/>
          <w:szCs w:val="30"/>
        </w:rPr>
        <w:t>4.2.2参数说明</w:t>
      </w:r>
      <w:bookmarkEnd w:id="79"/>
    </w:p>
    <w:tbl>
      <w:tblPr>
        <w:tblStyle w:val="3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581"/>
        <w:gridCol w:w="1417"/>
        <w:gridCol w:w="851"/>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141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必需</w:t>
            </w:r>
          </w:p>
        </w:tc>
        <w:tc>
          <w:tcPr>
            <w:tcW w:w="257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deviceId</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设备id</w:t>
            </w:r>
          </w:p>
        </w:tc>
        <w:tc>
          <w:tcPr>
            <w:tcW w:w="141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String</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Y</w:t>
            </w:r>
          </w:p>
        </w:tc>
        <w:tc>
          <w:tcPr>
            <w:tcW w:w="257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对应摄像机镜头id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channel</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设备通道</w:t>
            </w:r>
          </w:p>
        </w:tc>
        <w:tc>
          <w:tcPr>
            <w:tcW w:w="141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Int</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Y</w:t>
            </w:r>
          </w:p>
        </w:tc>
        <w:tc>
          <w:tcPr>
            <w:tcW w:w="257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对应镜头通道号,默认为1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stream</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流类型</w:t>
            </w:r>
          </w:p>
        </w:tc>
        <w:tc>
          <w:tcPr>
            <w:tcW w:w="141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Int</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Y</w:t>
            </w:r>
          </w:p>
        </w:tc>
        <w:tc>
          <w:tcPr>
            <w:tcW w:w="257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码流类型：</w:t>
            </w:r>
          </w:p>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0主码流，1子码流</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80" w:name="_Toc108536950"/>
      <w:r>
        <w:rPr>
          <w:rFonts w:hint="eastAsia" w:asciiTheme="majorEastAsia" w:hAnsiTheme="majorEastAsia" w:eastAsiaTheme="majorEastAsia" w:cstheme="minorEastAsia"/>
          <w:sz w:val="30"/>
          <w:szCs w:val="30"/>
        </w:rPr>
        <w:t>4.2.3响应参数</w:t>
      </w:r>
      <w:bookmarkEnd w:id="80"/>
    </w:p>
    <w:p>
      <w:pPr>
        <w:rPr>
          <w:rFonts w:hint="eastAsia"/>
        </w:rPr>
      </w:pPr>
      <w:bookmarkStart w:id="81" w:name="_Hlk108531874"/>
      <w:r>
        <w:rPr>
          <w:rFonts w:hint="eastAsia"/>
        </w:rPr>
        <w:t>成功返回success，失败返回错误描述。</w:t>
      </w:r>
    </w:p>
    <w:bookmarkEnd w:id="81"/>
    <w:p>
      <w:pPr>
        <w:pStyle w:val="4"/>
        <w:spacing w:before="120" w:after="120" w:line="415" w:lineRule="auto"/>
        <w:ind w:firstLine="301" w:firstLineChars="100"/>
        <w:rPr>
          <w:rFonts w:asciiTheme="majorEastAsia" w:hAnsiTheme="majorEastAsia" w:eastAsiaTheme="majorEastAsia" w:cstheme="minorEastAsia"/>
          <w:sz w:val="30"/>
          <w:szCs w:val="30"/>
        </w:rPr>
      </w:pPr>
      <w:bookmarkStart w:id="82" w:name="_Toc108536951"/>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2</w:t>
      </w:r>
      <w:r>
        <w:rPr>
          <w:rFonts w:hint="eastAsia" w:asciiTheme="majorEastAsia" w:hAnsiTheme="majorEastAsia" w:eastAsiaTheme="majorEastAsia" w:cstheme="minorEastAsia"/>
          <w:sz w:val="30"/>
          <w:szCs w:val="30"/>
        </w:rPr>
        <w:t>.4示例</w:t>
      </w:r>
      <w:bookmarkEnd w:id="82"/>
    </w:p>
    <w:tbl>
      <w:tblPr>
        <w:tblStyle w:val="3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widowControl/>
              <w:shd w:val="clear" w:color="auto" w:fill="FFFFFE"/>
              <w:spacing w:before="10" w:line="360" w:lineRule="auto"/>
              <w:jc w:val="left"/>
              <w:rPr>
                <w:rFonts w:asciiTheme="minorEastAsia" w:hAnsiTheme="minorEastAsia" w:cstheme="minorEastAsia"/>
                <w:kern w:val="0"/>
                <w:szCs w:val="21"/>
              </w:rPr>
            </w:pPr>
            <w:r>
              <w:rPr>
                <w:rFonts w:asciiTheme="minorEastAsia" w:hAnsiTheme="minorEastAsia" w:cstheme="minorEastAsia"/>
                <w:color w:val="A31515"/>
                <w:kern w:val="0"/>
                <w:szCs w:val="21"/>
                <w:shd w:val="clear" w:color="auto" w:fill="FFFFFE"/>
                <w:lang w:bidi="ar"/>
              </w:rPr>
              <w:t>http://192.168.8.19:180/play?deviceId=11&amp;channel=1&amp;stream=1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正确时的返回JSON数据包如下:</w:t>
            </w:r>
          </w:p>
          <w:p>
            <w:pPr>
              <w:widowControl/>
              <w:shd w:val="clear" w:color="auto" w:fill="FFFFFE"/>
              <w:spacing w:line="270" w:lineRule="atLeast"/>
              <w:jc w:val="left"/>
              <w:rPr>
                <w:rFonts w:asciiTheme="minorEastAsia" w:hAnsiTheme="minorEastAsia" w:cstheme="minorEastAsia"/>
                <w:sz w:val="24"/>
                <w:szCs w:val="24"/>
              </w:rPr>
            </w:pPr>
            <w:r>
              <w:rPr>
                <w:rFonts w:hint="eastAsia" w:asciiTheme="minorEastAsia" w:hAnsiTheme="minorEastAsia" w:cstheme="minorEastAsia"/>
                <w:color w:val="000000"/>
                <w:kern w:val="0"/>
                <w:szCs w:val="21"/>
                <w:shd w:val="clear" w:color="auto" w:fill="FFFFFE"/>
                <w:lang w:bidi="ar"/>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3" w:hRule="atLeast"/>
          <w:jc w:val="center"/>
        </w:trPr>
        <w:tc>
          <w:tcPr>
            <w:tcW w:w="8522" w:type="dxa"/>
            <w:shd w:val="clear" w:color="auto" w:fill="FFFFFF" w:themeFill="background1"/>
          </w:tcPr>
          <w:p>
            <w:pPr>
              <w:spacing w:before="10" w:line="360" w:lineRule="auto"/>
              <w:rPr>
                <w:rFonts w:hint="eastAsia" w:asciiTheme="minorEastAsia" w:hAnsiTheme="minorEastAsia" w:cstheme="minorEastAsia"/>
                <w:color w:val="000000"/>
                <w:sz w:val="18"/>
                <w:szCs w:val="18"/>
              </w:rPr>
            </w:pPr>
            <w:r>
              <w:rPr>
                <w:rFonts w:hint="eastAsia" w:asciiTheme="minorEastAsia" w:hAnsiTheme="minorEastAsia" w:cstheme="minorEastAsia"/>
                <w:color w:val="000000"/>
                <w:sz w:val="18"/>
                <w:szCs w:val="18"/>
              </w:rPr>
              <w:t>（1）设备id无效或视频流无效</w:t>
            </w:r>
          </w:p>
          <w:p>
            <w:pPr>
              <w:spacing w:before="10" w:line="360" w:lineRule="auto"/>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错误时响应状态码：4</w:t>
            </w:r>
            <w:r>
              <w:rPr>
                <w:rFonts w:asciiTheme="minorEastAsia" w:hAnsiTheme="minorEastAsia" w:cstheme="minorEastAsia"/>
                <w:color w:val="000000"/>
                <w:sz w:val="18"/>
                <w:szCs w:val="18"/>
              </w:rPr>
              <w:t>04</w:t>
            </w:r>
          </w:p>
          <w:p>
            <w:pPr>
              <w:spacing w:before="10" w:line="360" w:lineRule="auto"/>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响应内容：</w:t>
            </w:r>
            <w:r>
              <w:rPr>
                <w:rFonts w:asciiTheme="minorEastAsia" w:hAnsiTheme="minorEastAsia" w:cstheme="minorEastAsia"/>
                <w:color w:val="000000"/>
                <w:sz w:val="18"/>
                <w:szCs w:val="18"/>
              </w:rPr>
              <w:t>not found device</w:t>
            </w:r>
          </w:p>
          <w:p>
            <w:pPr>
              <w:spacing w:before="10" w:line="360" w:lineRule="auto"/>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（2）播放视频超时</w:t>
            </w:r>
          </w:p>
          <w:p>
            <w:pPr>
              <w:spacing w:before="10" w:line="360" w:lineRule="auto"/>
              <w:rPr>
                <w:rFonts w:hint="eastAsia" w:asciiTheme="minorEastAsia" w:hAnsiTheme="minorEastAsia" w:cstheme="minorEastAsia"/>
                <w:color w:val="000000"/>
                <w:sz w:val="18"/>
                <w:szCs w:val="18"/>
              </w:rPr>
            </w:pPr>
            <w:r>
              <w:rPr>
                <w:rFonts w:hint="eastAsia" w:asciiTheme="minorEastAsia" w:hAnsiTheme="minorEastAsia" w:cstheme="minorEastAsia"/>
                <w:color w:val="000000"/>
                <w:sz w:val="18"/>
                <w:szCs w:val="18"/>
              </w:rPr>
              <w:t>错误响应状态码：2</w:t>
            </w:r>
            <w:r>
              <w:rPr>
                <w:rFonts w:asciiTheme="minorEastAsia" w:hAnsiTheme="minorEastAsia" w:cstheme="minorEastAsia"/>
                <w:color w:val="000000"/>
                <w:sz w:val="18"/>
                <w:szCs w:val="18"/>
              </w:rPr>
              <w:t>00</w:t>
            </w:r>
          </w:p>
          <w:p>
            <w:pPr>
              <w:spacing w:before="10" w:line="360" w:lineRule="auto"/>
              <w:rPr>
                <w:rFonts w:hint="eastAsia" w:asciiTheme="minorEastAsia" w:hAnsiTheme="minorEastAsia" w:cstheme="minorEastAsia"/>
                <w:color w:val="000000"/>
                <w:sz w:val="18"/>
                <w:szCs w:val="18"/>
              </w:rPr>
            </w:pPr>
            <w:r>
              <w:rPr>
                <w:rFonts w:hint="eastAsia" w:asciiTheme="minorEastAsia" w:hAnsiTheme="minorEastAsia" w:cstheme="minorEastAsia"/>
                <w:color w:val="000000"/>
                <w:sz w:val="18"/>
                <w:szCs w:val="18"/>
              </w:rPr>
              <w:t>响应内容：</w:t>
            </w:r>
            <w:r>
              <w:rPr>
                <w:rFonts w:ascii="新宋体" w:hAnsi="Times New Roman" w:eastAsia="新宋体" w:cs="新宋体"/>
                <w:color w:val="A31515"/>
                <w:kern w:val="0"/>
                <w:sz w:val="19"/>
                <w:szCs w:val="19"/>
              </w:rPr>
              <w:t>failed</w:t>
            </w:r>
          </w:p>
        </w:tc>
      </w:tr>
    </w:tbl>
    <w:p>
      <w:pPr>
        <w:pStyle w:val="3"/>
        <w:spacing w:before="120" w:after="120" w:line="415" w:lineRule="auto"/>
        <w:rPr>
          <w:rFonts w:asciiTheme="majorEastAsia" w:hAnsiTheme="majorEastAsia" w:eastAsiaTheme="majorEastAsia"/>
        </w:rPr>
      </w:pPr>
      <w:bookmarkStart w:id="83" w:name="_Toc108536952"/>
      <w:r>
        <w:rPr>
          <w:rFonts w:hint="eastAsia" w:asciiTheme="majorEastAsia" w:hAnsiTheme="majorEastAsia" w:eastAsiaTheme="majorEastAsia"/>
        </w:rPr>
        <w:t>4</w:t>
      </w:r>
      <w:r>
        <w:rPr>
          <w:rFonts w:asciiTheme="majorEastAsia" w:hAnsiTheme="majorEastAsia" w:eastAsiaTheme="majorEastAsia"/>
        </w:rPr>
        <w:t>.3</w:t>
      </w:r>
      <w:r>
        <w:rPr>
          <w:rFonts w:hint="eastAsia" w:asciiTheme="majorEastAsia" w:hAnsiTheme="majorEastAsia" w:eastAsiaTheme="majorEastAsia"/>
        </w:rPr>
        <w:t>停止点播接口</w:t>
      </w:r>
      <w:bookmarkEnd w:id="83"/>
      <w:r>
        <w:rPr>
          <w:rFonts w:asciiTheme="majorEastAsia" w:hAnsiTheme="majorEastAsia" w:eastAsiaTheme="majorEastAsia"/>
        </w:rPr>
        <w:t xml:space="preserve"> </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当用户不需要浏览视频，并且需要手动关闭正在播放的实时视频时，可以通过该接口手动停止该视频，如果不手动停止视频，rtsp转HLS协议后，hls断开5秒后会自动关闭点播的视频（当然，条件是设备并未配置录像策略，没有正在录像）。</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84" w:name="_Toc10079"/>
      <w:bookmarkStart w:id="85" w:name="_Toc15046"/>
      <w:bookmarkStart w:id="86" w:name="_Toc108536953"/>
      <w:bookmarkStart w:id="87" w:name="_Toc21529"/>
      <w:bookmarkStart w:id="88" w:name="_Toc19241"/>
      <w:bookmarkStart w:id="89" w:name="_Toc51752418"/>
      <w:bookmarkStart w:id="90" w:name="_Toc531357388"/>
      <w:bookmarkStart w:id="91" w:name="_Toc12799"/>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3</w:t>
      </w:r>
      <w:r>
        <w:rPr>
          <w:rFonts w:hint="eastAsia" w:asciiTheme="majorEastAsia" w:hAnsiTheme="majorEastAsia" w:eastAsiaTheme="majorEastAsia" w:cstheme="minorEastAsia"/>
          <w:sz w:val="30"/>
          <w:szCs w:val="30"/>
        </w:rPr>
        <w:t>.1接口调用说明</w:t>
      </w:r>
      <w:bookmarkEnd w:id="84"/>
      <w:bookmarkEnd w:id="85"/>
      <w:bookmarkEnd w:id="86"/>
      <w:bookmarkEnd w:id="87"/>
      <w:bookmarkEnd w:id="88"/>
      <w:bookmarkEnd w:id="89"/>
      <w:bookmarkEnd w:id="90"/>
      <w:bookmarkEnd w:id="91"/>
    </w:p>
    <w:tbl>
      <w:tblPr>
        <w:tblStyle w:val="35"/>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接口描述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查询第三方软件集成商接入市场列表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数据频率</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请求方式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请求地址</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w:t>
            </w:r>
            <w:r>
              <w:rPr>
                <w:rFonts w:hint="eastAsia" w:asciiTheme="minorEastAsia" w:hAnsiTheme="minorEastAsia" w:cstheme="minorEastAsia"/>
                <w:szCs w:val="21"/>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参数格式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请求参数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普通文本拼接，说明：a=1&amp;b=2</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92" w:name="_Toc6867"/>
      <w:bookmarkStart w:id="93" w:name="_Toc25031"/>
      <w:bookmarkStart w:id="94" w:name="_Toc531357389"/>
      <w:bookmarkStart w:id="95" w:name="_Toc7706"/>
      <w:bookmarkStart w:id="96" w:name="_Toc32418"/>
      <w:bookmarkStart w:id="97" w:name="_Toc27991"/>
      <w:bookmarkStart w:id="98" w:name="_Toc51752419"/>
      <w:bookmarkStart w:id="99" w:name="_Toc108536954"/>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3</w:t>
      </w:r>
      <w:r>
        <w:rPr>
          <w:rFonts w:hint="eastAsia" w:asciiTheme="majorEastAsia" w:hAnsiTheme="majorEastAsia" w:eastAsiaTheme="majorEastAsia" w:cstheme="minorEastAsia"/>
          <w:sz w:val="30"/>
          <w:szCs w:val="30"/>
        </w:rPr>
        <w:t>.2参数说明</w:t>
      </w:r>
      <w:bookmarkEnd w:id="92"/>
      <w:bookmarkEnd w:id="93"/>
      <w:bookmarkEnd w:id="94"/>
      <w:bookmarkEnd w:id="95"/>
      <w:bookmarkEnd w:id="96"/>
      <w:bookmarkEnd w:id="97"/>
      <w:bookmarkEnd w:id="98"/>
      <w:bookmarkEnd w:id="99"/>
    </w:p>
    <w:tbl>
      <w:tblPr>
        <w:tblStyle w:val="3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581"/>
        <w:gridCol w:w="2257"/>
        <w:gridCol w:w="110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225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必需</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deviceId</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设备id</w:t>
            </w:r>
          </w:p>
        </w:tc>
        <w:tc>
          <w:tcPr>
            <w:tcW w:w="225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jc w:val="center"/>
              <w:rPr>
                <w:rFonts w:asciiTheme="minorEastAsia" w:hAnsiTheme="minorEastAsia" w:cstheme="minorEastAsia"/>
                <w:szCs w:val="21"/>
              </w:rPr>
            </w:pPr>
            <w:r>
              <w:rPr>
                <w:rFonts w:hint="eastAsia" w:asciiTheme="minorEastAsia" w:hAnsiTheme="minorEastAsia" w:cstheme="minorEastAsia"/>
                <w:szCs w:val="21"/>
              </w:rPr>
              <w:t>String</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jc w:val="center"/>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对应摄像机镜头id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channel</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设备通道</w:t>
            </w:r>
          </w:p>
        </w:tc>
        <w:tc>
          <w:tcPr>
            <w:tcW w:w="225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jc w:val="center"/>
              <w:rPr>
                <w:rFonts w:asciiTheme="minorEastAsia" w:hAnsiTheme="minorEastAsia" w:cstheme="minorEastAsia"/>
                <w:szCs w:val="21"/>
              </w:rPr>
            </w:pPr>
            <w:r>
              <w:rPr>
                <w:rFonts w:hint="eastAsia" w:asciiTheme="minorEastAsia" w:hAnsiTheme="minorEastAsia" w:cstheme="minorEastAsia"/>
                <w:szCs w:val="21"/>
              </w:rPr>
              <w:t>Int</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jc w:val="center"/>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对应镜头通道号,默认为1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asciiTheme="minorEastAsia" w:hAnsiTheme="minorEastAsia" w:cstheme="minorEastAsia"/>
                <w:szCs w:val="21"/>
              </w:rPr>
              <w:t>stream</w:t>
            </w:r>
          </w:p>
        </w:tc>
        <w:tc>
          <w:tcPr>
            <w:tcW w:w="15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asciiTheme="minorEastAsia" w:hAnsiTheme="minorEastAsia" w:cstheme="minorEastAsia"/>
                <w:szCs w:val="21"/>
              </w:rPr>
              <w:t>流类型</w:t>
            </w:r>
          </w:p>
        </w:tc>
        <w:tc>
          <w:tcPr>
            <w:tcW w:w="225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jc w:val="center"/>
              <w:rPr>
                <w:rFonts w:hint="eastAsia" w:asciiTheme="minorEastAsia" w:hAnsiTheme="minorEastAsia" w:cstheme="minorEastAsia"/>
                <w:szCs w:val="21"/>
              </w:rPr>
            </w:pPr>
            <w:r>
              <w:rPr>
                <w:rFonts w:hint="eastAsia" w:asciiTheme="minorEastAsia" w:hAnsiTheme="minorEastAsia" w:cstheme="minorEastAsia"/>
                <w:szCs w:val="21"/>
              </w:rPr>
              <w:t>Int</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jc w:val="center"/>
              <w:rPr>
                <w:rFonts w:hint="eastAsia"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码流类型：</w:t>
            </w:r>
          </w:p>
          <w:p>
            <w:pPr>
              <w:spacing w:before="10"/>
              <w:rPr>
                <w:rFonts w:hint="eastAsia" w:asciiTheme="minorEastAsia" w:hAnsiTheme="minorEastAsia" w:cstheme="minorEastAsia"/>
                <w:szCs w:val="21"/>
              </w:rPr>
            </w:pPr>
            <w:r>
              <w:rPr>
                <w:rFonts w:hint="eastAsia" w:asciiTheme="minorEastAsia" w:hAnsiTheme="minorEastAsia" w:cstheme="minorEastAsia"/>
                <w:szCs w:val="21"/>
              </w:rPr>
              <w:t>0主码流，1子码流</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00" w:name="_Toc30492"/>
      <w:bookmarkStart w:id="101" w:name="_Toc23418"/>
      <w:bookmarkStart w:id="102" w:name="_Toc531357390"/>
      <w:bookmarkStart w:id="103" w:name="_Toc51752420"/>
      <w:bookmarkStart w:id="104" w:name="_Toc13095"/>
      <w:bookmarkStart w:id="105" w:name="_Toc4290"/>
      <w:bookmarkStart w:id="106" w:name="_Toc11750"/>
      <w:bookmarkStart w:id="107" w:name="_Toc108536955"/>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3</w:t>
      </w:r>
      <w:r>
        <w:rPr>
          <w:rFonts w:hint="eastAsia" w:asciiTheme="majorEastAsia" w:hAnsiTheme="majorEastAsia" w:eastAsiaTheme="majorEastAsia" w:cstheme="minorEastAsia"/>
          <w:sz w:val="30"/>
          <w:szCs w:val="30"/>
        </w:rPr>
        <w:t>.3响应参数</w:t>
      </w:r>
      <w:bookmarkEnd w:id="100"/>
      <w:bookmarkEnd w:id="101"/>
      <w:bookmarkEnd w:id="102"/>
      <w:bookmarkEnd w:id="103"/>
      <w:bookmarkEnd w:id="104"/>
      <w:bookmarkEnd w:id="105"/>
      <w:bookmarkEnd w:id="106"/>
      <w:bookmarkEnd w:id="107"/>
    </w:p>
    <w:p>
      <w:pPr>
        <w:spacing w:before="10"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成功返回success，失败返回错误描述。</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08" w:name="_Toc22624"/>
      <w:bookmarkStart w:id="109" w:name="_Toc32614"/>
      <w:bookmarkStart w:id="110" w:name="_Toc10303"/>
      <w:bookmarkStart w:id="111" w:name="_Toc25506"/>
      <w:bookmarkStart w:id="112" w:name="_Toc5209"/>
      <w:bookmarkStart w:id="113" w:name="_Toc108536956"/>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3</w:t>
      </w:r>
      <w:r>
        <w:rPr>
          <w:rFonts w:hint="eastAsia" w:asciiTheme="majorEastAsia" w:hAnsiTheme="majorEastAsia" w:eastAsiaTheme="majorEastAsia" w:cstheme="minorEastAsia"/>
          <w:sz w:val="30"/>
          <w:szCs w:val="30"/>
        </w:rPr>
        <w:t>.4示例</w:t>
      </w:r>
      <w:bookmarkEnd w:id="108"/>
      <w:bookmarkEnd w:id="109"/>
      <w:bookmarkEnd w:id="110"/>
      <w:bookmarkEnd w:id="111"/>
      <w:bookmarkEnd w:id="112"/>
      <w:bookmarkEnd w:id="113"/>
    </w:p>
    <w:tbl>
      <w:tblPr>
        <w:tblStyle w:val="3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vAlign w:val="center"/>
          </w:tcPr>
          <w:p>
            <w:pPr>
              <w:widowControl/>
              <w:shd w:val="clear" w:color="auto" w:fill="FFFFFE"/>
              <w:spacing w:before="10" w:line="360" w:lineRule="auto"/>
              <w:jc w:val="left"/>
              <w:rPr>
                <w:rFonts w:asciiTheme="minorEastAsia" w:hAnsiTheme="minorEastAsia" w:cstheme="minorEastAsia"/>
                <w:kern w:val="0"/>
                <w:sz w:val="24"/>
                <w:szCs w:val="24"/>
              </w:rPr>
            </w:pPr>
            <w:r>
              <w:rPr>
                <w:rFonts w:asciiTheme="minorEastAsia" w:hAnsiTheme="minorEastAsia" w:cstheme="minorEastAsia"/>
                <w:szCs w:val="21"/>
              </w:rPr>
              <w:t>/agriculture/marketInfo/findByAppId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正确时的返回JSON数据包如下:</w:t>
            </w:r>
          </w:p>
          <w:p>
            <w:pPr>
              <w:widowControl/>
              <w:shd w:val="clear" w:color="auto" w:fill="FFFFFE"/>
              <w:spacing w:line="270" w:lineRule="atLeast"/>
              <w:jc w:val="left"/>
              <w:rPr>
                <w:rFonts w:asciiTheme="minorEastAsia" w:hAnsiTheme="minorEastAsia" w:cstheme="minorEastAsia"/>
                <w:sz w:val="24"/>
                <w:szCs w:val="24"/>
              </w:rPr>
            </w:pPr>
            <w:r>
              <w:rPr>
                <w:rFonts w:hint="eastAsia" w:asciiTheme="minorEastAsia" w:hAnsiTheme="minorEastAsia" w:cstheme="minorEastAsia"/>
                <w:szCs w:val="21"/>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7" w:hRule="atLeast"/>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错误时的返回格式如下:</w:t>
            </w:r>
          </w:p>
          <w:p>
            <w:pPr>
              <w:spacing w:before="10" w:line="360" w:lineRule="auto"/>
              <w:rPr>
                <w:rFonts w:hint="eastAsia" w:asciiTheme="minorEastAsia" w:hAnsiTheme="minorEastAsia" w:cstheme="minorEastAsia"/>
                <w:color w:val="000000"/>
                <w:sz w:val="18"/>
                <w:szCs w:val="18"/>
              </w:rPr>
            </w:pPr>
            <w:r>
              <w:rPr>
                <w:rFonts w:hint="eastAsia" w:asciiTheme="minorEastAsia" w:hAnsiTheme="minorEastAsia" w:cstheme="minorEastAsia"/>
                <w:color w:val="000000"/>
                <w:sz w:val="18"/>
                <w:szCs w:val="18"/>
              </w:rPr>
              <w:t>（1）设备id无效或视频流无效</w:t>
            </w:r>
          </w:p>
          <w:p>
            <w:pPr>
              <w:spacing w:before="10" w:line="360" w:lineRule="auto"/>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错误时响应状态码：4</w:t>
            </w:r>
            <w:r>
              <w:rPr>
                <w:rFonts w:asciiTheme="minorEastAsia" w:hAnsiTheme="minorEastAsia" w:cstheme="minorEastAsia"/>
                <w:color w:val="000000"/>
                <w:sz w:val="18"/>
                <w:szCs w:val="18"/>
              </w:rPr>
              <w:t>04</w:t>
            </w:r>
          </w:p>
          <w:p>
            <w:pPr>
              <w:spacing w:before="10" w:line="360" w:lineRule="auto"/>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响应内容：</w:t>
            </w:r>
            <w:r>
              <w:rPr>
                <w:rFonts w:asciiTheme="minorEastAsia" w:hAnsiTheme="minorEastAsia" w:cstheme="minorEastAsia"/>
                <w:color w:val="000000"/>
                <w:sz w:val="18"/>
                <w:szCs w:val="18"/>
              </w:rPr>
              <w:t>not found device</w:t>
            </w:r>
          </w:p>
          <w:p>
            <w:pPr>
              <w:spacing w:before="10" w:line="360" w:lineRule="auto"/>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（2）播放视频超时</w:t>
            </w:r>
          </w:p>
          <w:p>
            <w:pPr>
              <w:spacing w:before="10" w:line="360" w:lineRule="auto"/>
              <w:rPr>
                <w:rFonts w:hint="eastAsia" w:asciiTheme="minorEastAsia" w:hAnsiTheme="minorEastAsia" w:cstheme="minorEastAsia"/>
                <w:color w:val="000000"/>
                <w:sz w:val="18"/>
                <w:szCs w:val="18"/>
              </w:rPr>
            </w:pPr>
            <w:r>
              <w:rPr>
                <w:rFonts w:hint="eastAsia" w:asciiTheme="minorEastAsia" w:hAnsiTheme="minorEastAsia" w:cstheme="minorEastAsia"/>
                <w:color w:val="000000"/>
                <w:sz w:val="18"/>
                <w:szCs w:val="18"/>
              </w:rPr>
              <w:t>错误响应状态码：2</w:t>
            </w:r>
            <w:r>
              <w:rPr>
                <w:rFonts w:asciiTheme="minorEastAsia" w:hAnsiTheme="minorEastAsia" w:cstheme="minorEastAsia"/>
                <w:color w:val="000000"/>
                <w:sz w:val="18"/>
                <w:szCs w:val="18"/>
              </w:rPr>
              <w:t>00</w:t>
            </w:r>
          </w:p>
          <w:p>
            <w:pPr>
              <w:widowControl/>
              <w:shd w:val="clear" w:color="auto" w:fill="FFFFFE"/>
              <w:spacing w:line="270" w:lineRule="atLeast"/>
              <w:jc w:val="left"/>
              <w:rPr>
                <w:rFonts w:asciiTheme="minorEastAsia" w:hAnsiTheme="minorEastAsia" w:cstheme="minorEastAsia"/>
                <w:sz w:val="24"/>
                <w:szCs w:val="24"/>
              </w:rPr>
            </w:pPr>
            <w:r>
              <w:rPr>
                <w:rFonts w:hint="eastAsia" w:asciiTheme="minorEastAsia" w:hAnsiTheme="minorEastAsia" w:cstheme="minorEastAsia"/>
                <w:color w:val="000000"/>
                <w:sz w:val="18"/>
                <w:szCs w:val="18"/>
              </w:rPr>
              <w:t>响应内容：</w:t>
            </w:r>
            <w:r>
              <w:rPr>
                <w:rFonts w:ascii="新宋体" w:hAnsi="Times New Roman" w:eastAsia="新宋体" w:cs="新宋体"/>
                <w:color w:val="A31515"/>
                <w:kern w:val="0"/>
                <w:sz w:val="19"/>
                <w:szCs w:val="19"/>
              </w:rPr>
              <w:t>failed</w:t>
            </w:r>
          </w:p>
        </w:tc>
      </w:tr>
    </w:tbl>
    <w:p>
      <w:pPr>
        <w:pStyle w:val="3"/>
        <w:spacing w:before="120" w:after="120" w:line="415" w:lineRule="auto"/>
        <w:rPr>
          <w:rFonts w:asciiTheme="majorEastAsia" w:hAnsiTheme="majorEastAsia" w:eastAsiaTheme="majorEastAsia"/>
        </w:rPr>
      </w:pPr>
      <w:bookmarkStart w:id="114" w:name="_Toc2486"/>
      <w:bookmarkStart w:id="115" w:name="_Toc20868"/>
      <w:bookmarkStart w:id="116" w:name="_Toc108536957"/>
      <w:r>
        <w:rPr>
          <w:rFonts w:hint="eastAsia" w:asciiTheme="majorEastAsia" w:hAnsiTheme="majorEastAsia" w:eastAsiaTheme="majorEastAsia"/>
        </w:rPr>
        <w:t>4.</w:t>
      </w:r>
      <w:bookmarkEnd w:id="114"/>
      <w:bookmarkEnd w:id="115"/>
      <w:r>
        <w:rPr>
          <w:rFonts w:asciiTheme="majorEastAsia" w:hAnsiTheme="majorEastAsia" w:eastAsiaTheme="majorEastAsia"/>
        </w:rPr>
        <w:t>4</w:t>
      </w:r>
      <w:r>
        <w:rPr>
          <w:rFonts w:hint="eastAsia" w:asciiTheme="majorEastAsia" w:hAnsiTheme="majorEastAsia" w:eastAsiaTheme="majorEastAsia"/>
        </w:rPr>
        <w:t>动态添加设备</w:t>
      </w:r>
      <w:bookmarkEnd w:id="116"/>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17" w:name="_Toc21358"/>
      <w:bookmarkStart w:id="118" w:name="_Toc17897"/>
      <w:bookmarkStart w:id="119" w:name="_Toc108536958"/>
      <w:bookmarkStart w:id="120" w:name="_Toc30978"/>
      <w:bookmarkStart w:id="121" w:name="_Toc20831"/>
      <w:bookmarkStart w:id="122" w:name="_Toc15353"/>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4</w:t>
      </w:r>
      <w:r>
        <w:rPr>
          <w:rFonts w:hint="eastAsia" w:asciiTheme="majorEastAsia" w:hAnsiTheme="majorEastAsia" w:eastAsiaTheme="majorEastAsia" w:cstheme="minorEastAsia"/>
          <w:sz w:val="30"/>
          <w:szCs w:val="30"/>
        </w:rPr>
        <w:t>.1接口调用说明</w:t>
      </w:r>
      <w:bookmarkEnd w:id="117"/>
      <w:bookmarkEnd w:id="118"/>
      <w:bookmarkEnd w:id="119"/>
      <w:bookmarkEnd w:id="120"/>
      <w:bookmarkEnd w:id="121"/>
      <w:bookmarkEnd w:id="122"/>
    </w:p>
    <w:tbl>
      <w:tblPr>
        <w:tblStyle w:val="35"/>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接口描述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更新某市场信息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数据频率</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请求方式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请求地址</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cs="Open Sans" w:asciiTheme="minorEastAsia" w:hAnsiTheme="minorEastAsia"/>
                <w:color w:val="333333"/>
                <w:shd w:val="clear" w:color="auto" w:fill="FFFFFF"/>
              </w:rPr>
              <w:t>/</w:t>
            </w:r>
            <w:r>
              <w:rPr>
                <w:rFonts w:hint="eastAsia" w:cs="Open Sans" w:asciiTheme="minorEastAsia" w:hAnsiTheme="minorEastAsia"/>
                <w:color w:val="333333"/>
                <w:shd w:val="clear" w:color="auto" w:fill="FFFFFF"/>
              </w:rPr>
              <w:t>add</w:t>
            </w:r>
            <w:r>
              <w:rPr>
                <w:rFonts w:cs="Open Sans" w:asciiTheme="minorEastAsia" w:hAnsiTheme="minorEastAsia"/>
                <w:color w:val="333333"/>
                <w:shd w:val="clear" w:color="auto" w:fill="FFFFFF"/>
              </w:rPr>
              <w:t>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参数格式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请求参数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raw，说明：JSON数据</w:t>
            </w:r>
          </w:p>
        </w:tc>
      </w:tr>
    </w:tbl>
    <w:p>
      <w:pPr>
        <w:pStyle w:val="4"/>
        <w:spacing w:before="120" w:after="120" w:line="415" w:lineRule="auto"/>
        <w:ind w:firstLine="301" w:firstLineChars="100"/>
        <w:rPr>
          <w:rFonts w:hint="eastAsia" w:asciiTheme="majorEastAsia" w:hAnsiTheme="majorEastAsia" w:eastAsiaTheme="majorEastAsia" w:cstheme="minorEastAsia"/>
          <w:sz w:val="30"/>
          <w:szCs w:val="30"/>
        </w:rPr>
      </w:pPr>
      <w:bookmarkStart w:id="123" w:name="_Toc6881"/>
      <w:bookmarkStart w:id="124" w:name="_Toc26617"/>
      <w:bookmarkStart w:id="125" w:name="_Toc24296"/>
      <w:bookmarkStart w:id="126" w:name="_Toc8314"/>
      <w:bookmarkStart w:id="127" w:name="_Toc29901"/>
      <w:bookmarkStart w:id="128" w:name="_Toc108536959"/>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4</w:t>
      </w:r>
      <w:r>
        <w:rPr>
          <w:rFonts w:hint="eastAsia" w:asciiTheme="majorEastAsia" w:hAnsiTheme="majorEastAsia" w:eastAsiaTheme="majorEastAsia" w:cstheme="minorEastAsia"/>
          <w:sz w:val="30"/>
          <w:szCs w:val="30"/>
        </w:rPr>
        <w:t>.2参数说明</w:t>
      </w:r>
      <w:bookmarkEnd w:id="123"/>
      <w:bookmarkEnd w:id="124"/>
      <w:bookmarkEnd w:id="125"/>
      <w:bookmarkEnd w:id="126"/>
      <w:bookmarkEnd w:id="127"/>
      <w:bookmarkEnd w:id="128"/>
    </w:p>
    <w:tbl>
      <w:tblPr>
        <w:tblStyle w:val="3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367"/>
        <w:gridCol w:w="1471"/>
        <w:gridCol w:w="110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必需</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id</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cs="Open Sans" w:asciiTheme="minorEastAsia" w:hAnsiTheme="minorEastAsia"/>
                <w:color w:val="333333"/>
                <w:szCs w:val="21"/>
                <w:shd w:val="clear" w:color="auto" w:fill="FFFFFF"/>
              </w:rPr>
              <w:t>设备id</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String</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ip</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cs="Open Sans" w:asciiTheme="minorEastAsia" w:hAnsiTheme="minorEastAsia"/>
                <w:color w:val="333333"/>
                <w:szCs w:val="21"/>
                <w:shd w:val="clear" w:color="auto" w:fill="FFFFFF"/>
              </w:rPr>
              <w:t>设备ip地址</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userName</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cs="Open Sans" w:asciiTheme="minorEastAsia" w:hAnsiTheme="minorEastAsia"/>
                <w:color w:val="333333"/>
                <w:szCs w:val="21"/>
                <w:shd w:val="clear" w:color="auto" w:fill="FFFFFF"/>
              </w:rPr>
              <w:t>设备访问用户名</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password</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cs="Open Sans" w:asciiTheme="minorEastAsia" w:hAnsiTheme="minorEastAsia"/>
                <w:color w:val="333333"/>
                <w:szCs w:val="21"/>
                <w:shd w:val="clear" w:color="auto" w:fill="FFFFFF"/>
              </w:rPr>
              <w:t>设备访问密码</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channel</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cs="Open Sans" w:asciiTheme="minorEastAsia" w:hAnsiTheme="minorEastAsia"/>
                <w:color w:val="333333"/>
                <w:szCs w:val="21"/>
                <w:shd w:val="clear" w:color="auto" w:fill="FFFFFF"/>
              </w:rPr>
              <w:t>设备对一个通道</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Int</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N</w:t>
            </w:r>
            <w:r>
              <w:rPr>
                <w:rFonts w:hint="eastAsia" w:asciiTheme="minorEastAsia" w:hAnsiTheme="minorEastAsia" w:cstheme="minorEastAsia"/>
                <w:szCs w:val="21"/>
              </w:rPr>
              <w:t>vr的某通道，默认为1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type</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asciiTheme="minorEastAsia" w:hAnsiTheme="minorEastAsia" w:cstheme="minorEastAsia"/>
                <w:szCs w:val="21"/>
              </w:rPr>
              <w:t>设备类型</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Int</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asciiTheme="minorEastAsia" w:hAnsiTheme="minorEastAsia" w:cstheme="minorEastAsia"/>
                <w:szCs w:val="21"/>
              </w:rPr>
              <w:t>0为ipc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protocol</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接入协议</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Int</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hint="eastAsia" w:asciiTheme="minorEastAsia" w:hAnsiTheme="minorEastAsia" w:cstheme="minorEastAsia"/>
                <w:szCs w:val="21"/>
              </w:rPr>
            </w:pPr>
            <w:r>
              <w:rPr>
                <w:rFonts w:hint="eastAsia" w:asciiTheme="minorEastAsia" w:hAnsiTheme="minorEastAsia" w:cstheme="minorEastAsia"/>
                <w:szCs w:val="21"/>
              </w:rPr>
              <w:t>默认为0即rtsp协议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rtsp</w:t>
            </w:r>
          </w:p>
        </w:tc>
        <w:tc>
          <w:tcPr>
            <w:tcW w:w="236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asciiTheme="minorEastAsia" w:hAnsiTheme="minorEastAsia" w:cstheme="minorEastAsia"/>
                <w:szCs w:val="21"/>
              </w:rPr>
              <w:t>R</w:t>
            </w:r>
            <w:r>
              <w:rPr>
                <w:rFonts w:hint="eastAsia" w:asciiTheme="minorEastAsia" w:hAnsiTheme="minorEastAsia" w:cstheme="minorEastAsia"/>
                <w:szCs w:val="21"/>
              </w:rPr>
              <w:t>tsp协议地址</w:t>
            </w:r>
          </w:p>
        </w:tc>
        <w:tc>
          <w:tcPr>
            <w:tcW w:w="147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11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14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可访问的地址</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29" w:name="_Toc15869"/>
      <w:bookmarkStart w:id="130" w:name="_Toc30894"/>
      <w:bookmarkStart w:id="131" w:name="_Toc15154"/>
      <w:bookmarkStart w:id="132" w:name="_Toc108536960"/>
      <w:bookmarkStart w:id="133" w:name="_Toc8514"/>
      <w:bookmarkStart w:id="134" w:name="_Toc25134"/>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4</w:t>
      </w:r>
      <w:r>
        <w:rPr>
          <w:rFonts w:hint="eastAsia" w:asciiTheme="majorEastAsia" w:hAnsiTheme="majorEastAsia" w:eastAsiaTheme="majorEastAsia" w:cstheme="minorEastAsia"/>
          <w:sz w:val="30"/>
          <w:szCs w:val="30"/>
        </w:rPr>
        <w:t>.3响应参数</w:t>
      </w:r>
      <w:bookmarkEnd w:id="129"/>
      <w:bookmarkEnd w:id="130"/>
      <w:bookmarkEnd w:id="131"/>
      <w:bookmarkEnd w:id="132"/>
      <w:bookmarkEnd w:id="133"/>
      <w:bookmarkEnd w:id="134"/>
    </w:p>
    <w:tbl>
      <w:tblPr>
        <w:tblStyle w:val="35"/>
        <w:tblW w:w="84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2295"/>
        <w:gridCol w:w="1488"/>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2295"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1488"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2574"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error</w:t>
            </w:r>
          </w:p>
        </w:tc>
        <w:tc>
          <w:tcPr>
            <w:tcW w:w="2295"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返回结果code码</w:t>
            </w:r>
          </w:p>
        </w:tc>
        <w:tc>
          <w:tcPr>
            <w:tcW w:w="1488" w:type="dxa"/>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Int</w:t>
            </w:r>
          </w:p>
        </w:tc>
        <w:tc>
          <w:tcPr>
            <w:tcW w:w="2574"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0=成功，其他均为失败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description</w:t>
            </w:r>
          </w:p>
        </w:tc>
        <w:tc>
          <w:tcPr>
            <w:tcW w:w="2295"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描述信息</w:t>
            </w:r>
          </w:p>
        </w:tc>
        <w:tc>
          <w:tcPr>
            <w:tcW w:w="1488" w:type="dxa"/>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String</w:t>
            </w:r>
          </w:p>
        </w:tc>
        <w:tc>
          <w:tcPr>
            <w:tcW w:w="2574"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成功</w:t>
            </w:r>
          </w:p>
        </w:tc>
      </w:tr>
    </w:tbl>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35" w:name="_Toc6712"/>
      <w:bookmarkStart w:id="136" w:name="_Toc4609"/>
      <w:bookmarkStart w:id="137" w:name="_Toc108536961"/>
      <w:bookmarkStart w:id="138" w:name="_Toc14381"/>
      <w:bookmarkStart w:id="139" w:name="_Toc15033"/>
      <w:bookmarkStart w:id="140" w:name="_Toc6959"/>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4</w:t>
      </w:r>
      <w:r>
        <w:rPr>
          <w:rFonts w:hint="eastAsia" w:asciiTheme="majorEastAsia" w:hAnsiTheme="majorEastAsia" w:eastAsiaTheme="majorEastAsia" w:cstheme="minorEastAsia"/>
          <w:sz w:val="30"/>
          <w:szCs w:val="30"/>
        </w:rPr>
        <w:t>.4示例</w:t>
      </w:r>
      <w:bookmarkEnd w:id="135"/>
      <w:bookmarkEnd w:id="136"/>
      <w:bookmarkEnd w:id="137"/>
      <w:bookmarkEnd w:id="138"/>
      <w:bookmarkEnd w:id="139"/>
      <w:bookmarkEnd w:id="140"/>
    </w:p>
    <w:tbl>
      <w:tblPr>
        <w:tblStyle w:val="3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"id"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"11"</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"ip"</w:t>
            </w:r>
            <w:r>
              <w:rPr>
                <w:rFonts w:ascii="Consolas" w:hAnsi="Consolas" w:eastAsia="宋体" w:cs="宋体"/>
                <w:color w:val="000000"/>
                <w:kern w:val="0"/>
                <w:sz w:val="18"/>
                <w:szCs w:val="18"/>
              </w:rPr>
              <w:t>: </w:t>
            </w:r>
            <w:r>
              <w:rPr>
                <w:rFonts w:ascii="Consolas" w:hAnsi="Consolas" w:eastAsia="宋体" w:cs="宋体"/>
                <w:color w:val="0451A5"/>
                <w:kern w:val="0"/>
                <w:sz w:val="18"/>
                <w:szCs w:val="18"/>
              </w:rPr>
              <w:t>"192.168.8.218"</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"userName"</w:t>
            </w:r>
            <w:r>
              <w:rPr>
                <w:rFonts w:ascii="Consolas" w:hAnsi="Consolas" w:eastAsia="宋体" w:cs="宋体"/>
                <w:color w:val="000000"/>
                <w:kern w:val="0"/>
                <w:sz w:val="18"/>
                <w:szCs w:val="18"/>
              </w:rPr>
              <w:t>: </w:t>
            </w:r>
            <w:r>
              <w:rPr>
                <w:rFonts w:ascii="Consolas" w:hAnsi="Consolas" w:eastAsia="宋体" w:cs="宋体"/>
                <w:color w:val="0451A5"/>
                <w:kern w:val="0"/>
                <w:sz w:val="18"/>
                <w:szCs w:val="18"/>
              </w:rPr>
              <w:t>"admin"</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"password"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"dw123456"</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"channel"</w:t>
            </w:r>
            <w:r>
              <w:rPr>
                <w:rFonts w:ascii="Consolas" w:hAnsi="Consolas" w:eastAsia="宋体" w:cs="宋体"/>
                <w:color w:val="000000"/>
                <w:kern w:val="0"/>
                <w:sz w:val="18"/>
                <w:szCs w:val="18"/>
              </w:rPr>
              <w:t>: </w:t>
            </w:r>
            <w:r>
              <w:rPr>
                <w:rFonts w:ascii="Consolas" w:hAnsi="Consolas" w:eastAsia="宋体" w:cs="宋体"/>
                <w:color w:val="098658"/>
                <w:kern w:val="0"/>
                <w:sz w:val="18"/>
                <w:szCs w:val="18"/>
              </w:rPr>
              <w:t>1</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"type"</w:t>
            </w:r>
            <w:r>
              <w:rPr>
                <w:rFonts w:ascii="Consolas" w:hAnsi="Consolas" w:eastAsia="宋体" w:cs="宋体"/>
                <w:color w:val="000000"/>
                <w:kern w:val="0"/>
                <w:sz w:val="18"/>
                <w:szCs w:val="18"/>
              </w:rPr>
              <w:t>: </w:t>
            </w:r>
            <w:r>
              <w:rPr>
                <w:rFonts w:ascii="Consolas" w:hAnsi="Consolas" w:eastAsia="宋体" w:cs="宋体"/>
                <w:color w:val="098658"/>
                <w:kern w:val="0"/>
                <w:sz w:val="18"/>
                <w:szCs w:val="18"/>
              </w:rPr>
              <w:t>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"protocol"</w:t>
            </w:r>
            <w:r>
              <w:rPr>
                <w:rFonts w:ascii="Consolas" w:hAnsi="Consolas" w:eastAsia="宋体" w:cs="宋体"/>
                <w:color w:val="000000"/>
                <w:kern w:val="0"/>
                <w:sz w:val="18"/>
                <w:szCs w:val="18"/>
              </w:rPr>
              <w:t>: </w:t>
            </w:r>
            <w:r>
              <w:rPr>
                <w:rFonts w:ascii="Consolas" w:hAnsi="Consolas" w:eastAsia="宋体" w:cs="宋体"/>
                <w:color w:val="098658"/>
                <w:kern w:val="0"/>
                <w:sz w:val="18"/>
                <w:szCs w:val="18"/>
              </w:rPr>
              <w:t>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"rtsp"</w:t>
            </w:r>
            <w:r>
              <w:rPr>
                <w:rFonts w:ascii="Consolas" w:hAnsi="Consolas" w:eastAsia="宋体" w:cs="宋体"/>
                <w:color w:val="000000"/>
                <w:kern w:val="0"/>
                <w:sz w:val="18"/>
                <w:szCs w:val="18"/>
              </w:rPr>
              <w:t>: </w:t>
            </w:r>
            <w:r>
              <w:rPr>
                <w:rFonts w:ascii="Consolas" w:hAnsi="Consolas" w:eastAsia="宋体" w:cs="宋体"/>
                <w:color w:val="0451A5"/>
                <w:kern w:val="0"/>
                <w:sz w:val="18"/>
                <w:szCs w:val="18"/>
              </w:rPr>
              <w:t>"rtsp://admin:dw123456@192.168.8.218:554/h264/ch1/sub/av_stream"</w:t>
            </w:r>
          </w:p>
          <w:p>
            <w:pPr>
              <w:widowControl/>
              <w:shd w:val="clear" w:color="auto" w:fill="FFFFFE"/>
              <w:spacing w:line="270" w:lineRule="atLeast"/>
              <w:jc w:val="left"/>
              <w:rPr>
                <w:rFonts w:hint="eastAsia" w:ascii="Consolas" w:hAnsi="Consolas" w:eastAsia="宋体" w:cs="宋体"/>
                <w:color w:val="000000"/>
                <w:kern w:val="0"/>
                <w:sz w:val="18"/>
                <w:szCs w:val="18"/>
              </w:rPr>
            </w:pPr>
            <w:r>
              <w:rPr>
                <w:rFonts w:ascii="Consolas" w:hAnsi="Consolas" w:eastAsia="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正确时的返回JSON数据包如下:</w:t>
            </w:r>
          </w:p>
          <w:p>
            <w:pPr>
              <w:widowControl/>
              <w:shd w:val="clear" w:color="auto" w:fill="FFFFFE"/>
              <w:spacing w:line="270" w:lineRule="atLeast"/>
              <w:jc w:val="left"/>
              <w:rPr>
                <w:rFonts w:asciiTheme="minorEastAsia" w:hAnsiTheme="minorEastAsia" w:cstheme="minorEastAsia"/>
                <w:sz w:val="24"/>
                <w:szCs w:val="24"/>
              </w:rPr>
            </w:pPr>
            <w:r>
              <w:rPr>
                <w:rFonts w:hint="eastAsia" w:ascii="新宋体" w:hAnsi="Times New Roman" w:eastAsia="新宋体" w:cs="新宋体"/>
                <w:color w:val="A31515"/>
                <w:kern w:val="0"/>
                <w:sz w:val="19"/>
                <w:szCs w:val="19"/>
              </w:rPr>
              <w:t>添加设备成功!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3" w:hRule="atLeast"/>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错误时的返回JSON数据包格式如下:</w:t>
            </w:r>
          </w:p>
          <w:p>
            <w:pPr>
              <w:pStyle w:val="80"/>
              <w:widowControl/>
              <w:numPr>
                <w:ilvl w:val="0"/>
                <w:numId w:val="6"/>
              </w:numPr>
              <w:shd w:val="clear" w:color="auto" w:fill="FFFFFE"/>
              <w:spacing w:line="270" w:lineRule="atLeast"/>
              <w:ind w:firstLineChars="0"/>
              <w:jc w:val="left"/>
              <w:rPr>
                <w:rFonts w:asciiTheme="minorEastAsia" w:hAnsiTheme="minorEastAsia" w:cstheme="minorEastAsia"/>
                <w:color w:val="000000"/>
                <w:szCs w:val="21"/>
              </w:rPr>
            </w:pPr>
            <w:r>
              <w:rPr>
                <w:rFonts w:hint="eastAsia" w:asciiTheme="minorEastAsia" w:hAnsiTheme="minorEastAsia" w:cstheme="minorEastAsia"/>
                <w:color w:val="000000"/>
                <w:szCs w:val="21"/>
              </w:rPr>
              <w:t>权限校验不正确</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383838"/>
                <w:kern w:val="0"/>
                <w:sz w:val="18"/>
                <w:szCs w:val="18"/>
              </w:rPr>
              <w:t>&lt;</w:t>
            </w:r>
            <w:r>
              <w:rPr>
                <w:rFonts w:ascii="Consolas" w:hAnsi="Consolas" w:eastAsia="宋体" w:cs="宋体"/>
                <w:color w:val="800000"/>
                <w:kern w:val="0"/>
                <w:sz w:val="18"/>
                <w:szCs w:val="18"/>
              </w:rPr>
              <w:t>p</w:t>
            </w:r>
            <w:r>
              <w:rPr>
                <w:rFonts w:ascii="Consolas" w:hAnsi="Consolas" w:eastAsia="宋体" w:cs="宋体"/>
                <w:color w:val="383838"/>
                <w:kern w:val="0"/>
                <w:sz w:val="18"/>
                <w:szCs w:val="18"/>
              </w:rPr>
              <w:t>&gt;</w:t>
            </w:r>
            <w:r>
              <w:rPr>
                <w:rFonts w:ascii="Consolas" w:hAnsi="Consolas" w:eastAsia="宋体" w:cs="宋体"/>
                <w:color w:val="000000"/>
                <w:kern w:val="0"/>
                <w:sz w:val="18"/>
                <w:szCs w:val="18"/>
              </w:rPr>
              <w:t>Error Status: </w:t>
            </w:r>
            <w:r>
              <w:rPr>
                <w:rFonts w:ascii="Consolas" w:hAnsi="Consolas" w:eastAsia="宋体" w:cs="宋体"/>
                <w:color w:val="383838"/>
                <w:kern w:val="0"/>
                <w:sz w:val="18"/>
                <w:szCs w:val="18"/>
              </w:rPr>
              <w:t>&lt;</w:t>
            </w:r>
            <w:r>
              <w:rPr>
                <w:rFonts w:ascii="Consolas" w:hAnsi="Consolas" w:eastAsia="宋体" w:cs="宋体"/>
                <w:color w:val="800000"/>
                <w:kern w:val="0"/>
                <w:sz w:val="18"/>
                <w:szCs w:val="18"/>
              </w:rPr>
              <w:t>span</w:t>
            </w:r>
            <w:r>
              <w:rPr>
                <w:rFonts w:ascii="Consolas" w:hAnsi="Consolas" w:eastAsia="宋体" w:cs="宋体"/>
                <w:color w:val="000000"/>
                <w:kern w:val="0"/>
                <w:sz w:val="18"/>
                <w:szCs w:val="18"/>
              </w:rPr>
              <w:t> </w:t>
            </w:r>
            <w:r>
              <w:rPr>
                <w:rFonts w:ascii="Consolas" w:hAnsi="Consolas" w:eastAsia="宋体" w:cs="宋体"/>
                <w:color w:val="FF0000"/>
                <w:kern w:val="0"/>
                <w:sz w:val="18"/>
                <w:szCs w:val="18"/>
              </w:rPr>
              <w:t>style</w:t>
            </w:r>
            <w:r>
              <w:rPr>
                <w:rFonts w:ascii="Consolas" w:hAnsi="Consolas" w:eastAsia="宋体" w:cs="宋体"/>
                <w:color w:val="383838"/>
                <w:kern w:val="0"/>
                <w:sz w:val="18"/>
                <w:szCs w:val="18"/>
              </w:rPr>
              <w:t>=</w:t>
            </w:r>
            <w:r>
              <w:rPr>
                <w:rFonts w:ascii="Consolas" w:hAnsi="Consolas" w:eastAsia="宋体" w:cs="宋体"/>
                <w:color w:val="0000FF"/>
                <w:kern w:val="0"/>
                <w:sz w:val="18"/>
                <w:szCs w:val="18"/>
              </w:rPr>
              <w:t>'color:red;'</w:t>
            </w:r>
            <w:r>
              <w:rPr>
                <w:rFonts w:ascii="Consolas" w:hAnsi="Consolas" w:eastAsia="宋体" w:cs="宋体"/>
                <w:color w:val="383838"/>
                <w:kern w:val="0"/>
                <w:sz w:val="18"/>
                <w:szCs w:val="18"/>
              </w:rPr>
              <w:t>&gt;</w:t>
            </w:r>
            <w:r>
              <w:rPr>
                <w:rFonts w:ascii="Consolas" w:hAnsi="Consolas" w:eastAsia="宋体" w:cs="宋体"/>
                <w:color w:val="000000"/>
                <w:kern w:val="0"/>
                <w:sz w:val="18"/>
                <w:szCs w:val="18"/>
              </w:rPr>
              <w:t>media server error: 401</w:t>
            </w:r>
            <w:r>
              <w:rPr>
                <w:rFonts w:ascii="Consolas" w:hAnsi="Consolas" w:eastAsia="宋体" w:cs="宋体"/>
                <w:color w:val="383838"/>
                <w:kern w:val="0"/>
                <w:sz w:val="18"/>
                <w:szCs w:val="18"/>
              </w:rPr>
              <w:t>&lt;/</w:t>
            </w:r>
            <w:r>
              <w:rPr>
                <w:rFonts w:ascii="Consolas" w:hAnsi="Consolas" w:eastAsia="宋体" w:cs="宋体"/>
                <w:color w:val="800000"/>
                <w:kern w:val="0"/>
                <w:sz w:val="18"/>
                <w:szCs w:val="18"/>
              </w:rPr>
              <w:t>span</w:t>
            </w:r>
            <w:r>
              <w:rPr>
                <w:rFonts w:ascii="Consolas" w:hAnsi="Consolas" w:eastAsia="宋体" w:cs="宋体"/>
                <w:color w:val="383838"/>
                <w:kern w:val="0"/>
                <w:sz w:val="18"/>
                <w:szCs w:val="18"/>
              </w:rPr>
              <w:t>&gt;&lt;/</w:t>
            </w:r>
            <w:r>
              <w:rPr>
                <w:rFonts w:ascii="Consolas" w:hAnsi="Consolas" w:eastAsia="宋体" w:cs="宋体"/>
                <w:color w:val="800000"/>
                <w:kern w:val="0"/>
                <w:sz w:val="18"/>
                <w:szCs w:val="18"/>
              </w:rPr>
              <w:t>p</w:t>
            </w:r>
            <w:r>
              <w:rPr>
                <w:rFonts w:ascii="Consolas" w:hAnsi="Consolas" w:eastAsia="宋体" w:cs="宋体"/>
                <w:color w:val="383838"/>
                <w:kern w:val="0"/>
                <w:sz w:val="18"/>
                <w:szCs w:val="18"/>
              </w:rPr>
              <w:t>&gt;</w:t>
            </w:r>
          </w:p>
          <w:p>
            <w:pPr>
              <w:pStyle w:val="80"/>
              <w:widowControl/>
              <w:numPr>
                <w:ilvl w:val="0"/>
                <w:numId w:val="6"/>
              </w:numPr>
              <w:shd w:val="clear" w:color="auto" w:fill="FFFFFE"/>
              <w:spacing w:line="270" w:lineRule="atLeast"/>
              <w:ind w:firstLineChars="0"/>
              <w:jc w:val="left"/>
              <w:rPr>
                <w:rFonts w:asciiTheme="minorEastAsia" w:hAnsiTheme="minorEastAsia" w:cstheme="minorEastAsia"/>
                <w:color w:val="000000"/>
                <w:szCs w:val="21"/>
              </w:rPr>
            </w:pPr>
            <w:r>
              <w:rPr>
                <w:rFonts w:hint="eastAsia" w:asciiTheme="minorEastAsia" w:hAnsiTheme="minorEastAsia" w:cstheme="minorEastAsia"/>
                <w:color w:val="000000"/>
                <w:szCs w:val="21"/>
              </w:rPr>
              <w:t>其他结果</w:t>
            </w:r>
          </w:p>
          <w:p>
            <w:pPr>
              <w:widowControl/>
              <w:shd w:val="clear" w:color="auto" w:fill="FFFFFE"/>
              <w:spacing w:line="270" w:lineRule="atLeast"/>
              <w:jc w:val="left"/>
              <w:rPr>
                <w:rFonts w:ascii="新宋体" w:hAnsi="Times New Roman" w:eastAsia="新宋体" w:cs="新宋体"/>
                <w:color w:val="A31515"/>
                <w:kern w:val="0"/>
                <w:sz w:val="19"/>
                <w:szCs w:val="19"/>
              </w:rPr>
            </w:pPr>
            <w:r>
              <w:rPr>
                <w:rFonts w:hint="eastAsia" w:ascii="新宋体" w:hAnsi="Times New Roman" w:eastAsia="新宋体" w:cs="新宋体"/>
                <w:color w:val="A31515"/>
                <w:kern w:val="0"/>
                <w:sz w:val="19"/>
                <w:szCs w:val="19"/>
              </w:rPr>
              <w:t>设备</w:t>
            </w:r>
            <w:r>
              <w:rPr>
                <w:rFonts w:ascii="新宋体" w:hAnsi="Times New Roman" w:eastAsia="新宋体" w:cs="新宋体"/>
                <w:color w:val="A31515"/>
                <w:kern w:val="0"/>
                <w:sz w:val="19"/>
                <w:szCs w:val="19"/>
              </w:rPr>
              <w:t>rtsp</w:t>
            </w:r>
            <w:r>
              <w:rPr>
                <w:rFonts w:hint="eastAsia" w:ascii="新宋体" w:hAnsi="Times New Roman" w:eastAsia="新宋体" w:cs="新宋体"/>
                <w:color w:val="A31515"/>
                <w:kern w:val="0"/>
                <w:sz w:val="19"/>
                <w:szCs w:val="19"/>
              </w:rPr>
              <w:t>地址无效</w:t>
            </w:r>
            <w:r>
              <w:rPr>
                <w:rFonts w:ascii="新宋体" w:hAnsi="Times New Roman" w:eastAsia="新宋体" w:cs="新宋体"/>
                <w:color w:val="A31515"/>
                <w:kern w:val="0"/>
                <w:sz w:val="19"/>
                <w:szCs w:val="19"/>
              </w:rPr>
              <w:t>!</w:t>
            </w:r>
          </w:p>
          <w:p>
            <w:pPr>
              <w:widowControl/>
              <w:shd w:val="clear" w:color="auto" w:fill="FFFFFE"/>
              <w:spacing w:line="270" w:lineRule="atLeast"/>
              <w:jc w:val="left"/>
              <w:rPr>
                <w:rFonts w:ascii="新宋体" w:hAnsi="Times New Roman" w:eastAsia="新宋体" w:cs="新宋体"/>
                <w:color w:val="A31515"/>
                <w:kern w:val="0"/>
                <w:sz w:val="19"/>
                <w:szCs w:val="19"/>
              </w:rPr>
            </w:pPr>
            <w:r>
              <w:rPr>
                <w:rFonts w:hint="eastAsia" w:ascii="新宋体" w:hAnsi="Times New Roman" w:eastAsia="新宋体" w:cs="新宋体"/>
                <w:color w:val="A31515"/>
                <w:kern w:val="0"/>
                <w:sz w:val="19"/>
                <w:szCs w:val="19"/>
              </w:rPr>
              <w:t>设备</w:t>
            </w:r>
            <w:r>
              <w:rPr>
                <w:rFonts w:ascii="新宋体" w:hAnsi="Times New Roman" w:eastAsia="新宋体" w:cs="新宋体"/>
                <w:color w:val="A31515"/>
                <w:kern w:val="0"/>
                <w:sz w:val="19"/>
                <w:szCs w:val="19"/>
              </w:rPr>
              <w:t>ip</w:t>
            </w:r>
            <w:r>
              <w:rPr>
                <w:rFonts w:hint="eastAsia" w:ascii="新宋体" w:hAnsi="Times New Roman" w:eastAsia="新宋体" w:cs="新宋体"/>
                <w:color w:val="A31515"/>
                <w:kern w:val="0"/>
                <w:sz w:val="19"/>
                <w:szCs w:val="19"/>
              </w:rPr>
              <w:t>地址无效</w:t>
            </w:r>
            <w:r>
              <w:rPr>
                <w:rFonts w:ascii="新宋体" w:hAnsi="Times New Roman" w:eastAsia="新宋体" w:cs="新宋体"/>
                <w:color w:val="A31515"/>
                <w:kern w:val="0"/>
                <w:sz w:val="19"/>
                <w:szCs w:val="19"/>
              </w:rPr>
              <w:t>!</w:t>
            </w:r>
          </w:p>
          <w:p>
            <w:pPr>
              <w:widowControl/>
              <w:shd w:val="clear" w:color="auto" w:fill="FFFFFE"/>
              <w:spacing w:line="270" w:lineRule="atLeast"/>
              <w:jc w:val="left"/>
              <w:rPr>
                <w:rFonts w:hint="eastAsia" w:asciiTheme="minorEastAsia" w:hAnsiTheme="minorEastAsia" w:cstheme="minorEastAsia"/>
                <w:color w:val="000000"/>
                <w:szCs w:val="21"/>
              </w:rPr>
            </w:pPr>
            <w:r>
              <w:rPr>
                <w:rFonts w:hint="eastAsia" w:ascii="新宋体" w:hAnsi="Times New Roman" w:eastAsia="新宋体" w:cs="新宋体"/>
                <w:color w:val="A31515"/>
                <w:kern w:val="0"/>
                <w:sz w:val="19"/>
                <w:szCs w:val="19"/>
              </w:rPr>
              <w:t>设备编号无效</w:t>
            </w:r>
            <w:r>
              <w:rPr>
                <w:rFonts w:ascii="新宋体" w:hAnsi="Times New Roman" w:eastAsia="新宋体" w:cs="新宋体"/>
                <w:color w:val="A31515"/>
                <w:kern w:val="0"/>
                <w:sz w:val="19"/>
                <w:szCs w:val="19"/>
              </w:rPr>
              <w:t>!</w:t>
            </w:r>
          </w:p>
        </w:tc>
      </w:tr>
    </w:tbl>
    <w:p>
      <w:pPr>
        <w:pStyle w:val="3"/>
        <w:spacing w:before="120" w:after="120" w:line="415" w:lineRule="auto"/>
        <w:rPr>
          <w:rFonts w:asciiTheme="majorEastAsia" w:hAnsiTheme="majorEastAsia" w:eastAsiaTheme="majorEastAsia"/>
        </w:rPr>
      </w:pPr>
      <w:bookmarkStart w:id="141" w:name="_Toc17804"/>
      <w:bookmarkStart w:id="142" w:name="_Toc5216"/>
      <w:bookmarkStart w:id="143" w:name="_Toc108536962"/>
      <w:r>
        <w:rPr>
          <w:rFonts w:hint="eastAsia" w:asciiTheme="majorEastAsia" w:hAnsiTheme="majorEastAsia" w:eastAsiaTheme="majorEastAsia"/>
        </w:rPr>
        <w:t>4.</w:t>
      </w:r>
      <w:bookmarkEnd w:id="141"/>
      <w:bookmarkEnd w:id="142"/>
      <w:r>
        <w:rPr>
          <w:rFonts w:asciiTheme="majorEastAsia" w:hAnsiTheme="majorEastAsia" w:eastAsiaTheme="majorEastAsia"/>
        </w:rPr>
        <w:t>5</w:t>
      </w:r>
      <w:r>
        <w:rPr>
          <w:rFonts w:hint="eastAsia" w:asciiTheme="majorEastAsia" w:hAnsiTheme="majorEastAsia" w:eastAsiaTheme="majorEastAsia"/>
        </w:rPr>
        <w:t>删除设备</w:t>
      </w:r>
      <w:bookmarkEnd w:id="143"/>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如果需要将接入设备从媒体服务中删除，可以通过如下接口进行操作，如果设备正在录像则删除前关闭录像，如果设备正在预览则删除前关闭实时视频。</w:t>
      </w: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44" w:name="_Toc3398"/>
      <w:bookmarkStart w:id="145" w:name="_Toc108536963"/>
      <w:bookmarkStart w:id="146" w:name="_Toc5174"/>
      <w:bookmarkStart w:id="147" w:name="_Toc27980"/>
      <w:bookmarkStart w:id="148" w:name="_Toc13853"/>
      <w:bookmarkStart w:id="149" w:name="_Toc16646"/>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5</w:t>
      </w:r>
      <w:r>
        <w:rPr>
          <w:rFonts w:hint="eastAsia" w:asciiTheme="majorEastAsia" w:hAnsiTheme="majorEastAsia" w:eastAsiaTheme="majorEastAsia" w:cstheme="minorEastAsia"/>
          <w:sz w:val="30"/>
          <w:szCs w:val="30"/>
        </w:rPr>
        <w:t>.1接口调用说明</w:t>
      </w:r>
      <w:bookmarkEnd w:id="144"/>
      <w:bookmarkEnd w:id="145"/>
      <w:bookmarkEnd w:id="146"/>
      <w:bookmarkEnd w:id="147"/>
      <w:bookmarkEnd w:id="148"/>
      <w:bookmarkEnd w:id="149"/>
    </w:p>
    <w:tbl>
      <w:tblPr>
        <w:tblStyle w:val="35"/>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接口描述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获取商品分类信息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数据频率</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请求方式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请求地址</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hint="eastAsia" w:asciiTheme="minorEastAsia" w:hAnsiTheme="minorEastAsia" w:cstheme="minorEastAsia"/>
                <w:szCs w:val="21"/>
              </w:rPr>
            </w:pPr>
            <w:r>
              <w:rPr>
                <w:rFonts w:cs="Open Sans" w:asciiTheme="minorEastAsia" w:hAnsiTheme="minorEastAsia"/>
                <w:color w:val="333333"/>
                <w:shd w:val="clear" w:color="auto" w:fill="FFFFFF"/>
              </w:rPr>
              <w:t>/</w:t>
            </w:r>
            <w:r>
              <w:rPr>
                <w:rFonts w:ascii="Helvetica" w:hAnsi="Helvetica" w:cs="Helvetica"/>
                <w:color w:val="505050"/>
                <w:sz w:val="18"/>
                <w:szCs w:val="18"/>
                <w:shd w:val="clear" w:color="auto" w:fill="FFFFFF"/>
              </w:rPr>
              <w:t xml:space="preserve"> delDevice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参数格式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请求参数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a</w:t>
            </w:r>
            <w:r>
              <w:rPr>
                <w:rFonts w:asciiTheme="minorEastAsia" w:hAnsiTheme="minorEastAsia" w:cstheme="minorEastAsia"/>
                <w:szCs w:val="21"/>
              </w:rPr>
              <w:t xml:space="preserve">=1&amp;b=2 </w:t>
            </w:r>
          </w:p>
        </w:tc>
      </w:tr>
    </w:tbl>
    <w:p>
      <w:pPr>
        <w:spacing w:before="10" w:line="360" w:lineRule="auto"/>
        <w:rPr>
          <w:rFonts w:asciiTheme="minorEastAsia" w:hAnsiTheme="minorEastAsia" w:cstheme="minorEastAsia"/>
        </w:rPr>
      </w:pPr>
    </w:p>
    <w:p>
      <w:pPr>
        <w:pStyle w:val="4"/>
        <w:spacing w:before="120" w:after="120" w:line="415" w:lineRule="auto"/>
        <w:ind w:firstLine="301" w:firstLineChars="100"/>
        <w:rPr>
          <w:rFonts w:asciiTheme="majorEastAsia" w:hAnsiTheme="majorEastAsia" w:eastAsiaTheme="majorEastAsia" w:cstheme="minorEastAsia"/>
          <w:sz w:val="30"/>
          <w:szCs w:val="30"/>
        </w:rPr>
      </w:pPr>
      <w:bookmarkStart w:id="150" w:name="_Toc31529"/>
      <w:bookmarkStart w:id="151" w:name="_Toc11336"/>
      <w:bookmarkStart w:id="152" w:name="_Toc6103"/>
      <w:bookmarkStart w:id="153" w:name="_Toc4618"/>
      <w:bookmarkStart w:id="154" w:name="_Toc108536964"/>
      <w:bookmarkStart w:id="155" w:name="_Toc13790"/>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5</w:t>
      </w:r>
      <w:r>
        <w:rPr>
          <w:rFonts w:hint="eastAsia" w:asciiTheme="majorEastAsia" w:hAnsiTheme="majorEastAsia" w:eastAsiaTheme="majorEastAsia" w:cstheme="minorEastAsia"/>
          <w:sz w:val="30"/>
          <w:szCs w:val="30"/>
        </w:rPr>
        <w:t>.2参数说明</w:t>
      </w:r>
      <w:bookmarkEnd w:id="150"/>
      <w:bookmarkEnd w:id="151"/>
      <w:bookmarkEnd w:id="152"/>
      <w:bookmarkEnd w:id="153"/>
      <w:bookmarkEnd w:id="154"/>
      <w:bookmarkEnd w:id="155"/>
    </w:p>
    <w:tbl>
      <w:tblPr>
        <w:tblStyle w:val="3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108"/>
        <w:gridCol w:w="1276"/>
        <w:gridCol w:w="850"/>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必需</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Helvetica" w:hAnsi="Helvetica" w:cs="Helvetica"/>
                <w:color w:val="505050"/>
                <w:sz w:val="18"/>
                <w:szCs w:val="18"/>
                <w:shd w:val="clear" w:color="auto" w:fill="FFFFFF"/>
              </w:rPr>
              <w:t>deviceId</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接入镜头id</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设备通道id</w:t>
            </w:r>
          </w:p>
        </w:tc>
      </w:tr>
    </w:tbl>
    <w:p>
      <w:pPr>
        <w:pStyle w:val="4"/>
        <w:spacing w:before="120" w:after="120" w:line="360" w:lineRule="auto"/>
        <w:ind w:firstLine="301" w:firstLineChars="100"/>
        <w:rPr>
          <w:rFonts w:asciiTheme="majorEastAsia" w:hAnsiTheme="majorEastAsia" w:eastAsiaTheme="majorEastAsia" w:cstheme="minorEastAsia"/>
          <w:sz w:val="30"/>
          <w:szCs w:val="30"/>
        </w:rPr>
      </w:pPr>
      <w:bookmarkStart w:id="156" w:name="_Toc23459"/>
      <w:bookmarkStart w:id="157" w:name="_Toc30378"/>
      <w:bookmarkStart w:id="158" w:name="_Toc108536965"/>
      <w:bookmarkStart w:id="159" w:name="_Toc24866"/>
      <w:bookmarkStart w:id="160" w:name="_Toc18163"/>
      <w:bookmarkStart w:id="161" w:name="_Toc18393"/>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5</w:t>
      </w:r>
      <w:r>
        <w:rPr>
          <w:rFonts w:hint="eastAsia" w:asciiTheme="majorEastAsia" w:hAnsiTheme="majorEastAsia" w:eastAsiaTheme="majorEastAsia" w:cstheme="minorEastAsia"/>
          <w:sz w:val="30"/>
          <w:szCs w:val="30"/>
        </w:rPr>
        <w:t>.3响应参数</w:t>
      </w:r>
      <w:bookmarkEnd w:id="156"/>
      <w:bookmarkEnd w:id="157"/>
      <w:bookmarkEnd w:id="158"/>
      <w:bookmarkEnd w:id="159"/>
      <w:bookmarkEnd w:id="160"/>
      <w:bookmarkEnd w:id="161"/>
    </w:p>
    <w:p>
      <w:pPr>
        <w:ind w:firstLine="301"/>
        <w:rPr>
          <w:rFonts w:hint="eastAsia"/>
        </w:rPr>
      </w:pPr>
      <w:r>
        <w:rPr>
          <w:rFonts w:hint="eastAsia" w:ascii="新宋体" w:hAnsi="Times New Roman" w:eastAsia="新宋体" w:cs="新宋体"/>
          <w:color w:val="A31515"/>
          <w:kern w:val="0"/>
          <w:sz w:val="19"/>
          <w:szCs w:val="19"/>
        </w:rPr>
        <w:t>正在移除设备</w:t>
      </w:r>
      <w:r>
        <w:rPr>
          <w:rFonts w:ascii="新宋体" w:hAnsi="Times New Roman" w:eastAsia="新宋体" w:cs="新宋体"/>
          <w:color w:val="A31515"/>
          <w:kern w:val="0"/>
          <w:sz w:val="19"/>
          <w:szCs w:val="19"/>
        </w:rPr>
        <w:t>..</w:t>
      </w:r>
    </w:p>
    <w:p>
      <w:pPr>
        <w:pStyle w:val="4"/>
        <w:spacing w:before="120" w:after="120" w:line="360" w:lineRule="auto"/>
        <w:ind w:firstLine="301" w:firstLineChars="100"/>
        <w:rPr>
          <w:rFonts w:asciiTheme="majorEastAsia" w:hAnsiTheme="majorEastAsia" w:eastAsiaTheme="majorEastAsia" w:cstheme="minorEastAsia"/>
          <w:sz w:val="30"/>
          <w:szCs w:val="30"/>
        </w:rPr>
      </w:pPr>
      <w:bookmarkStart w:id="162" w:name="_Toc16982"/>
      <w:bookmarkStart w:id="163" w:name="_Toc31074"/>
      <w:bookmarkStart w:id="164" w:name="_Toc2025"/>
      <w:bookmarkStart w:id="165" w:name="_Toc108536966"/>
      <w:bookmarkStart w:id="166" w:name="_Toc7066"/>
      <w:bookmarkStart w:id="167" w:name="_Toc27207"/>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5</w:t>
      </w:r>
      <w:r>
        <w:rPr>
          <w:rFonts w:hint="eastAsia" w:asciiTheme="majorEastAsia" w:hAnsiTheme="majorEastAsia" w:eastAsiaTheme="majorEastAsia" w:cstheme="minorEastAsia"/>
          <w:sz w:val="30"/>
          <w:szCs w:val="30"/>
        </w:rPr>
        <w:t>.4示例</w:t>
      </w:r>
      <w:bookmarkEnd w:id="162"/>
      <w:bookmarkEnd w:id="163"/>
      <w:bookmarkEnd w:id="164"/>
      <w:bookmarkEnd w:id="165"/>
      <w:bookmarkEnd w:id="166"/>
      <w:bookmarkEnd w:id="167"/>
    </w:p>
    <w:tbl>
      <w:tblPr>
        <w:tblStyle w:val="3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widowControl/>
              <w:shd w:val="clear" w:color="auto" w:fill="FFFFFE"/>
              <w:spacing w:line="270" w:lineRule="atLeast"/>
              <w:jc w:val="left"/>
              <w:rPr>
                <w:rFonts w:asciiTheme="minorEastAsia" w:hAnsiTheme="minorEastAsia" w:cstheme="minorEastAsia"/>
                <w:kern w:val="0"/>
                <w:sz w:val="24"/>
                <w:szCs w:val="24"/>
              </w:rPr>
            </w:pPr>
            <w:r>
              <w:rPr>
                <w:rFonts w:ascii="Open Sans" w:hAnsi="Open Sans" w:cs="Open Sans"/>
                <w:color w:val="333333"/>
                <w:shd w:val="clear" w:color="auto" w:fill="FFFFFF"/>
              </w:rPr>
              <w:t>index=1&amp;pageSize=100&amp;level=1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正确时的返回JSON数据包如下:</w:t>
            </w:r>
          </w:p>
          <w:p>
            <w:pPr>
              <w:widowControl/>
              <w:shd w:val="clear" w:color="auto" w:fill="FFFFFE"/>
              <w:spacing w:before="10" w:line="360" w:lineRule="auto"/>
              <w:jc w:val="left"/>
              <w:rPr>
                <w:rFonts w:asciiTheme="minorEastAsia" w:hAnsiTheme="minorEastAsia" w:cstheme="minorEastAsia"/>
                <w:szCs w:val="21"/>
              </w:rPr>
            </w:pPr>
            <w:r>
              <w:rPr>
                <w:rFonts w:hint="eastAsia" w:ascii="新宋体" w:hAnsi="Times New Roman" w:eastAsia="新宋体" w:cs="新宋体"/>
                <w:color w:val="A31515"/>
                <w:kern w:val="0"/>
                <w:sz w:val="19"/>
                <w:szCs w:val="19"/>
              </w:rPr>
              <w:t>正在移除设备</w:t>
            </w:r>
            <w:r>
              <w:rPr>
                <w:rFonts w:ascii="新宋体" w:hAnsi="Times New Roman" w:eastAsia="新宋体" w:cs="新宋体"/>
                <w:color w:val="A31515"/>
                <w:kern w:val="0"/>
                <w:sz w:val="19"/>
                <w:szCs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7" w:hRule="atLeast"/>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错误时的返回数据包格式如下:</w:t>
            </w:r>
          </w:p>
          <w:p>
            <w:pPr>
              <w:widowControl/>
              <w:shd w:val="clear" w:color="auto" w:fill="FFFFFE"/>
              <w:spacing w:line="270" w:lineRule="atLeast"/>
              <w:jc w:val="left"/>
              <w:rPr>
                <w:rFonts w:asciiTheme="minorEastAsia" w:hAnsiTheme="minorEastAsia" w:cstheme="minorEastAsia"/>
                <w:color w:val="000000"/>
                <w:szCs w:val="21"/>
              </w:rPr>
            </w:pPr>
            <w:r>
              <w:rPr>
                <w:rFonts w:hint="eastAsia" w:ascii="新宋体" w:hAnsi="Times New Roman" w:eastAsia="新宋体" w:cs="新宋体"/>
                <w:color w:val="A31515"/>
                <w:kern w:val="0"/>
                <w:sz w:val="19"/>
                <w:szCs w:val="19"/>
              </w:rPr>
              <w:t>设备</w:t>
            </w:r>
            <w:r>
              <w:rPr>
                <w:rFonts w:ascii="新宋体" w:hAnsi="Times New Roman" w:eastAsia="新宋体" w:cs="新宋体"/>
                <w:color w:val="A31515"/>
                <w:kern w:val="0"/>
                <w:sz w:val="19"/>
                <w:szCs w:val="19"/>
              </w:rPr>
              <w:t>id</w:t>
            </w:r>
            <w:r>
              <w:rPr>
                <w:rFonts w:hint="eastAsia" w:ascii="新宋体" w:hAnsi="Times New Roman" w:eastAsia="新宋体" w:cs="新宋体"/>
                <w:color w:val="A31515"/>
                <w:kern w:val="0"/>
                <w:sz w:val="19"/>
                <w:szCs w:val="19"/>
              </w:rPr>
              <w:t>无效</w:t>
            </w:r>
            <w:r>
              <w:rPr>
                <w:rFonts w:ascii="新宋体" w:hAnsi="Times New Roman" w:eastAsia="新宋体" w:cs="新宋体"/>
                <w:color w:val="A31515"/>
                <w:kern w:val="0"/>
                <w:sz w:val="19"/>
                <w:szCs w:val="19"/>
              </w:rPr>
              <w:t>!</w:t>
            </w:r>
          </w:p>
        </w:tc>
      </w:tr>
    </w:tbl>
    <w:p>
      <w:pPr>
        <w:spacing w:before="10" w:line="360" w:lineRule="auto"/>
        <w:rPr>
          <w:rFonts w:asciiTheme="minorEastAsia" w:hAnsiTheme="minorEastAsia" w:cstheme="minorEastAsia"/>
        </w:rPr>
      </w:pPr>
    </w:p>
    <w:p>
      <w:pPr>
        <w:pStyle w:val="3"/>
        <w:spacing w:before="120" w:after="120" w:line="415" w:lineRule="auto"/>
        <w:rPr>
          <w:rFonts w:asciiTheme="majorEastAsia" w:hAnsiTheme="majorEastAsia" w:eastAsiaTheme="majorEastAsia"/>
        </w:rPr>
      </w:pPr>
      <w:bookmarkStart w:id="168" w:name="_Toc108536967"/>
      <w:r>
        <w:rPr>
          <w:rFonts w:hint="eastAsia" w:asciiTheme="majorEastAsia" w:hAnsiTheme="majorEastAsia" w:eastAsiaTheme="majorEastAsia"/>
        </w:rPr>
        <w:t>4.</w:t>
      </w:r>
      <w:r>
        <w:rPr>
          <w:rFonts w:asciiTheme="majorEastAsia" w:hAnsiTheme="majorEastAsia" w:eastAsiaTheme="majorEastAsia"/>
        </w:rPr>
        <w:t>6</w:t>
      </w:r>
      <w:r>
        <w:rPr>
          <w:rFonts w:hint="eastAsia" w:asciiTheme="majorEastAsia" w:hAnsiTheme="majorEastAsia" w:eastAsiaTheme="majorEastAsia"/>
        </w:rPr>
        <w:t>更新录像策略</w:t>
      </w:r>
      <w:bookmarkEnd w:id="168"/>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cstheme="minorEastAsia"/>
          <w:sz w:val="24"/>
          <w:szCs w:val="24"/>
        </w:rPr>
        <w:t>设备添加到流媒体服务之后，如果需要录像则需要为对应的设备配置录像策略，录像策略可以选择性配置周日到周六这7天的录像策略。如果某天不配置则默认不会进行录像。</w:t>
      </w:r>
    </w:p>
    <w:p>
      <w:pPr>
        <w:pStyle w:val="4"/>
        <w:spacing w:before="120" w:after="120" w:line="360" w:lineRule="auto"/>
        <w:ind w:firstLine="301" w:firstLineChars="100"/>
        <w:rPr>
          <w:rFonts w:asciiTheme="majorEastAsia" w:hAnsiTheme="majorEastAsia" w:eastAsiaTheme="majorEastAsia" w:cstheme="minorEastAsia"/>
          <w:sz w:val="30"/>
          <w:szCs w:val="30"/>
        </w:rPr>
      </w:pPr>
      <w:bookmarkStart w:id="169" w:name="_Toc108536968"/>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6</w:t>
      </w:r>
      <w:r>
        <w:rPr>
          <w:rFonts w:hint="eastAsia" w:asciiTheme="majorEastAsia" w:hAnsiTheme="majorEastAsia" w:eastAsiaTheme="majorEastAsia" w:cstheme="minorEastAsia"/>
          <w:sz w:val="30"/>
          <w:szCs w:val="30"/>
        </w:rPr>
        <w:t>.1接口调用说明</w:t>
      </w:r>
      <w:bookmarkEnd w:id="169"/>
    </w:p>
    <w:tbl>
      <w:tblPr>
        <w:tblStyle w:val="35"/>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接口描述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更新录像策略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数据频率</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请求方式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asciiTheme="minorEastAsia" w:hAnsiTheme="minorEastAsia" w:cstheme="minorEastAsia"/>
                <w:szCs w:val="21"/>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请求地址</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cs="Open Sans" w:asciiTheme="minorEastAsia" w:hAnsiTheme="minorEastAsia"/>
                <w:color w:val="333333"/>
                <w:shd w:val="clear" w:color="auto" w:fill="FFFFFF"/>
              </w:rPr>
              <w:t>/</w:t>
            </w:r>
            <w:r>
              <w:rPr>
                <w:rFonts w:ascii="Helvetica" w:hAnsi="Helvetica" w:cs="Helvetica"/>
                <w:color w:val="505050"/>
                <w:sz w:val="18"/>
                <w:szCs w:val="18"/>
                <w:shd w:val="clear" w:color="auto" w:fill="FFFFFF"/>
              </w:rPr>
              <w:t>updateStrategy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参数格式</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请求参数</w:t>
            </w:r>
          </w:p>
        </w:tc>
        <w:tc>
          <w:tcPr>
            <w:tcW w:w="64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raw，说明：JSON数据</w:t>
            </w:r>
          </w:p>
        </w:tc>
      </w:tr>
    </w:tbl>
    <w:p>
      <w:pPr>
        <w:pStyle w:val="4"/>
        <w:spacing w:before="120" w:after="120" w:line="360" w:lineRule="auto"/>
        <w:ind w:firstLine="301" w:firstLineChars="100"/>
        <w:rPr>
          <w:rFonts w:asciiTheme="majorEastAsia" w:hAnsiTheme="majorEastAsia" w:eastAsiaTheme="majorEastAsia" w:cstheme="minorEastAsia"/>
          <w:sz w:val="30"/>
          <w:szCs w:val="30"/>
        </w:rPr>
      </w:pPr>
      <w:bookmarkStart w:id="170" w:name="_Toc108536969"/>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6</w:t>
      </w:r>
      <w:r>
        <w:rPr>
          <w:rFonts w:hint="eastAsia" w:asciiTheme="majorEastAsia" w:hAnsiTheme="majorEastAsia" w:eastAsiaTheme="majorEastAsia" w:cstheme="minorEastAsia"/>
          <w:sz w:val="30"/>
          <w:szCs w:val="30"/>
        </w:rPr>
        <w:t>.2参数说明</w:t>
      </w:r>
      <w:bookmarkEnd w:id="170"/>
    </w:p>
    <w:tbl>
      <w:tblPr>
        <w:tblStyle w:val="3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108"/>
        <w:gridCol w:w="1276"/>
        <w:gridCol w:w="850"/>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必需</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marketCode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市场编码</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cs="Open Sans" w:asciiTheme="minorEastAsia" w:hAnsiTheme="minorEastAsia"/>
                <w:color w:val="333333"/>
                <w:szCs w:val="21"/>
                <w:shd w:val="clear" w:color="auto" w:fill="FFFFFF"/>
              </w:rPr>
              <w:t>区</w:t>
            </w:r>
            <w:r>
              <w:rPr>
                <w:rFonts w:cs="Open Sans" w:asciiTheme="minorEastAsia" w:hAnsiTheme="minorEastAsia"/>
                <w:color w:val="333333"/>
                <w:szCs w:val="21"/>
                <w:shd w:val="clear" w:color="auto" w:fill="FFFFFF"/>
              </w:rPr>
              <w:t>平台添加分配给第三方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type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商品分类</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从平台获取</w:t>
            </w:r>
            <w:r>
              <w:rPr>
                <w:rFonts w:hint="eastAsia" w:cs="Open Sans" w:asciiTheme="minorEastAsia" w:hAnsiTheme="minorEastAsia"/>
                <w:color w:val="333333"/>
                <w:szCs w:val="21"/>
                <w:shd w:val="clear" w:color="auto" w:fill="FFFFFF"/>
              </w:rPr>
              <w:t>对应1-3级编码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brand</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cs="Open Sans" w:asciiTheme="minorEastAsia" w:hAnsiTheme="minorEastAsia"/>
                <w:color w:val="333333"/>
                <w:szCs w:val="21"/>
                <w:shd w:val="clear" w:color="auto" w:fill="FFFFFF"/>
              </w:rPr>
              <w:t>商品品牌</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code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商品代码</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cs="Open Sans" w:asciiTheme="minorEastAsia" w:hAnsiTheme="minorEastAsia"/>
                <w:color w:val="333333"/>
                <w:szCs w:val="21"/>
                <w:shd w:val="clear" w:color="auto" w:fill="FFFFFF"/>
              </w:rPr>
              <w:t>第三方</w:t>
            </w:r>
            <w:r>
              <w:rPr>
                <w:rFonts w:cs="Open Sans" w:asciiTheme="minorEastAsia" w:hAnsiTheme="minorEastAsia"/>
                <w:color w:val="333333"/>
                <w:szCs w:val="21"/>
                <w:shd w:val="clear" w:color="auto" w:fill="FFFFFF"/>
              </w:rPr>
              <w:t>商品代码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goodsId</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商品编码</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每个市场的商品保证编码唯一</w:t>
            </w:r>
            <w:r>
              <w:rPr>
                <w:rFonts w:hint="eastAsia" w:cs="Open Sans" w:asciiTheme="minorEastAsia" w:hAnsiTheme="minorEastAsia"/>
                <w:color w:val="333333"/>
                <w:szCs w:val="21"/>
                <w:shd w:val="clear" w:color="auto" w:fill="FFFFFF"/>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grade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商品等级</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imagePath</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商品图片</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hint="eastAsia" w:cs="Open Sans" w:asciiTheme="minorEastAsia" w:hAnsiTheme="minorEastAsia"/>
                <w:color w:val="333333"/>
                <w:szCs w:val="21"/>
                <w:shd w:val="clear" w:color="auto" w:fill="FFFFFF"/>
              </w:rPr>
              <w:t>可访问URL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name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hint="eastAsia" w:cs="Open Sans" w:asciiTheme="minorEastAsia" w:hAnsiTheme="minorEastAsia"/>
                <w:color w:val="333333"/>
                <w:szCs w:val="21"/>
                <w:shd w:val="clear" w:color="auto" w:fill="FFFFFF"/>
              </w:rPr>
              <w:t>商品名称</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pluCode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商品PLU价格查询码</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hint="eastAsia" w:cs="Open Sans" w:asciiTheme="minorEastAsia" w:hAnsiTheme="minorEastAsia"/>
                <w:color w:val="333333"/>
                <w:szCs w:val="21"/>
                <w:shd w:val="clear" w:color="auto" w:fill="FFFFFF"/>
              </w:rPr>
              <w:t>每个市场商品保证唯一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price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商品价格</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Float</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prodAddress</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商品产地</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remark</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其他说明</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specs</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商品规格</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N</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unit</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商品单位</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hint="eastAsia" w:cs="Open Sans" w:asciiTheme="minorEastAsia" w:hAnsiTheme="minorEastAsia"/>
                <w:color w:val="333333"/>
                <w:szCs w:val="21"/>
                <w:shd w:val="clear" w:color="auto" w:fill="FFFFFF"/>
              </w:rPr>
              <w:t>市场商品信息单位：&lt;袋、个、条、只、支、根、箱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8F8F8"/>
              </w:rPr>
              <w:t>weightType</w:t>
            </w:r>
          </w:p>
        </w:tc>
        <w:tc>
          <w:tcPr>
            <w:tcW w:w="21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称重类型</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asciiTheme="minorEastAsia" w:hAnsiTheme="minorEastAsia" w:cstheme="minorEastAsia"/>
                <w:szCs w:val="21"/>
              </w:rPr>
            </w:pPr>
            <w:r>
              <w:rPr>
                <w:rFonts w:hint="eastAsia" w:asciiTheme="minorEastAsia" w:hAnsiTheme="minorEastAsia" w:cstheme="minorEastAsia"/>
                <w:szCs w:val="21"/>
              </w:rPr>
              <w:t>Y</w:t>
            </w:r>
          </w:p>
        </w:tc>
        <w:tc>
          <w:tcPr>
            <w:tcW w:w="21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0"/>
              <w:rPr>
                <w:rFonts w:cs="Open Sans" w:asciiTheme="minorEastAsia" w:hAnsiTheme="minorEastAsia"/>
                <w:color w:val="333333"/>
                <w:szCs w:val="21"/>
                <w:shd w:val="clear" w:color="auto" w:fill="FFFFFF"/>
              </w:rPr>
            </w:pPr>
            <w:r>
              <w:rPr>
                <w:rFonts w:cs="Open Sans" w:asciiTheme="minorEastAsia" w:hAnsiTheme="minorEastAsia"/>
                <w:color w:val="333333"/>
                <w:szCs w:val="21"/>
                <w:shd w:val="clear" w:color="auto" w:fill="FFFFFF"/>
              </w:rPr>
              <w:t>计件number,计重weight</w:t>
            </w:r>
          </w:p>
        </w:tc>
      </w:tr>
    </w:tbl>
    <w:p>
      <w:pPr>
        <w:pStyle w:val="4"/>
        <w:spacing w:before="120" w:after="120" w:line="360" w:lineRule="auto"/>
        <w:ind w:firstLine="301" w:firstLineChars="100"/>
        <w:rPr>
          <w:rFonts w:asciiTheme="majorEastAsia" w:hAnsiTheme="majorEastAsia" w:eastAsiaTheme="majorEastAsia" w:cstheme="minorEastAsia"/>
          <w:sz w:val="30"/>
          <w:szCs w:val="30"/>
        </w:rPr>
      </w:pPr>
      <w:bookmarkStart w:id="171" w:name="_Toc108536970"/>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6</w:t>
      </w:r>
      <w:r>
        <w:rPr>
          <w:rFonts w:hint="eastAsia" w:asciiTheme="majorEastAsia" w:hAnsiTheme="majorEastAsia" w:eastAsiaTheme="majorEastAsia" w:cstheme="minorEastAsia"/>
          <w:sz w:val="30"/>
          <w:szCs w:val="30"/>
        </w:rPr>
        <w:t>.3响应参数</w:t>
      </w:r>
      <w:bookmarkEnd w:id="171"/>
    </w:p>
    <w:tbl>
      <w:tblPr>
        <w:tblStyle w:val="35"/>
        <w:tblW w:w="84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2295"/>
        <w:gridCol w:w="1488"/>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字段名</w:t>
            </w:r>
          </w:p>
        </w:tc>
        <w:tc>
          <w:tcPr>
            <w:tcW w:w="2295"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描述</w:t>
            </w:r>
          </w:p>
        </w:tc>
        <w:tc>
          <w:tcPr>
            <w:tcW w:w="1488"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数据类型</w:t>
            </w:r>
          </w:p>
        </w:tc>
        <w:tc>
          <w:tcPr>
            <w:tcW w:w="2574" w:type="dxa"/>
            <w:shd w:val="clear" w:color="auto" w:fill="FFFFFF" w:themeFill="background1"/>
            <w:vAlign w:val="center"/>
          </w:tcPr>
          <w:p>
            <w:pPr>
              <w:spacing w:before="10"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error</w:t>
            </w:r>
          </w:p>
        </w:tc>
        <w:tc>
          <w:tcPr>
            <w:tcW w:w="2295"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返回结果code码</w:t>
            </w:r>
          </w:p>
        </w:tc>
        <w:tc>
          <w:tcPr>
            <w:tcW w:w="1488" w:type="dxa"/>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Int</w:t>
            </w:r>
          </w:p>
        </w:tc>
        <w:tc>
          <w:tcPr>
            <w:tcW w:w="2574"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0=成功，其他均为失败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description</w:t>
            </w:r>
          </w:p>
        </w:tc>
        <w:tc>
          <w:tcPr>
            <w:tcW w:w="2295"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描述信息</w:t>
            </w:r>
          </w:p>
        </w:tc>
        <w:tc>
          <w:tcPr>
            <w:tcW w:w="1488" w:type="dxa"/>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String</w:t>
            </w:r>
          </w:p>
        </w:tc>
        <w:tc>
          <w:tcPr>
            <w:tcW w:w="2574"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5"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value</w:t>
            </w:r>
          </w:p>
        </w:tc>
        <w:tc>
          <w:tcPr>
            <w:tcW w:w="2295"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返回商品分类数组</w:t>
            </w:r>
          </w:p>
        </w:tc>
        <w:tc>
          <w:tcPr>
            <w:tcW w:w="1488" w:type="dxa"/>
            <w:shd w:val="clear" w:color="auto" w:fill="FFFFFF" w:themeFill="background1"/>
            <w:vAlign w:val="center"/>
          </w:tcPr>
          <w:p>
            <w:pPr>
              <w:spacing w:before="10" w:line="360" w:lineRule="auto"/>
              <w:jc w:val="center"/>
              <w:rPr>
                <w:rFonts w:asciiTheme="minorEastAsia" w:hAnsiTheme="minorEastAsia" w:cstheme="minorEastAsia"/>
                <w:szCs w:val="21"/>
              </w:rPr>
            </w:pPr>
            <w:r>
              <w:rPr>
                <w:rFonts w:hint="eastAsia" w:asciiTheme="minorEastAsia" w:hAnsiTheme="minorEastAsia" w:cstheme="minorEastAsia"/>
                <w:szCs w:val="21"/>
              </w:rPr>
              <w:t>JSON</w:t>
            </w:r>
          </w:p>
        </w:tc>
        <w:tc>
          <w:tcPr>
            <w:tcW w:w="2574" w:type="dxa"/>
            <w:shd w:val="clear" w:color="auto" w:fill="FFFFFF" w:themeFill="background1"/>
            <w:vAlign w:val="center"/>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商品分类分页数据</w:t>
            </w:r>
          </w:p>
        </w:tc>
      </w:tr>
    </w:tbl>
    <w:p>
      <w:pPr>
        <w:pStyle w:val="4"/>
        <w:spacing w:before="120" w:after="120" w:line="360" w:lineRule="auto"/>
        <w:ind w:firstLine="301" w:firstLineChars="100"/>
        <w:rPr>
          <w:rFonts w:asciiTheme="majorEastAsia" w:hAnsiTheme="majorEastAsia" w:eastAsiaTheme="majorEastAsia" w:cstheme="minorEastAsia"/>
          <w:sz w:val="30"/>
          <w:szCs w:val="30"/>
        </w:rPr>
      </w:pPr>
      <w:bookmarkStart w:id="172" w:name="_Toc108536971"/>
      <w:r>
        <w:rPr>
          <w:rFonts w:hint="eastAsia" w:asciiTheme="majorEastAsia" w:hAnsiTheme="majorEastAsia" w:eastAsiaTheme="majorEastAsia" w:cstheme="minorEastAsia"/>
          <w:sz w:val="30"/>
          <w:szCs w:val="30"/>
        </w:rPr>
        <w:t>4.</w:t>
      </w:r>
      <w:r>
        <w:rPr>
          <w:rFonts w:asciiTheme="majorEastAsia" w:hAnsiTheme="majorEastAsia" w:eastAsiaTheme="majorEastAsia" w:cstheme="minorEastAsia"/>
          <w:sz w:val="30"/>
          <w:szCs w:val="30"/>
        </w:rPr>
        <w:t>6</w:t>
      </w:r>
      <w:r>
        <w:rPr>
          <w:rFonts w:hint="eastAsia" w:asciiTheme="majorEastAsia" w:hAnsiTheme="majorEastAsia" w:eastAsiaTheme="majorEastAsia" w:cstheme="minorEastAsia"/>
          <w:sz w:val="30"/>
          <w:szCs w:val="30"/>
        </w:rPr>
        <w:t>.4示例</w:t>
      </w:r>
      <w:bookmarkEnd w:id="172"/>
    </w:p>
    <w:tbl>
      <w:tblPr>
        <w:tblStyle w:val="3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"id"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"11"</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"saveMpeg4"</w:t>
            </w:r>
            <w:r>
              <w:rPr>
                <w:rFonts w:ascii="Consolas" w:hAnsi="Consolas" w:eastAsia="宋体" w:cs="宋体"/>
                <w:color w:val="000000"/>
                <w:kern w:val="0"/>
                <w:sz w:val="18"/>
                <w:szCs w:val="18"/>
              </w:rPr>
              <w:t>: </w:t>
            </w:r>
            <w:r>
              <w:rPr>
                <w:rFonts w:ascii="Consolas" w:hAnsi="Consolas" w:eastAsia="宋体" w:cs="宋体"/>
                <w:b/>
                <w:bCs/>
                <w:color w:val="0451A5"/>
                <w:kern w:val="0"/>
                <w:sz w:val="18"/>
                <w:szCs w:val="18"/>
              </w:rPr>
              <w:t>false</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"sundayStart"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"sundayEnd"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"mondayStart"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"mondayEnd"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"tuesdayStart"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"tuesdayEnd"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"wednesdayStart"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"wednesdayEnd"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"thursdayStart"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"thursdayEnd"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"fridayStart"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"fridayEnd"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"saturdayStart"</w:t>
            </w:r>
            <w:r>
              <w:rPr>
                <w:rFonts w:ascii="Consolas" w:hAnsi="Consolas" w:eastAsia="宋体" w:cs="宋体"/>
                <w:color w:val="000000"/>
                <w:kern w:val="0"/>
                <w:sz w:val="18"/>
                <w:szCs w:val="18"/>
              </w:rPr>
              <w:t>: </w:t>
            </w:r>
            <w:r>
              <w:rPr>
                <w:rFonts w:ascii="Consolas" w:hAnsi="Consolas" w:eastAsia="宋体" w:cs="宋体"/>
                <w:color w:val="0451A5"/>
                <w:kern w:val="0"/>
                <w:sz w:val="18"/>
                <w:szCs w:val="18"/>
              </w:rPr>
              <w:t>"00:00:00"</w:t>
            </w:r>
            <w:r>
              <w:rPr>
                <w:rFonts w:ascii="Consolas" w:hAnsi="Consolas" w:eastAsia="宋体" w:cs="宋体"/>
                <w:color w:val="000000"/>
                <w:kern w:val="0"/>
                <w:sz w:val="18"/>
                <w:szCs w:val="18"/>
              </w:rPr>
              <w:t>,</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"saturdayEnd"</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"23:59:59"</w:t>
            </w:r>
          </w:p>
          <w:p>
            <w:pPr>
              <w:widowControl/>
              <w:shd w:val="clear" w:color="auto" w:fill="FFFFFE"/>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shd w:val="clear" w:color="auto" w:fill="FFFFFE"/>
              <w:spacing w:line="270" w:lineRule="atLeast"/>
              <w:ind w:firstLine="720" w:firstLineChars="300"/>
              <w:jc w:val="left"/>
              <w:rPr>
                <w:rFonts w:asciiTheme="minorEastAsia" w:hAnsi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jc w:val="center"/>
              <w:rPr>
                <w:rFonts w:asciiTheme="minorEastAsia" w:hAnsiTheme="minorEastAsia" w:cstheme="minorEastAsia"/>
                <w:b/>
                <w:bCs/>
                <w:sz w:val="24"/>
                <w:szCs w:val="24"/>
              </w:rPr>
            </w:pPr>
            <w:r>
              <w:rPr>
                <w:rFonts w:hint="eastAsia" w:asciiTheme="minorEastAsia" w:hAnsiTheme="minorEastAsia" w:cstheme="minorEastAsia"/>
                <w:b/>
                <w:bCs/>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正确时的返回JSON数据包如下:</w:t>
            </w:r>
          </w:p>
          <w:p>
            <w:pPr>
              <w:widowControl/>
              <w:shd w:val="clear" w:color="auto" w:fill="FFFFFE"/>
              <w:spacing w:line="270" w:lineRule="atLeast"/>
              <w:jc w:val="left"/>
              <w:rPr>
                <w:rFonts w:asciiTheme="minorEastAsia" w:hAnsiTheme="minorEastAsia" w:cstheme="minorEastAsia"/>
                <w:sz w:val="24"/>
                <w:szCs w:val="24"/>
              </w:rPr>
            </w:pPr>
            <w:r>
              <w:rPr>
                <w:rFonts w:hint="eastAsia" w:ascii="新宋体" w:hAnsi="Times New Roman" w:eastAsia="新宋体" w:cs="新宋体"/>
                <w:color w:val="A31515"/>
                <w:kern w:val="0"/>
                <w:sz w:val="19"/>
                <w:szCs w:val="19"/>
              </w:rPr>
              <w:t>添加设备成功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1" w:hRule="atLeast"/>
          <w:jc w:val="center"/>
        </w:trPr>
        <w:tc>
          <w:tcPr>
            <w:tcW w:w="8522" w:type="dxa"/>
            <w:shd w:val="clear" w:color="auto" w:fill="FFFFFF" w:themeFill="background1"/>
          </w:tcPr>
          <w:p>
            <w:pPr>
              <w:spacing w:before="10" w:line="360" w:lineRule="auto"/>
              <w:rPr>
                <w:rFonts w:asciiTheme="minorEastAsia" w:hAnsiTheme="minorEastAsia" w:cstheme="minorEastAsia"/>
                <w:szCs w:val="21"/>
              </w:rPr>
            </w:pPr>
            <w:r>
              <w:rPr>
                <w:rFonts w:hint="eastAsia" w:asciiTheme="minorEastAsia" w:hAnsiTheme="minorEastAsia" w:cstheme="minorEastAsia"/>
                <w:szCs w:val="21"/>
              </w:rPr>
              <w:t>错误时的返回JSON数据包格式如下:</w:t>
            </w:r>
          </w:p>
          <w:p>
            <w:pPr>
              <w:widowControl/>
              <w:shd w:val="clear" w:color="auto" w:fill="FFFFFE"/>
              <w:spacing w:line="270" w:lineRule="atLeast"/>
              <w:jc w:val="left"/>
              <w:rPr>
                <w:rFonts w:asciiTheme="minorEastAsia" w:hAnsiTheme="minorEastAsia" w:cstheme="minorEastAsia"/>
                <w:color w:val="000000"/>
                <w:szCs w:val="21"/>
              </w:rPr>
            </w:pPr>
            <w:r>
              <w:rPr>
                <w:rFonts w:hint="eastAsia" w:ascii="新宋体" w:hAnsi="Times New Roman" w:eastAsia="新宋体" w:cs="新宋体"/>
                <w:color w:val="A31515"/>
                <w:kern w:val="0"/>
                <w:sz w:val="19"/>
                <w:szCs w:val="19"/>
              </w:rPr>
              <w:t>设备编号无效</w:t>
            </w:r>
          </w:p>
        </w:tc>
      </w:tr>
    </w:tbl>
    <w:p>
      <w:pPr>
        <w:pStyle w:val="2"/>
        <w:rPr>
          <w:rFonts w:asciiTheme="majorEastAsia" w:hAnsiTheme="majorEastAsia" w:eastAsiaTheme="majorEastAsia"/>
        </w:rPr>
      </w:pPr>
      <w:bookmarkStart w:id="173" w:name="_Toc24027"/>
      <w:bookmarkStart w:id="174" w:name="_Toc14982"/>
      <w:bookmarkStart w:id="175" w:name="_Toc12210"/>
      <w:bookmarkStart w:id="176" w:name="_Toc6714"/>
      <w:bookmarkStart w:id="177" w:name="_Toc108536972"/>
      <w:bookmarkStart w:id="178" w:name="_Toc26197"/>
      <w:bookmarkStart w:id="179" w:name="_Toc6066"/>
      <w:bookmarkStart w:id="180" w:name="_Toc3455192"/>
      <w:bookmarkStart w:id="181" w:name="_Toc31180"/>
      <w:r>
        <w:rPr>
          <w:rFonts w:hint="eastAsia" w:asciiTheme="majorEastAsia" w:hAnsiTheme="majorEastAsia" w:eastAsiaTheme="majorEastAsia"/>
        </w:rPr>
        <w:t>五、错误码对照表</w:t>
      </w:r>
      <w:bookmarkEnd w:id="173"/>
      <w:bookmarkEnd w:id="174"/>
      <w:bookmarkEnd w:id="175"/>
      <w:bookmarkEnd w:id="176"/>
      <w:bookmarkEnd w:id="177"/>
    </w:p>
    <w:bookmarkEnd w:id="178"/>
    <w:bookmarkEnd w:id="179"/>
    <w:bookmarkEnd w:id="180"/>
    <w:bookmarkEnd w:id="181"/>
    <w:tbl>
      <w:tblPr>
        <w:tblStyle w:val="35"/>
        <w:tblW w:w="8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3"/>
        <w:gridCol w:w="5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shd w:val="clear" w:color="auto" w:fill="FFFFFF" w:themeFill="background1"/>
            <w:vAlign w:val="bottom"/>
          </w:tcPr>
          <w:p>
            <w:pPr>
              <w:widowControl/>
              <w:spacing w:before="10" w:line="360" w:lineRule="auto"/>
              <w:jc w:val="center"/>
              <w:rPr>
                <w:rFonts w:asciiTheme="minorEastAsia" w:hAnsiTheme="minorEastAsia" w:cstheme="minorEastAsia"/>
                <w:b/>
                <w:bCs/>
                <w:kern w:val="0"/>
                <w:sz w:val="24"/>
                <w:szCs w:val="24"/>
              </w:rPr>
            </w:pPr>
            <w:r>
              <w:rPr>
                <w:rFonts w:hint="eastAsia" w:asciiTheme="minorEastAsia" w:hAnsiTheme="minorEastAsia" w:cstheme="minorEastAsia"/>
                <w:b/>
                <w:bCs/>
                <w:kern w:val="0"/>
                <w:sz w:val="24"/>
                <w:szCs w:val="24"/>
              </w:rPr>
              <w:t>错误码</w:t>
            </w:r>
          </w:p>
        </w:tc>
        <w:tc>
          <w:tcPr>
            <w:tcW w:w="5804" w:type="dxa"/>
            <w:tcBorders>
              <w:tl2br w:val="nil"/>
              <w:tr2bl w:val="nil"/>
            </w:tcBorders>
            <w:shd w:val="clear" w:color="auto" w:fill="FFFFFF" w:themeFill="background1"/>
            <w:vAlign w:val="bottom"/>
          </w:tcPr>
          <w:p>
            <w:pPr>
              <w:widowControl/>
              <w:spacing w:before="10" w:line="360" w:lineRule="auto"/>
              <w:jc w:val="center"/>
              <w:rPr>
                <w:rFonts w:asciiTheme="minorEastAsia" w:hAnsiTheme="minorEastAsia" w:cstheme="minorEastAsia"/>
                <w:b/>
                <w:bCs/>
                <w:kern w:val="0"/>
                <w:sz w:val="24"/>
                <w:szCs w:val="24"/>
              </w:rPr>
            </w:pPr>
            <w:r>
              <w:rPr>
                <w:rFonts w:hint="eastAsia" w:asciiTheme="minorEastAsia" w:hAnsiTheme="minorEastAsia" w:cstheme="minorEastAsia"/>
                <w:b/>
                <w:bCs/>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2563" w:type="dxa"/>
            <w:tcBorders>
              <w:tl2br w:val="nil"/>
              <w:tr2bl w:val="nil"/>
            </w:tcBorders>
            <w:vAlign w:val="bottom"/>
          </w:tcPr>
          <w:p>
            <w:pPr>
              <w:widowControl/>
              <w:spacing w:before="10" w:line="360" w:lineRule="auto"/>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563"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c>
          <w:tcPr>
            <w:tcW w:w="5804" w:type="dxa"/>
            <w:tcBorders>
              <w:tl2br w:val="nil"/>
              <w:tr2bl w:val="nil"/>
            </w:tcBorders>
            <w:vAlign w:val="bottom"/>
          </w:tcPr>
          <w:p>
            <w:pPr>
              <w:widowControl/>
              <w:spacing w:before="10" w:line="360" w:lineRule="auto"/>
              <w:jc w:val="left"/>
              <w:rPr>
                <w:rFonts w:asciiTheme="minorEastAsia" w:hAnsiTheme="minorEastAsia" w:cstheme="minorEastAsia"/>
                <w:kern w:val="0"/>
                <w:szCs w:val="21"/>
              </w:rPr>
            </w:pPr>
          </w:p>
        </w:tc>
      </w:tr>
    </w:tbl>
    <w:p>
      <w:pPr>
        <w:pStyle w:val="2"/>
        <w:numPr>
          <w:ilvl w:val="0"/>
          <w:numId w:val="7"/>
        </w:numPr>
        <w:spacing w:before="10" w:line="360" w:lineRule="auto"/>
        <w:rPr>
          <w:rFonts w:asciiTheme="minorEastAsia" w:hAnsiTheme="minorEastAsia" w:eastAsiaTheme="minorEastAsia" w:cstheme="minorEastAsia"/>
        </w:rPr>
      </w:pPr>
      <w:bookmarkStart w:id="182" w:name="_Toc16424"/>
      <w:bookmarkStart w:id="183" w:name="_Toc28923"/>
      <w:bookmarkStart w:id="184" w:name="_Toc25628"/>
      <w:bookmarkStart w:id="185" w:name="_Toc108536973"/>
      <w:bookmarkStart w:id="186" w:name="_Toc28678"/>
      <w:r>
        <w:rPr>
          <w:rFonts w:hint="eastAsia" w:asciiTheme="minorEastAsia" w:hAnsiTheme="minorEastAsia" w:eastAsiaTheme="minorEastAsia" w:cstheme="minorEastAsia"/>
        </w:rPr>
        <w:t>字段标识</w:t>
      </w:r>
      <w:bookmarkEnd w:id="182"/>
      <w:bookmarkEnd w:id="183"/>
      <w:bookmarkEnd w:id="184"/>
      <w:bookmarkEnd w:id="185"/>
      <w:bookmarkEnd w:id="186"/>
    </w:p>
    <w:p>
      <w:pPr>
        <w:ind w:left="840" w:firstLine="420"/>
        <w:rPr>
          <w:rFonts w:asciiTheme="minorEastAsia" w:hAnsiTheme="minorEastAsia" w:cstheme="minorEastAsia"/>
        </w:rPr>
      </w:pPr>
      <w:r>
        <w:rPr>
          <w:rFonts w:hint="eastAsia" w:asciiTheme="minorEastAsia" w:hAnsiTheme="minorEastAsia" w:cstheme="minorEastAsia"/>
        </w:rPr>
        <w:t>暂无</w:t>
      </w:r>
    </w:p>
    <w:tbl>
      <w:tblPr>
        <w:tblStyle w:val="35"/>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8"/>
        <w:gridCol w:w="4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0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10" w:line="360" w:lineRule="auto"/>
              <w:jc w:val="center"/>
              <w:rPr>
                <w:rFonts w:asciiTheme="minorEastAsia" w:hAnsiTheme="minorEastAsia" w:cstheme="minorEastAsia"/>
                <w:b/>
                <w:bCs/>
                <w:kern w:val="0"/>
                <w:sz w:val="24"/>
                <w:szCs w:val="24"/>
              </w:rPr>
            </w:pPr>
            <w:bookmarkStart w:id="187" w:name="OLE_LINK3"/>
            <w:bookmarkStart w:id="188" w:name="OLE_LINK4"/>
            <w:r>
              <w:rPr>
                <w:rFonts w:hint="eastAsia" w:asciiTheme="minorEastAsia" w:hAnsiTheme="minorEastAsia" w:cstheme="minorEastAsia"/>
                <w:b/>
                <w:bCs/>
                <w:kern w:val="0"/>
                <w:sz w:val="24"/>
                <w:szCs w:val="24"/>
              </w:rPr>
              <w:t>数值</w:t>
            </w:r>
          </w:p>
        </w:tc>
        <w:tc>
          <w:tcPr>
            <w:tcW w:w="430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10" w:line="360" w:lineRule="auto"/>
              <w:jc w:val="center"/>
              <w:rPr>
                <w:rFonts w:asciiTheme="minorEastAsia" w:hAnsiTheme="minorEastAsia" w:cstheme="minorEastAsia"/>
                <w:b/>
                <w:bCs/>
                <w:kern w:val="0"/>
                <w:sz w:val="24"/>
                <w:szCs w:val="24"/>
              </w:rPr>
            </w:pPr>
            <w:r>
              <w:rPr>
                <w:rFonts w:hint="eastAsia" w:asciiTheme="minorEastAsia" w:hAnsiTheme="minorEastAsia" w:cstheme="minorEastAsia"/>
                <w:b/>
                <w:bCs/>
                <w:kern w:val="0"/>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08" w:type="dxa"/>
            <w:tcBorders>
              <w:top w:val="single" w:color="auto" w:sz="4" w:space="0"/>
              <w:left w:val="single" w:color="auto" w:sz="4" w:space="0"/>
              <w:bottom w:val="single" w:color="auto" w:sz="4" w:space="0"/>
              <w:right w:val="single" w:color="auto" w:sz="4" w:space="0"/>
            </w:tcBorders>
          </w:tcPr>
          <w:p>
            <w:pPr>
              <w:widowControl/>
              <w:spacing w:before="10" w:line="360" w:lineRule="auto"/>
              <w:jc w:val="center"/>
              <w:rPr>
                <w:rFonts w:asciiTheme="minorEastAsia" w:hAnsiTheme="minorEastAsia" w:cstheme="minorEastAsia"/>
                <w:kern w:val="0"/>
                <w:sz w:val="24"/>
                <w:szCs w:val="24"/>
              </w:rPr>
            </w:pPr>
          </w:p>
        </w:tc>
        <w:tc>
          <w:tcPr>
            <w:tcW w:w="4305" w:type="dxa"/>
            <w:tcBorders>
              <w:top w:val="single" w:color="auto" w:sz="4" w:space="0"/>
              <w:left w:val="single" w:color="auto" w:sz="4" w:space="0"/>
              <w:bottom w:val="single" w:color="auto" w:sz="4" w:space="0"/>
              <w:right w:val="single" w:color="auto" w:sz="4" w:space="0"/>
            </w:tcBorders>
          </w:tcPr>
          <w:p>
            <w:pPr>
              <w:widowControl/>
              <w:spacing w:before="10" w:line="360" w:lineRule="auto"/>
              <w:jc w:val="center"/>
              <w:rPr>
                <w:rFonts w:asciiTheme="minorEastAsia" w:hAnsiTheme="minorEastAsia" w:cstheme="minorEastAsia"/>
                <w:kern w:val="0"/>
                <w:sz w:val="24"/>
                <w:szCs w:val="24"/>
              </w:rPr>
            </w:pPr>
          </w:p>
        </w:tc>
      </w:tr>
      <w:bookmarkEnd w:id="187"/>
      <w:bookmarkEnd w:id="188"/>
    </w:tbl>
    <w:p>
      <w:pPr>
        <w:spacing w:before="10" w:line="360" w:lineRule="auto"/>
        <w:rPr>
          <w:rFonts w:asciiTheme="minorEastAsia" w:hAnsiTheme="minorEastAsia" w:cstheme="minorEastAsia"/>
          <w:sz w:val="24"/>
        </w:rPr>
      </w:pPr>
    </w:p>
    <w:sectPr>
      <w:headerReference r:id="rId4" w:type="first"/>
      <w:footerReference r:id="rId6" w:type="first"/>
      <w:headerReference r:id="rId3" w:type="default"/>
      <w:footerReference r:id="rId5" w:type="default"/>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Open Sans">
    <w:altName w:val="Times New Roman"/>
    <w:panose1 w:val="00000000000000000000"/>
    <w:charset w:val="00"/>
    <w:family w:val="swiss"/>
    <w:pitch w:val="default"/>
    <w:sig w:usb0="00000000" w:usb1="00000000" w:usb2="00000028" w:usb3="00000000" w:csb0="0000019F" w:csb1="00000000"/>
  </w:font>
  <w:font w:name="Helvetica">
    <w:altName w:val="Arial"/>
    <w:panose1 w:val="020B0504020202030204"/>
    <w:charset w:val="00"/>
    <w:family w:val="swiss"/>
    <w:pitch w:val="default"/>
    <w:sig w:usb0="00000000" w:usb1="00000000" w:usb2="00000000" w:usb3="00000000" w:csb0="000001FF" w:csb1="00000000"/>
  </w:font>
  <w:font w:name="新宋体">
    <w:panose1 w:val="02010609030101010101"/>
    <w:charset w:val="86"/>
    <w:family w:val="modern"/>
    <w:pitch w:val="default"/>
    <w:sig w:usb0="000002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mc:AlternateContent>
        <mc:Choice Requires="wps">
          <w:drawing>
            <wp:anchor distT="0" distB="0" distL="114300" distR="114300" simplePos="0" relativeHeight="251659264" behindDoc="0" locked="0" layoutInCell="1" allowOverlap="1">
              <wp:simplePos x="0" y="0"/>
              <wp:positionH relativeFrom="margin">
                <wp:posOffset>22225</wp:posOffset>
              </wp:positionH>
              <wp:positionV relativeFrom="paragraph">
                <wp:posOffset>-47625</wp:posOffset>
              </wp:positionV>
              <wp:extent cx="3058795" cy="172720"/>
              <wp:effectExtent l="3175" t="0" r="0" b="0"/>
              <wp:wrapNone/>
              <wp:docPr id="4" name="Text Box 1026"/>
              <wp:cNvGraphicFramePr/>
              <a:graphic xmlns:a="http://schemas.openxmlformats.org/drawingml/2006/main">
                <a:graphicData uri="http://schemas.microsoft.com/office/word/2010/wordprocessingShape">
                  <wps:wsp>
                    <wps:cNvSpPr txBox="1">
                      <a:spLocks noChangeArrowheads="1"/>
                    </wps:cNvSpPr>
                    <wps:spPr bwMode="auto">
                      <a:xfrm>
                        <a:off x="0" y="0"/>
                        <a:ext cx="3058795" cy="172720"/>
                      </a:xfrm>
                      <a:prstGeom prst="rect">
                        <a:avLst/>
                      </a:prstGeom>
                      <a:noFill/>
                      <a:ln>
                        <a:noFill/>
                      </a:ln>
                    </wps:spPr>
                    <wps:txbx>
                      <w:txbxContent>
                        <w:p>
                          <w:pPr>
                            <w:pStyle w:val="21"/>
                          </w:pPr>
                          <w:r>
                            <w:rPr>
                              <w:rFonts w:hint="eastAsia"/>
                              <w:sz w:val="21"/>
                            </w:rPr>
                            <w:t xml:space="preserve">（内部机密，注意保密）                       </w:t>
                          </w:r>
                          <w:sdt>
                            <w:sdtPr>
                              <w:id w:val="263451494"/>
                            </w:sdtPr>
                            <w:sdtContent>
                              <w:r>
                                <w:fldChar w:fldCharType="begin"/>
                              </w:r>
                              <w:r>
                                <w:instrText xml:space="preserve"> PAGE   \* MERGEFORMAT </w:instrText>
                              </w:r>
                              <w:r>
                                <w:fldChar w:fldCharType="separate"/>
                              </w:r>
                              <w:r>
                                <w:rPr>
                                  <w:lang w:val="zh-CN"/>
                                </w:rPr>
                                <w:t>5</w:t>
                              </w:r>
                              <w:r>
                                <w:rPr>
                                  <w:lang w:val="zh-CN"/>
                                </w:rPr>
                                <w:fldChar w:fldCharType="end"/>
                              </w:r>
                            </w:sdtContent>
                          </w:sdt>
                        </w:p>
                      </w:txbxContent>
                    </wps:txbx>
                    <wps:bodyPr rot="0" vert="horz" wrap="none" lIns="0" tIns="0" rIns="0" bIns="0" anchor="t" anchorCtr="0" upright="1">
                      <a:spAutoFit/>
                    </wps:bodyPr>
                  </wps:wsp>
                </a:graphicData>
              </a:graphic>
            </wp:anchor>
          </w:drawing>
        </mc:Choice>
        <mc:Fallback>
          <w:pict>
            <v:shape id="Text Box 1026" o:spid="_x0000_s1026" o:spt="202" type="#_x0000_t202" style="position:absolute;left:0pt;margin-left:1.75pt;margin-top:-3.75pt;height:13.6pt;width:240.85pt;mso-position-horizontal-relative:margin;mso-wrap-style:none;z-index:251659264;mso-width-relative:page;mso-height-relative:page;" filled="f" stroked="f" coordsize="21600,21600" o:gfxdata="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OXhS9QAAAAHAQAADwAAAAAAAAABACAAAAAiAAAAZHJzL2Rvd25yZXYu&#10;eG1sUEsBAhQAFAAAAAgAh07iQA6Hfjr/AQAABQQAAA4AAAAAAAAAAQAgAAAAIwEAAGRycy9lMm9E&#10;b2MueG1sUEsFBgAAAAAGAAYAWQEAAJQFAAAAAA==&#10;">
              <v:fill on="f" focussize="0,0"/>
              <v:stroke on="f"/>
              <v:imagedata o:title=""/>
              <o:lock v:ext="edit" aspectratio="f"/>
              <v:textbox inset="0mm,0mm,0mm,0mm" style="mso-fit-shape-to-text:t;">
                <w:txbxContent>
                  <w:p>
                    <w:pPr>
                      <w:pStyle w:val="21"/>
                    </w:pPr>
                    <w:r>
                      <w:rPr>
                        <w:rFonts w:hint="eastAsia"/>
                        <w:sz w:val="21"/>
                      </w:rPr>
                      <w:t xml:space="preserve">（内部机密，注意保密）                       </w:t>
                    </w:r>
                    <w:sdt>
                      <w:sdtPr>
                        <w:id w:val="263451494"/>
                      </w:sdtPr>
                      <w:sdtContent>
                        <w:r>
                          <w:fldChar w:fldCharType="begin"/>
                        </w:r>
                        <w:r>
                          <w:instrText xml:space="preserve"> PAGE   \* MERGEFORMAT </w:instrText>
                        </w:r>
                        <w:r>
                          <w:fldChar w:fldCharType="separate"/>
                        </w:r>
                        <w:r>
                          <w:rPr>
                            <w:lang w:val="zh-CN"/>
                          </w:rPr>
                          <w:t>5</w:t>
                        </w:r>
                        <w:r>
                          <w:rPr>
                            <w:lang w:val="zh-CN"/>
                          </w:rPr>
                          <w:fldChar w:fldCharType="end"/>
                        </w:r>
                      </w:sdtContent>
                    </w:sd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8420" cy="139700"/>
              <wp:effectExtent l="0" t="0" r="0" b="0"/>
              <wp:wrapNone/>
              <wp:docPr id="3"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21"/>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1pt;width:4.6pt;mso-position-horizontal:center;mso-position-horizontal-relative:margin;mso-wrap-style:none;z-index:251660288;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W7l30AAAAAIBAAAPAAAAAAAAAAEAIAAAACIAAABkcnMvZG93bnJldi54bWxQSwEC&#10;FAAUAAAACACHTuJASm+XoPwBAAADBAAADgAAAAAAAAABACAAAAAfAQAAZHJzL2Uyb0RvYy54bWxQ&#10;SwUGAAAAAAYABgBZAQAAjQUAAAAA&#10;">
              <v:fill on="f" focussize="0,0"/>
              <v:stroke on="f"/>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rPr>
        <w:rFonts w:hint="eastAsia"/>
      </w:rPr>
      <w:t xml:space="preserve">                                                               媒体接入服务接口文档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pPr>
    <w:r>
      <w:rPr>
        <w:rFonts w:hint="eastAsia"/>
      </w:rPr>
      <w:t xml:space="preserve">                                                              </w:t>
    </w:r>
    <w:r>
      <w:t xml:space="preserve">                         </w:t>
    </w:r>
    <w:r>
      <w:rPr>
        <w:rFonts w:hint="eastAsia"/>
      </w:rPr>
      <w:t>媒体接入服务接口文档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937EB"/>
    <w:multiLevelType w:val="multilevel"/>
    <w:tmpl w:val="1B1937EB"/>
    <w:lvl w:ilvl="0" w:tentative="0">
      <w:start w:val="1"/>
      <w:numFmt w:val="decimal"/>
      <w:lvlText w:val="%1)"/>
      <w:lvlJc w:val="left"/>
      <w:pPr>
        <w:ind w:left="1257" w:hanging="420"/>
      </w:p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1">
    <w:nsid w:val="21C40912"/>
    <w:multiLevelType w:val="multilevel"/>
    <w:tmpl w:val="21C40912"/>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84D5AA3"/>
    <w:multiLevelType w:val="multilevel"/>
    <w:tmpl w:val="284D5A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E11E44"/>
    <w:multiLevelType w:val="multilevel"/>
    <w:tmpl w:val="36E11E4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E60D69"/>
    <w:multiLevelType w:val="multilevel"/>
    <w:tmpl w:val="4BE60D6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DD9501F"/>
    <w:multiLevelType w:val="multilevel"/>
    <w:tmpl w:val="7DD9501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7E5BCE62"/>
    <w:multiLevelType w:val="singleLevel"/>
    <w:tmpl w:val="7E5BCE62"/>
    <w:lvl w:ilvl="0" w:tentative="0">
      <w:start w:val="6"/>
      <w:numFmt w:val="chineseCounting"/>
      <w:suff w:val="nothing"/>
      <w:lvlText w:val="%1、"/>
      <w:lvlJc w:val="left"/>
      <w:rPr>
        <w:rFonts w:hint="eastAsia"/>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RlNDNmYWE1YmY3MzNhZDJhYjJjMTFkMDRhZDFmOTMifQ=="/>
    <w:docVar w:name="KSO_WPS_MARK_KEY" w:val="ec55945e-0da9-4265-85cc-ace9429915ab"/>
  </w:docVars>
  <w:rsids>
    <w:rsidRoot w:val="009735DD"/>
    <w:rsid w:val="00001E73"/>
    <w:rsid w:val="00003442"/>
    <w:rsid w:val="00003FEC"/>
    <w:rsid w:val="00007F53"/>
    <w:rsid w:val="000107BE"/>
    <w:rsid w:val="00012926"/>
    <w:rsid w:val="0001346A"/>
    <w:rsid w:val="00013A70"/>
    <w:rsid w:val="00014BF1"/>
    <w:rsid w:val="00014DF4"/>
    <w:rsid w:val="0001699E"/>
    <w:rsid w:val="00016A9E"/>
    <w:rsid w:val="000173B7"/>
    <w:rsid w:val="000176D7"/>
    <w:rsid w:val="00022FF2"/>
    <w:rsid w:val="0002300F"/>
    <w:rsid w:val="0002449F"/>
    <w:rsid w:val="0003000D"/>
    <w:rsid w:val="00030A1C"/>
    <w:rsid w:val="00033E61"/>
    <w:rsid w:val="00036D36"/>
    <w:rsid w:val="00040E73"/>
    <w:rsid w:val="00046AD7"/>
    <w:rsid w:val="00047AF3"/>
    <w:rsid w:val="00052076"/>
    <w:rsid w:val="00054B2B"/>
    <w:rsid w:val="000612A2"/>
    <w:rsid w:val="00062B08"/>
    <w:rsid w:val="000635A4"/>
    <w:rsid w:val="00064F8A"/>
    <w:rsid w:val="000661AA"/>
    <w:rsid w:val="000666FB"/>
    <w:rsid w:val="00070985"/>
    <w:rsid w:val="000729C4"/>
    <w:rsid w:val="00072C95"/>
    <w:rsid w:val="00073D3A"/>
    <w:rsid w:val="00077B05"/>
    <w:rsid w:val="00080E86"/>
    <w:rsid w:val="000834A4"/>
    <w:rsid w:val="00087657"/>
    <w:rsid w:val="00090AC9"/>
    <w:rsid w:val="00091AD5"/>
    <w:rsid w:val="00094F53"/>
    <w:rsid w:val="000A06A6"/>
    <w:rsid w:val="000A36E4"/>
    <w:rsid w:val="000A47F7"/>
    <w:rsid w:val="000A4C96"/>
    <w:rsid w:val="000A4D4F"/>
    <w:rsid w:val="000A7F09"/>
    <w:rsid w:val="000B1469"/>
    <w:rsid w:val="000B16E9"/>
    <w:rsid w:val="000B470D"/>
    <w:rsid w:val="000B57E1"/>
    <w:rsid w:val="000C0ED7"/>
    <w:rsid w:val="000C11F9"/>
    <w:rsid w:val="000C6049"/>
    <w:rsid w:val="000C752F"/>
    <w:rsid w:val="000D3F90"/>
    <w:rsid w:val="000D71FF"/>
    <w:rsid w:val="000E178E"/>
    <w:rsid w:val="000E36F5"/>
    <w:rsid w:val="000E39C2"/>
    <w:rsid w:val="000E3A65"/>
    <w:rsid w:val="000E769A"/>
    <w:rsid w:val="000F1055"/>
    <w:rsid w:val="000F21EB"/>
    <w:rsid w:val="000F48E5"/>
    <w:rsid w:val="001116F6"/>
    <w:rsid w:val="00111C1C"/>
    <w:rsid w:val="0011575E"/>
    <w:rsid w:val="0012223B"/>
    <w:rsid w:val="00123186"/>
    <w:rsid w:val="00123FB2"/>
    <w:rsid w:val="00125F40"/>
    <w:rsid w:val="00130E55"/>
    <w:rsid w:val="00131123"/>
    <w:rsid w:val="0013427A"/>
    <w:rsid w:val="0013681C"/>
    <w:rsid w:val="00137418"/>
    <w:rsid w:val="0013788D"/>
    <w:rsid w:val="00137C8A"/>
    <w:rsid w:val="001407BB"/>
    <w:rsid w:val="001444F1"/>
    <w:rsid w:val="00144965"/>
    <w:rsid w:val="0014498D"/>
    <w:rsid w:val="00146217"/>
    <w:rsid w:val="00150CDA"/>
    <w:rsid w:val="00152E06"/>
    <w:rsid w:val="00153C1F"/>
    <w:rsid w:val="001542E7"/>
    <w:rsid w:val="00157055"/>
    <w:rsid w:val="00162242"/>
    <w:rsid w:val="00164702"/>
    <w:rsid w:val="00172EA6"/>
    <w:rsid w:val="001843B6"/>
    <w:rsid w:val="00184F35"/>
    <w:rsid w:val="00187449"/>
    <w:rsid w:val="0018770B"/>
    <w:rsid w:val="0019246A"/>
    <w:rsid w:val="00193E62"/>
    <w:rsid w:val="00194B17"/>
    <w:rsid w:val="001959BB"/>
    <w:rsid w:val="00196502"/>
    <w:rsid w:val="001A02BC"/>
    <w:rsid w:val="001A0371"/>
    <w:rsid w:val="001A24EC"/>
    <w:rsid w:val="001A4649"/>
    <w:rsid w:val="001A56EF"/>
    <w:rsid w:val="001B0480"/>
    <w:rsid w:val="001B10EC"/>
    <w:rsid w:val="001B1110"/>
    <w:rsid w:val="001B224D"/>
    <w:rsid w:val="001B605F"/>
    <w:rsid w:val="001B62F3"/>
    <w:rsid w:val="001C1373"/>
    <w:rsid w:val="001C3F1F"/>
    <w:rsid w:val="001C4BE7"/>
    <w:rsid w:val="001C641C"/>
    <w:rsid w:val="001C6D7E"/>
    <w:rsid w:val="001D05D9"/>
    <w:rsid w:val="001D0E27"/>
    <w:rsid w:val="001D0EBC"/>
    <w:rsid w:val="001D2530"/>
    <w:rsid w:val="001F45D1"/>
    <w:rsid w:val="001F7DA3"/>
    <w:rsid w:val="00205CAE"/>
    <w:rsid w:val="00211398"/>
    <w:rsid w:val="00212189"/>
    <w:rsid w:val="00212746"/>
    <w:rsid w:val="00217DBD"/>
    <w:rsid w:val="0022299C"/>
    <w:rsid w:val="00227DA1"/>
    <w:rsid w:val="0023077E"/>
    <w:rsid w:val="00231EC8"/>
    <w:rsid w:val="002330BC"/>
    <w:rsid w:val="002364EF"/>
    <w:rsid w:val="0023753C"/>
    <w:rsid w:val="00246D4A"/>
    <w:rsid w:val="00253141"/>
    <w:rsid w:val="00253576"/>
    <w:rsid w:val="00254A8A"/>
    <w:rsid w:val="002619B1"/>
    <w:rsid w:val="00265920"/>
    <w:rsid w:val="00267DC1"/>
    <w:rsid w:val="00270AC1"/>
    <w:rsid w:val="00273B6D"/>
    <w:rsid w:val="00273CDB"/>
    <w:rsid w:val="00274D82"/>
    <w:rsid w:val="00276944"/>
    <w:rsid w:val="00276A07"/>
    <w:rsid w:val="002822B4"/>
    <w:rsid w:val="00283799"/>
    <w:rsid w:val="00286B66"/>
    <w:rsid w:val="00287ECF"/>
    <w:rsid w:val="0029589D"/>
    <w:rsid w:val="002A2AE4"/>
    <w:rsid w:val="002A4A1A"/>
    <w:rsid w:val="002A4B19"/>
    <w:rsid w:val="002A4E82"/>
    <w:rsid w:val="002A732D"/>
    <w:rsid w:val="002B0A7D"/>
    <w:rsid w:val="002B24F3"/>
    <w:rsid w:val="002B28FB"/>
    <w:rsid w:val="002B61C9"/>
    <w:rsid w:val="002B788F"/>
    <w:rsid w:val="002C38BC"/>
    <w:rsid w:val="002C3F64"/>
    <w:rsid w:val="002C4CE0"/>
    <w:rsid w:val="002D343E"/>
    <w:rsid w:val="002D3A9B"/>
    <w:rsid w:val="002D4A09"/>
    <w:rsid w:val="002D4F18"/>
    <w:rsid w:val="002E3868"/>
    <w:rsid w:val="002E50E7"/>
    <w:rsid w:val="002E59F3"/>
    <w:rsid w:val="002E5E27"/>
    <w:rsid w:val="002F03A8"/>
    <w:rsid w:val="002F27E7"/>
    <w:rsid w:val="002F3BC5"/>
    <w:rsid w:val="002F3C87"/>
    <w:rsid w:val="002F3F5B"/>
    <w:rsid w:val="002F48BC"/>
    <w:rsid w:val="002F5393"/>
    <w:rsid w:val="002F7CB5"/>
    <w:rsid w:val="00303B13"/>
    <w:rsid w:val="003042AF"/>
    <w:rsid w:val="003123D7"/>
    <w:rsid w:val="003136DB"/>
    <w:rsid w:val="003150C0"/>
    <w:rsid w:val="003202C2"/>
    <w:rsid w:val="003205B1"/>
    <w:rsid w:val="00321CFE"/>
    <w:rsid w:val="0032247A"/>
    <w:rsid w:val="00333AB9"/>
    <w:rsid w:val="00335F1E"/>
    <w:rsid w:val="00336151"/>
    <w:rsid w:val="00336AA9"/>
    <w:rsid w:val="00340729"/>
    <w:rsid w:val="0034349A"/>
    <w:rsid w:val="0034554D"/>
    <w:rsid w:val="00345783"/>
    <w:rsid w:val="00347427"/>
    <w:rsid w:val="00352C0E"/>
    <w:rsid w:val="00353A53"/>
    <w:rsid w:val="00355DFB"/>
    <w:rsid w:val="00357131"/>
    <w:rsid w:val="00367EA1"/>
    <w:rsid w:val="00372C79"/>
    <w:rsid w:val="003770A4"/>
    <w:rsid w:val="00377310"/>
    <w:rsid w:val="00377EAE"/>
    <w:rsid w:val="00381172"/>
    <w:rsid w:val="00384A3A"/>
    <w:rsid w:val="00384C90"/>
    <w:rsid w:val="0038664A"/>
    <w:rsid w:val="003925ED"/>
    <w:rsid w:val="0039379A"/>
    <w:rsid w:val="00394832"/>
    <w:rsid w:val="00397EB3"/>
    <w:rsid w:val="003A3283"/>
    <w:rsid w:val="003B1028"/>
    <w:rsid w:val="003B3BB3"/>
    <w:rsid w:val="003B4748"/>
    <w:rsid w:val="003C3DFD"/>
    <w:rsid w:val="003C4205"/>
    <w:rsid w:val="003C480E"/>
    <w:rsid w:val="003D129A"/>
    <w:rsid w:val="003D3DEE"/>
    <w:rsid w:val="003D44E7"/>
    <w:rsid w:val="003E0D16"/>
    <w:rsid w:val="003F0A69"/>
    <w:rsid w:val="003F0C18"/>
    <w:rsid w:val="003F0EC2"/>
    <w:rsid w:val="003F134E"/>
    <w:rsid w:val="003F28EE"/>
    <w:rsid w:val="003F5CDA"/>
    <w:rsid w:val="004020A0"/>
    <w:rsid w:val="00407B78"/>
    <w:rsid w:val="00410523"/>
    <w:rsid w:val="0041305B"/>
    <w:rsid w:val="0041442B"/>
    <w:rsid w:val="00415BEA"/>
    <w:rsid w:val="0041672D"/>
    <w:rsid w:val="00420154"/>
    <w:rsid w:val="004206AA"/>
    <w:rsid w:val="00423FF6"/>
    <w:rsid w:val="00427D81"/>
    <w:rsid w:val="00430249"/>
    <w:rsid w:val="004306D4"/>
    <w:rsid w:val="00430A95"/>
    <w:rsid w:val="004323EE"/>
    <w:rsid w:val="004420A5"/>
    <w:rsid w:val="00443207"/>
    <w:rsid w:val="00445E96"/>
    <w:rsid w:val="0044724C"/>
    <w:rsid w:val="00450ABF"/>
    <w:rsid w:val="00453301"/>
    <w:rsid w:val="00453B9B"/>
    <w:rsid w:val="00454515"/>
    <w:rsid w:val="004626E4"/>
    <w:rsid w:val="004650A5"/>
    <w:rsid w:val="00465629"/>
    <w:rsid w:val="00472741"/>
    <w:rsid w:val="004761A5"/>
    <w:rsid w:val="00477C04"/>
    <w:rsid w:val="00487D8B"/>
    <w:rsid w:val="004936D7"/>
    <w:rsid w:val="00494328"/>
    <w:rsid w:val="00495B44"/>
    <w:rsid w:val="0049681A"/>
    <w:rsid w:val="0049723B"/>
    <w:rsid w:val="004979FE"/>
    <w:rsid w:val="004A1281"/>
    <w:rsid w:val="004A273D"/>
    <w:rsid w:val="004A6B5F"/>
    <w:rsid w:val="004A7269"/>
    <w:rsid w:val="004B3E30"/>
    <w:rsid w:val="004B49DA"/>
    <w:rsid w:val="004C18A6"/>
    <w:rsid w:val="004C2A55"/>
    <w:rsid w:val="004C3245"/>
    <w:rsid w:val="004C3F5D"/>
    <w:rsid w:val="004C688B"/>
    <w:rsid w:val="004C7647"/>
    <w:rsid w:val="004D1737"/>
    <w:rsid w:val="004D213D"/>
    <w:rsid w:val="004D3D77"/>
    <w:rsid w:val="004D3E4E"/>
    <w:rsid w:val="004D597B"/>
    <w:rsid w:val="004D70B1"/>
    <w:rsid w:val="004D776D"/>
    <w:rsid w:val="004D787E"/>
    <w:rsid w:val="004E580D"/>
    <w:rsid w:val="004F0671"/>
    <w:rsid w:val="004F1BC3"/>
    <w:rsid w:val="004F3FDB"/>
    <w:rsid w:val="00510476"/>
    <w:rsid w:val="00523E00"/>
    <w:rsid w:val="00526298"/>
    <w:rsid w:val="00527A96"/>
    <w:rsid w:val="0053269B"/>
    <w:rsid w:val="0053347B"/>
    <w:rsid w:val="00533631"/>
    <w:rsid w:val="00533D3D"/>
    <w:rsid w:val="00533F9D"/>
    <w:rsid w:val="00535061"/>
    <w:rsid w:val="00543422"/>
    <w:rsid w:val="005621B0"/>
    <w:rsid w:val="00563B7C"/>
    <w:rsid w:val="00570F1D"/>
    <w:rsid w:val="00571F28"/>
    <w:rsid w:val="00585350"/>
    <w:rsid w:val="005869BF"/>
    <w:rsid w:val="00586F95"/>
    <w:rsid w:val="005916CB"/>
    <w:rsid w:val="005941FC"/>
    <w:rsid w:val="00594AB8"/>
    <w:rsid w:val="00595C17"/>
    <w:rsid w:val="005A3F08"/>
    <w:rsid w:val="005A45D0"/>
    <w:rsid w:val="005B74CE"/>
    <w:rsid w:val="005C2EBA"/>
    <w:rsid w:val="005C3B20"/>
    <w:rsid w:val="005C5942"/>
    <w:rsid w:val="005C5FA3"/>
    <w:rsid w:val="005D0112"/>
    <w:rsid w:val="005D427B"/>
    <w:rsid w:val="005E18A6"/>
    <w:rsid w:val="005E36D5"/>
    <w:rsid w:val="005E63CE"/>
    <w:rsid w:val="005F1586"/>
    <w:rsid w:val="005F47D1"/>
    <w:rsid w:val="00602374"/>
    <w:rsid w:val="00604434"/>
    <w:rsid w:val="00607346"/>
    <w:rsid w:val="00610F4D"/>
    <w:rsid w:val="00621677"/>
    <w:rsid w:val="00623B0C"/>
    <w:rsid w:val="00623B54"/>
    <w:rsid w:val="006275EE"/>
    <w:rsid w:val="006300CA"/>
    <w:rsid w:val="00630516"/>
    <w:rsid w:val="006312C4"/>
    <w:rsid w:val="006326FD"/>
    <w:rsid w:val="00632AC7"/>
    <w:rsid w:val="00636552"/>
    <w:rsid w:val="006415C6"/>
    <w:rsid w:val="006421BC"/>
    <w:rsid w:val="006446A8"/>
    <w:rsid w:val="00644E6F"/>
    <w:rsid w:val="00656B4F"/>
    <w:rsid w:val="00657B3E"/>
    <w:rsid w:val="00664FD6"/>
    <w:rsid w:val="00666D69"/>
    <w:rsid w:val="00670CB7"/>
    <w:rsid w:val="0067169B"/>
    <w:rsid w:val="00674243"/>
    <w:rsid w:val="00674E87"/>
    <w:rsid w:val="006762B5"/>
    <w:rsid w:val="0068075E"/>
    <w:rsid w:val="00682026"/>
    <w:rsid w:val="0068365B"/>
    <w:rsid w:val="006939B7"/>
    <w:rsid w:val="00693CDC"/>
    <w:rsid w:val="006A08DD"/>
    <w:rsid w:val="006A36D9"/>
    <w:rsid w:val="006A3718"/>
    <w:rsid w:val="006A39EC"/>
    <w:rsid w:val="006A3E2C"/>
    <w:rsid w:val="006A738D"/>
    <w:rsid w:val="006B1DE7"/>
    <w:rsid w:val="006B2A53"/>
    <w:rsid w:val="006B38AC"/>
    <w:rsid w:val="006B50D4"/>
    <w:rsid w:val="006B56D9"/>
    <w:rsid w:val="006B6CD4"/>
    <w:rsid w:val="006B71BA"/>
    <w:rsid w:val="006D2264"/>
    <w:rsid w:val="006D3C30"/>
    <w:rsid w:val="006D43F8"/>
    <w:rsid w:val="006D61B0"/>
    <w:rsid w:val="006D661A"/>
    <w:rsid w:val="006E00AE"/>
    <w:rsid w:val="006F027F"/>
    <w:rsid w:val="006F0AC6"/>
    <w:rsid w:val="006F6728"/>
    <w:rsid w:val="007014F2"/>
    <w:rsid w:val="007015C8"/>
    <w:rsid w:val="00705818"/>
    <w:rsid w:val="00706541"/>
    <w:rsid w:val="0071019F"/>
    <w:rsid w:val="0071431E"/>
    <w:rsid w:val="00721898"/>
    <w:rsid w:val="00722D6E"/>
    <w:rsid w:val="00732FD4"/>
    <w:rsid w:val="007437CB"/>
    <w:rsid w:val="00746B06"/>
    <w:rsid w:val="00751512"/>
    <w:rsid w:val="007560C4"/>
    <w:rsid w:val="007568C9"/>
    <w:rsid w:val="00763E5F"/>
    <w:rsid w:val="0077152C"/>
    <w:rsid w:val="00771674"/>
    <w:rsid w:val="0077211E"/>
    <w:rsid w:val="007722B8"/>
    <w:rsid w:val="00773DC5"/>
    <w:rsid w:val="007824F9"/>
    <w:rsid w:val="0078483D"/>
    <w:rsid w:val="00787399"/>
    <w:rsid w:val="00791533"/>
    <w:rsid w:val="007943C0"/>
    <w:rsid w:val="007A0F0F"/>
    <w:rsid w:val="007A3A8B"/>
    <w:rsid w:val="007B78C4"/>
    <w:rsid w:val="007C2F09"/>
    <w:rsid w:val="007C6FA2"/>
    <w:rsid w:val="007C7543"/>
    <w:rsid w:val="007C76C8"/>
    <w:rsid w:val="007C7E25"/>
    <w:rsid w:val="007D05F4"/>
    <w:rsid w:val="007D1D6C"/>
    <w:rsid w:val="007D340F"/>
    <w:rsid w:val="007D7325"/>
    <w:rsid w:val="007E1BFB"/>
    <w:rsid w:val="007E46BF"/>
    <w:rsid w:val="007E7356"/>
    <w:rsid w:val="007F6CF9"/>
    <w:rsid w:val="007F7A4E"/>
    <w:rsid w:val="0080028D"/>
    <w:rsid w:val="00807286"/>
    <w:rsid w:val="00810E60"/>
    <w:rsid w:val="0081560E"/>
    <w:rsid w:val="00823FB7"/>
    <w:rsid w:val="00830CD1"/>
    <w:rsid w:val="008313C6"/>
    <w:rsid w:val="008317E0"/>
    <w:rsid w:val="0083548E"/>
    <w:rsid w:val="008415CC"/>
    <w:rsid w:val="0084212D"/>
    <w:rsid w:val="008461D0"/>
    <w:rsid w:val="00847885"/>
    <w:rsid w:val="008509DF"/>
    <w:rsid w:val="00850C63"/>
    <w:rsid w:val="00857C49"/>
    <w:rsid w:val="00857DCB"/>
    <w:rsid w:val="008662DC"/>
    <w:rsid w:val="00870DC8"/>
    <w:rsid w:val="00872323"/>
    <w:rsid w:val="00872B5D"/>
    <w:rsid w:val="00874AD9"/>
    <w:rsid w:val="0087517B"/>
    <w:rsid w:val="00875A55"/>
    <w:rsid w:val="00877729"/>
    <w:rsid w:val="00877A26"/>
    <w:rsid w:val="00880BA3"/>
    <w:rsid w:val="008842A4"/>
    <w:rsid w:val="0088670F"/>
    <w:rsid w:val="00887332"/>
    <w:rsid w:val="008876F3"/>
    <w:rsid w:val="00887E1E"/>
    <w:rsid w:val="00890CA2"/>
    <w:rsid w:val="00897E7D"/>
    <w:rsid w:val="008A199E"/>
    <w:rsid w:val="008A3CAF"/>
    <w:rsid w:val="008A7B6B"/>
    <w:rsid w:val="008B2FCA"/>
    <w:rsid w:val="008B5E10"/>
    <w:rsid w:val="008C44B6"/>
    <w:rsid w:val="008D460E"/>
    <w:rsid w:val="008E28C3"/>
    <w:rsid w:val="008E2C24"/>
    <w:rsid w:val="008E3BC3"/>
    <w:rsid w:val="008E4DA8"/>
    <w:rsid w:val="008F0771"/>
    <w:rsid w:val="008F1559"/>
    <w:rsid w:val="008F61FF"/>
    <w:rsid w:val="008F6BB3"/>
    <w:rsid w:val="00904D97"/>
    <w:rsid w:val="009070D5"/>
    <w:rsid w:val="0091324A"/>
    <w:rsid w:val="00915068"/>
    <w:rsid w:val="00915D1D"/>
    <w:rsid w:val="00916356"/>
    <w:rsid w:val="009163F8"/>
    <w:rsid w:val="0092130C"/>
    <w:rsid w:val="00927777"/>
    <w:rsid w:val="0093063F"/>
    <w:rsid w:val="009322FF"/>
    <w:rsid w:val="009343B0"/>
    <w:rsid w:val="00936006"/>
    <w:rsid w:val="00941AE9"/>
    <w:rsid w:val="00947FBF"/>
    <w:rsid w:val="00951D9E"/>
    <w:rsid w:val="00954FA5"/>
    <w:rsid w:val="00954FA6"/>
    <w:rsid w:val="00967D62"/>
    <w:rsid w:val="00971A9C"/>
    <w:rsid w:val="009735DD"/>
    <w:rsid w:val="00975F3C"/>
    <w:rsid w:val="0097614A"/>
    <w:rsid w:val="009814F3"/>
    <w:rsid w:val="009859AF"/>
    <w:rsid w:val="0099061E"/>
    <w:rsid w:val="00993182"/>
    <w:rsid w:val="009948DB"/>
    <w:rsid w:val="00997F92"/>
    <w:rsid w:val="009A312E"/>
    <w:rsid w:val="009A5C26"/>
    <w:rsid w:val="009A683E"/>
    <w:rsid w:val="009A6B74"/>
    <w:rsid w:val="009B5A00"/>
    <w:rsid w:val="009B6659"/>
    <w:rsid w:val="009B703C"/>
    <w:rsid w:val="009C01B1"/>
    <w:rsid w:val="009C5259"/>
    <w:rsid w:val="009D394E"/>
    <w:rsid w:val="009D65E2"/>
    <w:rsid w:val="009F554B"/>
    <w:rsid w:val="009F5E18"/>
    <w:rsid w:val="00A00FB7"/>
    <w:rsid w:val="00A0150E"/>
    <w:rsid w:val="00A03896"/>
    <w:rsid w:val="00A105ED"/>
    <w:rsid w:val="00A11B19"/>
    <w:rsid w:val="00A11FE0"/>
    <w:rsid w:val="00A15EC8"/>
    <w:rsid w:val="00A162BE"/>
    <w:rsid w:val="00A20B8F"/>
    <w:rsid w:val="00A20E0E"/>
    <w:rsid w:val="00A21FA4"/>
    <w:rsid w:val="00A22595"/>
    <w:rsid w:val="00A2480A"/>
    <w:rsid w:val="00A24961"/>
    <w:rsid w:val="00A263DC"/>
    <w:rsid w:val="00A30F7F"/>
    <w:rsid w:val="00A379D2"/>
    <w:rsid w:val="00A40449"/>
    <w:rsid w:val="00A407C7"/>
    <w:rsid w:val="00A425B7"/>
    <w:rsid w:val="00A4593C"/>
    <w:rsid w:val="00A50D64"/>
    <w:rsid w:val="00A529F3"/>
    <w:rsid w:val="00A543DD"/>
    <w:rsid w:val="00A55D09"/>
    <w:rsid w:val="00A55F04"/>
    <w:rsid w:val="00A57060"/>
    <w:rsid w:val="00A6185B"/>
    <w:rsid w:val="00A62343"/>
    <w:rsid w:val="00A636E5"/>
    <w:rsid w:val="00A6611B"/>
    <w:rsid w:val="00A70A58"/>
    <w:rsid w:val="00A7621D"/>
    <w:rsid w:val="00A814C8"/>
    <w:rsid w:val="00A81E28"/>
    <w:rsid w:val="00A81F96"/>
    <w:rsid w:val="00A933D2"/>
    <w:rsid w:val="00A96247"/>
    <w:rsid w:val="00A97CF6"/>
    <w:rsid w:val="00AA0E7C"/>
    <w:rsid w:val="00AA20AE"/>
    <w:rsid w:val="00AA44DD"/>
    <w:rsid w:val="00AB0FD9"/>
    <w:rsid w:val="00AB2881"/>
    <w:rsid w:val="00AB6CA0"/>
    <w:rsid w:val="00AB7846"/>
    <w:rsid w:val="00AB793F"/>
    <w:rsid w:val="00AC0801"/>
    <w:rsid w:val="00AC2FF4"/>
    <w:rsid w:val="00AC5AD2"/>
    <w:rsid w:val="00AC737A"/>
    <w:rsid w:val="00AD0AEB"/>
    <w:rsid w:val="00AD1FB8"/>
    <w:rsid w:val="00AD2CEE"/>
    <w:rsid w:val="00AD2EBB"/>
    <w:rsid w:val="00AD515D"/>
    <w:rsid w:val="00AE6158"/>
    <w:rsid w:val="00AE708B"/>
    <w:rsid w:val="00AE7129"/>
    <w:rsid w:val="00AF204B"/>
    <w:rsid w:val="00AF3A25"/>
    <w:rsid w:val="00AF5787"/>
    <w:rsid w:val="00AF7977"/>
    <w:rsid w:val="00B004C7"/>
    <w:rsid w:val="00B135A1"/>
    <w:rsid w:val="00B15D89"/>
    <w:rsid w:val="00B207B8"/>
    <w:rsid w:val="00B23901"/>
    <w:rsid w:val="00B27FB0"/>
    <w:rsid w:val="00B30064"/>
    <w:rsid w:val="00B366D5"/>
    <w:rsid w:val="00B37B6F"/>
    <w:rsid w:val="00B40542"/>
    <w:rsid w:val="00B41715"/>
    <w:rsid w:val="00B42039"/>
    <w:rsid w:val="00B42955"/>
    <w:rsid w:val="00B43DAE"/>
    <w:rsid w:val="00B507A4"/>
    <w:rsid w:val="00B53F6C"/>
    <w:rsid w:val="00B65077"/>
    <w:rsid w:val="00B678A6"/>
    <w:rsid w:val="00B71AB7"/>
    <w:rsid w:val="00B7361E"/>
    <w:rsid w:val="00B80455"/>
    <w:rsid w:val="00B80CA1"/>
    <w:rsid w:val="00B81C40"/>
    <w:rsid w:val="00B84A39"/>
    <w:rsid w:val="00B9041D"/>
    <w:rsid w:val="00B90A8E"/>
    <w:rsid w:val="00BA5294"/>
    <w:rsid w:val="00BA5350"/>
    <w:rsid w:val="00BA7E7A"/>
    <w:rsid w:val="00BB0C79"/>
    <w:rsid w:val="00BB2FC2"/>
    <w:rsid w:val="00BC026F"/>
    <w:rsid w:val="00BC1182"/>
    <w:rsid w:val="00BC1482"/>
    <w:rsid w:val="00BC3738"/>
    <w:rsid w:val="00BC4A97"/>
    <w:rsid w:val="00BD23D5"/>
    <w:rsid w:val="00BD466C"/>
    <w:rsid w:val="00BD4973"/>
    <w:rsid w:val="00BD5401"/>
    <w:rsid w:val="00BE2932"/>
    <w:rsid w:val="00BE4CCC"/>
    <w:rsid w:val="00BE4E2C"/>
    <w:rsid w:val="00BE60FE"/>
    <w:rsid w:val="00BE758B"/>
    <w:rsid w:val="00BE7EE7"/>
    <w:rsid w:val="00BF2B46"/>
    <w:rsid w:val="00BF4BB3"/>
    <w:rsid w:val="00BF642D"/>
    <w:rsid w:val="00BF6469"/>
    <w:rsid w:val="00C01F4C"/>
    <w:rsid w:val="00C03835"/>
    <w:rsid w:val="00C0677E"/>
    <w:rsid w:val="00C104FF"/>
    <w:rsid w:val="00C11C40"/>
    <w:rsid w:val="00C130F3"/>
    <w:rsid w:val="00C16101"/>
    <w:rsid w:val="00C20196"/>
    <w:rsid w:val="00C3028B"/>
    <w:rsid w:val="00C31C72"/>
    <w:rsid w:val="00C32EAB"/>
    <w:rsid w:val="00C33F22"/>
    <w:rsid w:val="00C345BF"/>
    <w:rsid w:val="00C37A76"/>
    <w:rsid w:val="00C40B1E"/>
    <w:rsid w:val="00C4445C"/>
    <w:rsid w:val="00C449DB"/>
    <w:rsid w:val="00C44F83"/>
    <w:rsid w:val="00C47B41"/>
    <w:rsid w:val="00C50AA6"/>
    <w:rsid w:val="00C52BC4"/>
    <w:rsid w:val="00C54234"/>
    <w:rsid w:val="00C5453E"/>
    <w:rsid w:val="00C55167"/>
    <w:rsid w:val="00C61D12"/>
    <w:rsid w:val="00C65030"/>
    <w:rsid w:val="00C71F5F"/>
    <w:rsid w:val="00C72AFC"/>
    <w:rsid w:val="00C73E48"/>
    <w:rsid w:val="00C762F0"/>
    <w:rsid w:val="00C814F8"/>
    <w:rsid w:val="00C84DEE"/>
    <w:rsid w:val="00C869E5"/>
    <w:rsid w:val="00C871C4"/>
    <w:rsid w:val="00C975F5"/>
    <w:rsid w:val="00CA2B8D"/>
    <w:rsid w:val="00CB15A5"/>
    <w:rsid w:val="00CB1DBC"/>
    <w:rsid w:val="00CB3E21"/>
    <w:rsid w:val="00CB4B23"/>
    <w:rsid w:val="00CB4D0C"/>
    <w:rsid w:val="00CB560F"/>
    <w:rsid w:val="00CC685C"/>
    <w:rsid w:val="00CC7216"/>
    <w:rsid w:val="00CC79F2"/>
    <w:rsid w:val="00CD2ABF"/>
    <w:rsid w:val="00CD7332"/>
    <w:rsid w:val="00CE11AB"/>
    <w:rsid w:val="00CE4AC9"/>
    <w:rsid w:val="00CE6A4F"/>
    <w:rsid w:val="00CE6D44"/>
    <w:rsid w:val="00CE7D34"/>
    <w:rsid w:val="00CF5A9C"/>
    <w:rsid w:val="00CF68DD"/>
    <w:rsid w:val="00D01088"/>
    <w:rsid w:val="00D129E3"/>
    <w:rsid w:val="00D31C6D"/>
    <w:rsid w:val="00D31D96"/>
    <w:rsid w:val="00D31E8D"/>
    <w:rsid w:val="00D3317F"/>
    <w:rsid w:val="00D33767"/>
    <w:rsid w:val="00D34203"/>
    <w:rsid w:val="00D53114"/>
    <w:rsid w:val="00D54D9E"/>
    <w:rsid w:val="00D57529"/>
    <w:rsid w:val="00D70582"/>
    <w:rsid w:val="00D7076F"/>
    <w:rsid w:val="00D7247D"/>
    <w:rsid w:val="00D76A3F"/>
    <w:rsid w:val="00D77CD3"/>
    <w:rsid w:val="00D8691F"/>
    <w:rsid w:val="00D920EB"/>
    <w:rsid w:val="00D9626B"/>
    <w:rsid w:val="00D96B85"/>
    <w:rsid w:val="00D96CB1"/>
    <w:rsid w:val="00D97E80"/>
    <w:rsid w:val="00DA02C4"/>
    <w:rsid w:val="00DA553A"/>
    <w:rsid w:val="00DB147D"/>
    <w:rsid w:val="00DB1A16"/>
    <w:rsid w:val="00DB4831"/>
    <w:rsid w:val="00DB64FF"/>
    <w:rsid w:val="00DC057B"/>
    <w:rsid w:val="00DC0820"/>
    <w:rsid w:val="00DC1AE8"/>
    <w:rsid w:val="00DC435F"/>
    <w:rsid w:val="00DC6767"/>
    <w:rsid w:val="00DD13CD"/>
    <w:rsid w:val="00DD7174"/>
    <w:rsid w:val="00DE0710"/>
    <w:rsid w:val="00DE1396"/>
    <w:rsid w:val="00DE5B77"/>
    <w:rsid w:val="00DF12BD"/>
    <w:rsid w:val="00DF2679"/>
    <w:rsid w:val="00DF27B5"/>
    <w:rsid w:val="00DF44E5"/>
    <w:rsid w:val="00DF75CB"/>
    <w:rsid w:val="00DF7E2C"/>
    <w:rsid w:val="00E00ECA"/>
    <w:rsid w:val="00E053DB"/>
    <w:rsid w:val="00E05491"/>
    <w:rsid w:val="00E05709"/>
    <w:rsid w:val="00E05D3D"/>
    <w:rsid w:val="00E13693"/>
    <w:rsid w:val="00E16765"/>
    <w:rsid w:val="00E16E59"/>
    <w:rsid w:val="00E20AF3"/>
    <w:rsid w:val="00E21A5E"/>
    <w:rsid w:val="00E259E3"/>
    <w:rsid w:val="00E27361"/>
    <w:rsid w:val="00E274A9"/>
    <w:rsid w:val="00E30DC6"/>
    <w:rsid w:val="00E33108"/>
    <w:rsid w:val="00E36014"/>
    <w:rsid w:val="00E40628"/>
    <w:rsid w:val="00E47F45"/>
    <w:rsid w:val="00E52EAC"/>
    <w:rsid w:val="00E539D7"/>
    <w:rsid w:val="00E544FC"/>
    <w:rsid w:val="00E556D3"/>
    <w:rsid w:val="00E56E25"/>
    <w:rsid w:val="00E635B5"/>
    <w:rsid w:val="00E715B0"/>
    <w:rsid w:val="00E71A23"/>
    <w:rsid w:val="00E7265D"/>
    <w:rsid w:val="00E8020C"/>
    <w:rsid w:val="00E876DC"/>
    <w:rsid w:val="00E91FBA"/>
    <w:rsid w:val="00E9397B"/>
    <w:rsid w:val="00EA0C4D"/>
    <w:rsid w:val="00EA144C"/>
    <w:rsid w:val="00EA1D54"/>
    <w:rsid w:val="00EA4018"/>
    <w:rsid w:val="00EA4182"/>
    <w:rsid w:val="00EA4271"/>
    <w:rsid w:val="00EA53C5"/>
    <w:rsid w:val="00EB0731"/>
    <w:rsid w:val="00EB0866"/>
    <w:rsid w:val="00EB2D87"/>
    <w:rsid w:val="00EB7D4D"/>
    <w:rsid w:val="00EC2709"/>
    <w:rsid w:val="00EC6E06"/>
    <w:rsid w:val="00EC760B"/>
    <w:rsid w:val="00ED0056"/>
    <w:rsid w:val="00ED2546"/>
    <w:rsid w:val="00ED2997"/>
    <w:rsid w:val="00EE0692"/>
    <w:rsid w:val="00EE1CDF"/>
    <w:rsid w:val="00EE7120"/>
    <w:rsid w:val="00EF2C8C"/>
    <w:rsid w:val="00EF470B"/>
    <w:rsid w:val="00EF6763"/>
    <w:rsid w:val="00F021EA"/>
    <w:rsid w:val="00F07370"/>
    <w:rsid w:val="00F15CBE"/>
    <w:rsid w:val="00F20348"/>
    <w:rsid w:val="00F20375"/>
    <w:rsid w:val="00F20DBF"/>
    <w:rsid w:val="00F24776"/>
    <w:rsid w:val="00F24C8E"/>
    <w:rsid w:val="00F27E89"/>
    <w:rsid w:val="00F3158D"/>
    <w:rsid w:val="00F32420"/>
    <w:rsid w:val="00F32893"/>
    <w:rsid w:val="00F357E7"/>
    <w:rsid w:val="00F36119"/>
    <w:rsid w:val="00F37BE4"/>
    <w:rsid w:val="00F4031D"/>
    <w:rsid w:val="00F4395C"/>
    <w:rsid w:val="00F45824"/>
    <w:rsid w:val="00F518BF"/>
    <w:rsid w:val="00F54804"/>
    <w:rsid w:val="00F54B3B"/>
    <w:rsid w:val="00F7048A"/>
    <w:rsid w:val="00F7304B"/>
    <w:rsid w:val="00F74964"/>
    <w:rsid w:val="00F82470"/>
    <w:rsid w:val="00F85869"/>
    <w:rsid w:val="00F91067"/>
    <w:rsid w:val="00F9228A"/>
    <w:rsid w:val="00F9245F"/>
    <w:rsid w:val="00F927E5"/>
    <w:rsid w:val="00F92815"/>
    <w:rsid w:val="00FA072B"/>
    <w:rsid w:val="00FA3D7B"/>
    <w:rsid w:val="00FA77D4"/>
    <w:rsid w:val="00FA7FCE"/>
    <w:rsid w:val="00FB03DE"/>
    <w:rsid w:val="00FB0A92"/>
    <w:rsid w:val="00FB48E1"/>
    <w:rsid w:val="00FB7DE6"/>
    <w:rsid w:val="00FC1B89"/>
    <w:rsid w:val="00FC2F8A"/>
    <w:rsid w:val="00FC4882"/>
    <w:rsid w:val="00FC48E9"/>
    <w:rsid w:val="00FC5B0D"/>
    <w:rsid w:val="00FC60CA"/>
    <w:rsid w:val="00FC6A0C"/>
    <w:rsid w:val="00FD15B5"/>
    <w:rsid w:val="00FD1FCA"/>
    <w:rsid w:val="00FD2213"/>
    <w:rsid w:val="00FD66F1"/>
    <w:rsid w:val="00FD752B"/>
    <w:rsid w:val="00FE080D"/>
    <w:rsid w:val="00FE2BE1"/>
    <w:rsid w:val="00FE74F9"/>
    <w:rsid w:val="00FF16DE"/>
    <w:rsid w:val="00FF188A"/>
    <w:rsid w:val="00FF6881"/>
    <w:rsid w:val="0CF06F2A"/>
    <w:rsid w:val="102E7B53"/>
    <w:rsid w:val="11C43804"/>
    <w:rsid w:val="12EA6B5C"/>
    <w:rsid w:val="15EB3B90"/>
    <w:rsid w:val="173A103D"/>
    <w:rsid w:val="182E5D9E"/>
    <w:rsid w:val="22F52D34"/>
    <w:rsid w:val="273E7F57"/>
    <w:rsid w:val="30024E13"/>
    <w:rsid w:val="36C11F34"/>
    <w:rsid w:val="453E6AEC"/>
    <w:rsid w:val="46AA3092"/>
    <w:rsid w:val="46F25ACE"/>
    <w:rsid w:val="4F943DBB"/>
    <w:rsid w:val="5B234C14"/>
    <w:rsid w:val="5B4C0BB6"/>
    <w:rsid w:val="5C3D3346"/>
    <w:rsid w:val="5CDD58A9"/>
    <w:rsid w:val="5EE4321A"/>
    <w:rsid w:val="60B10DBB"/>
    <w:rsid w:val="63BA5617"/>
    <w:rsid w:val="66003F4A"/>
    <w:rsid w:val="661029C7"/>
    <w:rsid w:val="689604DB"/>
    <w:rsid w:val="7114076D"/>
    <w:rsid w:val="74471CA9"/>
    <w:rsid w:val="761048DA"/>
    <w:rsid w:val="7623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nhideWhenUsed="0" w:uiPriority="0"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0"/>
    <w:qFormat/>
    <w:uiPriority w:val="0"/>
    <w:pPr>
      <w:keepNext/>
      <w:keepLines/>
      <w:spacing w:before="20" w:after="20" w:line="416" w:lineRule="auto"/>
      <w:outlineLvl w:val="1"/>
    </w:pPr>
    <w:rPr>
      <w:rFonts w:ascii="Arial" w:hAnsi="Arial" w:eastAsia="黑体" w:cs="Times New Roman"/>
      <w:b/>
      <w:bCs/>
      <w:sz w:val="32"/>
      <w:szCs w:val="32"/>
    </w:rPr>
  </w:style>
  <w:style w:type="paragraph" w:styleId="4">
    <w:name w:val="heading 3"/>
    <w:basedOn w:val="1"/>
    <w:next w:val="1"/>
    <w:link w:val="51"/>
    <w:qFormat/>
    <w:uiPriority w:val="0"/>
    <w:pPr>
      <w:keepNext/>
      <w:keepLines/>
      <w:spacing w:line="416" w:lineRule="auto"/>
      <w:outlineLvl w:val="2"/>
    </w:pPr>
    <w:rPr>
      <w:rFonts w:ascii="Times New Roman" w:hAnsi="Times New Roman" w:eastAsia="宋体" w:cs="Times New Roman"/>
      <w:b/>
      <w:bCs/>
      <w:sz w:val="32"/>
      <w:szCs w:val="32"/>
    </w:rPr>
  </w:style>
  <w:style w:type="paragraph" w:styleId="5">
    <w:name w:val="heading 4"/>
    <w:basedOn w:val="1"/>
    <w:next w:val="1"/>
    <w:link w:val="52"/>
    <w:qFormat/>
    <w:uiPriority w:val="0"/>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53"/>
    <w:qFormat/>
    <w:uiPriority w:val="0"/>
    <w:pPr>
      <w:keepNext/>
      <w:keepLines/>
      <w:spacing w:before="280" w:after="290" w:line="376" w:lineRule="auto"/>
      <w:outlineLvl w:val="4"/>
    </w:pPr>
    <w:rPr>
      <w:rFonts w:ascii="Times New Roman" w:hAnsi="Times New Roman" w:eastAsia="宋体" w:cs="Times New Roman"/>
      <w:b/>
      <w:bCs/>
      <w:sz w:val="28"/>
      <w:szCs w:val="28"/>
    </w:rPr>
  </w:style>
  <w:style w:type="character" w:default="1" w:styleId="37">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semiHidden/>
    <w:qFormat/>
    <w:uiPriority w:val="0"/>
    <w:pPr>
      <w:ind w:left="1260"/>
      <w:jc w:val="left"/>
    </w:pPr>
    <w:rPr>
      <w:rFonts w:ascii="Times New Roman" w:hAnsi="Times New Roman" w:eastAsia="宋体" w:cs="Times New Roman"/>
      <w:szCs w:val="24"/>
    </w:rPr>
  </w:style>
  <w:style w:type="paragraph" w:styleId="8">
    <w:name w:val="Normal Indent"/>
    <w:basedOn w:val="1"/>
    <w:qFormat/>
    <w:uiPriority w:val="0"/>
    <w:pPr>
      <w:autoSpaceDE w:val="0"/>
      <w:autoSpaceDN w:val="0"/>
      <w:adjustRightInd w:val="0"/>
      <w:spacing w:after="120"/>
      <w:ind w:firstLine="420" w:firstLineChars="200"/>
      <w:jc w:val="left"/>
    </w:pPr>
    <w:rPr>
      <w:rFonts w:ascii="Times New Roman" w:hAnsi="Times New Roman" w:eastAsia="宋体" w:cs="Times New Roman"/>
      <w:kern w:val="0"/>
      <w:szCs w:val="20"/>
    </w:rPr>
  </w:style>
  <w:style w:type="paragraph" w:styleId="9">
    <w:name w:val="caption"/>
    <w:basedOn w:val="1"/>
    <w:next w:val="1"/>
    <w:qFormat/>
    <w:uiPriority w:val="0"/>
    <w:pPr>
      <w:autoSpaceDE w:val="0"/>
      <w:autoSpaceDN w:val="0"/>
      <w:adjustRightInd w:val="0"/>
      <w:spacing w:after="120"/>
      <w:jc w:val="left"/>
    </w:pPr>
    <w:rPr>
      <w:rFonts w:ascii="Arial" w:hAnsi="Arial" w:eastAsia="黑体" w:cs="Arial"/>
      <w:kern w:val="0"/>
      <w:sz w:val="20"/>
      <w:szCs w:val="20"/>
    </w:rPr>
  </w:style>
  <w:style w:type="paragraph" w:styleId="10">
    <w:name w:val="Document Map"/>
    <w:basedOn w:val="1"/>
    <w:link w:val="77"/>
    <w:semiHidden/>
    <w:qFormat/>
    <w:uiPriority w:val="0"/>
    <w:pPr>
      <w:shd w:val="clear" w:color="auto" w:fill="000080"/>
    </w:pPr>
    <w:rPr>
      <w:rFonts w:ascii="Times New Roman" w:hAnsi="Times New Roman" w:eastAsia="宋体" w:cs="Times New Roman"/>
      <w:szCs w:val="24"/>
    </w:rPr>
  </w:style>
  <w:style w:type="paragraph" w:styleId="11">
    <w:name w:val="annotation text"/>
    <w:basedOn w:val="1"/>
    <w:link w:val="73"/>
    <w:qFormat/>
    <w:uiPriority w:val="0"/>
    <w:pPr>
      <w:jc w:val="left"/>
    </w:pPr>
    <w:rPr>
      <w:szCs w:val="24"/>
    </w:rPr>
  </w:style>
  <w:style w:type="paragraph" w:styleId="12">
    <w:name w:val="Body Text"/>
    <w:basedOn w:val="1"/>
    <w:link w:val="99"/>
    <w:unhideWhenUsed/>
    <w:qFormat/>
    <w:uiPriority w:val="0"/>
    <w:pPr>
      <w:spacing w:after="120"/>
    </w:pPr>
  </w:style>
  <w:style w:type="paragraph" w:styleId="13">
    <w:name w:val="Body Text Indent"/>
    <w:basedOn w:val="1"/>
    <w:link w:val="94"/>
    <w:qFormat/>
    <w:uiPriority w:val="0"/>
    <w:pPr>
      <w:tabs>
        <w:tab w:val="right" w:pos="9030"/>
      </w:tabs>
      <w:spacing w:before="1200" w:line="420" w:lineRule="auto"/>
      <w:ind w:firstLine="6300" w:firstLineChars="1000"/>
    </w:pPr>
    <w:rPr>
      <w:rFonts w:ascii="宋体" w:hAnsi="宋体" w:eastAsia="宋体" w:cs="Times New Roman"/>
      <w:b/>
      <w:spacing w:val="54"/>
      <w:sz w:val="52"/>
      <w:szCs w:val="24"/>
    </w:rPr>
  </w:style>
  <w:style w:type="paragraph" w:styleId="14">
    <w:name w:val="toc 5"/>
    <w:basedOn w:val="1"/>
    <w:next w:val="1"/>
    <w:qFormat/>
    <w:uiPriority w:val="0"/>
    <w:pPr>
      <w:ind w:left="840"/>
      <w:jc w:val="left"/>
    </w:pPr>
    <w:rPr>
      <w:rFonts w:ascii="Times New Roman" w:hAnsi="Times New Roman" w:eastAsia="宋体" w:cs="Times New Roman"/>
      <w:szCs w:val="24"/>
    </w:rPr>
  </w:style>
  <w:style w:type="paragraph" w:styleId="15">
    <w:name w:val="toc 3"/>
    <w:basedOn w:val="1"/>
    <w:next w:val="1"/>
    <w:qFormat/>
    <w:uiPriority w:val="39"/>
    <w:pPr>
      <w:ind w:left="420"/>
      <w:jc w:val="left"/>
    </w:pPr>
    <w:rPr>
      <w:rFonts w:ascii="Times New Roman" w:hAnsi="Times New Roman" w:eastAsia="宋体" w:cs="Times New Roman"/>
      <w:szCs w:val="24"/>
    </w:rPr>
  </w:style>
  <w:style w:type="paragraph" w:styleId="16">
    <w:name w:val="Plain Text"/>
    <w:basedOn w:val="1"/>
    <w:link w:val="78"/>
    <w:qFormat/>
    <w:uiPriority w:val="0"/>
    <w:rPr>
      <w:rFonts w:ascii="宋体" w:hAnsi="Courier New" w:eastAsia="宋体" w:cs="Courier New"/>
      <w:szCs w:val="21"/>
    </w:rPr>
  </w:style>
  <w:style w:type="paragraph" w:styleId="17">
    <w:name w:val="toc 8"/>
    <w:basedOn w:val="1"/>
    <w:next w:val="1"/>
    <w:semiHidden/>
    <w:qFormat/>
    <w:uiPriority w:val="0"/>
    <w:pPr>
      <w:ind w:left="1470"/>
      <w:jc w:val="left"/>
    </w:pPr>
    <w:rPr>
      <w:rFonts w:ascii="Times New Roman" w:hAnsi="Times New Roman" w:eastAsia="宋体" w:cs="Times New Roman"/>
      <w:szCs w:val="24"/>
    </w:rPr>
  </w:style>
  <w:style w:type="paragraph" w:styleId="18">
    <w:name w:val="Date"/>
    <w:basedOn w:val="1"/>
    <w:next w:val="1"/>
    <w:link w:val="93"/>
    <w:qFormat/>
    <w:uiPriority w:val="0"/>
    <w:pPr>
      <w:ind w:left="100" w:leftChars="2500"/>
    </w:pPr>
    <w:rPr>
      <w:rFonts w:ascii="Times New Roman" w:hAnsi="Times New Roman" w:eastAsia="宋体" w:cs="Times New Roman"/>
      <w:szCs w:val="24"/>
    </w:rPr>
  </w:style>
  <w:style w:type="paragraph" w:styleId="19">
    <w:name w:val="Body Text Indent 2"/>
    <w:basedOn w:val="1"/>
    <w:link w:val="95"/>
    <w:qFormat/>
    <w:uiPriority w:val="0"/>
    <w:pPr>
      <w:ind w:left="630" w:leftChars="300" w:firstLine="497" w:firstLineChars="207"/>
    </w:pPr>
    <w:rPr>
      <w:rFonts w:ascii="Times New Roman" w:hAnsi="Times New Roman" w:eastAsia="宋体" w:cs="Times New Roman"/>
      <w:sz w:val="24"/>
      <w:szCs w:val="24"/>
    </w:rPr>
  </w:style>
  <w:style w:type="paragraph" w:styleId="20">
    <w:name w:val="Balloon Text"/>
    <w:basedOn w:val="1"/>
    <w:link w:val="46"/>
    <w:unhideWhenUsed/>
    <w:qFormat/>
    <w:uiPriority w:val="0"/>
    <w:rPr>
      <w:sz w:val="18"/>
      <w:szCs w:val="18"/>
    </w:rPr>
  </w:style>
  <w:style w:type="paragraph" w:styleId="21">
    <w:name w:val="footer"/>
    <w:basedOn w:val="1"/>
    <w:link w:val="45"/>
    <w:unhideWhenUsed/>
    <w:qFormat/>
    <w:uiPriority w:val="0"/>
    <w:pPr>
      <w:tabs>
        <w:tab w:val="center" w:pos="4153"/>
        <w:tab w:val="right" w:pos="8306"/>
      </w:tabs>
      <w:snapToGrid w:val="0"/>
      <w:jc w:val="left"/>
    </w:pPr>
    <w:rPr>
      <w:sz w:val="18"/>
      <w:szCs w:val="18"/>
    </w:rPr>
  </w:style>
  <w:style w:type="paragraph" w:styleId="22">
    <w:name w:val="header"/>
    <w:basedOn w:val="1"/>
    <w:link w:val="44"/>
    <w:unhideWhenUsed/>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120"/>
      <w:jc w:val="left"/>
    </w:pPr>
    <w:rPr>
      <w:rFonts w:ascii="Times New Roman" w:hAnsi="Times New Roman" w:eastAsia="宋体" w:cs="Times New Roman"/>
      <w:b/>
      <w:bCs/>
      <w:i/>
      <w:iCs/>
      <w:szCs w:val="28"/>
    </w:rPr>
  </w:style>
  <w:style w:type="paragraph" w:styleId="24">
    <w:name w:val="toc 4"/>
    <w:basedOn w:val="1"/>
    <w:next w:val="1"/>
    <w:qFormat/>
    <w:uiPriority w:val="0"/>
    <w:pPr>
      <w:ind w:left="630"/>
      <w:jc w:val="left"/>
    </w:pPr>
    <w:rPr>
      <w:rFonts w:ascii="Times New Roman" w:hAnsi="Times New Roman" w:eastAsia="宋体" w:cs="Times New Roman"/>
      <w:szCs w:val="24"/>
    </w:rPr>
  </w:style>
  <w:style w:type="paragraph" w:styleId="25">
    <w:name w:val="toc 6"/>
    <w:basedOn w:val="1"/>
    <w:next w:val="1"/>
    <w:semiHidden/>
    <w:qFormat/>
    <w:uiPriority w:val="0"/>
    <w:pPr>
      <w:ind w:left="1050"/>
      <w:jc w:val="left"/>
    </w:pPr>
    <w:rPr>
      <w:rFonts w:ascii="Times New Roman" w:hAnsi="Times New Roman" w:eastAsia="宋体" w:cs="Times New Roman"/>
      <w:szCs w:val="24"/>
    </w:rPr>
  </w:style>
  <w:style w:type="paragraph" w:styleId="26">
    <w:name w:val="Body Text Indent 3"/>
    <w:basedOn w:val="1"/>
    <w:link w:val="96"/>
    <w:qFormat/>
    <w:uiPriority w:val="0"/>
    <w:pPr>
      <w:spacing w:line="360" w:lineRule="auto"/>
      <w:ind w:firstLine="480" w:firstLineChars="200"/>
    </w:pPr>
    <w:rPr>
      <w:rFonts w:ascii="Times New Roman" w:hAnsi="Times New Roman" w:eastAsia="宋体" w:cs="Times New Roman"/>
      <w:sz w:val="24"/>
      <w:szCs w:val="24"/>
    </w:rPr>
  </w:style>
  <w:style w:type="paragraph" w:styleId="27">
    <w:name w:val="table of figures"/>
    <w:basedOn w:val="1"/>
    <w:next w:val="1"/>
    <w:semiHidden/>
    <w:qFormat/>
    <w:uiPriority w:val="0"/>
    <w:pPr>
      <w:ind w:left="840" w:leftChars="200" w:hanging="420" w:hangingChars="200"/>
    </w:pPr>
    <w:rPr>
      <w:rFonts w:ascii="Times New Roman" w:hAnsi="Times New Roman" w:eastAsia="宋体" w:cs="Times New Roman"/>
      <w:szCs w:val="24"/>
    </w:rPr>
  </w:style>
  <w:style w:type="paragraph" w:styleId="28">
    <w:name w:val="toc 2"/>
    <w:basedOn w:val="1"/>
    <w:next w:val="1"/>
    <w:qFormat/>
    <w:uiPriority w:val="39"/>
    <w:pPr>
      <w:spacing w:before="120"/>
      <w:ind w:left="210"/>
      <w:jc w:val="left"/>
    </w:pPr>
    <w:rPr>
      <w:rFonts w:ascii="Times New Roman" w:hAnsi="Times New Roman" w:eastAsia="宋体" w:cs="Times New Roman"/>
      <w:b/>
      <w:bCs/>
      <w:szCs w:val="26"/>
    </w:rPr>
  </w:style>
  <w:style w:type="paragraph" w:styleId="29">
    <w:name w:val="toc 9"/>
    <w:basedOn w:val="1"/>
    <w:next w:val="1"/>
    <w:semiHidden/>
    <w:qFormat/>
    <w:uiPriority w:val="0"/>
    <w:pPr>
      <w:ind w:left="1680"/>
      <w:jc w:val="left"/>
    </w:pPr>
    <w:rPr>
      <w:rFonts w:ascii="Times New Roman" w:hAnsi="Times New Roman" w:eastAsia="宋体" w:cs="Times New Roman"/>
      <w:szCs w:val="24"/>
    </w:rPr>
  </w:style>
  <w:style w:type="paragraph" w:styleId="30">
    <w:name w:val="Body Text 2"/>
    <w:basedOn w:val="1"/>
    <w:link w:val="92"/>
    <w:qFormat/>
    <w:uiPriority w:val="0"/>
    <w:pPr>
      <w:jc w:val="center"/>
      <w:textAlignment w:val="center"/>
    </w:pPr>
    <w:rPr>
      <w:rFonts w:ascii="Times New Roman" w:hAnsi="Times New Roman" w:eastAsia="宋体" w:cs="Times New Roman"/>
      <w:szCs w:val="24"/>
    </w:rPr>
  </w:style>
  <w:style w:type="paragraph" w:styleId="3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32">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styleId="33">
    <w:name w:val="annotation subject"/>
    <w:basedOn w:val="11"/>
    <w:next w:val="11"/>
    <w:link w:val="76"/>
    <w:qFormat/>
    <w:uiPriority w:val="0"/>
    <w:rPr>
      <w:b/>
      <w:bCs/>
    </w:rPr>
  </w:style>
  <w:style w:type="paragraph" w:styleId="34">
    <w:name w:val="Body Text First Indent"/>
    <w:basedOn w:val="12"/>
    <w:link w:val="75"/>
    <w:uiPriority w:val="0"/>
    <w:pPr>
      <w:ind w:firstLine="420" w:firstLineChars="100"/>
    </w:pPr>
    <w:rPr>
      <w:szCs w:val="24"/>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page number"/>
    <w:basedOn w:val="37"/>
    <w:qFormat/>
    <w:uiPriority w:val="0"/>
  </w:style>
  <w:style w:type="character" w:styleId="40">
    <w:name w:val="FollowedHyperlink"/>
    <w:qFormat/>
    <w:uiPriority w:val="0"/>
    <w:rPr>
      <w:color w:val="800080"/>
      <w:u w:val="single"/>
    </w:rPr>
  </w:style>
  <w:style w:type="character" w:styleId="41">
    <w:name w:val="Emphasis"/>
    <w:basedOn w:val="37"/>
    <w:qFormat/>
    <w:uiPriority w:val="20"/>
    <w:rPr>
      <w:i/>
      <w:iCs/>
    </w:rPr>
  </w:style>
  <w:style w:type="character" w:styleId="42">
    <w:name w:val="Hyperlink"/>
    <w:qFormat/>
    <w:uiPriority w:val="99"/>
    <w:rPr>
      <w:color w:val="0000FF"/>
      <w:u w:val="single"/>
    </w:rPr>
  </w:style>
  <w:style w:type="character" w:styleId="43">
    <w:name w:val="annotation reference"/>
    <w:qFormat/>
    <w:uiPriority w:val="0"/>
    <w:rPr>
      <w:sz w:val="21"/>
      <w:szCs w:val="21"/>
    </w:rPr>
  </w:style>
  <w:style w:type="character" w:customStyle="1" w:styleId="44">
    <w:name w:val="页眉 字符"/>
    <w:basedOn w:val="37"/>
    <w:link w:val="22"/>
    <w:qFormat/>
    <w:uiPriority w:val="99"/>
    <w:rPr>
      <w:sz w:val="18"/>
      <w:szCs w:val="18"/>
    </w:rPr>
  </w:style>
  <w:style w:type="character" w:customStyle="1" w:styleId="45">
    <w:name w:val="页脚 字符"/>
    <w:basedOn w:val="37"/>
    <w:link w:val="21"/>
    <w:qFormat/>
    <w:uiPriority w:val="99"/>
    <w:rPr>
      <w:sz w:val="18"/>
      <w:szCs w:val="18"/>
    </w:rPr>
  </w:style>
  <w:style w:type="character" w:customStyle="1" w:styleId="46">
    <w:name w:val="批注框文本 字符"/>
    <w:basedOn w:val="37"/>
    <w:link w:val="20"/>
    <w:qFormat/>
    <w:uiPriority w:val="0"/>
    <w:rPr>
      <w:sz w:val="18"/>
      <w:szCs w:val="18"/>
    </w:rPr>
  </w:style>
  <w:style w:type="paragraph" w:styleId="47">
    <w:name w:val="No Spacing"/>
    <w:link w:val="48"/>
    <w:qFormat/>
    <w:uiPriority w:val="1"/>
    <w:rPr>
      <w:rFonts w:asciiTheme="minorHAnsi" w:hAnsiTheme="minorHAnsi" w:eastAsiaTheme="minorEastAsia" w:cstheme="minorBidi"/>
      <w:sz w:val="22"/>
      <w:szCs w:val="22"/>
      <w:lang w:val="en-US" w:eastAsia="zh-CN" w:bidi="ar-SA"/>
    </w:rPr>
  </w:style>
  <w:style w:type="character" w:customStyle="1" w:styleId="48">
    <w:name w:val="无间隔 字符"/>
    <w:basedOn w:val="37"/>
    <w:link w:val="47"/>
    <w:qFormat/>
    <w:uiPriority w:val="1"/>
    <w:rPr>
      <w:kern w:val="0"/>
      <w:sz w:val="22"/>
    </w:rPr>
  </w:style>
  <w:style w:type="character" w:customStyle="1" w:styleId="49">
    <w:name w:val="标题 1 字符"/>
    <w:basedOn w:val="37"/>
    <w:link w:val="2"/>
    <w:qFormat/>
    <w:uiPriority w:val="0"/>
    <w:rPr>
      <w:rFonts w:ascii="Times New Roman" w:hAnsi="Times New Roman" w:eastAsia="宋体" w:cs="Times New Roman"/>
      <w:b/>
      <w:bCs/>
      <w:kern w:val="44"/>
      <w:sz w:val="44"/>
      <w:szCs w:val="44"/>
    </w:rPr>
  </w:style>
  <w:style w:type="character" w:customStyle="1" w:styleId="50">
    <w:name w:val="标题 2 字符"/>
    <w:basedOn w:val="37"/>
    <w:link w:val="3"/>
    <w:qFormat/>
    <w:uiPriority w:val="0"/>
    <w:rPr>
      <w:rFonts w:ascii="Arial" w:hAnsi="Arial" w:eastAsia="黑体" w:cs="Times New Roman"/>
      <w:b/>
      <w:bCs/>
      <w:sz w:val="32"/>
      <w:szCs w:val="32"/>
    </w:rPr>
  </w:style>
  <w:style w:type="character" w:customStyle="1" w:styleId="51">
    <w:name w:val="标题 3 字符"/>
    <w:basedOn w:val="37"/>
    <w:link w:val="4"/>
    <w:qFormat/>
    <w:uiPriority w:val="0"/>
    <w:rPr>
      <w:rFonts w:ascii="Times New Roman" w:hAnsi="Times New Roman" w:eastAsia="宋体" w:cs="Times New Roman"/>
      <w:b/>
      <w:bCs/>
      <w:sz w:val="32"/>
      <w:szCs w:val="32"/>
    </w:rPr>
  </w:style>
  <w:style w:type="character" w:customStyle="1" w:styleId="52">
    <w:name w:val="标题 4 字符"/>
    <w:basedOn w:val="37"/>
    <w:link w:val="5"/>
    <w:qFormat/>
    <w:uiPriority w:val="0"/>
    <w:rPr>
      <w:rFonts w:ascii="Cambria" w:hAnsi="Cambria" w:eastAsia="宋体" w:cs="Times New Roman"/>
      <w:b/>
      <w:bCs/>
      <w:sz w:val="28"/>
      <w:szCs w:val="28"/>
    </w:rPr>
  </w:style>
  <w:style w:type="character" w:customStyle="1" w:styleId="53">
    <w:name w:val="标题 5 字符"/>
    <w:basedOn w:val="37"/>
    <w:link w:val="6"/>
    <w:qFormat/>
    <w:uiPriority w:val="0"/>
    <w:rPr>
      <w:rFonts w:ascii="Times New Roman" w:hAnsi="Times New Roman" w:eastAsia="宋体" w:cs="Times New Roman"/>
      <w:b/>
      <w:bCs/>
      <w:sz w:val="28"/>
      <w:szCs w:val="28"/>
    </w:rPr>
  </w:style>
  <w:style w:type="character" w:customStyle="1" w:styleId="54">
    <w:name w:val="font101"/>
    <w:basedOn w:val="37"/>
    <w:qFormat/>
    <w:uiPriority w:val="0"/>
    <w:rPr>
      <w:rFonts w:hint="default" w:ascii="Times New Roman" w:hAnsi="Times New Roman" w:cs="Times New Roman"/>
      <w:color w:val="000000"/>
      <w:sz w:val="21"/>
      <w:szCs w:val="21"/>
      <w:u w:val="none"/>
    </w:rPr>
  </w:style>
  <w:style w:type="character" w:customStyle="1" w:styleId="55">
    <w:name w:val="font51"/>
    <w:basedOn w:val="37"/>
    <w:qFormat/>
    <w:uiPriority w:val="0"/>
    <w:rPr>
      <w:rFonts w:hint="eastAsia" w:ascii="宋体" w:hAnsi="宋体" w:eastAsia="宋体" w:cs="宋体"/>
      <w:color w:val="333333"/>
      <w:sz w:val="21"/>
      <w:szCs w:val="21"/>
      <w:u w:val="none"/>
    </w:rPr>
  </w:style>
  <w:style w:type="character" w:customStyle="1" w:styleId="56">
    <w:name w:val="批注文字 Char"/>
    <w:uiPriority w:val="0"/>
    <w:rPr>
      <w:szCs w:val="24"/>
    </w:rPr>
  </w:style>
  <w:style w:type="character" w:customStyle="1" w:styleId="57">
    <w:name w:val="正文段落空白 Char"/>
    <w:basedOn w:val="37"/>
    <w:link w:val="58"/>
    <w:qFormat/>
    <w:uiPriority w:val="0"/>
    <w:rPr>
      <w:szCs w:val="24"/>
      <w:lang w:val="en-US" w:eastAsia="zh-CN"/>
    </w:rPr>
  </w:style>
  <w:style w:type="paragraph" w:customStyle="1" w:styleId="58">
    <w:name w:val="正文段落空白"/>
    <w:basedOn w:val="12"/>
    <w:link w:val="57"/>
    <w:qFormat/>
    <w:uiPriority w:val="0"/>
    <w:pPr>
      <w:tabs>
        <w:tab w:val="left" w:pos="840"/>
        <w:tab w:val="right" w:leader="dot" w:pos="9402"/>
      </w:tabs>
      <w:spacing w:beforeLines="50" w:afterLines="50"/>
      <w:ind w:left="-67" w:leftChars="-67" w:firstLine="200" w:firstLineChars="200"/>
    </w:pPr>
    <w:rPr>
      <w:szCs w:val="24"/>
    </w:rPr>
  </w:style>
  <w:style w:type="character" w:customStyle="1" w:styleId="59">
    <w:name w:val="正文文本 Char"/>
    <w:qFormat/>
    <w:uiPriority w:val="0"/>
    <w:rPr>
      <w:kern w:val="2"/>
      <w:sz w:val="21"/>
      <w:szCs w:val="24"/>
    </w:rPr>
  </w:style>
  <w:style w:type="character" w:customStyle="1" w:styleId="60">
    <w:name w:val="font91"/>
    <w:basedOn w:val="37"/>
    <w:qFormat/>
    <w:uiPriority w:val="0"/>
    <w:rPr>
      <w:rFonts w:hint="eastAsia" w:ascii="宋体" w:hAnsi="宋体" w:eastAsia="宋体" w:cs="宋体"/>
      <w:color w:val="000000"/>
      <w:sz w:val="21"/>
      <w:szCs w:val="21"/>
      <w:u w:val="none"/>
    </w:rPr>
  </w:style>
  <w:style w:type="character" w:customStyle="1" w:styleId="61">
    <w:name w:val="编写建议 Char Char Char Char Char Char Char Char Char Char Char Char Char Char Char Char Char Char Char"/>
    <w:link w:val="62"/>
    <w:qFormat/>
    <w:uiPriority w:val="0"/>
    <w:rPr>
      <w:i/>
      <w:color w:val="0000FF"/>
    </w:rPr>
  </w:style>
  <w:style w:type="paragraph" w:customStyle="1" w:styleId="62">
    <w:name w:val="编写建议 Char Char Char Char Char Char Char Char Char Char Char Char Char Char Char Char Char Char"/>
    <w:basedOn w:val="1"/>
    <w:link w:val="61"/>
    <w:qFormat/>
    <w:uiPriority w:val="0"/>
    <w:pPr>
      <w:keepNext/>
      <w:widowControl/>
      <w:autoSpaceDE w:val="0"/>
      <w:autoSpaceDN w:val="0"/>
      <w:adjustRightInd w:val="0"/>
      <w:spacing w:line="360" w:lineRule="auto"/>
      <w:ind w:left="1134"/>
    </w:pPr>
    <w:rPr>
      <w:i/>
      <w:color w:val="0000FF"/>
    </w:rPr>
  </w:style>
  <w:style w:type="character" w:customStyle="1" w:styleId="63">
    <w:name w:val="font11"/>
    <w:basedOn w:val="37"/>
    <w:qFormat/>
    <w:uiPriority w:val="0"/>
    <w:rPr>
      <w:rFonts w:hint="eastAsia" w:ascii="宋体" w:hAnsi="宋体" w:eastAsia="宋体" w:cs="宋体"/>
      <w:color w:val="000000"/>
      <w:sz w:val="21"/>
      <w:szCs w:val="21"/>
      <w:u w:val="none"/>
    </w:rPr>
  </w:style>
  <w:style w:type="character" w:customStyle="1" w:styleId="64">
    <w:name w:val="批注主题 Char"/>
    <w:qFormat/>
    <w:uiPriority w:val="0"/>
    <w:rPr>
      <w:b/>
      <w:bCs/>
      <w:szCs w:val="24"/>
    </w:rPr>
  </w:style>
  <w:style w:type="character" w:customStyle="1" w:styleId="65">
    <w:name w:val="font21"/>
    <w:basedOn w:val="37"/>
    <w:qFormat/>
    <w:uiPriority w:val="0"/>
    <w:rPr>
      <w:rFonts w:hint="eastAsia" w:ascii="宋体" w:hAnsi="宋体" w:eastAsia="宋体" w:cs="宋体"/>
      <w:color w:val="000000"/>
      <w:sz w:val="21"/>
      <w:szCs w:val="21"/>
      <w:u w:val="none"/>
    </w:rPr>
  </w:style>
  <w:style w:type="character" w:customStyle="1" w:styleId="66">
    <w:name w:val="编写建议 Char Char Char Char Char Char"/>
    <w:link w:val="67"/>
    <w:qFormat/>
    <w:uiPriority w:val="0"/>
    <w:rPr>
      <w:rFonts w:cs="Arial"/>
      <w:i/>
      <w:color w:val="0000FF"/>
      <w:szCs w:val="21"/>
    </w:rPr>
  </w:style>
  <w:style w:type="paragraph" w:customStyle="1" w:styleId="67">
    <w:name w:val="编写建议 Char Char Char Char Char"/>
    <w:basedOn w:val="1"/>
    <w:link w:val="66"/>
    <w:qFormat/>
    <w:uiPriority w:val="0"/>
    <w:pPr>
      <w:keepNext/>
      <w:widowControl/>
      <w:autoSpaceDE w:val="0"/>
      <w:autoSpaceDN w:val="0"/>
      <w:adjustRightInd w:val="0"/>
      <w:spacing w:line="360" w:lineRule="auto"/>
      <w:ind w:left="1134"/>
    </w:pPr>
    <w:rPr>
      <w:rFonts w:cs="Arial"/>
      <w:i/>
      <w:color w:val="0000FF"/>
      <w:szCs w:val="21"/>
    </w:rPr>
  </w:style>
  <w:style w:type="character" w:customStyle="1" w:styleId="68">
    <w:name w:val="font41"/>
    <w:basedOn w:val="37"/>
    <w:qFormat/>
    <w:uiPriority w:val="0"/>
    <w:rPr>
      <w:rFonts w:hint="eastAsia" w:ascii="宋体" w:hAnsi="宋体" w:eastAsia="宋体" w:cs="宋体"/>
      <w:color w:val="FF0000"/>
      <w:sz w:val="21"/>
      <w:szCs w:val="21"/>
      <w:u w:val="none"/>
    </w:rPr>
  </w:style>
  <w:style w:type="character" w:customStyle="1" w:styleId="69">
    <w:name w:val="font01"/>
    <w:basedOn w:val="37"/>
    <w:qFormat/>
    <w:uiPriority w:val="0"/>
    <w:rPr>
      <w:rFonts w:hint="eastAsia" w:ascii="宋体" w:hAnsi="宋体" w:eastAsia="宋体" w:cs="宋体"/>
      <w:color w:val="008000"/>
      <w:sz w:val="21"/>
      <w:szCs w:val="21"/>
      <w:u w:val="none"/>
    </w:rPr>
  </w:style>
  <w:style w:type="character" w:customStyle="1" w:styleId="70">
    <w:name w:val="font61"/>
    <w:basedOn w:val="37"/>
    <w:qFormat/>
    <w:uiPriority w:val="0"/>
    <w:rPr>
      <w:rFonts w:hint="eastAsia" w:ascii="宋体" w:hAnsi="宋体" w:eastAsia="宋体" w:cs="宋体"/>
      <w:color w:val="FF0000"/>
      <w:sz w:val="21"/>
      <w:szCs w:val="21"/>
      <w:u w:val="none"/>
    </w:rPr>
  </w:style>
  <w:style w:type="character" w:customStyle="1" w:styleId="71">
    <w:name w:val="font31"/>
    <w:basedOn w:val="37"/>
    <w:qFormat/>
    <w:uiPriority w:val="0"/>
    <w:rPr>
      <w:rFonts w:hint="eastAsia" w:ascii="宋体" w:hAnsi="宋体" w:eastAsia="宋体" w:cs="宋体"/>
      <w:color w:val="000000"/>
      <w:sz w:val="21"/>
      <w:szCs w:val="21"/>
      <w:u w:val="none"/>
    </w:rPr>
  </w:style>
  <w:style w:type="character" w:customStyle="1" w:styleId="72">
    <w:name w:val="正文首行缩进 Char"/>
    <w:basedOn w:val="59"/>
    <w:qFormat/>
    <w:uiPriority w:val="0"/>
    <w:rPr>
      <w:kern w:val="2"/>
      <w:sz w:val="21"/>
      <w:szCs w:val="24"/>
    </w:rPr>
  </w:style>
  <w:style w:type="character" w:customStyle="1" w:styleId="73">
    <w:name w:val="批注文字 字符"/>
    <w:basedOn w:val="37"/>
    <w:link w:val="11"/>
    <w:semiHidden/>
    <w:qFormat/>
    <w:uiPriority w:val="99"/>
  </w:style>
  <w:style w:type="character" w:customStyle="1" w:styleId="74">
    <w:name w:val="正文文本 Char1"/>
    <w:basedOn w:val="37"/>
    <w:semiHidden/>
    <w:uiPriority w:val="99"/>
  </w:style>
  <w:style w:type="character" w:customStyle="1" w:styleId="75">
    <w:name w:val="正文文本首行缩进 字符"/>
    <w:basedOn w:val="74"/>
    <w:link w:val="34"/>
    <w:semiHidden/>
    <w:qFormat/>
    <w:uiPriority w:val="99"/>
  </w:style>
  <w:style w:type="character" w:customStyle="1" w:styleId="76">
    <w:name w:val="批注主题 字符"/>
    <w:basedOn w:val="73"/>
    <w:link w:val="33"/>
    <w:semiHidden/>
    <w:qFormat/>
    <w:uiPriority w:val="99"/>
    <w:rPr>
      <w:b/>
      <w:bCs/>
    </w:rPr>
  </w:style>
  <w:style w:type="character" w:customStyle="1" w:styleId="77">
    <w:name w:val="文档结构图 字符"/>
    <w:basedOn w:val="37"/>
    <w:link w:val="10"/>
    <w:semiHidden/>
    <w:qFormat/>
    <w:uiPriority w:val="0"/>
    <w:rPr>
      <w:rFonts w:ascii="Times New Roman" w:hAnsi="Times New Roman" w:eastAsia="宋体" w:cs="Times New Roman"/>
      <w:szCs w:val="24"/>
      <w:shd w:val="clear" w:color="auto" w:fill="000080"/>
    </w:rPr>
  </w:style>
  <w:style w:type="character" w:customStyle="1" w:styleId="78">
    <w:name w:val="纯文本 字符"/>
    <w:basedOn w:val="37"/>
    <w:link w:val="16"/>
    <w:qFormat/>
    <w:uiPriority w:val="0"/>
    <w:rPr>
      <w:rFonts w:ascii="宋体" w:hAnsi="Courier New" w:eastAsia="宋体" w:cs="Courier New"/>
      <w:szCs w:val="21"/>
    </w:rPr>
  </w:style>
  <w:style w:type="paragraph" w:customStyle="1" w:styleId="79">
    <w:name w:val="样式 (西文) 宋体 小五 左"/>
    <w:basedOn w:val="1"/>
    <w:qFormat/>
    <w:uiPriority w:val="0"/>
    <w:pPr>
      <w:jc w:val="left"/>
    </w:pPr>
    <w:rPr>
      <w:rFonts w:ascii="宋体" w:hAnsi="宋体" w:eastAsia="宋体" w:cs="宋体"/>
      <w:szCs w:val="20"/>
    </w:rPr>
  </w:style>
  <w:style w:type="paragraph" w:styleId="80">
    <w:name w:val="List Paragraph"/>
    <w:basedOn w:val="1"/>
    <w:qFormat/>
    <w:uiPriority w:val="0"/>
    <w:pPr>
      <w:spacing w:line="360" w:lineRule="auto"/>
      <w:ind w:firstLine="420" w:firstLineChars="200"/>
    </w:pPr>
    <w:rPr>
      <w:rFonts w:ascii="Times New Roman" w:hAnsi="Times New Roman" w:eastAsia="宋体" w:cs="Times New Roman"/>
      <w:sz w:val="24"/>
    </w:rPr>
  </w:style>
  <w:style w:type="paragraph" w:customStyle="1" w:styleId="81">
    <w:name w:val="Char Char Char Char Char"/>
    <w:basedOn w:val="10"/>
    <w:qFormat/>
    <w:uiPriority w:val="0"/>
    <w:pPr>
      <w:spacing w:line="360" w:lineRule="auto"/>
    </w:pPr>
    <w:rPr>
      <w:rFonts w:ascii="Tahoma" w:hAnsi="Tahoma"/>
      <w:sz w:val="24"/>
    </w:rPr>
  </w:style>
  <w:style w:type="paragraph" w:customStyle="1" w:styleId="82">
    <w:name w:val="Char Char2"/>
    <w:basedOn w:val="10"/>
    <w:qFormat/>
    <w:uiPriority w:val="0"/>
    <w:pPr>
      <w:spacing w:line="360" w:lineRule="auto"/>
    </w:pPr>
    <w:rPr>
      <w:rFonts w:ascii="Tahoma" w:hAnsi="Tahoma"/>
      <w:sz w:val="24"/>
    </w:rPr>
  </w:style>
  <w:style w:type="paragraph" w:customStyle="1" w:styleId="83">
    <w:name w:val="普通正文"/>
    <w:basedOn w:val="1"/>
    <w:qFormat/>
    <w:uiPriority w:val="0"/>
    <w:pPr>
      <w:snapToGrid w:val="0"/>
      <w:spacing w:before="120" w:after="120" w:line="360" w:lineRule="atLeast"/>
      <w:ind w:firstLine="425"/>
    </w:pPr>
    <w:rPr>
      <w:rFonts w:ascii="Times New Roman" w:hAnsi="Times New Roman" w:eastAsia="宋体" w:cs="Times New Roman"/>
      <w:kern w:val="21"/>
      <w:szCs w:val="20"/>
    </w:rPr>
  </w:style>
  <w:style w:type="paragraph" w:customStyle="1" w:styleId="84">
    <w:name w:val="Table_Heading_Right"/>
    <w:basedOn w:val="1"/>
    <w:next w:val="1"/>
    <w:qFormat/>
    <w:uiPriority w:val="0"/>
    <w:pPr>
      <w:keepNext/>
      <w:keepLines/>
      <w:widowControl/>
      <w:spacing w:before="40" w:after="40"/>
      <w:jc w:val="right"/>
    </w:pPr>
    <w:rPr>
      <w:rFonts w:ascii="Arial" w:hAnsi="Arial" w:eastAsia="宋体" w:cs="Times New Roman"/>
      <w:b/>
      <w:kern w:val="0"/>
      <w:sz w:val="20"/>
      <w:szCs w:val="20"/>
      <w:lang w:val="en-GB" w:eastAsia="en-US"/>
    </w:rPr>
  </w:style>
  <w:style w:type="paragraph" w:customStyle="1" w:styleId="85">
    <w:name w:val="Figure Title"/>
    <w:basedOn w:val="1"/>
    <w:next w:val="12"/>
    <w:qFormat/>
    <w:uiPriority w:val="0"/>
    <w:pPr>
      <w:keepLines/>
      <w:widowControl/>
      <w:spacing w:before="120" w:after="180"/>
      <w:jc w:val="center"/>
    </w:pPr>
    <w:rPr>
      <w:rFonts w:ascii="Arial" w:hAnsi="Arial" w:eastAsia="宋体" w:cs="Times New Roman"/>
      <w:b/>
      <w:kern w:val="0"/>
      <w:sz w:val="22"/>
      <w:szCs w:val="20"/>
      <w:lang w:eastAsia="en-US"/>
    </w:rPr>
  </w:style>
  <w:style w:type="paragraph" w:customStyle="1" w:styleId="86">
    <w:name w:val="Char Char Char Char Char1"/>
    <w:basedOn w:val="10"/>
    <w:qFormat/>
    <w:uiPriority w:val="0"/>
    <w:pPr>
      <w:spacing w:line="360" w:lineRule="auto"/>
    </w:pPr>
    <w:rPr>
      <w:rFonts w:ascii="Tahoma" w:hAnsi="Tahoma"/>
      <w:sz w:val="24"/>
    </w:rPr>
  </w:style>
  <w:style w:type="paragraph" w:customStyle="1" w:styleId="87">
    <w:name w:val="Char"/>
    <w:basedOn w:val="1"/>
    <w:qFormat/>
    <w:uiPriority w:val="0"/>
    <w:rPr>
      <w:rFonts w:ascii="Tahoma" w:hAnsi="Tahoma" w:eastAsia="宋体" w:cs="Times New Roman"/>
      <w:sz w:val="24"/>
      <w:szCs w:val="20"/>
    </w:rPr>
  </w:style>
  <w:style w:type="paragraph" w:customStyle="1" w:styleId="88">
    <w:name w:val="编写建议 Char Char Char Char"/>
    <w:basedOn w:val="1"/>
    <w:qFormat/>
    <w:uiPriority w:val="0"/>
    <w:pPr>
      <w:keepNext/>
      <w:widowControl/>
      <w:autoSpaceDE w:val="0"/>
      <w:autoSpaceDN w:val="0"/>
      <w:adjustRightInd w:val="0"/>
      <w:spacing w:line="360" w:lineRule="auto"/>
      <w:ind w:left="1134"/>
    </w:pPr>
    <w:rPr>
      <w:rFonts w:ascii="Times New Roman" w:hAnsi="Times New Roman" w:eastAsia="宋体" w:cs="Arial"/>
      <w:i/>
      <w:color w:val="0000FF"/>
      <w:kern w:val="0"/>
      <w:szCs w:val="21"/>
    </w:rPr>
  </w:style>
  <w:style w:type="paragraph" w:customStyle="1" w:styleId="8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90">
    <w:name w:val="默认段落字体 Para Char Char Char Char Char Char Char"/>
    <w:basedOn w:val="1"/>
    <w:qFormat/>
    <w:uiPriority w:val="0"/>
    <w:rPr>
      <w:rFonts w:ascii="Tahoma" w:hAnsi="Tahoma" w:eastAsia="宋体" w:cs="Times New Roman"/>
      <w:sz w:val="24"/>
      <w:szCs w:val="20"/>
    </w:rPr>
  </w:style>
  <w:style w:type="paragraph" w:customStyle="1" w:styleId="91">
    <w:name w:val="样式 样式 正文首行缩进 2 + 左侧:  2 字符 首行缩进:  2 字符1 + 左侧:  2 字符 首行缩进:  2 字符1"/>
    <w:basedOn w:val="1"/>
    <w:qFormat/>
    <w:uiPriority w:val="0"/>
    <w:pPr>
      <w:spacing w:after="120" w:line="480" w:lineRule="exact"/>
      <w:ind w:firstLine="200" w:firstLineChars="200"/>
    </w:pPr>
    <w:rPr>
      <w:rFonts w:ascii="Times New Roman" w:hAnsi="Times New Roman" w:eastAsia="宋体" w:cs="宋体"/>
      <w:sz w:val="24"/>
      <w:szCs w:val="20"/>
    </w:rPr>
  </w:style>
  <w:style w:type="character" w:customStyle="1" w:styleId="92">
    <w:name w:val="正文文本 2 字符"/>
    <w:basedOn w:val="37"/>
    <w:link w:val="30"/>
    <w:qFormat/>
    <w:uiPriority w:val="0"/>
    <w:rPr>
      <w:rFonts w:ascii="Times New Roman" w:hAnsi="Times New Roman" w:eastAsia="宋体" w:cs="Times New Roman"/>
      <w:szCs w:val="24"/>
    </w:rPr>
  </w:style>
  <w:style w:type="character" w:customStyle="1" w:styleId="93">
    <w:name w:val="日期 字符"/>
    <w:basedOn w:val="37"/>
    <w:link w:val="18"/>
    <w:qFormat/>
    <w:uiPriority w:val="0"/>
    <w:rPr>
      <w:rFonts w:ascii="Times New Roman" w:hAnsi="Times New Roman" w:eastAsia="宋体" w:cs="Times New Roman"/>
      <w:szCs w:val="24"/>
    </w:rPr>
  </w:style>
  <w:style w:type="character" w:customStyle="1" w:styleId="94">
    <w:name w:val="正文文本缩进 字符"/>
    <w:basedOn w:val="37"/>
    <w:link w:val="13"/>
    <w:qFormat/>
    <w:uiPriority w:val="0"/>
    <w:rPr>
      <w:rFonts w:ascii="宋体" w:hAnsi="宋体" w:eastAsia="宋体" w:cs="Times New Roman"/>
      <w:b/>
      <w:spacing w:val="54"/>
      <w:sz w:val="52"/>
      <w:szCs w:val="24"/>
    </w:rPr>
  </w:style>
  <w:style w:type="character" w:customStyle="1" w:styleId="95">
    <w:name w:val="正文文本缩进 2 字符"/>
    <w:basedOn w:val="37"/>
    <w:link w:val="19"/>
    <w:qFormat/>
    <w:uiPriority w:val="0"/>
    <w:rPr>
      <w:rFonts w:ascii="Times New Roman" w:hAnsi="Times New Roman" w:eastAsia="宋体" w:cs="Times New Roman"/>
      <w:sz w:val="24"/>
      <w:szCs w:val="24"/>
    </w:rPr>
  </w:style>
  <w:style w:type="character" w:customStyle="1" w:styleId="96">
    <w:name w:val="正文文本缩进 3 字符"/>
    <w:basedOn w:val="37"/>
    <w:link w:val="26"/>
    <w:qFormat/>
    <w:uiPriority w:val="0"/>
    <w:rPr>
      <w:rFonts w:ascii="Times New Roman" w:hAnsi="Times New Roman" w:eastAsia="宋体" w:cs="Times New Roman"/>
      <w:sz w:val="24"/>
      <w:szCs w:val="24"/>
    </w:rPr>
  </w:style>
  <w:style w:type="paragraph" w:customStyle="1" w:styleId="97">
    <w:name w:val="Source Code"/>
    <w:basedOn w:val="1"/>
    <w:link w:val="98"/>
    <w:qFormat/>
    <w:uiPriority w:val="0"/>
    <w:pPr>
      <w:wordWrap w:val="0"/>
    </w:pPr>
  </w:style>
  <w:style w:type="character" w:customStyle="1" w:styleId="98">
    <w:name w:val="Verbatim Char"/>
    <w:basedOn w:val="99"/>
    <w:link w:val="97"/>
    <w:qFormat/>
    <w:uiPriority w:val="0"/>
  </w:style>
  <w:style w:type="character" w:customStyle="1" w:styleId="99">
    <w:name w:val="正文文本 字符"/>
    <w:basedOn w:val="37"/>
    <w:link w:val="12"/>
    <w:qFormat/>
    <w:uiPriority w:val="0"/>
  </w:style>
  <w:style w:type="paragraph" w:customStyle="1" w:styleId="100">
    <w:name w:val="First Paragraph"/>
    <w:basedOn w:val="12"/>
    <w:next w:val="12"/>
    <w:qFormat/>
    <w:uiPriority w:val="0"/>
  </w:style>
  <w:style w:type="paragraph" w:customStyle="1" w:styleId="101">
    <w:name w:val="WPSOffice手动目录 1"/>
    <w:qFormat/>
    <w:uiPriority w:val="0"/>
    <w:rPr>
      <w:rFonts w:ascii="Times New Roman" w:hAnsi="Times New Roman" w:eastAsia="宋体" w:cs="Times New Roman"/>
      <w:lang w:val="en-US" w:eastAsia="zh-CN" w:bidi="ar-SA"/>
    </w:rPr>
  </w:style>
  <w:style w:type="paragraph" w:customStyle="1" w:styleId="10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0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04">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5">
    <w:name w:val="md-plain"/>
    <w:basedOn w:val="37"/>
    <w:uiPriority w:val="0"/>
  </w:style>
  <w:style w:type="character" w:customStyle="1" w:styleId="106">
    <w:name w:val="Unresolved Mention"/>
    <w:basedOn w:val="3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overPageProperties xmlns="http://schemas.microsoft.com/office/2006/coverPageProps">
  <PublishDate>2022-03-16T00:00:00</PublishDate>
  <Abstract>摘要说明</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955A1-382F-4E9F-AF37-8994E79EE3B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广东东道信息科技有限公司</Company>
  <Pages>20</Pages>
  <Words>4413</Words>
  <Characters>7747</Characters>
  <Lines>83</Lines>
  <Paragraphs>23</Paragraphs>
  <TotalTime>198</TotalTime>
  <ScaleCrop>false</ScaleCrop>
  <LinksUpToDate>false</LinksUpToDate>
  <CharactersWithSpaces>8218</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2022-07-12T05:45:00Z</dcterms:created>
  <dc:creator>凌云</dc:creator>
  <cp:lastModifiedBy>罗达辉 Tony</cp:lastModifiedBy>
  <cp:lastPrinted>2022-04-22T09:41:00Z</cp:lastPrinted>
  <dcterms:modified xsi:type="dcterms:W3CDTF">2023-03-15T11:30:28Z</dcterms:modified>
  <dc:subject>总体设计方案</dc:subject>
  <dc:title>智慧工地项目</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FAD48F6170B44E79BBAC21E7D7920415</vt:lpwstr>
  </property>
</Properties>
</file>