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AD253">
      <w:pPr>
        <w:pStyle w:val="2"/>
        <w:spacing w:line="273" w:lineRule="auto"/>
      </w:pPr>
      <w:bookmarkStart w:id="2" w:name="_GoBack"/>
      <w:bookmarkEnd w:id="2"/>
    </w:p>
    <w:p w14:paraId="25383AE6">
      <w:pPr>
        <w:pStyle w:val="2"/>
        <w:spacing w:line="274" w:lineRule="auto"/>
      </w:pPr>
    </w:p>
    <w:p w14:paraId="3A6B652C">
      <w:pPr>
        <w:pStyle w:val="2"/>
        <w:spacing w:line="274" w:lineRule="auto"/>
      </w:pPr>
    </w:p>
    <w:p w14:paraId="2E3DE3B5">
      <w:pPr>
        <w:pStyle w:val="2"/>
        <w:spacing w:line="274" w:lineRule="auto"/>
      </w:pPr>
    </w:p>
    <w:p w14:paraId="2FD87DE1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4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8557826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3E2E04CD">
      <w:pPr>
        <w:spacing w:line="171" w:lineRule="exact"/>
      </w:pPr>
    </w:p>
    <w:tbl>
      <w:tblPr>
        <w:tblStyle w:val="7"/>
        <w:tblW w:w="936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1229"/>
        <w:gridCol w:w="1623"/>
        <w:gridCol w:w="1019"/>
        <w:gridCol w:w="4448"/>
      </w:tblGrid>
      <w:tr w14:paraId="381E5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0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8A0CD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8E88D3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ED4454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071B5B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E9255AB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4"/>
              </w:rPr>
              <w:t>3. 本表有些内容可能与您的案件无关，您认为与</w:t>
            </w:r>
            <w:r>
              <w:rPr>
                <w:color w:val="231F20"/>
                <w:spacing w:val="3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130FBD7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D1C3AB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9E9304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4FCE3DF">
            <w:pPr>
              <w:pStyle w:val="8"/>
              <w:spacing w:before="65" w:line="238" w:lineRule="auto"/>
              <w:ind w:left="84" w:right="8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22EA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41" w:type="dxa"/>
            <w:tcBorders>
              <w:left w:val="single" w:color="231F20" w:sz="4" w:space="0"/>
            </w:tcBorders>
            <w:noWrap w:val="0"/>
            <w:vAlign w:val="top"/>
          </w:tcPr>
          <w:p w14:paraId="464F0499">
            <w:pPr>
              <w:pStyle w:val="8"/>
              <w:spacing w:before="86" w:line="208" w:lineRule="auto"/>
              <w:ind w:left="30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52" w:type="dxa"/>
            <w:gridSpan w:val="2"/>
            <w:noWrap w:val="0"/>
            <w:vAlign w:val="top"/>
          </w:tcPr>
          <w:p w14:paraId="0EE65422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0456FE0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8" w:type="dxa"/>
            <w:tcBorders>
              <w:right w:val="single" w:color="231F20" w:sz="4" w:space="0"/>
            </w:tcBorders>
            <w:noWrap w:val="0"/>
            <w:vAlign w:val="top"/>
          </w:tcPr>
          <w:p w14:paraId="0DEDDE57">
            <w:pPr>
              <w:rPr>
                <w:rFonts w:ascii="Arial"/>
                <w:sz w:val="21"/>
              </w:rPr>
            </w:pPr>
          </w:p>
        </w:tc>
      </w:tr>
      <w:tr w14:paraId="1877FF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0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0C88A5">
            <w:pPr>
              <w:spacing w:before="83" w:line="192" w:lineRule="auto"/>
              <w:ind w:left="394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5BC81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4D63BA2B">
            <w:pPr>
              <w:spacing w:line="255" w:lineRule="auto"/>
              <w:rPr>
                <w:rFonts w:ascii="Arial"/>
                <w:sz w:val="21"/>
              </w:rPr>
            </w:pPr>
          </w:p>
          <w:p w14:paraId="0EE9B542">
            <w:pPr>
              <w:spacing w:line="255" w:lineRule="auto"/>
              <w:rPr>
                <w:rFonts w:ascii="Arial"/>
                <w:sz w:val="21"/>
              </w:rPr>
            </w:pPr>
          </w:p>
          <w:p w14:paraId="662AC330">
            <w:pPr>
              <w:spacing w:line="255" w:lineRule="auto"/>
              <w:rPr>
                <w:rFonts w:ascii="Arial"/>
                <w:sz w:val="21"/>
              </w:rPr>
            </w:pPr>
          </w:p>
          <w:p w14:paraId="5E8D4979">
            <w:pPr>
              <w:spacing w:line="256" w:lineRule="auto"/>
              <w:rPr>
                <w:rFonts w:ascii="Arial"/>
                <w:sz w:val="21"/>
              </w:rPr>
            </w:pPr>
          </w:p>
          <w:p w14:paraId="4181350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0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AA8214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F292C9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C25C89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0AF2C10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2E867FCC">
            <w:pPr>
              <w:pStyle w:val="8"/>
              <w:spacing w:before="27" w:line="246" w:lineRule="auto"/>
              <w:ind w:left="86" w:right="4810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540E72">
            <w:pPr>
              <w:pStyle w:val="8"/>
              <w:spacing w:before="43" w:line="236" w:lineRule="auto"/>
              <w:ind w:left="82" w:right="5990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8EA12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B93430">
            <w:pPr>
              <w:spacing w:line="255" w:lineRule="auto"/>
              <w:rPr>
                <w:rFonts w:ascii="Arial"/>
                <w:sz w:val="21"/>
              </w:rPr>
            </w:pPr>
          </w:p>
          <w:p w14:paraId="0DCE45DE">
            <w:pPr>
              <w:spacing w:line="255" w:lineRule="auto"/>
              <w:rPr>
                <w:rFonts w:ascii="Arial"/>
                <w:sz w:val="21"/>
              </w:rPr>
            </w:pPr>
          </w:p>
          <w:p w14:paraId="0DEBE212">
            <w:pPr>
              <w:spacing w:line="255" w:lineRule="auto"/>
              <w:rPr>
                <w:rFonts w:ascii="Arial"/>
                <w:sz w:val="21"/>
              </w:rPr>
            </w:pPr>
          </w:p>
          <w:p w14:paraId="0BA4F146">
            <w:pPr>
              <w:spacing w:line="255" w:lineRule="auto"/>
              <w:rPr>
                <w:rFonts w:ascii="Arial"/>
                <w:sz w:val="21"/>
              </w:rPr>
            </w:pPr>
          </w:p>
          <w:p w14:paraId="741804D8">
            <w:pPr>
              <w:spacing w:line="255" w:lineRule="auto"/>
              <w:rPr>
                <w:rFonts w:ascii="Arial"/>
                <w:sz w:val="21"/>
              </w:rPr>
            </w:pPr>
          </w:p>
          <w:p w14:paraId="5EF27C4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79052A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</w:t>
            </w:r>
            <w:r>
              <w:rPr>
                <w:color w:val="231F20"/>
                <w:spacing w:val="1"/>
              </w:rPr>
              <w:object>
                <v:shape id="_x0000_i1025" o:spt="75" type="#_x0000_t75" style="height:0.05pt;width:0.05pt;" o:ole="t" filled="f" stroked="f" coordsize="21600,21600">
                  <v:path/>
                  <v:fill on="f" focussize="0,0"/>
                  <v:stroke on="f"/>
                  <v:imagedata o:title=""/>
                  <o:lock v:ext="edit" aspectratio="t"/>
                  <w10:wrap type="none"/>
                  <w10:anchorlock/>
                </v:shape>
                <o:OLEObject Type="Embed" ProgID="Excel.Chart.8" ShapeID="_x0000_i1025" DrawAspect="Content" ObjectID="_1468075725" r:id="rId9">
                  <o:LockedField>false</o:LockedField>
                </o:OLEObject>
              </w:object>
            </w:r>
            <w:r>
              <w:rPr>
                <w:color w:val="231F20"/>
                <w:spacing w:val="1"/>
              </w:rPr>
              <w:t>人组织）</w:t>
            </w:r>
          </w:p>
        </w:tc>
        <w:tc>
          <w:tcPr>
            <w:tcW w:w="70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DA347F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F8D10A8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96CAAB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377BF0C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6049620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11D74CB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61FF38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0758634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12DC9FE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5BDE031">
            <w:pPr>
              <w:pStyle w:val="8"/>
              <w:spacing w:before="66" w:line="240" w:lineRule="auto"/>
              <w:ind w:left="83" w:right="282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</w:tbl>
    <w:p w14:paraId="7BB55E4D">
      <w:pPr>
        <w:pStyle w:val="2"/>
      </w:pPr>
    </w:p>
    <w:p w14:paraId="490860BB">
      <w:pPr>
        <w:spacing w:before="41"/>
      </w:pPr>
    </w:p>
    <w:p w14:paraId="1A989070">
      <w:pPr>
        <w:spacing w:before="41"/>
      </w:pPr>
    </w:p>
    <w:p w14:paraId="055E9817">
      <w:pPr>
        <w:spacing w:before="41"/>
      </w:pPr>
    </w:p>
    <w:tbl>
      <w:tblPr>
        <w:tblStyle w:val="7"/>
        <w:tblW w:w="936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0"/>
      </w:tblGrid>
      <w:tr w14:paraId="069C4C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969609">
            <w:pPr>
              <w:spacing w:line="341" w:lineRule="auto"/>
              <w:rPr>
                <w:rFonts w:ascii="Arial"/>
                <w:sz w:val="21"/>
              </w:rPr>
            </w:pPr>
          </w:p>
          <w:p w14:paraId="0B58495B">
            <w:pPr>
              <w:spacing w:line="342" w:lineRule="auto"/>
              <w:rPr>
                <w:rFonts w:ascii="Arial"/>
                <w:sz w:val="21"/>
              </w:rPr>
            </w:pPr>
          </w:p>
          <w:p w14:paraId="178F6F2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2618D12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812118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7688D0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0DFCB83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06D626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A5414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046C4F">
            <w:pPr>
              <w:spacing w:before="87" w:line="168" w:lineRule="auto"/>
              <w:ind w:left="408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13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EAA4A82">
            <w:pPr>
              <w:spacing w:line="228" w:lineRule="auto"/>
              <w:ind w:left="26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（对案件事实和原告诉请的确认或者异议）</w:t>
            </w:r>
          </w:p>
        </w:tc>
      </w:tr>
      <w:tr w14:paraId="18BA3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DDC9A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61BF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F7D65D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2"/>
              </w:rPr>
              <w:t>1. 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34154F1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3622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CC091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E2192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对交通事故责任认定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5789A90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F03FD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3B46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B47E7D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31209F2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F062E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04DF6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C9AB41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3318D94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05ED4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C0815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830E45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对原告诉讼请求有无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4419771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8D4BE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3C122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0B4242">
            <w:pPr>
              <w:pStyle w:val="8"/>
              <w:spacing w:before="86" w:line="208" w:lineRule="auto"/>
              <w:ind w:left="86"/>
            </w:pPr>
            <w:r>
              <w:rPr>
                <w:color w:val="231F20"/>
                <w:spacing w:val="-10"/>
              </w:rPr>
              <w:t>6. 车辆投保情况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245E93DE">
            <w:pPr>
              <w:rPr>
                <w:rFonts w:ascii="Arial"/>
                <w:sz w:val="21"/>
              </w:rPr>
            </w:pPr>
          </w:p>
          <w:p w14:paraId="7B0747F4">
            <w:pPr>
              <w:rPr>
                <w:rFonts w:ascii="Arial"/>
                <w:sz w:val="21"/>
              </w:rPr>
            </w:pPr>
          </w:p>
          <w:p w14:paraId="1A472702">
            <w:pPr>
              <w:rPr>
                <w:rFonts w:ascii="Arial"/>
                <w:sz w:val="21"/>
              </w:rPr>
            </w:pPr>
          </w:p>
        </w:tc>
      </w:tr>
      <w:tr w14:paraId="758B2C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3391A1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257C0019">
            <w:pPr>
              <w:rPr>
                <w:rFonts w:ascii="Arial"/>
                <w:sz w:val="21"/>
              </w:rPr>
            </w:pPr>
          </w:p>
        </w:tc>
      </w:tr>
      <w:tr w14:paraId="3E68DF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4A12E8">
            <w:pPr>
              <w:spacing w:before="85" w:line="191" w:lineRule="auto"/>
              <w:ind w:left="317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6689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441B4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7CB52889">
            <w:pPr>
              <w:spacing w:line="258" w:lineRule="auto"/>
              <w:rPr>
                <w:rFonts w:ascii="Arial"/>
                <w:sz w:val="21"/>
              </w:rPr>
            </w:pPr>
          </w:p>
          <w:p w14:paraId="167440B2">
            <w:pPr>
              <w:spacing w:line="259" w:lineRule="auto"/>
              <w:rPr>
                <w:rFonts w:ascii="Arial"/>
                <w:sz w:val="21"/>
              </w:rPr>
            </w:pPr>
          </w:p>
          <w:p w14:paraId="7EDAEF1A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AE544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A4F72">
            <w:pPr>
              <w:spacing w:line="272" w:lineRule="auto"/>
              <w:rPr>
                <w:rFonts w:ascii="Arial"/>
                <w:sz w:val="21"/>
              </w:rPr>
            </w:pPr>
          </w:p>
          <w:p w14:paraId="4460C223">
            <w:pPr>
              <w:spacing w:line="272" w:lineRule="auto"/>
              <w:rPr>
                <w:rFonts w:ascii="Arial"/>
                <w:sz w:val="21"/>
              </w:rPr>
            </w:pPr>
          </w:p>
          <w:p w14:paraId="5EF325F8">
            <w:pPr>
              <w:spacing w:line="272" w:lineRule="auto"/>
              <w:rPr>
                <w:rFonts w:ascii="Arial"/>
                <w:sz w:val="21"/>
              </w:rPr>
            </w:pPr>
          </w:p>
          <w:p w14:paraId="4C91B74F">
            <w:pPr>
              <w:spacing w:line="272" w:lineRule="auto"/>
              <w:rPr>
                <w:rFonts w:ascii="Arial"/>
                <w:sz w:val="21"/>
              </w:rPr>
            </w:pPr>
          </w:p>
          <w:p w14:paraId="76CE0FA7">
            <w:pPr>
              <w:spacing w:line="273" w:lineRule="auto"/>
              <w:rPr>
                <w:rFonts w:ascii="Arial"/>
                <w:sz w:val="21"/>
              </w:rPr>
            </w:pPr>
          </w:p>
          <w:p w14:paraId="6DB0058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16487B4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</w:t>
            </w:r>
            <w:r>
              <w:rPr>
                <w:color w:val="231F20"/>
                <w:spacing w:val="5"/>
              </w:rPr>
              <w:t>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2A290CE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D13E9C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9B6E3C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FECAAC">
            <w:pPr>
              <w:pStyle w:val="8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5060C7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222A5BF">
      <w:pPr>
        <w:pStyle w:val="2"/>
      </w:pPr>
    </w:p>
    <w:p w14:paraId="6767CD17">
      <w:pPr>
        <w:sectPr>
          <w:headerReference r:id="rId5" w:type="default"/>
          <w:pgSz w:w="11906" w:h="16838"/>
          <w:pgMar w:top="400" w:right="1118" w:bottom="998" w:left="1417" w:header="0" w:footer="810" w:gutter="0"/>
          <w:cols w:space="720" w:num="1"/>
        </w:sectPr>
      </w:pPr>
    </w:p>
    <w:p w14:paraId="764CF184">
      <w:pPr>
        <w:spacing w:before="41"/>
      </w:pPr>
    </w:p>
    <w:p w14:paraId="14DE8576">
      <w:pPr>
        <w:spacing w:before="41"/>
      </w:pPr>
    </w:p>
    <w:p w14:paraId="441080F8">
      <w:pPr>
        <w:spacing w:before="41"/>
      </w:pPr>
    </w:p>
    <w:p w14:paraId="6F18E12E">
      <w:pPr>
        <w:spacing w:before="41"/>
      </w:pPr>
    </w:p>
    <w:tbl>
      <w:tblPr>
        <w:tblStyle w:val="7"/>
        <w:tblW w:w="936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0"/>
      </w:tblGrid>
      <w:tr w14:paraId="33979E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6719DA">
            <w:pPr>
              <w:spacing w:line="342" w:lineRule="auto"/>
              <w:rPr>
                <w:rFonts w:ascii="Arial"/>
                <w:sz w:val="21"/>
              </w:rPr>
            </w:pPr>
          </w:p>
          <w:p w14:paraId="16FEFE40">
            <w:pPr>
              <w:spacing w:line="342" w:lineRule="auto"/>
              <w:rPr>
                <w:rFonts w:ascii="Arial"/>
                <w:sz w:val="21"/>
              </w:rPr>
            </w:pPr>
          </w:p>
          <w:p w14:paraId="7E3164C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3C4179D9">
            <w:pPr>
              <w:pStyle w:val="8"/>
              <w:spacing w:before="84" w:line="261" w:lineRule="auto"/>
              <w:ind w:left="99" w:right="87" w:hanging="17"/>
            </w:pPr>
            <w:r>
              <w:rPr>
                <w:color w:val="231F20"/>
                <w:spacing w:val="6"/>
              </w:rPr>
              <w:t>4. 依照法律规定，调解具有保密性要求，调解过程</w:t>
            </w:r>
            <w:r>
              <w:rPr>
                <w:color w:val="231F20"/>
                <w:spacing w:val="5"/>
              </w:rPr>
              <w:t>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41E1AB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540F83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4E3BCE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FD701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57B9F70">
            <w:pPr>
              <w:spacing w:line="350" w:lineRule="auto"/>
              <w:rPr>
                <w:rFonts w:ascii="Arial"/>
                <w:sz w:val="21"/>
              </w:rPr>
            </w:pPr>
          </w:p>
          <w:p w14:paraId="552024E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87D563">
            <w:pPr>
              <w:pStyle w:val="8"/>
              <w:spacing w:before="96" w:line="258" w:lineRule="auto"/>
              <w:ind w:left="86" w:right="658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71FB66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E2DE2AD">
      <w:pPr>
        <w:spacing w:before="155" w:line="215" w:lineRule="auto"/>
        <w:ind w:right="904" w:firstLine="4590" w:firstLineChars="1700"/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</w:p>
    <w:p w14:paraId="3BA8E80B">
      <w:pPr>
        <w:spacing w:before="155" w:line="215" w:lineRule="auto"/>
        <w:ind w:right="904" w:firstLine="4572" w:firstLineChars="1800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6" w:type="default"/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8FD33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24E80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0D93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274C11"/>
    <w:rsid w:val="0E8A6F0A"/>
    <w:rsid w:val="0EEEE2EE"/>
    <w:rsid w:val="10DE353E"/>
    <w:rsid w:val="1BB82A97"/>
    <w:rsid w:val="1DAE4148"/>
    <w:rsid w:val="22A01656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24D5852"/>
    <w:rsid w:val="575256B8"/>
    <w:rsid w:val="576F55A7"/>
    <w:rsid w:val="58AD1330"/>
    <w:rsid w:val="59BDB788"/>
    <w:rsid w:val="5BEF04A4"/>
    <w:rsid w:val="5F3E0651"/>
    <w:rsid w:val="5F4F5ADA"/>
    <w:rsid w:val="5FBFE48F"/>
    <w:rsid w:val="641C32D6"/>
    <w:rsid w:val="643D7E0E"/>
    <w:rsid w:val="64715B3A"/>
    <w:rsid w:val="69271AFF"/>
    <w:rsid w:val="6B99415D"/>
    <w:rsid w:val="6DDF034E"/>
    <w:rsid w:val="6E97D185"/>
    <w:rsid w:val="6FB32028"/>
    <w:rsid w:val="72FFF92E"/>
    <w:rsid w:val="75FA2922"/>
    <w:rsid w:val="775FFE76"/>
    <w:rsid w:val="7AEC944A"/>
    <w:rsid w:val="7AF433A2"/>
    <w:rsid w:val="7DCE6B2B"/>
    <w:rsid w:val="7DDD7FB7"/>
    <w:rsid w:val="7EFEC289"/>
    <w:rsid w:val="7EFFA409"/>
    <w:rsid w:val="7F67DE2C"/>
    <w:rsid w:val="7F7F2C22"/>
    <w:rsid w:val="7FB5D95A"/>
    <w:rsid w:val="7FF65561"/>
    <w:rsid w:val="9F3C828F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1318</Words>
  <Characters>1337</Characters>
  <TotalTime>1</TotalTime>
  <ScaleCrop>false</ScaleCrop>
  <LinksUpToDate>false</LinksUpToDate>
  <CharactersWithSpaces>1726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2025-06-01T01:01:00Z</dcterms:created>
  <dc:creator>Administrator</dc:creator>
  <cp:lastModifiedBy>落</cp:lastModifiedBy>
  <dcterms:modified xsi:type="dcterms:W3CDTF">2025-08-20T03:04:24Z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2025-06-01T10:41:00Z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AA6C3891965747B19B8E3CCC5878270B_13</vt:lpwstr>
  </property>
  <property fmtid="{D5CDD505-2E9C-101B-9397-08002B2CF9AE}" pid="6" name="KSOTemplateDocerSaveRecord">
    <vt:lpwstr>eyJoZGlkIjoiZGQ5Njg3NGY0M2E5Y2JkY2Y0YjY4NTliODE1NmNjN2QiLCJ1c2VySWQiOiI1MTAyMjQ5MDQifQ==</vt:lpwstr>
  </property>
</Properties>
</file>