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9EC30E">
      <w:pPr>
        <w:pStyle w:val="2"/>
        <w:spacing w:line="273" w:lineRule="auto"/>
      </w:pPr>
      <w:bookmarkStart w:id="4" w:name="_GoBack"/>
      <w:bookmarkEnd w:id="4"/>
    </w:p>
    <w:p w14:paraId="6F75CAE8">
      <w:pPr>
        <w:pStyle w:val="2"/>
        <w:spacing w:line="274" w:lineRule="auto"/>
      </w:pPr>
    </w:p>
    <w:p w14:paraId="2FAE00A1">
      <w:pPr>
        <w:pStyle w:val="2"/>
        <w:spacing w:line="274" w:lineRule="auto"/>
      </w:pPr>
    </w:p>
    <w:p w14:paraId="16648267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54961FEF"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（侵害著作权及邻接权纠纷）</w:t>
      </w:r>
    </w:p>
    <w:p w14:paraId="00C3BD41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5"/>
        <w:gridCol w:w="1185"/>
        <w:gridCol w:w="1779"/>
        <w:gridCol w:w="1020"/>
        <w:gridCol w:w="4275"/>
      </w:tblGrid>
      <w:tr w14:paraId="57F570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B27F78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5953494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8C4ED0D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1E80CB0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2DF9E7B3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AE429FE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4D0B9FEC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153BFB6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EA22687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90177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85" w:type="dxa"/>
            <w:tcBorders>
              <w:left w:val="single" w:color="231F20" w:sz="4" w:space="0"/>
            </w:tcBorders>
            <w:noWrap w:val="0"/>
            <w:vAlign w:val="top"/>
          </w:tcPr>
          <w:p w14:paraId="29B8B679">
            <w:pPr>
              <w:pStyle w:val="8"/>
              <w:spacing w:before="86" w:line="208" w:lineRule="auto"/>
              <w:ind w:left="331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64" w:type="dxa"/>
            <w:gridSpan w:val="2"/>
            <w:noWrap w:val="0"/>
            <w:vAlign w:val="top"/>
          </w:tcPr>
          <w:p w14:paraId="4A2F7983">
            <w:pPr>
              <w:rPr>
                <w:rFonts w:ascii="Arial"/>
                <w:sz w:val="21"/>
              </w:rPr>
            </w:pPr>
          </w:p>
        </w:tc>
        <w:tc>
          <w:tcPr>
            <w:tcW w:w="1020" w:type="dxa"/>
            <w:noWrap w:val="0"/>
            <w:vAlign w:val="top"/>
          </w:tcPr>
          <w:p w14:paraId="0E15A28B">
            <w:pPr>
              <w:pStyle w:val="8"/>
              <w:spacing w:before="86" w:line="208" w:lineRule="auto"/>
              <w:ind w:left="303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75" w:type="dxa"/>
            <w:tcBorders>
              <w:right w:val="single" w:color="231F20" w:sz="4" w:space="0"/>
            </w:tcBorders>
            <w:noWrap w:val="0"/>
            <w:vAlign w:val="top"/>
          </w:tcPr>
          <w:p w14:paraId="2B6BF4A6">
            <w:pPr>
              <w:rPr>
                <w:rFonts w:ascii="Arial"/>
                <w:sz w:val="21"/>
              </w:rPr>
            </w:pPr>
          </w:p>
        </w:tc>
      </w:tr>
      <w:tr w14:paraId="5D55D8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9B74FC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3EF392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  <w:bottom w:val="single" w:color="auto" w:sz="4" w:space="0"/>
            </w:tcBorders>
            <w:noWrap w:val="0"/>
            <w:vAlign w:val="top"/>
          </w:tcPr>
          <w:p w14:paraId="64ED712E">
            <w:pPr>
              <w:spacing w:line="255" w:lineRule="auto"/>
              <w:rPr>
                <w:rFonts w:ascii="Arial"/>
                <w:sz w:val="21"/>
              </w:rPr>
            </w:pPr>
          </w:p>
          <w:p w14:paraId="6AF8444D">
            <w:pPr>
              <w:spacing w:line="255" w:lineRule="auto"/>
              <w:rPr>
                <w:rFonts w:ascii="Arial"/>
                <w:sz w:val="21"/>
              </w:rPr>
            </w:pPr>
          </w:p>
          <w:p w14:paraId="775BA9DB">
            <w:pPr>
              <w:spacing w:line="255" w:lineRule="auto"/>
              <w:rPr>
                <w:rFonts w:ascii="Arial"/>
                <w:sz w:val="21"/>
              </w:rPr>
            </w:pPr>
          </w:p>
          <w:p w14:paraId="1719ECB4">
            <w:pPr>
              <w:spacing w:line="256" w:lineRule="auto"/>
              <w:rPr>
                <w:rFonts w:ascii="Arial"/>
                <w:sz w:val="21"/>
              </w:rPr>
            </w:pPr>
          </w:p>
          <w:p w14:paraId="299FE4E2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1EEE2D39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939B8A8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81054DA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4878A773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          </w:t>
            </w:r>
            <w:r>
              <w:rPr>
                <w:color w:val="231F20"/>
              </w:rPr>
              <w:t>职务：              联系</w:t>
            </w:r>
            <w:r>
              <w:rPr>
                <w:color w:val="231F20"/>
                <w:spacing w:val="-1"/>
              </w:rPr>
              <w:t>电话：</w:t>
            </w:r>
          </w:p>
          <w:p w14:paraId="5DA2B169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E94E19B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7E1A2D3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22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7DCBA22A">
            <w:pPr>
              <w:spacing w:line="255" w:lineRule="auto"/>
              <w:rPr>
                <w:rFonts w:ascii="Arial"/>
                <w:sz w:val="21"/>
              </w:rPr>
            </w:pPr>
          </w:p>
          <w:p w14:paraId="27032909">
            <w:pPr>
              <w:spacing w:line="255" w:lineRule="auto"/>
              <w:rPr>
                <w:rFonts w:ascii="Arial"/>
                <w:sz w:val="21"/>
              </w:rPr>
            </w:pPr>
          </w:p>
          <w:p w14:paraId="0321AB40">
            <w:pPr>
              <w:spacing w:line="255" w:lineRule="auto"/>
              <w:rPr>
                <w:rFonts w:ascii="Arial"/>
                <w:sz w:val="21"/>
              </w:rPr>
            </w:pPr>
          </w:p>
          <w:p w14:paraId="3E308653">
            <w:pPr>
              <w:spacing w:line="255" w:lineRule="auto"/>
              <w:rPr>
                <w:rFonts w:ascii="Arial"/>
                <w:sz w:val="21"/>
              </w:rPr>
            </w:pPr>
          </w:p>
          <w:p w14:paraId="52702527">
            <w:pPr>
              <w:spacing w:line="255" w:lineRule="auto"/>
              <w:rPr>
                <w:rFonts w:ascii="Arial"/>
                <w:sz w:val="21"/>
              </w:rPr>
            </w:pPr>
          </w:p>
          <w:p w14:paraId="5DB3B26B">
            <w:pPr>
              <w:spacing w:line="255" w:lineRule="auto"/>
              <w:rPr>
                <w:rFonts w:ascii="Arial"/>
                <w:sz w:val="21"/>
              </w:rPr>
            </w:pPr>
          </w:p>
          <w:p w14:paraId="4058BCA7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49F05F8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42C906EF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C1E559C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F3D125F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6370204E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02076B0D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00DCDFE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0EC3DBFB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566902DB">
            <w:pPr>
              <w:pStyle w:val="8"/>
              <w:spacing w:before="69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2088DEFF">
            <w:pPr>
              <w:pStyle w:val="8"/>
              <w:spacing w:before="70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7C45AF0C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</w:tbl>
    <w:p w14:paraId="47B5956D">
      <w:pPr>
        <w:pStyle w:val="2"/>
      </w:pPr>
    </w:p>
    <w:p w14:paraId="1E2BF947">
      <w:pPr>
        <w:spacing w:before="41"/>
      </w:pPr>
    </w:p>
    <w:p w14:paraId="2E8C640A">
      <w:pPr>
        <w:spacing w:before="41"/>
      </w:pPr>
    </w:p>
    <w:p w14:paraId="4088FA4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C64B1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24E867">
            <w:pPr>
              <w:spacing w:line="341" w:lineRule="auto"/>
              <w:rPr>
                <w:rFonts w:ascii="Arial"/>
                <w:sz w:val="21"/>
              </w:rPr>
            </w:pPr>
          </w:p>
          <w:p w14:paraId="5EA60E26">
            <w:pPr>
              <w:spacing w:line="342" w:lineRule="auto"/>
              <w:rPr>
                <w:rFonts w:ascii="Arial"/>
                <w:sz w:val="21"/>
              </w:rPr>
            </w:pPr>
          </w:p>
          <w:p w14:paraId="1EF756F1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099471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2356D62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392AD05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  </w:t>
            </w:r>
            <w:r>
              <w:rPr>
                <w:color w:val="231F20"/>
              </w:rPr>
              <w:t>职务：              联系电</w:t>
            </w:r>
            <w:r>
              <w:rPr>
                <w:color w:val="231F20"/>
                <w:spacing w:val="-1"/>
              </w:rPr>
              <w:t>话：</w:t>
            </w:r>
          </w:p>
          <w:p w14:paraId="78C4C114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1B18FA90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C25A5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376273D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682299C0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D0311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D1443C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FD91C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A8F4F2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对停止侵权有无异议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C439C3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3DC04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66FF12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37CA0F">
            <w:pPr>
              <w:pStyle w:val="8"/>
              <w:spacing w:before="82" w:line="249" w:lineRule="auto"/>
              <w:ind w:left="83" w:right="74" w:firstLine="2"/>
              <w:jc w:val="both"/>
            </w:pPr>
            <w:r>
              <w:rPr>
                <w:color w:val="231F20"/>
                <w:spacing w:val="-1"/>
              </w:rPr>
              <w:t>2. 对赔偿经济损失有无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1"/>
              </w:rPr>
              <w:t>异议（包括损失、获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0"/>
              </w:rPr>
              <w:t>利、法定赔偿、惩罚</w:t>
            </w:r>
            <w:r>
              <w:rPr>
                <w:color w:val="231F20"/>
              </w:rPr>
              <w:t xml:space="preserve">  性赔偿的计算及依据）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4E4C085">
            <w:pPr>
              <w:spacing w:line="352" w:lineRule="auto"/>
              <w:rPr>
                <w:rFonts w:ascii="Arial"/>
                <w:sz w:val="21"/>
              </w:rPr>
            </w:pPr>
          </w:p>
          <w:p w14:paraId="6E652C45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1DD1FC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3AD25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85355A0">
            <w:pPr>
              <w:pStyle w:val="8"/>
              <w:spacing w:before="83" w:line="238" w:lineRule="auto"/>
              <w:ind w:left="85" w:right="84" w:firstLine="3"/>
            </w:pPr>
            <w:r>
              <w:rPr>
                <w:color w:val="231F20"/>
                <w:spacing w:val="-1"/>
              </w:rPr>
              <w:t>3. 对支付合理费用有无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9C8467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B803CA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29914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D5C3832">
            <w:pPr>
              <w:pStyle w:val="8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603365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30D5BA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A9938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64F3491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01CA261D">
            <w:pPr>
              <w:spacing w:line="221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404CD8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3675EBB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02D09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A06691">
            <w:pPr>
              <w:pStyle w:val="8"/>
              <w:spacing w:before="85" w:line="237" w:lineRule="auto"/>
              <w:ind w:left="82" w:right="84" w:firstLine="20"/>
            </w:pPr>
            <w:r>
              <w:rPr>
                <w:color w:val="231F20"/>
                <w:spacing w:val="-2"/>
              </w:rPr>
              <w:t>1. 对原告著作权主体有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D71CC6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960D00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EEB36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9990D3">
            <w:pPr>
              <w:pStyle w:val="8"/>
              <w:spacing w:before="85" w:line="237" w:lineRule="auto"/>
              <w:ind w:left="85" w:right="85"/>
            </w:pPr>
            <w:r>
              <w:rPr>
                <w:color w:val="231F20"/>
                <w:spacing w:val="18"/>
              </w:rPr>
              <w:t>2. 对著作权客体有无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C88B64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ECCBC2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86A95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377C8FB">
            <w:pPr>
              <w:pStyle w:val="8"/>
              <w:spacing w:before="88" w:line="244" w:lineRule="auto"/>
              <w:ind w:left="84" w:right="84" w:firstLine="4"/>
              <w:jc w:val="both"/>
            </w:pPr>
            <w:r>
              <w:rPr>
                <w:color w:val="231F20"/>
                <w:spacing w:val="-1"/>
              </w:rPr>
              <w:t>3. 对涉嫌侵害著作权人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身权或财产权的种类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CFEFD3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A14719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876CE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0BC4A6">
            <w:pPr>
              <w:pStyle w:val="8"/>
              <w:spacing w:before="87" w:line="237" w:lineRule="auto"/>
              <w:ind w:left="83" w:right="84" w:hanging="1"/>
            </w:pPr>
            <w:r>
              <w:rPr>
                <w:color w:val="231F20"/>
                <w:spacing w:val="-1"/>
              </w:rPr>
              <w:t>4. 对被诉侵权行为方式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4C5A6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7AD04B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28A8EAB1">
      <w:pPr>
        <w:pStyle w:val="2"/>
      </w:pPr>
    </w:p>
    <w:p w14:paraId="068D3D1D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5CD66FC">
      <w:pPr>
        <w:spacing w:before="41"/>
      </w:pPr>
    </w:p>
    <w:p w14:paraId="3C4ACD34">
      <w:pPr>
        <w:spacing w:before="41"/>
      </w:pPr>
    </w:p>
    <w:p w14:paraId="4455454A">
      <w:pPr>
        <w:spacing w:before="41"/>
      </w:pPr>
    </w:p>
    <w:p w14:paraId="32795AE3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37C57A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14C823">
            <w:pPr>
              <w:pStyle w:val="8"/>
              <w:spacing w:before="87" w:line="237" w:lineRule="auto"/>
              <w:ind w:left="100" w:right="84" w:hanging="15"/>
            </w:pPr>
            <w:r>
              <w:rPr>
                <w:color w:val="231F20"/>
                <w:spacing w:val="-1"/>
              </w:rPr>
              <w:t>5. 对被诉侵权行为发生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的时间、地点有无异议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99CB8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3102E0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F5FB7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238404">
            <w:pPr>
              <w:pStyle w:val="8"/>
              <w:spacing w:before="252" w:line="210" w:lineRule="auto"/>
              <w:ind w:left="86"/>
            </w:pPr>
            <w:r>
              <w:rPr>
                <w:color w:val="231F20"/>
                <w:spacing w:val="-1"/>
              </w:rPr>
              <w:t>6. 对其他请求有无异议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1B5B70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FA17A5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A22B2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9494E7">
            <w:pPr>
              <w:pStyle w:val="8"/>
              <w:spacing w:before="84" w:line="237" w:lineRule="auto"/>
              <w:ind w:left="85" w:right="84" w:hanging="1"/>
            </w:pPr>
            <w:r>
              <w:rPr>
                <w:color w:val="231F20"/>
                <w:spacing w:val="-1"/>
              </w:rPr>
              <w:t>7. 有无合法来源抗辩等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免责 / 减责事由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2364077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C000BA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A4E88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5C50FC">
            <w:pPr>
              <w:pStyle w:val="8"/>
              <w:spacing w:before="84" w:line="237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2EC97B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C8138D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10"/>
              </w:rPr>
              <w:t>有□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</w:tc>
      </w:tr>
      <w:tr w14:paraId="39FF9D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16E63F">
            <w:pPr>
              <w:pStyle w:val="8"/>
              <w:spacing w:before="85" w:line="237" w:lineRule="auto"/>
              <w:ind w:right="84" w:firstLine="117"/>
            </w:pPr>
            <w:r>
              <w:rPr>
                <w:color w:val="231F20"/>
                <w:spacing w:val="-4"/>
              </w:rPr>
              <w:t>9. 证据清单或质证清单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46A94E5">
            <w:pPr>
              <w:rPr>
                <w:rFonts w:ascii="Arial"/>
                <w:sz w:val="21"/>
              </w:rPr>
            </w:pPr>
          </w:p>
        </w:tc>
      </w:tr>
      <w:tr w14:paraId="584F154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C9386A">
            <w:pPr>
              <w:spacing w:before="87" w:line="190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C4FBD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573A19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6E168B">
            <w:pPr>
              <w:spacing w:line="259" w:lineRule="auto"/>
              <w:rPr>
                <w:rFonts w:ascii="Arial"/>
                <w:sz w:val="21"/>
              </w:rPr>
            </w:pPr>
          </w:p>
          <w:p w14:paraId="2A5BEDDD">
            <w:pPr>
              <w:spacing w:line="260" w:lineRule="auto"/>
              <w:rPr>
                <w:rFonts w:ascii="Arial"/>
                <w:sz w:val="21"/>
              </w:rPr>
            </w:pPr>
          </w:p>
          <w:p w14:paraId="11C47D88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FEA45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379E3D">
            <w:pPr>
              <w:spacing w:line="264" w:lineRule="auto"/>
              <w:rPr>
                <w:rFonts w:ascii="Arial"/>
                <w:sz w:val="21"/>
              </w:rPr>
            </w:pPr>
          </w:p>
          <w:p w14:paraId="30290DE7">
            <w:pPr>
              <w:spacing w:line="264" w:lineRule="auto"/>
              <w:rPr>
                <w:rFonts w:ascii="Arial"/>
                <w:sz w:val="21"/>
              </w:rPr>
            </w:pPr>
          </w:p>
          <w:p w14:paraId="060A664E">
            <w:pPr>
              <w:spacing w:line="264" w:lineRule="auto"/>
              <w:rPr>
                <w:rFonts w:ascii="Arial"/>
                <w:sz w:val="21"/>
              </w:rPr>
            </w:pPr>
          </w:p>
          <w:p w14:paraId="195C454D">
            <w:pPr>
              <w:spacing w:line="264" w:lineRule="auto"/>
              <w:rPr>
                <w:rFonts w:ascii="Arial"/>
                <w:sz w:val="21"/>
              </w:rPr>
            </w:pPr>
          </w:p>
          <w:p w14:paraId="3416EE3B">
            <w:pPr>
              <w:spacing w:line="264" w:lineRule="auto"/>
              <w:rPr>
                <w:rFonts w:ascii="Arial"/>
                <w:sz w:val="21"/>
              </w:rPr>
            </w:pPr>
          </w:p>
          <w:p w14:paraId="3018069E">
            <w:pPr>
              <w:spacing w:line="264" w:lineRule="auto"/>
              <w:rPr>
                <w:rFonts w:ascii="Arial"/>
                <w:sz w:val="21"/>
              </w:rPr>
            </w:pPr>
          </w:p>
          <w:p w14:paraId="10EAC9A0">
            <w:pPr>
              <w:spacing w:line="264" w:lineRule="auto"/>
              <w:rPr>
                <w:rFonts w:ascii="Arial"/>
                <w:sz w:val="21"/>
              </w:rPr>
            </w:pPr>
          </w:p>
          <w:p w14:paraId="23D3918A">
            <w:pPr>
              <w:spacing w:line="264" w:lineRule="auto"/>
              <w:rPr>
                <w:rFonts w:ascii="Arial"/>
                <w:sz w:val="21"/>
              </w:rPr>
            </w:pPr>
          </w:p>
          <w:p w14:paraId="3246737E">
            <w:pPr>
              <w:spacing w:line="264" w:lineRule="auto"/>
              <w:rPr>
                <w:rFonts w:ascii="Arial"/>
                <w:sz w:val="21"/>
              </w:rPr>
            </w:pPr>
          </w:p>
          <w:p w14:paraId="1E94D06B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D58535">
            <w:pPr>
              <w:pStyle w:val="8"/>
              <w:spacing w:before="87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3A2C650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F5C3AC2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1C8B3D9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23BE195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151B8FAE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B7D1641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5F068F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48191A6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55CFAE1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A6C4A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DD6188B">
            <w:pPr>
              <w:spacing w:line="353" w:lineRule="auto"/>
              <w:rPr>
                <w:rFonts w:ascii="Arial"/>
                <w:sz w:val="21"/>
              </w:rPr>
            </w:pPr>
          </w:p>
          <w:p w14:paraId="41335493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C1153F1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67B992F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DA19A79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86226EE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71CA3EB-833C-4FDB-9E99-77FBFAD2A000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2" w:fontKey="{18BC31B3-08EC-4AB2-B389-C331F8044F82}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3" w:fontKey="{AFA66536-A1C8-4D96-B1BC-6D4A0951B0E3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4" w:fontKey="{78F56C4A-7A7E-4C0C-857A-415E0A2C766E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5" w:fontKey="{380A37EF-122B-4054-9735-B8854A96ED4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6" w:fontKey="{D774AE19-ECE3-4FE9-A564-51970F600C40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7" w:fontKey="{4EA7230F-9730-49D3-BC93-3AADED29DF5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2A977A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BEA79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9D8480">
    <w:pPr>
      <w:pStyle w:val="2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D7E828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6B62EF1"/>
    <w:rsid w:val="303E3652"/>
    <w:rsid w:val="33451A95"/>
    <w:rsid w:val="33DA9E9B"/>
    <w:rsid w:val="3AEB0608"/>
    <w:rsid w:val="3CE8434E"/>
    <w:rsid w:val="3EDF3725"/>
    <w:rsid w:val="3F47EB2B"/>
    <w:rsid w:val="3F9FDA55"/>
    <w:rsid w:val="3FDF4AB0"/>
    <w:rsid w:val="3FEFD56B"/>
    <w:rsid w:val="3FFCB97D"/>
    <w:rsid w:val="4AA90C0B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1565</Words>
  <Characters>1590</Characters>
  <TotalTime>0</TotalTime>
  <ScaleCrop>false</ScaleCrop>
  <LinksUpToDate>false</LinksUpToDate>
  <CharactersWithSpaces>2006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2025-08-21T05:53:58Z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29CAE9A22AF34AECBDB289A16C0F8086_13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