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A540C">
      <w:pPr>
        <w:pStyle w:val="2"/>
        <w:spacing w:line="273" w:lineRule="auto"/>
      </w:pPr>
      <w:bookmarkStart w:id="4" w:name="_GoBack"/>
      <w:bookmarkEnd w:id="4"/>
    </w:p>
    <w:p w14:paraId="442489D3">
      <w:pPr>
        <w:pStyle w:val="2"/>
        <w:spacing w:line="273" w:lineRule="auto"/>
      </w:pPr>
    </w:p>
    <w:p w14:paraId="75FE1D69">
      <w:pPr>
        <w:pStyle w:val="2"/>
        <w:spacing w:line="274" w:lineRule="auto"/>
      </w:pPr>
    </w:p>
    <w:p w14:paraId="1105FB35">
      <w:pPr>
        <w:pStyle w:val="2"/>
        <w:spacing w:line="274" w:lineRule="auto"/>
      </w:pPr>
    </w:p>
    <w:p w14:paraId="3640A502">
      <w:pPr>
        <w:pStyle w:val="2"/>
        <w:spacing w:line="274" w:lineRule="auto"/>
      </w:pPr>
    </w:p>
    <w:p w14:paraId="0CCDD8CB">
      <w:pPr>
        <w:pStyle w:val="2"/>
        <w:spacing w:line="274" w:lineRule="auto"/>
      </w:pPr>
    </w:p>
    <w:p w14:paraId="31024AE0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C08CDBF"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62AC937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0A39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1BA2D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D08EF3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C054A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AEAD9F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30B756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 w14:paraId="514C164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1E672B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0C9913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085C5B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8796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A834C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08C8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324708">
            <w:pPr>
              <w:spacing w:line="256" w:lineRule="auto"/>
              <w:rPr>
                <w:rFonts w:ascii="Arial"/>
                <w:sz w:val="21"/>
              </w:rPr>
            </w:pPr>
          </w:p>
          <w:p w14:paraId="566BD4CC">
            <w:pPr>
              <w:spacing w:line="256" w:lineRule="auto"/>
              <w:rPr>
                <w:rFonts w:ascii="Arial"/>
                <w:sz w:val="21"/>
              </w:rPr>
            </w:pPr>
          </w:p>
          <w:p w14:paraId="4500AD6F">
            <w:pPr>
              <w:spacing w:line="256" w:lineRule="auto"/>
              <w:rPr>
                <w:rFonts w:ascii="Arial"/>
                <w:sz w:val="21"/>
              </w:rPr>
            </w:pPr>
          </w:p>
          <w:p w14:paraId="72FB663D">
            <w:pPr>
              <w:spacing w:line="256" w:lineRule="auto"/>
              <w:rPr>
                <w:rFonts w:ascii="Arial"/>
                <w:sz w:val="21"/>
              </w:rPr>
            </w:pPr>
          </w:p>
          <w:p w14:paraId="4F2EFF2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DC45F5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117493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姓名：</w:t>
            </w:r>
          </w:p>
          <w:p w14:paraId="2F9C6E1C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性别：男□   女□</w:t>
            </w:r>
          </w:p>
          <w:p w14:paraId="0BEA6DF3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出生日期：           年       月        日             民族：</w:t>
            </w:r>
          </w:p>
          <w:p w14:paraId="10658351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工作单位：                  职务：                   联系电话：</w:t>
            </w:r>
          </w:p>
          <w:p w14:paraId="7D352000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住所地（户籍所在地）：</w:t>
            </w:r>
          </w:p>
          <w:p w14:paraId="14A99E26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经常居住地：</w:t>
            </w:r>
          </w:p>
          <w:p w14:paraId="16FAD671">
            <w:pPr>
              <w:pStyle w:val="8"/>
              <w:spacing w:before="89" w:line="206" w:lineRule="auto"/>
              <w:ind w:left="8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证件类型：</w:t>
            </w:r>
          </w:p>
          <w:p w14:paraId="7B4CE726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证件号码：</w:t>
            </w:r>
          </w:p>
        </w:tc>
      </w:tr>
      <w:tr w14:paraId="2EA2DD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2C59931">
            <w:pPr>
              <w:spacing w:line="272" w:lineRule="auto"/>
              <w:rPr>
                <w:rFonts w:ascii="Arial"/>
                <w:sz w:val="21"/>
              </w:rPr>
            </w:pPr>
          </w:p>
          <w:p w14:paraId="571511E6">
            <w:pPr>
              <w:spacing w:line="272" w:lineRule="auto"/>
              <w:rPr>
                <w:rFonts w:ascii="Arial"/>
                <w:sz w:val="21"/>
              </w:rPr>
            </w:pPr>
          </w:p>
          <w:p w14:paraId="158ABC52">
            <w:pPr>
              <w:spacing w:line="273" w:lineRule="auto"/>
              <w:rPr>
                <w:rFonts w:ascii="Arial"/>
                <w:sz w:val="21"/>
              </w:rPr>
            </w:pPr>
          </w:p>
          <w:p w14:paraId="309B5162">
            <w:pPr>
              <w:spacing w:line="273" w:lineRule="auto"/>
              <w:rPr>
                <w:rFonts w:ascii="Arial"/>
                <w:sz w:val="21"/>
              </w:rPr>
            </w:pPr>
          </w:p>
          <w:p w14:paraId="3C633A73">
            <w:pPr>
              <w:spacing w:line="273" w:lineRule="auto"/>
              <w:rPr>
                <w:rFonts w:ascii="Arial"/>
                <w:sz w:val="21"/>
              </w:rPr>
            </w:pPr>
          </w:p>
          <w:p w14:paraId="41B364B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BE80CD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8469F4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4280D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64C24E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B4EF300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2E4946D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5CDD95F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19C001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B4A807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D38AAAE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48412C5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    </w:t>
            </w:r>
            <w:r>
              <w:rPr>
                <w:color w:val="231F20"/>
                <w:spacing w:val="8"/>
                <w:u w:val="single" w:color="auto"/>
              </w:rPr>
              <w:t xml:space="preserve">     </w:t>
            </w:r>
          </w:p>
        </w:tc>
      </w:tr>
    </w:tbl>
    <w:p w14:paraId="7C2FB188">
      <w:pPr>
        <w:pStyle w:val="2"/>
      </w:pPr>
    </w:p>
    <w:p w14:paraId="390EAC1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FE9C329">
      <w:pPr>
        <w:spacing w:before="41"/>
      </w:pPr>
    </w:p>
    <w:p w14:paraId="09482F97">
      <w:pPr>
        <w:spacing w:before="41"/>
      </w:pPr>
    </w:p>
    <w:p w14:paraId="4D63159D">
      <w:pPr>
        <w:spacing w:before="41"/>
      </w:pPr>
    </w:p>
    <w:p w14:paraId="53D6B5B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4BF3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5E98E4">
            <w:pPr>
              <w:spacing w:line="341" w:lineRule="auto"/>
              <w:rPr>
                <w:rFonts w:ascii="Arial"/>
                <w:sz w:val="21"/>
              </w:rPr>
            </w:pPr>
          </w:p>
          <w:p w14:paraId="3CC19817">
            <w:pPr>
              <w:spacing w:line="342" w:lineRule="auto"/>
              <w:rPr>
                <w:rFonts w:ascii="Arial"/>
                <w:sz w:val="21"/>
              </w:rPr>
            </w:pPr>
          </w:p>
          <w:p w14:paraId="1612AD6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87EB85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F6BB17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2778D7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153335C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  <w:p w14:paraId="29DC467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DD3B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AFB27E">
            <w:pPr>
              <w:spacing w:line="258" w:lineRule="auto"/>
              <w:rPr>
                <w:rFonts w:ascii="Arial"/>
                <w:sz w:val="21"/>
              </w:rPr>
            </w:pPr>
          </w:p>
          <w:p w14:paraId="0577ACB8">
            <w:pPr>
              <w:spacing w:line="258" w:lineRule="auto"/>
              <w:rPr>
                <w:rFonts w:ascii="Arial"/>
                <w:sz w:val="21"/>
              </w:rPr>
            </w:pPr>
          </w:p>
          <w:p w14:paraId="485D150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826FE7B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9E154F">
            <w:pPr>
              <w:pStyle w:val="8"/>
              <w:spacing w:before="85" w:line="208" w:lineRule="auto"/>
              <w:ind w:left="105"/>
            </w:pPr>
            <w:r>
              <w:rPr>
                <w:color w:val="231F20"/>
                <w:spacing w:val="-3"/>
              </w:rPr>
              <w:t>国家知识产权局□</w:t>
            </w:r>
          </w:p>
          <w:p w14:paraId="0E2029B7">
            <w:pPr>
              <w:pStyle w:val="8"/>
              <w:spacing w:before="66" w:line="261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31CF081F">
            <w:pPr>
              <w:pStyle w:val="8"/>
              <w:spacing w:line="207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6F98E747">
            <w:pPr>
              <w:pStyle w:val="8"/>
              <w:spacing w:before="62" w:line="218" w:lineRule="auto"/>
              <w:ind w:left="85"/>
            </w:pPr>
            <w:r>
              <w:rPr>
                <w:color w:val="231F20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</w:tc>
      </w:tr>
      <w:tr w14:paraId="73E91F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AA9905">
            <w:pPr>
              <w:spacing w:line="271" w:lineRule="auto"/>
              <w:rPr>
                <w:rFonts w:ascii="Arial"/>
                <w:sz w:val="21"/>
              </w:rPr>
            </w:pPr>
          </w:p>
          <w:p w14:paraId="34D4F67D">
            <w:pPr>
              <w:spacing w:line="271" w:lineRule="auto"/>
              <w:rPr>
                <w:rFonts w:ascii="Arial"/>
                <w:sz w:val="21"/>
              </w:rPr>
            </w:pPr>
          </w:p>
          <w:p w14:paraId="367A7B2C">
            <w:pPr>
              <w:spacing w:line="272" w:lineRule="auto"/>
              <w:rPr>
                <w:rFonts w:ascii="Arial"/>
                <w:sz w:val="21"/>
              </w:rPr>
            </w:pPr>
          </w:p>
          <w:p w14:paraId="1D248440">
            <w:pPr>
              <w:spacing w:line="272" w:lineRule="auto"/>
              <w:rPr>
                <w:rFonts w:ascii="Arial"/>
                <w:sz w:val="21"/>
              </w:rPr>
            </w:pPr>
          </w:p>
          <w:p w14:paraId="604B186B">
            <w:pPr>
              <w:spacing w:line="272" w:lineRule="auto"/>
              <w:rPr>
                <w:rFonts w:ascii="Arial"/>
                <w:sz w:val="21"/>
              </w:rPr>
            </w:pPr>
          </w:p>
          <w:p w14:paraId="50952CC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F1EDA2">
            <w:pPr>
              <w:pStyle w:val="8"/>
              <w:spacing w:before="89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 w14:paraId="0401D1E0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5BDAAD0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0A3CA69E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261B176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27C1DA7">
            <w:pPr>
              <w:pStyle w:val="8"/>
              <w:spacing w:before="41" w:line="245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A738E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4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3E41C9C">
            <w:pPr>
              <w:spacing w:line="266" w:lineRule="auto"/>
              <w:rPr>
                <w:rFonts w:ascii="Arial"/>
                <w:sz w:val="21"/>
              </w:rPr>
            </w:pPr>
          </w:p>
          <w:p w14:paraId="51C27918">
            <w:pPr>
              <w:spacing w:line="266" w:lineRule="auto"/>
              <w:rPr>
                <w:rFonts w:ascii="Arial"/>
                <w:sz w:val="21"/>
              </w:rPr>
            </w:pPr>
          </w:p>
          <w:p w14:paraId="490C086C">
            <w:pPr>
              <w:spacing w:line="266" w:lineRule="auto"/>
              <w:rPr>
                <w:rFonts w:ascii="Arial"/>
                <w:sz w:val="21"/>
              </w:rPr>
            </w:pPr>
          </w:p>
          <w:p w14:paraId="3E4DD59E">
            <w:pPr>
              <w:spacing w:line="267" w:lineRule="auto"/>
              <w:rPr>
                <w:rFonts w:ascii="Arial"/>
                <w:sz w:val="21"/>
              </w:rPr>
            </w:pPr>
          </w:p>
          <w:p w14:paraId="68D6B31F">
            <w:pPr>
              <w:spacing w:line="267" w:lineRule="auto"/>
              <w:rPr>
                <w:rFonts w:ascii="Arial"/>
                <w:sz w:val="21"/>
              </w:rPr>
            </w:pPr>
          </w:p>
          <w:p w14:paraId="4FBD028A">
            <w:pPr>
              <w:spacing w:line="267" w:lineRule="auto"/>
              <w:rPr>
                <w:rFonts w:ascii="Arial"/>
                <w:sz w:val="21"/>
              </w:rPr>
            </w:pPr>
          </w:p>
          <w:p w14:paraId="34BBE4CC">
            <w:pPr>
              <w:spacing w:line="267" w:lineRule="auto"/>
              <w:rPr>
                <w:rFonts w:ascii="Arial"/>
                <w:sz w:val="21"/>
              </w:rPr>
            </w:pPr>
          </w:p>
          <w:p w14:paraId="46F6733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1A07FB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8DE7AA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有□</w:t>
            </w:r>
          </w:p>
          <w:p w14:paraId="595C648A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名称：</w:t>
            </w:r>
          </w:p>
          <w:p w14:paraId="2354C6B9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住所地（主要办事机构所在地）：</w:t>
            </w:r>
          </w:p>
          <w:p w14:paraId="7496678B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注册地 / 登记地：</w:t>
            </w:r>
          </w:p>
          <w:p w14:paraId="558624FB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法定代表人 / 负责人：            职务：               联系电话：</w:t>
            </w:r>
          </w:p>
          <w:p w14:paraId="30756112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统一社会信用代码：</w:t>
            </w:r>
          </w:p>
          <w:p w14:paraId="59CAB416">
            <w:pPr>
              <w:pStyle w:val="8"/>
              <w:spacing w:before="89" w:line="240" w:lineRule="auto"/>
              <w:ind w:left="85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类型：有限责任公司□   股份有限公司□   上市公司□</w:t>
            </w:r>
          </w:p>
          <w:p w14:paraId="47C0FB80">
            <w:pPr>
              <w:pStyle w:val="8"/>
              <w:spacing w:before="89" w:line="240" w:lineRule="auto"/>
              <w:ind w:left="85" w:firstLine="570" w:firstLineChars="300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其他企业法人□   事业单位□   社会团体□   基金会□</w:t>
            </w:r>
          </w:p>
          <w:p w14:paraId="4523A072">
            <w:pPr>
              <w:pStyle w:val="8"/>
              <w:spacing w:before="89" w:line="240" w:lineRule="auto"/>
              <w:ind w:left="85" w:firstLine="570" w:firstLineChars="300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社会服务机构□   机关法人□   农村集体经济组织法人□</w:t>
            </w:r>
          </w:p>
          <w:p w14:paraId="2F05FA4A">
            <w:pPr>
              <w:pStyle w:val="8"/>
              <w:spacing w:before="89" w:line="240" w:lineRule="auto"/>
              <w:ind w:left="85" w:firstLine="570" w:firstLineChars="300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城镇农村的合作经济组织法人□   基层群众性自治组织法人□</w:t>
            </w:r>
          </w:p>
          <w:p w14:paraId="20AE7F92">
            <w:pPr>
              <w:pStyle w:val="8"/>
              <w:spacing w:before="89" w:line="240" w:lineRule="auto"/>
              <w:ind w:left="85" w:firstLine="570" w:firstLineChars="300"/>
              <w:rPr>
                <w:color w:val="231F20"/>
                <w:spacing w:val="-10"/>
              </w:rPr>
            </w:pPr>
            <w:r>
              <w:rPr>
                <w:color w:val="231F20"/>
                <w:spacing w:val="-10"/>
              </w:rPr>
              <w:t>个人独资企业□   合伙企业□   不具有法人资格的专业服务机构□</w:t>
            </w:r>
          </w:p>
          <w:p w14:paraId="5DB98CFD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所有制性质：国有□（控股□   参股□)   民营□   其他            无□</w:t>
            </w:r>
          </w:p>
        </w:tc>
      </w:tr>
      <w:tr w14:paraId="71BF5E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977D89"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 w14:paraId="31616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DD0871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401E61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 w14:paraId="5AD788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997E1F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A4CBD6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 w14:paraId="4B77CF96">
      <w:pPr>
        <w:pStyle w:val="2"/>
      </w:pPr>
    </w:p>
    <w:p w14:paraId="08BF8999">
      <w:p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52D38FFD">
      <w:pPr>
        <w:spacing w:before="41"/>
      </w:pPr>
    </w:p>
    <w:p w14:paraId="4F825657">
      <w:pPr>
        <w:spacing w:before="41"/>
      </w:pPr>
    </w:p>
    <w:p w14:paraId="045D8700">
      <w:pPr>
        <w:spacing w:before="41"/>
      </w:pPr>
    </w:p>
    <w:p w14:paraId="3DED36E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B0B87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E86F4F">
            <w:pPr>
              <w:spacing w:line="284" w:lineRule="auto"/>
              <w:rPr>
                <w:rFonts w:ascii="Arial"/>
                <w:sz w:val="21"/>
              </w:rPr>
            </w:pPr>
          </w:p>
          <w:p w14:paraId="7ED1D298">
            <w:pPr>
              <w:spacing w:line="284" w:lineRule="auto"/>
              <w:rPr>
                <w:rFonts w:ascii="Arial"/>
                <w:sz w:val="21"/>
              </w:rPr>
            </w:pPr>
          </w:p>
          <w:p w14:paraId="0E50FF07">
            <w:pPr>
              <w:spacing w:line="284" w:lineRule="auto"/>
              <w:rPr>
                <w:rFonts w:ascii="Arial"/>
                <w:sz w:val="21"/>
              </w:rPr>
            </w:pPr>
          </w:p>
          <w:p w14:paraId="41877277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D3DD09">
            <w:pPr>
              <w:pStyle w:val="8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162A18C9">
            <w:pPr>
              <w:pStyle w:val="8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3E6348B1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03ADB9C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2BA302E9">
            <w:pPr>
              <w:pStyle w:val="8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 w14:paraId="79B850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505862">
            <w:pPr>
              <w:pStyle w:val="8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0BCE64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5DE9B9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EE9BA6">
            <w:pPr>
              <w:spacing w:line="344" w:lineRule="auto"/>
              <w:rPr>
                <w:rFonts w:ascii="Arial"/>
                <w:sz w:val="21"/>
              </w:rPr>
            </w:pPr>
          </w:p>
          <w:p w14:paraId="4ED24F74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C299D2">
            <w:pPr>
              <w:pStyle w:val="8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 w14:paraId="72EA1752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 w14:paraId="4AB4B01F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 w14:paraId="6F0958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78F54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689B2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63DCA6">
            <w:pPr>
              <w:spacing w:before="80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（请概况描述诉讼请求，相关具体内容请在下方要素式表格中填写）</w:t>
            </w:r>
          </w:p>
        </w:tc>
      </w:tr>
      <w:tr w14:paraId="60DC2A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93DB14">
            <w:pPr>
              <w:spacing w:line="344" w:lineRule="auto"/>
              <w:rPr>
                <w:rFonts w:ascii="Arial"/>
                <w:sz w:val="21"/>
              </w:rPr>
            </w:pPr>
          </w:p>
          <w:p w14:paraId="56E384B1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0E5E52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 w14:paraId="49759415">
            <w:pPr>
              <w:pStyle w:val="8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50EE5E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14543C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53BDA5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0A0C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7427D8">
            <w:pPr>
              <w:pStyle w:val="8"/>
              <w:spacing w:before="256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42A702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 w14:paraId="792D765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F40A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828A4B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E3759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D62AE3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78DC3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056CB5">
            <w:pPr>
              <w:spacing w:line="346" w:lineRule="auto"/>
              <w:rPr>
                <w:rFonts w:ascii="Arial"/>
                <w:sz w:val="21"/>
              </w:rPr>
            </w:pPr>
          </w:p>
          <w:p w14:paraId="560A033B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59277C">
            <w:pPr>
              <w:pStyle w:val="8"/>
              <w:spacing w:before="87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 w14:paraId="5499F05E">
            <w:pPr>
              <w:pStyle w:val="8"/>
              <w:spacing w:before="64" w:line="237" w:lineRule="auto"/>
              <w:ind w:left="83" w:right="3364" w:firstLine="1467"/>
            </w:pPr>
            <w:r>
              <w:rPr>
                <w:color w:val="231F20"/>
                <w:spacing w:val="-3"/>
              </w:rPr>
              <w:t>诉争商标撤销申请人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36843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8576BC">
            <w:pPr>
              <w:spacing w:line="285" w:lineRule="auto"/>
              <w:rPr>
                <w:rFonts w:ascii="Arial"/>
                <w:sz w:val="21"/>
              </w:rPr>
            </w:pPr>
          </w:p>
          <w:p w14:paraId="773C67F8">
            <w:pPr>
              <w:spacing w:line="285" w:lineRule="auto"/>
              <w:rPr>
                <w:rFonts w:ascii="Arial"/>
                <w:sz w:val="21"/>
              </w:rPr>
            </w:pPr>
          </w:p>
          <w:p w14:paraId="7BECA549">
            <w:pPr>
              <w:spacing w:line="285" w:lineRule="auto"/>
              <w:rPr>
                <w:rFonts w:ascii="Arial"/>
                <w:sz w:val="21"/>
              </w:rPr>
            </w:pPr>
          </w:p>
          <w:p w14:paraId="5F7C4C54">
            <w:pPr>
              <w:pStyle w:val="8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6F69D2">
            <w:pPr>
              <w:pStyle w:val="8"/>
              <w:spacing w:before="88" w:line="260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 w14:paraId="63A4C785">
            <w:pPr>
              <w:pStyle w:val="8"/>
              <w:spacing w:line="260" w:lineRule="auto"/>
              <w:ind w:left="81" w:right="2414"/>
            </w:pPr>
            <w:r>
              <w:rPr>
                <w:color w:val="231F20"/>
              </w:rPr>
              <w:t>诉争商标在全部复审商品 / 服务上进行了使用</w:t>
            </w:r>
            <w:r>
              <w:rPr>
                <w:color w:val="231F20"/>
                <w:spacing w:val="-1"/>
              </w:rPr>
              <w:t>。□</w:t>
            </w:r>
            <w:r>
              <w:rPr>
                <w:color w:val="231F20"/>
              </w:rPr>
              <w:t xml:space="preserve"> 诉争商标在部分复审商品 / 服务上进行了使用</w:t>
            </w:r>
            <w:r>
              <w:rPr>
                <w:color w:val="231F20"/>
                <w:spacing w:val="-1"/>
              </w:rPr>
              <w:t>。□</w:t>
            </w:r>
          </w:p>
          <w:p w14:paraId="03080593">
            <w:pPr>
              <w:pStyle w:val="8"/>
              <w:spacing w:line="261" w:lineRule="auto"/>
              <w:ind w:left="83" w:right="1784" w:firstLine="1"/>
            </w:pPr>
            <w:r>
              <w:rPr>
                <w:color w:val="231F20"/>
              </w:rPr>
              <w:t>不足以证明诉争商标在复审商品 / 服务上进</w:t>
            </w:r>
            <w:r>
              <w:rPr>
                <w:color w:val="231F20"/>
                <w:spacing w:val="-1"/>
              </w:rPr>
              <w:t>行了使用。□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</w:tbl>
    <w:p w14:paraId="40C00BB0">
      <w:pPr>
        <w:pStyle w:val="2"/>
      </w:pPr>
    </w:p>
    <w:p w14:paraId="7F8BFBB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A064B36">
      <w:pPr>
        <w:spacing w:before="41"/>
      </w:pPr>
    </w:p>
    <w:p w14:paraId="79289C60">
      <w:pPr>
        <w:spacing w:before="41"/>
      </w:pPr>
    </w:p>
    <w:p w14:paraId="7A84DAE3">
      <w:pPr>
        <w:spacing w:before="41"/>
      </w:pPr>
    </w:p>
    <w:p w14:paraId="2F707A1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FE9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AA2E45">
            <w:pPr>
              <w:pStyle w:val="8"/>
              <w:spacing w:before="85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C0F51E">
            <w:pPr>
              <w:rPr>
                <w:rFonts w:ascii="Arial"/>
                <w:sz w:val="21"/>
              </w:rPr>
            </w:pPr>
          </w:p>
        </w:tc>
      </w:tr>
      <w:tr w14:paraId="25C537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442838">
            <w:pPr>
              <w:spacing w:line="284" w:lineRule="auto"/>
              <w:rPr>
                <w:rFonts w:ascii="Arial"/>
                <w:sz w:val="21"/>
              </w:rPr>
            </w:pPr>
          </w:p>
          <w:p w14:paraId="25B6E6CB">
            <w:pPr>
              <w:spacing w:line="284" w:lineRule="auto"/>
              <w:rPr>
                <w:rFonts w:ascii="Arial"/>
                <w:sz w:val="21"/>
              </w:rPr>
            </w:pPr>
          </w:p>
          <w:p w14:paraId="649DD461">
            <w:pPr>
              <w:spacing w:line="285" w:lineRule="auto"/>
              <w:rPr>
                <w:rFonts w:ascii="Arial"/>
                <w:sz w:val="21"/>
              </w:rPr>
            </w:pPr>
          </w:p>
          <w:p w14:paraId="0C903526">
            <w:pPr>
              <w:pStyle w:val="8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BC2E14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 证据类型：□书证                 份</w:t>
            </w:r>
          </w:p>
          <w:p w14:paraId="455085EA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43DFCCC9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A9F85F0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D6F8999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26F2C8E9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5AD39249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AACD3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C06A68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9E5C77">
            <w:pPr>
              <w:rPr>
                <w:rFonts w:ascii="Arial"/>
                <w:sz w:val="21"/>
              </w:rPr>
            </w:pPr>
          </w:p>
        </w:tc>
      </w:tr>
      <w:tr w14:paraId="5EFDDD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8B3842">
            <w:pPr>
              <w:pStyle w:val="8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CDCB67">
            <w:pPr>
              <w:rPr>
                <w:rFonts w:ascii="Arial"/>
                <w:sz w:val="21"/>
              </w:rPr>
            </w:pPr>
          </w:p>
        </w:tc>
      </w:tr>
      <w:tr w14:paraId="7B0912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0FBF60">
            <w:pPr>
              <w:spacing w:before="69" w:line="199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 w14:paraId="7E69AA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5E50EE">
            <w:pPr>
              <w:pStyle w:val="8"/>
              <w:spacing w:before="255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A12ABE">
            <w:pPr>
              <w:pStyle w:val="8"/>
              <w:spacing w:before="85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 w14:paraId="264B28F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 w14:paraId="077CBE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5F66A">
            <w:pPr>
              <w:pStyle w:val="8"/>
              <w:spacing w:before="255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064CB7">
            <w:pPr>
              <w:pStyle w:val="8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 w14:paraId="1E3FA8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BC938F">
            <w:pPr>
              <w:pStyle w:val="8"/>
              <w:spacing w:before="86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F5A7F6">
            <w:pPr>
              <w:pStyle w:val="8"/>
              <w:spacing w:before="86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 w14:paraId="5179FE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8E0EFF">
            <w:pPr>
              <w:pStyle w:val="8"/>
              <w:spacing w:before="256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2B09EE">
            <w:pPr>
              <w:pStyle w:val="8"/>
              <w:spacing w:before="87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 w14:paraId="432B8D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0747F9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745B9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5D3353">
            <w:pPr>
              <w:spacing w:line="255" w:lineRule="auto"/>
              <w:rPr>
                <w:rFonts w:ascii="Arial"/>
                <w:sz w:val="21"/>
              </w:rPr>
            </w:pPr>
          </w:p>
          <w:p w14:paraId="359B2AE0">
            <w:pPr>
              <w:spacing w:line="255" w:lineRule="auto"/>
              <w:rPr>
                <w:rFonts w:ascii="Arial"/>
                <w:sz w:val="21"/>
              </w:rPr>
            </w:pPr>
          </w:p>
          <w:p w14:paraId="6F649064">
            <w:pPr>
              <w:spacing w:line="256" w:lineRule="auto"/>
              <w:rPr>
                <w:rFonts w:ascii="Arial"/>
                <w:sz w:val="21"/>
              </w:rPr>
            </w:pPr>
          </w:p>
          <w:p w14:paraId="18844359">
            <w:pPr>
              <w:spacing w:line="256" w:lineRule="auto"/>
              <w:rPr>
                <w:rFonts w:ascii="Arial"/>
                <w:sz w:val="21"/>
              </w:rPr>
            </w:pPr>
          </w:p>
          <w:p w14:paraId="0FC218D8">
            <w:pPr>
              <w:pStyle w:val="8"/>
              <w:spacing w:before="78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EA5A8C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□相关评审程序未作出裁决</w:t>
            </w:r>
          </w:p>
          <w:p w14:paraId="584DD2E7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评审程序申请人：              国家知识产权局案件编号： □相关评审程序已经作出裁决尚未进入诉讼</w:t>
            </w:r>
          </w:p>
          <w:p w14:paraId="06D6CDAF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国家知识产权局裁定 / 决定号：              裁定 / 决定结论：</w:t>
            </w:r>
          </w:p>
          <w:p w14:paraId="53F96776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决定文本（如有单独提交）</w:t>
            </w:r>
          </w:p>
          <w:p w14:paraId="193ABFE5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□相关评审程序已经作出裁决且已经进入诉讼</w:t>
            </w:r>
          </w:p>
          <w:p w14:paraId="026878B7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国家知识产权局裁定 / 决定号：              裁定 / 决定结论：</w:t>
            </w:r>
          </w:p>
          <w:p w14:paraId="7F9EF59F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决定文本（如有单独提交）</w:t>
            </w:r>
          </w:p>
          <w:p w14:paraId="04CB2AD3">
            <w:pPr>
              <w:pStyle w:val="8"/>
              <w:spacing w:before="83" w:line="245" w:lineRule="auto"/>
              <w:ind w:right="77" w:firstLine="114"/>
              <w:jc w:val="both"/>
              <w:rPr>
                <w:color w:val="231F20"/>
                <w:spacing w:val="2"/>
              </w:rPr>
            </w:pPr>
            <w:r>
              <w:rPr>
                <w:color w:val="231F20"/>
                <w:spacing w:val="2"/>
              </w:rPr>
              <w:t>受理法院：              案号：               联系方式：</w:t>
            </w:r>
          </w:p>
          <w:p w14:paraId="7EA577F7">
            <w:pPr>
              <w:pStyle w:val="8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案件状态：              裁判文书（如有单独提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>交</w:t>
            </w:r>
            <w:r>
              <w:rPr>
                <w:color w:val="231F20"/>
                <w:spacing w:val="2"/>
              </w:rPr>
              <w:t>） □否</w:t>
            </w:r>
          </w:p>
        </w:tc>
      </w:tr>
    </w:tbl>
    <w:p w14:paraId="76A86DC8">
      <w:pPr>
        <w:pStyle w:val="2"/>
      </w:pPr>
    </w:p>
    <w:p w14:paraId="1FB92669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1B89205">
      <w:pPr>
        <w:spacing w:before="41"/>
      </w:pPr>
    </w:p>
    <w:p w14:paraId="7FB4DC20">
      <w:pPr>
        <w:spacing w:before="41"/>
      </w:pPr>
    </w:p>
    <w:p w14:paraId="3A1976C3">
      <w:pPr>
        <w:spacing w:before="41"/>
      </w:pPr>
    </w:p>
    <w:p w14:paraId="5181BB2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B159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999F9">
            <w:pPr>
              <w:spacing w:line="341" w:lineRule="auto"/>
              <w:rPr>
                <w:rFonts w:ascii="Arial"/>
                <w:sz w:val="21"/>
              </w:rPr>
            </w:pPr>
          </w:p>
          <w:p w14:paraId="391EE2A2">
            <w:pPr>
              <w:spacing w:line="342" w:lineRule="auto"/>
              <w:rPr>
                <w:rFonts w:ascii="Arial"/>
                <w:sz w:val="21"/>
              </w:rPr>
            </w:pPr>
          </w:p>
          <w:p w14:paraId="4B2D2885">
            <w:pPr>
              <w:pStyle w:val="8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AAC109">
            <w:pPr>
              <w:pStyle w:val="8"/>
              <w:spacing w:before="86" w:line="240" w:lineRule="auto"/>
              <w:ind w:left="100"/>
            </w:pPr>
            <w:r>
              <w:rPr>
                <w:color w:val="231F20"/>
                <w:spacing w:val="1"/>
              </w:rPr>
              <w:t>□是   受理法院：            案</w:t>
            </w:r>
            <w:r>
              <w:rPr>
                <w:color w:val="231F20"/>
              </w:rPr>
              <w:t>号：            联系方式：</w:t>
            </w:r>
          </w:p>
          <w:p w14:paraId="3F685F84">
            <w:pPr>
              <w:pStyle w:val="8"/>
              <w:spacing w:before="73" w:line="240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291E4D61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-2"/>
              </w:rPr>
              <w:t>商标号：            商标名称：            商标权人：</w:t>
            </w:r>
          </w:p>
          <w:p w14:paraId="4F28D5E9">
            <w:pPr>
              <w:pStyle w:val="8"/>
              <w:spacing w:before="69" w:line="240" w:lineRule="auto"/>
              <w:ind w:left="715"/>
            </w:pPr>
            <w:r>
              <w:rPr>
                <w:color w:val="231F20"/>
                <w:spacing w:val="-2"/>
              </w:rPr>
              <w:t>原告诉求：            案件</w:t>
            </w:r>
            <w:r>
              <w:rPr>
                <w:color w:val="231F20"/>
                <w:spacing w:val="-3"/>
              </w:rPr>
              <w:t>状态：</w:t>
            </w:r>
          </w:p>
          <w:p w14:paraId="2F1F8211">
            <w:pPr>
              <w:pStyle w:val="8"/>
              <w:spacing w:before="83" w:line="240" w:lineRule="auto"/>
              <w:ind w:right="77" w:firstLine="739" w:firstLineChars="352"/>
              <w:jc w:val="both"/>
              <w:rPr>
                <w:color w:val="231F20"/>
              </w:rPr>
            </w:pPr>
            <w:r>
              <w:rPr>
                <w:color w:val="231F20"/>
              </w:rPr>
              <w:t>裁判文书（如有单独提交）</w:t>
            </w:r>
          </w:p>
          <w:p w14:paraId="3760EEC2">
            <w:pPr>
              <w:pStyle w:val="8"/>
              <w:spacing w:before="83" w:line="240" w:lineRule="auto"/>
              <w:ind w:right="77"/>
              <w:jc w:val="both"/>
            </w:pP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□否</w:t>
            </w:r>
          </w:p>
        </w:tc>
      </w:tr>
      <w:tr w14:paraId="0F3E3D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EAB6C3">
            <w:pPr>
              <w:spacing w:before="87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38D2A6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11214CA">
            <w:pPr>
              <w:pStyle w:val="8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3A0BDC">
            <w:pPr>
              <w:pStyle w:val="8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0FFD3F9B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749A0F1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9FBEBF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F29847">
      <w:pPr>
        <w:pStyle w:val="2"/>
        <w:spacing w:line="248" w:lineRule="auto"/>
      </w:pPr>
    </w:p>
    <w:p w14:paraId="6FC227A8">
      <w:pPr>
        <w:pStyle w:val="2"/>
        <w:spacing w:line="249" w:lineRule="auto"/>
      </w:pPr>
    </w:p>
    <w:p w14:paraId="3018412A">
      <w:pPr>
        <w:pStyle w:val="2"/>
        <w:spacing w:line="249" w:lineRule="auto"/>
      </w:pPr>
    </w:p>
    <w:p w14:paraId="33A89DDD">
      <w:pPr>
        <w:pStyle w:val="2"/>
        <w:spacing w:line="249" w:lineRule="auto"/>
      </w:pPr>
    </w:p>
    <w:p w14:paraId="50635CA7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43DC630D"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03E59545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02DCB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7EB80DF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8FD0DD3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7D0CD0C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37F79572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C65442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E9D5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9243A1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被诉决定及涉案商标信息相关证据</w:t>
            </w:r>
          </w:p>
        </w:tc>
      </w:tr>
      <w:tr w14:paraId="5A400C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E7306FB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476BC1F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D9857F9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454" w:type="dxa"/>
            <w:noWrap w:val="0"/>
            <w:vAlign w:val="top"/>
          </w:tcPr>
          <w:p w14:paraId="27A96F1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DC32AC6">
            <w:pPr>
              <w:rPr>
                <w:rFonts w:ascii="Arial"/>
                <w:sz w:val="21"/>
              </w:rPr>
            </w:pPr>
          </w:p>
        </w:tc>
      </w:tr>
      <w:tr w14:paraId="44777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B544F1B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3ACEF61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7080650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 w14:paraId="6A728F7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5E09AC3">
            <w:pPr>
              <w:rPr>
                <w:rFonts w:ascii="Arial"/>
                <w:sz w:val="21"/>
              </w:rPr>
            </w:pPr>
          </w:p>
        </w:tc>
      </w:tr>
      <w:tr w14:paraId="56F391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CAFCCB5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249A21F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526DF22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29A12C3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86D690C">
            <w:pPr>
              <w:rPr>
                <w:rFonts w:ascii="Arial"/>
                <w:sz w:val="21"/>
              </w:rPr>
            </w:pPr>
          </w:p>
        </w:tc>
      </w:tr>
      <w:tr w14:paraId="157184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71BDFA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2CC14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031F1D9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5B363F5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54CF056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 w14:paraId="5D648B2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412305B">
            <w:pPr>
              <w:rPr>
                <w:rFonts w:ascii="Arial"/>
                <w:sz w:val="21"/>
              </w:rPr>
            </w:pPr>
          </w:p>
        </w:tc>
      </w:tr>
      <w:tr w14:paraId="3C0805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4F96229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4F6E3A0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A5E0E17">
            <w:pPr>
              <w:pStyle w:val="8"/>
              <w:spacing w:before="88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 w14:paraId="65E56B9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7DC36A3">
            <w:pPr>
              <w:rPr>
                <w:rFonts w:ascii="Arial"/>
                <w:sz w:val="21"/>
              </w:rPr>
            </w:pPr>
          </w:p>
        </w:tc>
      </w:tr>
      <w:tr w14:paraId="7E9D6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061CE2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80102D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DC77BEC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3ADC2B0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5C77F16">
            <w:pPr>
              <w:rPr>
                <w:rFonts w:ascii="Arial"/>
                <w:sz w:val="21"/>
              </w:rPr>
            </w:pPr>
          </w:p>
        </w:tc>
      </w:tr>
      <w:tr w14:paraId="438F3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ADAC653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322EAC5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0E384B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793F4A0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CF56DCF">
            <w:pPr>
              <w:rPr>
                <w:rFonts w:ascii="Arial"/>
                <w:sz w:val="21"/>
              </w:rPr>
            </w:pPr>
          </w:p>
        </w:tc>
      </w:tr>
      <w:tr w14:paraId="18AAF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F29B18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28D33B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D93A74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222CE90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9AB346F">
            <w:pPr>
              <w:pStyle w:val="8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 w14:paraId="5B82345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4029EA1">
            <w:pPr>
              <w:rPr>
                <w:rFonts w:ascii="Arial"/>
                <w:sz w:val="21"/>
              </w:rPr>
            </w:pPr>
          </w:p>
        </w:tc>
      </w:tr>
      <w:tr w14:paraId="673AE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9EF897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7D9C836B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EAFF7A8">
            <w:pPr>
              <w:pStyle w:val="8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 w14:paraId="1E25BE2C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5DB9761">
            <w:pPr>
              <w:rPr>
                <w:rFonts w:ascii="Arial"/>
                <w:sz w:val="21"/>
              </w:rPr>
            </w:pPr>
          </w:p>
        </w:tc>
      </w:tr>
      <w:tr w14:paraId="06B309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073869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E6F89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EE54C48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42D207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35608156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475EFE1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128049">
            <w:pPr>
              <w:rPr>
                <w:rFonts w:ascii="Arial"/>
                <w:sz w:val="21"/>
              </w:rPr>
            </w:pPr>
          </w:p>
        </w:tc>
      </w:tr>
    </w:tbl>
    <w:p w14:paraId="3BADC832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9C3F9CA">
      <w:pPr>
        <w:spacing w:before="32" w:line="208" w:lineRule="auto"/>
        <w:ind w:left="534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7875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3E63E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F022C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E056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82355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90A1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1BFA2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C471A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F8D2894"/>
    <w:rsid w:val="26B62EF1"/>
    <w:rsid w:val="2F1E127D"/>
    <w:rsid w:val="33DA9E9B"/>
    <w:rsid w:val="3AEB0608"/>
    <w:rsid w:val="3CE8434E"/>
    <w:rsid w:val="3F47EB2B"/>
    <w:rsid w:val="3F9FDA55"/>
    <w:rsid w:val="3FDF4AB0"/>
    <w:rsid w:val="3FEFD56B"/>
    <w:rsid w:val="3FFCB97D"/>
    <w:rsid w:val="413C6BB3"/>
    <w:rsid w:val="452235A0"/>
    <w:rsid w:val="4E726F95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2372</Words>
  <Characters>2428</Characters>
  <TotalTime>0</TotalTime>
  <ScaleCrop>false</ScaleCrop>
  <LinksUpToDate>false</LinksUpToDate>
  <CharactersWithSpaces>3681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A8A7F6F2A5804CF0B1125F5D753DB74F_13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