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3417C">
      <w:pPr>
        <w:pStyle w:val="2"/>
        <w:spacing w:line="242" w:lineRule="auto"/>
      </w:pPr>
      <w:bookmarkStart w:id="4" w:name="_GoBack"/>
      <w:bookmarkEnd w:id="4"/>
    </w:p>
    <w:p w14:paraId="483DECDF">
      <w:pPr>
        <w:pStyle w:val="2"/>
        <w:spacing w:line="243" w:lineRule="auto"/>
      </w:pPr>
    </w:p>
    <w:p w14:paraId="5D482216">
      <w:pPr>
        <w:pStyle w:val="2"/>
        <w:spacing w:line="243" w:lineRule="auto"/>
      </w:pPr>
    </w:p>
    <w:p w14:paraId="2EB3E7EF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3084EF4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F960AE7">
      <w:pPr>
        <w:spacing w:before="62" w:line="206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（海上、通海水域人身损害责任纠纷）</w:t>
      </w:r>
    </w:p>
    <w:p w14:paraId="6A4B2ADE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36C52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78884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D1AE09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54688F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C7194C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A94C25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8AD0600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6CCB7D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88130D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EEE0AD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0D858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1930C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87CAE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3FD1F5FE">
            <w:pPr>
              <w:rPr>
                <w:rFonts w:ascii="Arial"/>
                <w:sz w:val="21"/>
              </w:rPr>
            </w:pPr>
          </w:p>
          <w:p w14:paraId="13B1017C">
            <w:pPr>
              <w:rPr>
                <w:rFonts w:ascii="Arial"/>
                <w:sz w:val="21"/>
              </w:rPr>
            </w:pPr>
          </w:p>
          <w:p w14:paraId="582A28FE">
            <w:pPr>
              <w:spacing w:line="241" w:lineRule="auto"/>
              <w:rPr>
                <w:rFonts w:ascii="Arial"/>
                <w:sz w:val="21"/>
              </w:rPr>
            </w:pPr>
          </w:p>
          <w:p w14:paraId="316ACB20">
            <w:pPr>
              <w:spacing w:line="241" w:lineRule="auto"/>
              <w:rPr>
                <w:rFonts w:ascii="Arial"/>
                <w:sz w:val="21"/>
              </w:rPr>
            </w:pPr>
          </w:p>
          <w:p w14:paraId="6E84C958">
            <w:pPr>
              <w:spacing w:line="241" w:lineRule="auto"/>
              <w:rPr>
                <w:rFonts w:ascii="Arial"/>
                <w:sz w:val="21"/>
              </w:rPr>
            </w:pPr>
          </w:p>
          <w:p w14:paraId="574119F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182F8E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37CD55B0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4CA6E1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4EEF82E0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</w:t>
            </w:r>
            <w:r>
              <w:rPr>
                <w:color w:val="231F20"/>
                <w:spacing w:val="-6"/>
              </w:rPr>
              <w:t>民族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03D659A6">
            <w:pPr>
              <w:pStyle w:val="8"/>
              <w:spacing w:before="42" w:line="257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四川省巴中市巴州区</w:t>
            </w:r>
          </w:p>
          <w:p w14:paraId="0DAADC7E">
            <w:pPr>
              <w:pStyle w:val="8"/>
              <w:spacing w:before="7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四川省巴中市巴州区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村  ×× 组  ×× 号</w:t>
            </w:r>
          </w:p>
          <w:p w14:paraId="6820D5F7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D4A749C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  <w:p w14:paraId="53F51316">
            <w:pPr>
              <w:pStyle w:val="8"/>
              <w:spacing w:before="49" w:line="178" w:lineRule="auto"/>
              <w:ind w:left="87"/>
            </w:pPr>
            <w:r>
              <w:rPr>
                <w:color w:val="231F20"/>
                <w:spacing w:val="-2"/>
              </w:rPr>
              <w:t>身份：船员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船员近亲属□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124C5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D8C245A">
            <w:pPr>
              <w:spacing w:line="255" w:lineRule="auto"/>
              <w:rPr>
                <w:rFonts w:ascii="Arial"/>
                <w:sz w:val="21"/>
              </w:rPr>
            </w:pPr>
          </w:p>
          <w:p w14:paraId="09EBD897">
            <w:pPr>
              <w:spacing w:line="255" w:lineRule="auto"/>
              <w:rPr>
                <w:rFonts w:ascii="Arial"/>
                <w:sz w:val="21"/>
              </w:rPr>
            </w:pPr>
          </w:p>
          <w:p w14:paraId="14CDA801">
            <w:pPr>
              <w:spacing w:line="255" w:lineRule="auto"/>
              <w:rPr>
                <w:rFonts w:ascii="Arial"/>
                <w:sz w:val="21"/>
              </w:rPr>
            </w:pPr>
          </w:p>
          <w:p w14:paraId="6C7E27D4">
            <w:pPr>
              <w:spacing w:line="255" w:lineRule="auto"/>
              <w:rPr>
                <w:rFonts w:ascii="Arial"/>
                <w:sz w:val="21"/>
              </w:rPr>
            </w:pPr>
          </w:p>
          <w:p w14:paraId="6582DE90">
            <w:pPr>
              <w:spacing w:line="256" w:lineRule="auto"/>
              <w:rPr>
                <w:rFonts w:ascii="Arial"/>
                <w:sz w:val="21"/>
              </w:rPr>
            </w:pPr>
          </w:p>
          <w:p w14:paraId="0BBC8E9C">
            <w:pPr>
              <w:spacing w:line="256" w:lineRule="auto"/>
              <w:rPr>
                <w:rFonts w:ascii="Arial"/>
                <w:sz w:val="21"/>
              </w:rPr>
            </w:pPr>
          </w:p>
          <w:p w14:paraId="32E9BD9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76636F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7A9E8C0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5595704F">
      <w:pPr>
        <w:pStyle w:val="2"/>
      </w:pPr>
    </w:p>
    <w:p w14:paraId="56D3472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77BF602">
      <w:pPr>
        <w:spacing w:before="41"/>
      </w:pPr>
    </w:p>
    <w:p w14:paraId="60426973">
      <w:pPr>
        <w:spacing w:before="41"/>
      </w:pPr>
    </w:p>
    <w:p w14:paraId="19E82CBB">
      <w:pPr>
        <w:spacing w:before="41"/>
      </w:pPr>
    </w:p>
    <w:p w14:paraId="650F95E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19D5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A41DF2">
            <w:pPr>
              <w:spacing w:line="255" w:lineRule="auto"/>
              <w:rPr>
                <w:rFonts w:ascii="Arial"/>
                <w:sz w:val="21"/>
              </w:rPr>
            </w:pPr>
          </w:p>
          <w:p w14:paraId="035312DB">
            <w:pPr>
              <w:spacing w:line="255" w:lineRule="auto"/>
              <w:rPr>
                <w:rFonts w:ascii="Arial"/>
                <w:sz w:val="21"/>
              </w:rPr>
            </w:pPr>
          </w:p>
          <w:p w14:paraId="5F1B66D0">
            <w:pPr>
              <w:spacing w:line="255" w:lineRule="auto"/>
              <w:rPr>
                <w:rFonts w:ascii="Arial"/>
                <w:sz w:val="21"/>
              </w:rPr>
            </w:pPr>
          </w:p>
          <w:p w14:paraId="0A19710C">
            <w:pPr>
              <w:spacing w:line="256" w:lineRule="auto"/>
              <w:rPr>
                <w:rFonts w:ascii="Arial"/>
                <w:sz w:val="21"/>
              </w:rPr>
            </w:pPr>
          </w:p>
          <w:p w14:paraId="6524943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1E2331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55A0F47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5542AB4">
            <w:pPr>
              <w:pStyle w:val="8"/>
              <w:spacing w:before="63" w:line="252" w:lineRule="auto"/>
              <w:ind w:left="497" w:right="268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四川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联系电话：×××××××××××</w:t>
            </w:r>
          </w:p>
          <w:p w14:paraId="0B188002">
            <w:pPr>
              <w:pStyle w:val="8"/>
              <w:spacing w:before="31" w:line="221" w:lineRule="auto"/>
              <w:ind w:left="508" w:right="79" w:hanging="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u w:val="single" w:color="auto"/>
              </w:rPr>
              <w:t>代收法律文书、代为开庭、调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解、承认、变更或放弃诉讼请求等。</w:t>
            </w:r>
          </w:p>
          <w:p w14:paraId="599BC22D">
            <w:pPr>
              <w:pStyle w:val="8"/>
              <w:spacing w:before="4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EF40F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6280F9">
            <w:pPr>
              <w:spacing w:line="255" w:lineRule="auto"/>
              <w:rPr>
                <w:rFonts w:ascii="Arial"/>
                <w:sz w:val="21"/>
              </w:rPr>
            </w:pPr>
          </w:p>
          <w:p w14:paraId="07CB8F6E">
            <w:pPr>
              <w:spacing w:line="256" w:lineRule="auto"/>
              <w:rPr>
                <w:rFonts w:ascii="Arial"/>
                <w:sz w:val="21"/>
              </w:rPr>
            </w:pPr>
          </w:p>
          <w:p w14:paraId="11E43D2D">
            <w:pPr>
              <w:spacing w:line="256" w:lineRule="auto"/>
              <w:rPr>
                <w:rFonts w:ascii="Arial"/>
                <w:sz w:val="21"/>
              </w:rPr>
            </w:pPr>
          </w:p>
          <w:p w14:paraId="5EEB5C16">
            <w:pPr>
              <w:spacing w:line="256" w:lineRule="auto"/>
              <w:rPr>
                <w:rFonts w:ascii="Arial"/>
                <w:sz w:val="21"/>
              </w:rPr>
            </w:pPr>
          </w:p>
          <w:p w14:paraId="7249E25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C3F90B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FEEC47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15A119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7FC41F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1991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8  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2B773DF8">
            <w:pPr>
              <w:pStyle w:val="8"/>
              <w:spacing w:before="42" w:line="255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浙江省舟山市岱山县</w:t>
            </w:r>
          </w:p>
          <w:p w14:paraId="00C9AC3F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浙江省舟山市岱山县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村  ×× 号</w:t>
            </w:r>
          </w:p>
          <w:p w14:paraId="35897B80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670E4C6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4B518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2183C20">
            <w:pPr>
              <w:spacing w:line="245" w:lineRule="auto"/>
              <w:rPr>
                <w:rFonts w:ascii="Arial"/>
                <w:sz w:val="21"/>
              </w:rPr>
            </w:pPr>
          </w:p>
          <w:p w14:paraId="0C291A97">
            <w:pPr>
              <w:spacing w:line="245" w:lineRule="auto"/>
              <w:rPr>
                <w:rFonts w:ascii="Arial"/>
                <w:sz w:val="21"/>
              </w:rPr>
            </w:pPr>
          </w:p>
          <w:p w14:paraId="664CA8E4">
            <w:pPr>
              <w:spacing w:line="245" w:lineRule="auto"/>
              <w:rPr>
                <w:rFonts w:ascii="Arial"/>
                <w:sz w:val="21"/>
              </w:rPr>
            </w:pPr>
          </w:p>
          <w:p w14:paraId="691841CC">
            <w:pPr>
              <w:spacing w:line="245" w:lineRule="auto"/>
              <w:rPr>
                <w:rFonts w:ascii="Arial"/>
                <w:sz w:val="21"/>
              </w:rPr>
            </w:pPr>
          </w:p>
          <w:p w14:paraId="05D16BAD">
            <w:pPr>
              <w:spacing w:line="245" w:lineRule="auto"/>
              <w:rPr>
                <w:rFonts w:ascii="Arial"/>
                <w:sz w:val="21"/>
              </w:rPr>
            </w:pPr>
          </w:p>
          <w:p w14:paraId="6B9CEBA6">
            <w:pPr>
              <w:spacing w:line="245" w:lineRule="auto"/>
              <w:rPr>
                <w:rFonts w:ascii="Arial"/>
                <w:sz w:val="21"/>
              </w:rPr>
            </w:pPr>
          </w:p>
          <w:p w14:paraId="1F247B98">
            <w:pPr>
              <w:spacing w:line="245" w:lineRule="auto"/>
              <w:rPr>
                <w:rFonts w:ascii="Arial"/>
                <w:sz w:val="21"/>
              </w:rPr>
            </w:pPr>
          </w:p>
          <w:p w14:paraId="77F3090C">
            <w:pPr>
              <w:spacing w:line="245" w:lineRule="auto"/>
              <w:rPr>
                <w:rFonts w:ascii="Arial"/>
                <w:sz w:val="21"/>
              </w:rPr>
            </w:pPr>
          </w:p>
          <w:p w14:paraId="352978A3">
            <w:pPr>
              <w:spacing w:line="246" w:lineRule="auto"/>
              <w:rPr>
                <w:rFonts w:ascii="Arial"/>
                <w:sz w:val="21"/>
              </w:rPr>
            </w:pPr>
          </w:p>
          <w:p w14:paraId="40675BF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2AF710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62C68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15D08AB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44DFB61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E34492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14FBEF7A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1485F6DA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37C5B95D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424448BF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6198351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1A2FBED1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1C51495A">
            <w:pPr>
              <w:pStyle w:val="8"/>
              <w:spacing w:before="19" w:line="240" w:lineRule="auto"/>
              <w:ind w:left="84"/>
              <w:rPr>
                <w:color w:val="231F20"/>
                <w:spacing w:val="-1"/>
                <w:u w:val="single"/>
              </w:rPr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  <w:p w14:paraId="498242B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660B5513">
            <w:pPr>
              <w:pStyle w:val="8"/>
              <w:spacing w:before="67" w:line="261" w:lineRule="auto"/>
              <w:ind w:left="1134" w:right="1834" w:firstLine="22"/>
              <w:rPr>
                <w:color w:val="231F20"/>
                <w:spacing w:val="-1"/>
                <w:u w:val="single" w:color="auto"/>
              </w:rPr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2B32C76">
            <w:pPr>
              <w:pStyle w:val="8"/>
              <w:spacing w:before="67" w:line="261" w:lineRule="auto"/>
              <w:ind w:left="1134" w:right="1834" w:firstLine="2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002A7C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7A7632">
            <w:pPr>
              <w:spacing w:line="255" w:lineRule="auto"/>
              <w:rPr>
                <w:rFonts w:ascii="Arial"/>
                <w:sz w:val="21"/>
              </w:rPr>
            </w:pPr>
          </w:p>
          <w:p w14:paraId="4C950A7B">
            <w:pPr>
              <w:spacing w:line="256" w:lineRule="auto"/>
              <w:rPr>
                <w:rFonts w:ascii="Arial"/>
                <w:sz w:val="21"/>
              </w:rPr>
            </w:pPr>
          </w:p>
          <w:p w14:paraId="5AAE7106">
            <w:pPr>
              <w:spacing w:line="256" w:lineRule="auto"/>
              <w:rPr>
                <w:rFonts w:ascii="Arial"/>
                <w:sz w:val="21"/>
              </w:rPr>
            </w:pPr>
          </w:p>
          <w:p w14:paraId="7AED8D6D">
            <w:pPr>
              <w:spacing w:line="256" w:lineRule="auto"/>
              <w:rPr>
                <w:rFonts w:ascii="Arial"/>
                <w:sz w:val="21"/>
              </w:rPr>
            </w:pPr>
          </w:p>
          <w:p w14:paraId="6981EA2C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40B0D1">
            <w:pPr>
              <w:pStyle w:val="8"/>
              <w:spacing w:before="88" w:line="240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5F81EB98">
            <w:pPr>
              <w:pStyle w:val="8"/>
              <w:spacing w:before="68" w:line="240" w:lineRule="auto"/>
              <w:ind w:left="84"/>
              <w:rPr>
                <w:color w:val="231F20"/>
              </w:rPr>
            </w:pPr>
            <w:r>
              <w:rPr>
                <w:color w:val="231F20"/>
              </w:rPr>
              <w:t>性别：男□    女□</w:t>
            </w:r>
          </w:p>
          <w:p w14:paraId="2250C94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rFonts w:hint="default" w:eastAsia="方正书宋_GBK"/>
                <w:color w:val="231F20"/>
                <w:spacing w:val="-4"/>
                <w:lang w:val="en-US" w:eastAsia="zh-CN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          </w:t>
            </w:r>
            <w:r>
              <w:rPr>
                <w:color w:val="231F20"/>
                <w:spacing w:val="-8"/>
              </w:rPr>
              <w:t>民族：</w:t>
            </w:r>
          </w:p>
          <w:p w14:paraId="649EA41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color w:val="231F20"/>
                <w:spacing w:val="-27"/>
                <w:w w:val="98"/>
                <w:position w:val="-2"/>
              </w:rPr>
            </w:pPr>
            <w:r>
              <w:rPr>
                <w:color w:val="231F20"/>
                <w:spacing w:val="-1"/>
                <w:position w:val="-1"/>
              </w:rPr>
              <w:t>工作单位：</w:t>
            </w:r>
            <w:r>
              <w:rPr>
                <w:rFonts w:hint="eastAsia"/>
                <w:color w:val="231F20"/>
                <w:spacing w:val="-1"/>
                <w:position w:val="-1"/>
                <w:lang w:val="en-US" w:eastAsia="zh-CN"/>
              </w:rPr>
              <w:t xml:space="preserve">             </w:t>
            </w:r>
            <w:r>
              <w:rPr>
                <w:color w:val="231F20"/>
                <w:spacing w:val="-3"/>
                <w:position w:val="-2"/>
              </w:rPr>
              <w:t>职务：</w:t>
            </w:r>
            <w:r>
              <w:rPr>
                <w:rFonts w:hint="eastAsia"/>
                <w:color w:val="231F20"/>
                <w:spacing w:val="-3"/>
                <w:position w:val="-2"/>
                <w:lang w:val="en-US" w:eastAsia="zh-CN"/>
              </w:rPr>
              <w:t xml:space="preserve">                       </w:t>
            </w:r>
            <w:r>
              <w:rPr>
                <w:color w:val="231F20"/>
                <w:spacing w:val="-27"/>
                <w:w w:val="98"/>
                <w:position w:val="-2"/>
              </w:rPr>
              <w:t>联系电话：</w:t>
            </w:r>
          </w:p>
          <w:p w14:paraId="28EC007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7" w:right="4683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ECCCEF2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A047F48">
      <w:pPr>
        <w:pStyle w:val="2"/>
      </w:pPr>
    </w:p>
    <w:p w14:paraId="29D13AC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A73EE71">
      <w:pPr>
        <w:spacing w:before="41"/>
      </w:pPr>
    </w:p>
    <w:p w14:paraId="611B1EFC">
      <w:pPr>
        <w:spacing w:before="41"/>
      </w:pPr>
    </w:p>
    <w:p w14:paraId="5EF51C1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3831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1151963">
            <w:pPr>
              <w:spacing w:line="244" w:lineRule="auto"/>
              <w:rPr>
                <w:rFonts w:ascii="Arial"/>
                <w:sz w:val="21"/>
              </w:rPr>
            </w:pPr>
          </w:p>
          <w:p w14:paraId="1180692E">
            <w:pPr>
              <w:spacing w:line="244" w:lineRule="auto"/>
              <w:rPr>
                <w:rFonts w:ascii="Arial"/>
                <w:sz w:val="21"/>
              </w:rPr>
            </w:pPr>
          </w:p>
          <w:p w14:paraId="72EDF2A5">
            <w:pPr>
              <w:spacing w:line="245" w:lineRule="auto"/>
              <w:rPr>
                <w:rFonts w:ascii="Arial"/>
                <w:sz w:val="21"/>
              </w:rPr>
            </w:pPr>
          </w:p>
          <w:p w14:paraId="03CE41CB">
            <w:pPr>
              <w:spacing w:line="245" w:lineRule="auto"/>
              <w:rPr>
                <w:rFonts w:ascii="Arial"/>
                <w:sz w:val="21"/>
              </w:rPr>
            </w:pPr>
          </w:p>
          <w:p w14:paraId="45B7503D">
            <w:pPr>
              <w:spacing w:line="245" w:lineRule="auto"/>
              <w:rPr>
                <w:rFonts w:ascii="Arial"/>
                <w:sz w:val="21"/>
              </w:rPr>
            </w:pPr>
          </w:p>
          <w:p w14:paraId="06D35AAD">
            <w:pPr>
              <w:spacing w:line="245" w:lineRule="auto"/>
              <w:rPr>
                <w:rFonts w:ascii="Arial"/>
                <w:sz w:val="21"/>
              </w:rPr>
            </w:pPr>
          </w:p>
          <w:p w14:paraId="2879A7ED">
            <w:pPr>
              <w:spacing w:line="245" w:lineRule="auto"/>
              <w:rPr>
                <w:rFonts w:ascii="Arial"/>
                <w:sz w:val="21"/>
              </w:rPr>
            </w:pPr>
          </w:p>
          <w:p w14:paraId="2E8BCE3E">
            <w:pPr>
              <w:spacing w:line="245" w:lineRule="auto"/>
              <w:rPr>
                <w:rFonts w:ascii="Arial"/>
                <w:sz w:val="21"/>
              </w:rPr>
            </w:pPr>
          </w:p>
          <w:p w14:paraId="3A073841">
            <w:pPr>
              <w:spacing w:line="245" w:lineRule="auto"/>
              <w:rPr>
                <w:rFonts w:ascii="Arial"/>
                <w:sz w:val="21"/>
              </w:rPr>
            </w:pPr>
          </w:p>
          <w:p w14:paraId="6F88FF21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2F656E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B8C3E8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4111714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200F90A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178051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1AFBC19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161DF4B9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FDC157E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53480E68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692319A9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6D74B6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57548899">
            <w:pPr>
              <w:pStyle w:val="8"/>
              <w:spacing w:before="19" w:line="240" w:lineRule="auto"/>
              <w:ind w:left="84"/>
              <w:rPr>
                <w:color w:val="231F20"/>
                <w:spacing w:val="-1"/>
                <w:u w:val="single"/>
              </w:rPr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  <w:p w14:paraId="0DDC1847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1A4D1436">
            <w:pPr>
              <w:pStyle w:val="8"/>
              <w:spacing w:before="67" w:line="261" w:lineRule="auto"/>
              <w:ind w:left="1134" w:right="1834" w:firstLine="22"/>
              <w:rPr>
                <w:color w:val="231F20"/>
                <w:spacing w:val="-1"/>
                <w:u w:val="single" w:color="auto"/>
              </w:rPr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94185A6">
            <w:pPr>
              <w:pStyle w:val="8"/>
              <w:spacing w:before="67" w:line="261" w:lineRule="auto"/>
              <w:ind w:left="1134" w:right="1834" w:firstLine="2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7EC150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999D8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DE631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F9F105">
            <w:pPr>
              <w:spacing w:before="80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请求毛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赔偿何  ×× 人身损害赔偿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款。</w:t>
            </w:r>
          </w:p>
        </w:tc>
      </w:tr>
      <w:tr w14:paraId="5BE67F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6EB37E">
            <w:pPr>
              <w:spacing w:line="262" w:lineRule="auto"/>
              <w:rPr>
                <w:rFonts w:ascii="Arial"/>
                <w:sz w:val="21"/>
              </w:rPr>
            </w:pPr>
          </w:p>
          <w:p w14:paraId="15C92045">
            <w:pPr>
              <w:spacing w:line="262" w:lineRule="auto"/>
              <w:rPr>
                <w:rFonts w:ascii="Arial"/>
                <w:sz w:val="21"/>
              </w:rPr>
            </w:pPr>
          </w:p>
          <w:p w14:paraId="155F6D9E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27626E">
            <w:pPr>
              <w:pStyle w:val="8"/>
              <w:spacing w:before="79" w:line="264" w:lineRule="auto"/>
              <w:ind w:left="85" w:right="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30  日 至 2023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6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期 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在 宁 波 市  ××  医 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住 院 治 疗，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日至 2023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14  日在宁波市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医院住院治疗，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累计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支付医疗费 134222 元。</w:t>
            </w:r>
          </w:p>
          <w:p w14:paraId="2231F82F">
            <w:pPr>
              <w:pStyle w:val="8"/>
              <w:spacing w:before="38" w:line="172" w:lineRule="auto"/>
              <w:ind w:left="97"/>
            </w:pPr>
            <w:r>
              <w:rPr>
                <w:color w:val="231F20"/>
                <w:spacing w:val="-4"/>
              </w:rPr>
              <w:t>医疗费发票、医疗费清单、病历资料：有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234041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C71BC2">
            <w:pPr>
              <w:spacing w:line="359" w:lineRule="auto"/>
              <w:rPr>
                <w:rFonts w:ascii="Arial"/>
                <w:sz w:val="21"/>
              </w:rPr>
            </w:pPr>
          </w:p>
          <w:p w14:paraId="1DBBE6AE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7F9E23">
            <w:pPr>
              <w:spacing w:before="82" w:line="265" w:lineRule="auto"/>
              <w:ind w:left="87" w:right="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住院护理 199 天支付护理费 79028 元（或护理人员发生误工费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   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5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或遵医嘱短期护理发生护理费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元。</w:t>
            </w:r>
          </w:p>
          <w:p w14:paraId="0988979D">
            <w:pPr>
              <w:pStyle w:val="8"/>
              <w:spacing w:before="38" w:line="172" w:lineRule="auto"/>
              <w:ind w:left="83"/>
            </w:pPr>
            <w:r>
              <w:rPr>
                <w:color w:val="231F20"/>
                <w:spacing w:val="-4"/>
              </w:rPr>
              <w:t>住院证明、医嘱等：有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0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3A2D9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4399FA">
            <w:pPr>
              <w:pStyle w:val="8"/>
              <w:spacing w:before="268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B1189B">
            <w:pPr>
              <w:spacing w:before="82" w:line="224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营养费 4500 元。</w:t>
            </w:r>
          </w:p>
          <w:p w14:paraId="504E7FA4">
            <w:pPr>
              <w:pStyle w:val="8"/>
              <w:spacing w:before="77" w:line="172" w:lineRule="auto"/>
              <w:ind w:left="84"/>
            </w:pPr>
            <w:r>
              <w:rPr>
                <w:color w:val="231F20"/>
                <w:spacing w:val="-6"/>
              </w:rPr>
              <w:t>病历资料：有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无□</w:t>
            </w:r>
          </w:p>
        </w:tc>
      </w:tr>
      <w:tr w14:paraId="3BA29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28D83C">
            <w:pPr>
              <w:pStyle w:val="8"/>
              <w:spacing w:before="268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9F37B4">
            <w:pPr>
              <w:pStyle w:val="8"/>
              <w:spacing w:before="82" w:line="223" w:lineRule="auto"/>
              <w:ind w:left="84" w:right="4507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住院伙食补助费 19900 元。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病历资料：有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无□</w:t>
            </w:r>
          </w:p>
        </w:tc>
      </w:tr>
      <w:tr w14:paraId="2A8742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B61E6">
            <w:pPr>
              <w:pStyle w:val="8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54C226">
            <w:pPr>
              <w:spacing w:before="83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29  日至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21  日误工费 46707 元。</w:t>
            </w:r>
          </w:p>
        </w:tc>
      </w:tr>
      <w:tr w14:paraId="4FF4A9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8544A0">
            <w:pPr>
              <w:pStyle w:val="8"/>
              <w:spacing w:before="271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4AE060">
            <w:pPr>
              <w:spacing w:before="83" w:line="226" w:lineRule="auto"/>
              <w:ind w:left="9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交通费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1000 元。</w:t>
            </w:r>
          </w:p>
          <w:p w14:paraId="56060BB9">
            <w:pPr>
              <w:pStyle w:val="8"/>
              <w:spacing w:before="76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交通费凭证：有□     无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</w:tr>
      <w:tr w14:paraId="32C0B6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22D202">
            <w:pPr>
              <w:pStyle w:val="8"/>
              <w:spacing w:before="88" w:line="236" w:lineRule="auto"/>
              <w:ind w:left="83" w:right="84"/>
            </w:pPr>
            <w:r>
              <w:rPr>
                <w:color w:val="231F20"/>
                <w:spacing w:val="-1"/>
              </w:rPr>
              <w:t>7. 残疾赔偿金（被扶养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人生活费计入）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A6AE05">
            <w:pPr>
              <w:spacing w:before="253" w:line="224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残疾赔偿金 1829229 元（含被扶养人生活费 869268 元）。</w:t>
            </w:r>
          </w:p>
        </w:tc>
      </w:tr>
      <w:tr w14:paraId="4A10AE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B16EEA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717627">
            <w:pPr>
              <w:spacing w:before="83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残疾辅助器具费 1000 元。</w:t>
            </w:r>
          </w:p>
        </w:tc>
      </w:tr>
      <w:tr w14:paraId="1EBB9F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94F8F7">
            <w:pPr>
              <w:pStyle w:val="8"/>
              <w:spacing w:before="88" w:line="244" w:lineRule="auto"/>
              <w:ind w:left="84" w:right="85" w:firstLine="1"/>
              <w:jc w:val="both"/>
            </w:pPr>
            <w:r>
              <w:rPr>
                <w:color w:val="231F20"/>
                <w:spacing w:val="18"/>
              </w:rPr>
              <w:t>9. 死亡赔偿金（被扶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养人生活费计入）、丧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葬费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EA2A33">
            <w:pPr>
              <w:spacing w:line="348" w:lineRule="auto"/>
              <w:rPr>
                <w:rFonts w:ascii="Arial"/>
                <w:sz w:val="21"/>
              </w:rPr>
            </w:pPr>
          </w:p>
          <w:p w14:paraId="5D56217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2"/>
              </w:rPr>
              <w:t>死亡赔偿金        元（含被扶养人生活费        元</w:t>
            </w:r>
            <w:r>
              <w:rPr>
                <w:color w:val="231F20"/>
                <w:spacing w:val="-24"/>
              </w:rPr>
              <w:t>），</w:t>
            </w:r>
            <w:r>
              <w:rPr>
                <w:color w:val="231F20"/>
                <w:spacing w:val="-2"/>
              </w:rPr>
              <w:t>丧葬费          元</w:t>
            </w:r>
          </w:p>
        </w:tc>
      </w:tr>
      <w:tr w14:paraId="5D932C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39DB91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FEED68">
            <w:pPr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精神损害抚慰金 30000 元</w:t>
            </w:r>
          </w:p>
        </w:tc>
      </w:tr>
    </w:tbl>
    <w:p w14:paraId="6F8F14B6">
      <w:pPr>
        <w:pStyle w:val="2"/>
      </w:pPr>
    </w:p>
    <w:p w14:paraId="0899BFB7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7DE3E42">
      <w:pPr>
        <w:spacing w:before="41"/>
      </w:pPr>
    </w:p>
    <w:p w14:paraId="3ABF3E6E">
      <w:pPr>
        <w:spacing w:before="41"/>
      </w:pPr>
    </w:p>
    <w:p w14:paraId="0FF39305">
      <w:pPr>
        <w:spacing w:before="41"/>
      </w:pPr>
    </w:p>
    <w:p w14:paraId="7F398F9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F9A6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37C6EF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11.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5CCB3C">
            <w:pPr>
              <w:pStyle w:val="8"/>
              <w:spacing w:before="102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F12FA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CE0DC3">
            <w:pPr>
              <w:pStyle w:val="8"/>
              <w:spacing w:before="83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9C7EA6">
            <w:pPr>
              <w:spacing w:before="80" w:line="226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主张鉴定费用 4500 元，后续治疗费 11000 元</w:t>
            </w:r>
          </w:p>
        </w:tc>
      </w:tr>
      <w:tr w14:paraId="2C4755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D4B346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13. 赔偿总额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C624D7">
            <w:pPr>
              <w:spacing w:before="79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2019409 元（计至 2024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7  日，扣除被告已支付的 141677 元）</w:t>
            </w:r>
          </w:p>
        </w:tc>
      </w:tr>
      <w:tr w14:paraId="3D94E6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62755E">
            <w:pPr>
              <w:pStyle w:val="8"/>
              <w:spacing w:before="250" w:line="246" w:lineRule="auto"/>
              <w:ind w:left="84" w:right="84" w:firstLine="18"/>
            </w:pPr>
            <w:r>
              <w:rPr>
                <w:color w:val="231F20"/>
                <w:spacing w:val="24"/>
              </w:rPr>
              <w:t>14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4"/>
              </w:rPr>
              <w:t>. 是否主张船舶优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先权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EEFFB0">
            <w:pPr>
              <w:pStyle w:val="8"/>
              <w:spacing w:before="90" w:line="221" w:lineRule="auto"/>
              <w:ind w:right="79" w:firstLine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请求确认原告的赔偿请求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2019409 元对被告毛  ×× 所有的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“×××”船享有船舶优先权，有权在船舶拍、变卖款中优先受偿。</w:t>
            </w:r>
          </w:p>
          <w:p w14:paraId="4AAB709E">
            <w:pPr>
              <w:pStyle w:val="8"/>
              <w:spacing w:before="4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465A5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1FA3FC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EDDE7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6371F4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466418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582E6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408150">
            <w:pPr>
              <w:spacing w:line="257" w:lineRule="auto"/>
              <w:rPr>
                <w:rFonts w:ascii="Arial"/>
                <w:sz w:val="21"/>
              </w:rPr>
            </w:pPr>
          </w:p>
          <w:p w14:paraId="6D274229">
            <w:pPr>
              <w:spacing w:line="258" w:lineRule="auto"/>
              <w:rPr>
                <w:rFonts w:ascii="Arial"/>
                <w:sz w:val="21"/>
              </w:rPr>
            </w:pPr>
          </w:p>
          <w:p w14:paraId="1B88E14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28D5B4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0CA8C4F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479A19F1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13368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F46746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656778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0F8069">
            <w:pPr>
              <w:pStyle w:val="8"/>
              <w:spacing w:before="26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0248C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5C60A3F2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1EA5A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18AC11">
            <w:pPr>
              <w:pStyle w:val="8"/>
              <w:spacing w:before="26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6A404C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0586E566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1EFBD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964011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9EFF2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A0BF76">
            <w:pPr>
              <w:spacing w:before="82" w:line="252" w:lineRule="auto"/>
              <w:ind w:left="85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受雇于毛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在其所有的“鲁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×”船从事船员工作，提供劳务期间何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发生人身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损害索赔未果，故何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提起本案诉讼。</w:t>
            </w:r>
          </w:p>
        </w:tc>
      </w:tr>
      <w:tr w14:paraId="36442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3BAF1A">
            <w:pPr>
              <w:spacing w:line="344" w:lineRule="auto"/>
              <w:rPr>
                <w:rFonts w:ascii="Arial"/>
                <w:sz w:val="21"/>
              </w:rPr>
            </w:pPr>
          </w:p>
          <w:p w14:paraId="34AED8AE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5BACD3">
            <w:pPr>
              <w:pStyle w:val="8"/>
              <w:spacing w:before="82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微信聊天记录。</w:t>
            </w:r>
          </w:p>
          <w:p w14:paraId="198434C2">
            <w:pPr>
              <w:pStyle w:val="8"/>
              <w:spacing w:before="40" w:line="245" w:lineRule="auto"/>
              <w:ind w:left="108" w:right="79" w:hanging="2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《中华人民共和国海商法》第二十一条、第二十二条，《最高人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民法院关于审理人身损害赔偿案件适用法律若干问题的解释》有关规定。</w:t>
            </w:r>
          </w:p>
        </w:tc>
      </w:tr>
      <w:tr w14:paraId="6724FF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EA7C93">
            <w:pPr>
              <w:pStyle w:val="8"/>
              <w:spacing w:before="82" w:line="216" w:lineRule="auto"/>
              <w:ind w:left="85"/>
            </w:pPr>
            <w:r>
              <w:rPr>
                <w:color w:val="231F20"/>
                <w:spacing w:val="-1"/>
              </w:rPr>
              <w:t>2. 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B9B7E5">
            <w:pPr>
              <w:pStyle w:val="8"/>
              <w:spacing w:before="82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6"/>
              </w:rPr>
              <w:t>船舶所有人：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</w:tc>
      </w:tr>
      <w:tr w14:paraId="028359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D0D982">
            <w:pPr>
              <w:spacing w:line="347" w:lineRule="auto"/>
              <w:rPr>
                <w:rFonts w:ascii="Arial"/>
                <w:sz w:val="21"/>
              </w:rPr>
            </w:pPr>
          </w:p>
          <w:p w14:paraId="7A3584B1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劳务关系情况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7C3F99">
            <w:pPr>
              <w:pStyle w:val="8"/>
              <w:spacing w:before="81" w:line="259" w:lineRule="auto"/>
              <w:ind w:left="97" w:right="80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雇主姓名：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 工 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标 准：2023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14  日 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 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 的 工 资 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12000 元，1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30  日至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  日的工资为 47000 元。</w:t>
            </w:r>
          </w:p>
          <w:p w14:paraId="5743B3F1">
            <w:pPr>
              <w:spacing w:before="23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上船时间：2023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下船时间：2023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29  日</w:t>
            </w:r>
          </w:p>
        </w:tc>
      </w:tr>
      <w:tr w14:paraId="03B3CE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C8B26C">
            <w:pPr>
              <w:spacing w:line="263" w:lineRule="auto"/>
              <w:rPr>
                <w:rFonts w:ascii="Arial"/>
                <w:sz w:val="21"/>
              </w:rPr>
            </w:pPr>
          </w:p>
          <w:p w14:paraId="533D8865">
            <w:pPr>
              <w:spacing w:line="263" w:lineRule="auto"/>
              <w:rPr>
                <w:rFonts w:ascii="Arial"/>
                <w:sz w:val="21"/>
              </w:rPr>
            </w:pPr>
          </w:p>
          <w:p w14:paraId="3C9F5C69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事故情况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D2284D">
            <w:pPr>
              <w:pStyle w:val="8"/>
              <w:spacing w:before="89" w:line="207" w:lineRule="auto"/>
              <w:ind w:left="84"/>
            </w:pPr>
            <w:r>
              <w:rPr>
                <w:color w:val="231F20"/>
              </w:rPr>
              <w:t>死亡□    失踪□</w:t>
            </w:r>
          </w:p>
          <w:p w14:paraId="1DBC0EBC">
            <w:pPr>
              <w:pStyle w:val="8"/>
              <w:spacing w:before="73" w:line="216" w:lineRule="auto"/>
              <w:ind w:left="84" w:right="2292" w:hanging="2"/>
            </w:pPr>
            <w:r>
              <w:rPr>
                <w:color w:val="231F20"/>
                <w:spacing w:val="-3"/>
              </w:rPr>
              <w:t>无伤残等级□    有伤残等级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一处五级、一处九级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事故调查机关：</w:t>
            </w:r>
          </w:p>
          <w:p w14:paraId="6F7FACDE">
            <w:pPr>
              <w:pStyle w:val="8"/>
              <w:spacing w:before="41" w:line="177" w:lineRule="auto"/>
              <w:ind w:left="85"/>
            </w:pPr>
            <w:r>
              <w:rPr>
                <w:color w:val="231F20"/>
                <w:spacing w:val="-2"/>
              </w:rPr>
              <w:t>事故原因：船上劳务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船上劳务相关活动□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4C09BB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0EE31">
            <w:pPr>
              <w:pStyle w:val="8"/>
              <w:spacing w:before="84" w:line="215" w:lineRule="auto"/>
              <w:ind w:left="85"/>
            </w:pPr>
            <w:r>
              <w:rPr>
                <w:color w:val="231F20"/>
                <w:spacing w:val="-1"/>
              </w:rPr>
              <w:t>5. 船舶、船员投保情况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87E481">
            <w:pPr>
              <w:spacing w:before="84" w:line="227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渔业互保协会雇主责任险。</w:t>
            </w:r>
          </w:p>
        </w:tc>
      </w:tr>
      <w:tr w14:paraId="25FDC7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4FC714">
            <w:pPr>
              <w:pStyle w:val="8"/>
              <w:spacing w:before="88" w:line="209" w:lineRule="auto"/>
              <w:ind w:left="86"/>
            </w:pPr>
            <w:r>
              <w:rPr>
                <w:color w:val="231F20"/>
                <w:spacing w:val="-1"/>
              </w:rPr>
              <w:t>6.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D1EE68">
            <w:pPr>
              <w:rPr>
                <w:rFonts w:ascii="Arial"/>
                <w:sz w:val="21"/>
              </w:rPr>
            </w:pPr>
          </w:p>
        </w:tc>
      </w:tr>
      <w:tr w14:paraId="63A098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CD705E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AAC169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2"/>
              </w:rPr>
              <w:t>另附页</w:t>
            </w:r>
          </w:p>
        </w:tc>
      </w:tr>
    </w:tbl>
    <w:p w14:paraId="2B53BC21">
      <w:pPr>
        <w:pStyle w:val="2"/>
      </w:pPr>
    </w:p>
    <w:p w14:paraId="368961EC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F6C5B6E">
      <w:pPr>
        <w:spacing w:before="41"/>
      </w:pPr>
    </w:p>
    <w:p w14:paraId="6E365CB4">
      <w:pPr>
        <w:spacing w:before="41"/>
      </w:pPr>
    </w:p>
    <w:p w14:paraId="3973FBFA">
      <w:pPr>
        <w:spacing w:before="41"/>
      </w:pPr>
    </w:p>
    <w:p w14:paraId="23D2F04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AFBBF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521965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8E1F2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960CC0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92794C">
            <w:pPr>
              <w:spacing w:line="258" w:lineRule="auto"/>
              <w:rPr>
                <w:rFonts w:ascii="Arial"/>
                <w:sz w:val="21"/>
              </w:rPr>
            </w:pPr>
          </w:p>
          <w:p w14:paraId="4D7CCBF6">
            <w:pPr>
              <w:spacing w:line="258" w:lineRule="auto"/>
              <w:rPr>
                <w:rFonts w:ascii="Arial"/>
                <w:sz w:val="21"/>
              </w:rPr>
            </w:pPr>
          </w:p>
          <w:p w14:paraId="509BD62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B75E4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AD95B0">
            <w:pPr>
              <w:spacing w:line="284" w:lineRule="auto"/>
              <w:rPr>
                <w:rFonts w:ascii="Arial"/>
                <w:sz w:val="21"/>
              </w:rPr>
            </w:pPr>
          </w:p>
          <w:p w14:paraId="6D1B03E8">
            <w:pPr>
              <w:spacing w:line="284" w:lineRule="auto"/>
              <w:rPr>
                <w:rFonts w:ascii="Arial"/>
                <w:sz w:val="21"/>
              </w:rPr>
            </w:pPr>
          </w:p>
          <w:p w14:paraId="35C2811D">
            <w:pPr>
              <w:spacing w:line="285" w:lineRule="auto"/>
              <w:rPr>
                <w:rFonts w:ascii="Arial"/>
                <w:sz w:val="21"/>
              </w:rPr>
            </w:pPr>
          </w:p>
          <w:p w14:paraId="2B2A22E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FC28F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FE1FD3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9924B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B9525E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4A02E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E157F8">
            <w:pPr>
              <w:spacing w:line="298" w:lineRule="auto"/>
              <w:rPr>
                <w:rFonts w:ascii="Arial"/>
                <w:sz w:val="21"/>
              </w:rPr>
            </w:pPr>
          </w:p>
          <w:p w14:paraId="6B2B9868">
            <w:pPr>
              <w:spacing w:line="298" w:lineRule="auto"/>
              <w:rPr>
                <w:rFonts w:ascii="Arial"/>
                <w:sz w:val="21"/>
              </w:rPr>
            </w:pPr>
          </w:p>
          <w:p w14:paraId="7C201CD5">
            <w:pPr>
              <w:spacing w:line="299" w:lineRule="auto"/>
              <w:rPr>
                <w:rFonts w:ascii="Arial"/>
                <w:sz w:val="21"/>
              </w:rPr>
            </w:pPr>
          </w:p>
          <w:p w14:paraId="11E55E9D">
            <w:pPr>
              <w:spacing w:line="299" w:lineRule="auto"/>
              <w:rPr>
                <w:rFonts w:ascii="Arial"/>
                <w:sz w:val="21"/>
              </w:rPr>
            </w:pPr>
          </w:p>
          <w:p w14:paraId="445D810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70020D">
            <w:pPr>
              <w:pStyle w:val="8"/>
              <w:spacing w:before="89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5F86BF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E02A8F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48F25D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B5A24A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518B2D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79487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582126B">
            <w:pPr>
              <w:spacing w:line="353" w:lineRule="auto"/>
              <w:rPr>
                <w:rFonts w:ascii="Arial"/>
                <w:sz w:val="21"/>
              </w:rPr>
            </w:pPr>
          </w:p>
          <w:p w14:paraId="0142FEB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9A3FF9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156877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ABE539B">
      <w:pPr>
        <w:spacing w:before="170" w:line="198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何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66DF316-6219-490A-BA9E-2E61CE47D39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FA26F371-F895-407B-93AE-EF6868FEC96C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EFC5921B-C4FC-4EA1-8444-C5CF8489A927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B5FC4324-DE2B-4672-B885-2347C22F003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3B8F4AB-6C8A-417D-809C-69064F7CA23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561CC50F-F96C-4465-AF41-CA64FD770CC4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22879D3D-207A-40BA-9C35-ED603B64D40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A94CD387-F498-4E14-A043-DFD12AD0D88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8095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28B75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8C57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9E8E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594F8A"/>
    <w:rsid w:val="012B4701"/>
    <w:rsid w:val="01C020D2"/>
    <w:rsid w:val="0457760D"/>
    <w:rsid w:val="05922349"/>
    <w:rsid w:val="0B325009"/>
    <w:rsid w:val="0B6947A3"/>
    <w:rsid w:val="0B8C6CF8"/>
    <w:rsid w:val="0DB15833"/>
    <w:rsid w:val="0EEEE2EE"/>
    <w:rsid w:val="0EFA073C"/>
    <w:rsid w:val="120568A6"/>
    <w:rsid w:val="14276FAA"/>
    <w:rsid w:val="1BB82A97"/>
    <w:rsid w:val="1CFA16FF"/>
    <w:rsid w:val="1DAE4148"/>
    <w:rsid w:val="204A2AEF"/>
    <w:rsid w:val="24E0742D"/>
    <w:rsid w:val="26B62EF1"/>
    <w:rsid w:val="2E890015"/>
    <w:rsid w:val="32026C34"/>
    <w:rsid w:val="33DA9E9B"/>
    <w:rsid w:val="356F683A"/>
    <w:rsid w:val="378E2D18"/>
    <w:rsid w:val="39635317"/>
    <w:rsid w:val="3AEB0608"/>
    <w:rsid w:val="3CE8434E"/>
    <w:rsid w:val="3F47EB2B"/>
    <w:rsid w:val="3F9FDA55"/>
    <w:rsid w:val="3FDF4AB0"/>
    <w:rsid w:val="3FEFD56B"/>
    <w:rsid w:val="3FFCB97D"/>
    <w:rsid w:val="41801923"/>
    <w:rsid w:val="444C5C9F"/>
    <w:rsid w:val="4E0538DC"/>
    <w:rsid w:val="51BF0246"/>
    <w:rsid w:val="51DF1E8D"/>
    <w:rsid w:val="576F55A7"/>
    <w:rsid w:val="59213594"/>
    <w:rsid w:val="59BDB788"/>
    <w:rsid w:val="5BAA5AC3"/>
    <w:rsid w:val="5BEF04A4"/>
    <w:rsid w:val="5F3E0651"/>
    <w:rsid w:val="5F4F5ADA"/>
    <w:rsid w:val="5FBFE48F"/>
    <w:rsid w:val="643D7E0E"/>
    <w:rsid w:val="64715B3A"/>
    <w:rsid w:val="675A65EF"/>
    <w:rsid w:val="69271AFF"/>
    <w:rsid w:val="69A73642"/>
    <w:rsid w:val="6B99415D"/>
    <w:rsid w:val="6DDF034E"/>
    <w:rsid w:val="6E97D185"/>
    <w:rsid w:val="6FB32028"/>
    <w:rsid w:val="72FFF92E"/>
    <w:rsid w:val="7487479C"/>
    <w:rsid w:val="775FFE76"/>
    <w:rsid w:val="7A6335B5"/>
    <w:rsid w:val="7AEC944A"/>
    <w:rsid w:val="7DCE6B2B"/>
    <w:rsid w:val="7DDD7FB7"/>
    <w:rsid w:val="7E0B7BBA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2966</Words>
  <Characters>3132</Characters>
  <TotalTime>0</TotalTime>
  <ScaleCrop>false</ScaleCrop>
  <LinksUpToDate>false</LinksUpToDate>
  <CharactersWithSpaces>4173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E101BB46EAAC48B78898CAA2736ACCC3_13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