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68066">
      <w:pPr>
        <w:pStyle w:val="2"/>
        <w:spacing w:line="273" w:lineRule="auto"/>
      </w:pPr>
      <w:bookmarkStart w:id="4" w:name="_GoBack"/>
      <w:bookmarkEnd w:id="4"/>
    </w:p>
    <w:p w14:paraId="2612EB80">
      <w:pPr>
        <w:pStyle w:val="2"/>
        <w:spacing w:line="273" w:lineRule="auto"/>
      </w:pPr>
    </w:p>
    <w:p w14:paraId="7792D577">
      <w:pPr>
        <w:pStyle w:val="2"/>
        <w:spacing w:line="274" w:lineRule="auto"/>
      </w:pPr>
    </w:p>
    <w:p w14:paraId="105F3C38">
      <w:pPr>
        <w:pStyle w:val="2"/>
        <w:spacing w:line="274" w:lineRule="auto"/>
      </w:pPr>
    </w:p>
    <w:p w14:paraId="66271336">
      <w:pPr>
        <w:spacing w:before="162" w:line="241" w:lineRule="auto"/>
        <w:ind w:left="3577" w:right="3577" w:firstLine="1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（行政协议）</w:t>
      </w:r>
    </w:p>
    <w:p w14:paraId="20CC950C">
      <w:pPr>
        <w:spacing w:line="184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2D705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F72FE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59464F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357FF18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2F4CF22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55FB9BF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11664E22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3FCE1DCE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30C597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390C451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A78FD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564124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06A28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B02D05">
            <w:pPr>
              <w:spacing w:line="256" w:lineRule="auto"/>
              <w:rPr>
                <w:rFonts w:ascii="Arial"/>
                <w:sz w:val="21"/>
              </w:rPr>
            </w:pPr>
          </w:p>
          <w:p w14:paraId="58FD6029">
            <w:pPr>
              <w:spacing w:line="256" w:lineRule="auto"/>
              <w:rPr>
                <w:rFonts w:ascii="Arial"/>
                <w:sz w:val="21"/>
              </w:rPr>
            </w:pPr>
          </w:p>
          <w:p w14:paraId="59D62374">
            <w:pPr>
              <w:spacing w:line="256" w:lineRule="auto"/>
              <w:rPr>
                <w:rFonts w:ascii="Arial"/>
                <w:sz w:val="21"/>
              </w:rPr>
            </w:pPr>
          </w:p>
          <w:p w14:paraId="1ACC2E22">
            <w:pPr>
              <w:spacing w:line="256" w:lineRule="auto"/>
              <w:rPr>
                <w:rFonts w:ascii="Arial"/>
                <w:sz w:val="21"/>
              </w:rPr>
            </w:pPr>
          </w:p>
          <w:p w14:paraId="3B42B7C0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7BC131F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F109ED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AEB0CE0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AB19B00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46FA86EE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>职务：                联</w:t>
            </w:r>
            <w:r>
              <w:rPr>
                <w:color w:val="231F20"/>
                <w:spacing w:val="-2"/>
              </w:rPr>
              <w:t>系电话：</w:t>
            </w:r>
          </w:p>
          <w:p w14:paraId="114EC355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B2A034B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A1C4A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B59F13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F09028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4BADB2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EF56061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4000CEB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661470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A2583E">
            <w:pPr>
              <w:spacing w:line="342" w:lineRule="auto"/>
              <w:rPr>
                <w:rFonts w:ascii="Arial"/>
                <w:sz w:val="21"/>
              </w:rPr>
            </w:pPr>
          </w:p>
          <w:p w14:paraId="61AC31CF">
            <w:pPr>
              <w:spacing w:line="342" w:lineRule="auto"/>
              <w:rPr>
                <w:rFonts w:ascii="Arial"/>
                <w:sz w:val="21"/>
              </w:rPr>
            </w:pPr>
          </w:p>
          <w:p w14:paraId="42D549DC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B3B828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6575A14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BFCBF5A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 w14:paraId="196D1E8F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5E889B43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6700BEF1">
      <w:pPr>
        <w:pStyle w:val="2"/>
      </w:pPr>
    </w:p>
    <w:p w14:paraId="6F03038E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1F703A6">
      <w:pPr>
        <w:spacing w:before="41"/>
      </w:pPr>
    </w:p>
    <w:p w14:paraId="4708307F">
      <w:pPr>
        <w:spacing w:before="41"/>
      </w:pPr>
    </w:p>
    <w:p w14:paraId="6CB41B99">
      <w:pPr>
        <w:spacing w:before="41"/>
      </w:pPr>
    </w:p>
    <w:p w14:paraId="6AE955C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051DC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A58AA5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4CE5BE2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35DD83FE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3B2D837D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6CF69B">
            <w:pPr>
              <w:pStyle w:val="8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C39E0DF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FB77AA1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 w14:paraId="6A2070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AD4497">
            <w:pPr>
              <w:spacing w:line="254" w:lineRule="auto"/>
              <w:rPr>
                <w:rFonts w:ascii="Arial"/>
                <w:sz w:val="21"/>
              </w:rPr>
            </w:pPr>
          </w:p>
          <w:p w14:paraId="029928A9">
            <w:pPr>
              <w:spacing w:line="255" w:lineRule="auto"/>
              <w:rPr>
                <w:rFonts w:ascii="Arial"/>
                <w:sz w:val="21"/>
              </w:rPr>
            </w:pPr>
          </w:p>
          <w:p w14:paraId="66DF4161">
            <w:pPr>
              <w:spacing w:line="255" w:lineRule="auto"/>
              <w:rPr>
                <w:rFonts w:ascii="Arial"/>
                <w:sz w:val="21"/>
              </w:rPr>
            </w:pPr>
          </w:p>
          <w:p w14:paraId="2001EB37">
            <w:pPr>
              <w:spacing w:line="255" w:lineRule="auto"/>
              <w:rPr>
                <w:rFonts w:ascii="Arial"/>
                <w:sz w:val="21"/>
              </w:rPr>
            </w:pPr>
          </w:p>
          <w:p w14:paraId="3CEAECFC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3A72CA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78C62F7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DB91F6D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3227A0A2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      职务：             </w:t>
            </w:r>
            <w:r>
              <w:rPr>
                <w:color w:val="231F20"/>
                <w:spacing w:val="-1"/>
              </w:rPr>
              <w:t xml:space="preserve"> 联系电话：</w:t>
            </w:r>
          </w:p>
          <w:p w14:paraId="2980C621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0DBCC90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E00E8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26CC82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1A23D1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01FA3A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38D5CD2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F4CF4D4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7D30E7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57AF1C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EDBDC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56A267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39DCB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8F98F0">
            <w:pPr>
              <w:pStyle w:val="8"/>
              <w:spacing w:before="88" w:line="208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□确认行政协议无效</w:t>
            </w:r>
          </w:p>
        </w:tc>
      </w:tr>
      <w:tr w14:paraId="467183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AC7C81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3"/>
              </w:rPr>
              <w:t>□撤销行政协议</w:t>
            </w:r>
          </w:p>
        </w:tc>
      </w:tr>
      <w:tr w14:paraId="553A2D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F04011">
            <w:pPr>
              <w:pStyle w:val="8"/>
              <w:spacing w:before="88" w:line="236" w:lineRule="auto"/>
              <w:ind w:left="89" w:right="84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□要求继续履行协议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约定的内容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229B1F">
            <w:pPr>
              <w:pStyle w:val="8"/>
              <w:spacing w:before="257" w:line="209" w:lineRule="auto"/>
              <w:ind w:left="82"/>
            </w:pPr>
            <w:r>
              <w:rPr>
                <w:color w:val="231F20"/>
                <w:spacing w:val="-6"/>
              </w:rPr>
              <w:t>要求履行内容：</w:t>
            </w:r>
          </w:p>
        </w:tc>
      </w:tr>
      <w:tr w14:paraId="4C7E0F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FFD549">
            <w:pPr>
              <w:pStyle w:val="8"/>
              <w:spacing w:before="88" w:line="208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□变更行政协议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42BA30">
            <w:pPr>
              <w:pStyle w:val="8"/>
              <w:spacing w:before="91" w:line="206" w:lineRule="auto"/>
              <w:ind w:left="86"/>
            </w:pPr>
            <w:r>
              <w:rPr>
                <w:color w:val="231F20"/>
                <w:spacing w:val="-9"/>
              </w:rPr>
              <w:t>变更为：</w:t>
            </w:r>
          </w:p>
        </w:tc>
      </w:tr>
      <w:tr w14:paraId="5820FB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8C8CC2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3"/>
              </w:rPr>
              <w:t>□解除行政协议</w:t>
            </w:r>
          </w:p>
        </w:tc>
      </w:tr>
      <w:tr w14:paraId="4C35D6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7882F6">
            <w:pPr>
              <w:pStyle w:val="8"/>
              <w:spacing w:before="88" w:line="236" w:lineRule="auto"/>
              <w:ind w:left="83" w:right="84" w:firstLine="3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ABB16E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 w14:paraId="71A903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988C94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-2"/>
              </w:rPr>
              <w:t>7.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2"/>
              </w:rPr>
              <w:t>□请求被告支付违约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金或承担其他违约责任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5A5A15">
            <w:pPr>
              <w:pStyle w:val="8"/>
              <w:spacing w:before="256" w:line="210" w:lineRule="auto"/>
              <w:ind w:left="83"/>
            </w:pPr>
            <w:r>
              <w:rPr>
                <w:color w:val="231F20"/>
                <w:spacing w:val="-7"/>
              </w:rPr>
              <w:t>具体内容：</w:t>
            </w:r>
          </w:p>
        </w:tc>
      </w:tr>
      <w:tr w14:paraId="03A7EE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C11444">
            <w:pPr>
              <w:pStyle w:val="8"/>
              <w:spacing w:before="91" w:line="235" w:lineRule="auto"/>
              <w:ind w:left="101" w:right="84" w:hanging="13"/>
            </w:pPr>
            <w:r>
              <w:rPr>
                <w:color w:val="231F20"/>
                <w:spacing w:val="-3"/>
              </w:rPr>
              <w:t>8.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□被告对给原告造成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的损失承担赔偿责任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09849D">
            <w:pPr>
              <w:pStyle w:val="8"/>
              <w:spacing w:before="85" w:line="237" w:lineRule="auto"/>
              <w:ind w:left="83" w:right="5554"/>
            </w:pPr>
            <w:r>
              <w:rPr>
                <w:color w:val="231F20"/>
                <w:spacing w:val="-7"/>
              </w:rPr>
              <w:t>具体赔偿请求：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依据：</w:t>
            </w:r>
          </w:p>
        </w:tc>
      </w:tr>
      <w:tr w14:paraId="47A14F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F473DB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9.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F8D634">
            <w:pPr>
              <w:pStyle w:val="8"/>
              <w:spacing w:before="93" w:line="234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67F5E6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8577C0">
            <w:pPr>
              <w:pStyle w:val="8"/>
              <w:spacing w:before="86" w:line="210" w:lineRule="auto"/>
              <w:ind w:left="102"/>
            </w:pPr>
            <w:r>
              <w:rPr>
                <w:color w:val="231F20"/>
                <w:spacing w:val="-5"/>
              </w:rPr>
              <w:t>10.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5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A8FE78">
            <w:pPr>
              <w:rPr>
                <w:rFonts w:ascii="Arial"/>
                <w:sz w:val="21"/>
              </w:rPr>
            </w:pPr>
          </w:p>
        </w:tc>
      </w:tr>
    </w:tbl>
    <w:p w14:paraId="6D399FE1">
      <w:pPr>
        <w:pStyle w:val="2"/>
      </w:pPr>
    </w:p>
    <w:p w14:paraId="401CE3CE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6743A71">
      <w:pPr>
        <w:spacing w:before="41"/>
      </w:pPr>
    </w:p>
    <w:p w14:paraId="26ED0970">
      <w:pPr>
        <w:spacing w:before="41"/>
      </w:pPr>
    </w:p>
    <w:p w14:paraId="2BF7FE4C">
      <w:pPr>
        <w:spacing w:before="41"/>
      </w:pPr>
    </w:p>
    <w:p w14:paraId="78412F9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CC060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5C935C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95E9C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085AE3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390C60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8BB29A">
            <w:pPr>
              <w:spacing w:line="257" w:lineRule="auto"/>
              <w:rPr>
                <w:rFonts w:ascii="Arial"/>
                <w:sz w:val="21"/>
              </w:rPr>
            </w:pPr>
          </w:p>
          <w:p w14:paraId="6DFC4228">
            <w:pPr>
              <w:spacing w:line="258" w:lineRule="auto"/>
              <w:rPr>
                <w:rFonts w:ascii="Arial"/>
                <w:sz w:val="21"/>
              </w:rPr>
            </w:pPr>
          </w:p>
          <w:p w14:paraId="0D206C5A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3"/>
              </w:rPr>
              <w:t>1. 协议签订情况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0CA9A5">
            <w:pPr>
              <w:pStyle w:val="8"/>
              <w:spacing w:before="88" w:line="260" w:lineRule="auto"/>
              <w:ind w:left="89" w:right="6394" w:hanging="4"/>
            </w:pPr>
            <w:r>
              <w:rPr>
                <w:color w:val="231F20"/>
                <w:spacing w:val="-15"/>
              </w:rPr>
              <w:t>名称：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7"/>
              </w:rPr>
              <w:t>编号：</w:t>
            </w:r>
          </w:p>
          <w:p w14:paraId="1F564449">
            <w:pPr>
              <w:pStyle w:val="8"/>
              <w:spacing w:line="207" w:lineRule="auto"/>
              <w:ind w:left="85"/>
            </w:pPr>
            <w:r>
              <w:rPr>
                <w:color w:val="231F20"/>
                <w:spacing w:val="-1"/>
              </w:rPr>
              <w:t>签订时间：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"/>
              </w:rPr>
              <w:t>日</w:t>
            </w:r>
          </w:p>
          <w:p w14:paraId="63845D50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8"/>
              </w:rPr>
              <w:t>签订主体：</w:t>
            </w:r>
          </w:p>
        </w:tc>
      </w:tr>
      <w:tr w14:paraId="517A75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19ABFD">
            <w:pPr>
              <w:pStyle w:val="8"/>
              <w:spacing w:before="89" w:line="208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"/>
              </w:rPr>
              <w:t>主要内容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1AC049">
            <w:pPr>
              <w:rPr>
                <w:rFonts w:ascii="Arial"/>
                <w:sz w:val="21"/>
              </w:rPr>
            </w:pPr>
          </w:p>
        </w:tc>
      </w:tr>
      <w:tr w14:paraId="19F18B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7036B2">
            <w:pPr>
              <w:pStyle w:val="8"/>
              <w:spacing w:before="90" w:line="208" w:lineRule="auto"/>
              <w:ind w:left="89"/>
            </w:pPr>
            <w:r>
              <w:rPr>
                <w:color w:val="231F20"/>
                <w:spacing w:val="-1"/>
              </w:rPr>
              <w:t>3. 协议履行情况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2AED50">
            <w:pPr>
              <w:rPr>
                <w:rFonts w:ascii="Arial"/>
                <w:sz w:val="21"/>
              </w:rPr>
            </w:pPr>
          </w:p>
        </w:tc>
      </w:tr>
      <w:tr w14:paraId="063D93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193CEB">
            <w:pPr>
              <w:pStyle w:val="8"/>
              <w:spacing w:before="91" w:line="243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行政协议的订立、履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1"/>
              </w:rPr>
              <w:t>行、变更、终止等是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否存在违法之处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6534B8">
            <w:pPr>
              <w:pStyle w:val="8"/>
              <w:spacing w:before="256" w:line="266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4DFABB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5703EA">
            <w:pPr>
              <w:pStyle w:val="8"/>
              <w:spacing w:before="87" w:line="244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5. 是否就同一争议申请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9DDDF8">
            <w:pPr>
              <w:pStyle w:val="8"/>
              <w:spacing w:before="88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0A7C933E">
            <w:pPr>
              <w:spacing w:line="338" w:lineRule="auto"/>
              <w:rPr>
                <w:rFonts w:ascii="Arial"/>
                <w:sz w:val="21"/>
              </w:rPr>
            </w:pPr>
          </w:p>
          <w:p w14:paraId="18873A21">
            <w:pPr>
              <w:pStyle w:val="8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68474E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D5E9FF">
            <w:pPr>
              <w:pStyle w:val="8"/>
              <w:spacing w:before="90" w:line="235" w:lineRule="auto"/>
              <w:ind w:right="84" w:firstLine="118"/>
            </w:pPr>
            <w:r>
              <w:rPr>
                <w:color w:val="231F20"/>
                <w:spacing w:val="-4"/>
              </w:rPr>
              <w:t>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4D41CA">
            <w:pPr>
              <w:rPr>
                <w:rFonts w:ascii="Arial"/>
                <w:sz w:val="21"/>
              </w:rPr>
            </w:pPr>
          </w:p>
        </w:tc>
      </w:tr>
      <w:tr w14:paraId="54E571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6EFB7C0">
            <w:pPr>
              <w:pStyle w:val="8"/>
              <w:spacing w:before="262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2B3D94">
            <w:pPr>
              <w:rPr>
                <w:rFonts w:ascii="Arial"/>
                <w:sz w:val="21"/>
              </w:rPr>
            </w:pPr>
          </w:p>
        </w:tc>
      </w:tr>
    </w:tbl>
    <w:p w14:paraId="0CD4BA65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CE3D68B">
      <w:pPr>
        <w:pStyle w:val="2"/>
        <w:spacing w:line="242" w:lineRule="auto"/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6D9D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3755C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57CA1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CC97D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"/>
    <w:bookmarkEnd w:id="1"/>
    <w:bookmarkStart w:id="2" w:name="bookmark95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5F17682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5FD422C4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1116</Words>
  <Characters>1141</Characters>
  <TotalTime>59</TotalTime>
  <ScaleCrop>false</ScaleCrop>
  <LinksUpToDate>false</LinksUpToDate>
  <CharactersWithSpaces>1682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2025-08-20T07:23:28Z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A1BCD3FD1AFB43E6AC376A313E6CF19F_13</vt:lpwstr>
  </property>
  <property fmtid="{D5CDD505-2E9C-101B-9397-08002B2CF9AE}" pid="6" name="KSOTemplateDocerSaveRecord">
    <vt:lpwstr>eyJoZGlkIjoiYmE0ZTFkMmFlZjhhYzBjYzhkMTYxMDJjM2Q1ZDZhNTIiLCJ1c2VySWQiOiIxMTc1NTQ2OTQxIn0=</vt:lpwstr>
  </property>
</Properties>
</file>