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4BA12">
      <w:pPr>
        <w:pStyle w:val="2"/>
        <w:spacing w:line="273" w:lineRule="auto"/>
      </w:pPr>
      <w:bookmarkStart w:id="4" w:name="_GoBack"/>
      <w:bookmarkEnd w:id="4"/>
    </w:p>
    <w:p w14:paraId="5B867C15">
      <w:pPr>
        <w:pStyle w:val="2"/>
        <w:spacing w:line="274" w:lineRule="auto"/>
      </w:pPr>
    </w:p>
    <w:p w14:paraId="3D69B01C">
      <w:pPr>
        <w:pStyle w:val="2"/>
        <w:spacing w:line="274" w:lineRule="auto"/>
      </w:pPr>
    </w:p>
    <w:p w14:paraId="6BB2A094">
      <w:pPr>
        <w:pStyle w:val="2"/>
        <w:spacing w:line="274" w:lineRule="auto"/>
      </w:pPr>
    </w:p>
    <w:p w14:paraId="5D82BB41">
      <w:pPr>
        <w:pStyle w:val="2"/>
        <w:spacing w:line="274" w:lineRule="auto"/>
      </w:pPr>
    </w:p>
    <w:p w14:paraId="2788D13C">
      <w:pPr>
        <w:pStyle w:val="2"/>
        <w:spacing w:line="274" w:lineRule="auto"/>
      </w:pPr>
    </w:p>
    <w:p w14:paraId="39990B96">
      <w:pPr>
        <w:spacing w:before="161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执行异议申请书</w:t>
      </w:r>
    </w:p>
    <w:p w14:paraId="59425DA2"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（当事人、利害关系人、案外人提出异议用）</w:t>
      </w:r>
    </w:p>
    <w:p w14:paraId="4B2B9399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4CFA0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BCB46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BAFFC2E">
            <w:pPr>
              <w:pStyle w:val="8"/>
              <w:spacing w:before="52" w:line="243" w:lineRule="auto"/>
              <w:ind w:left="87" w:right="92" w:firstLine="429"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当事人、利害关系人认为执行行为违反法律规定的，或者案外人对执行标的有异议的，可以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向负责执行的人民法院提出书面异议。为了方便您提出执行异议申请，保护您的合法</w:t>
            </w:r>
            <w:r>
              <w:rPr>
                <w:color w:val="231F20"/>
                <w:spacing w:val="2"/>
              </w:rPr>
              <w:t>权利，请您如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实填写本表。</w:t>
            </w:r>
          </w:p>
          <w:p w14:paraId="18EE9574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申请执行异议时需向人民法院提交以下材料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16837645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本表所涉内容系针对申请执行异议专用，有些内容可能与您的具体申请无关，您认为与申请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18F2FCA5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F323CB7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AC4141D">
            <w:pPr>
              <w:pStyle w:val="8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 w14:paraId="206126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B5DF4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C6AE1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864629">
            <w:pPr>
              <w:spacing w:line="271" w:lineRule="auto"/>
              <w:rPr>
                <w:rFonts w:ascii="Arial"/>
                <w:sz w:val="21"/>
              </w:rPr>
            </w:pPr>
          </w:p>
          <w:p w14:paraId="6B6488F5">
            <w:pPr>
              <w:spacing w:line="271" w:lineRule="auto"/>
              <w:rPr>
                <w:rFonts w:ascii="Arial"/>
                <w:sz w:val="21"/>
              </w:rPr>
            </w:pPr>
          </w:p>
          <w:p w14:paraId="17593A3F">
            <w:pPr>
              <w:spacing w:line="271" w:lineRule="auto"/>
              <w:rPr>
                <w:rFonts w:ascii="Arial"/>
                <w:sz w:val="21"/>
              </w:rPr>
            </w:pPr>
          </w:p>
          <w:p w14:paraId="7E485C26">
            <w:pPr>
              <w:spacing w:line="272" w:lineRule="auto"/>
              <w:rPr>
                <w:rFonts w:ascii="Arial"/>
                <w:sz w:val="21"/>
              </w:rPr>
            </w:pPr>
          </w:p>
          <w:p w14:paraId="236FF974">
            <w:pPr>
              <w:spacing w:line="272" w:lineRule="auto"/>
              <w:rPr>
                <w:rFonts w:ascii="Arial"/>
                <w:sz w:val="21"/>
              </w:rPr>
            </w:pPr>
          </w:p>
          <w:p w14:paraId="7F92DCDF">
            <w:pPr>
              <w:pStyle w:val="8"/>
              <w:spacing w:before="79" w:line="262" w:lineRule="auto"/>
              <w:ind w:left="594" w:right="600" w:firstLine="14"/>
            </w:pPr>
            <w:r>
              <w:rPr>
                <w:color w:val="231F20"/>
                <w:spacing w:val="-2"/>
              </w:rPr>
              <w:t>异议申请人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5918E0">
            <w:pPr>
              <w:pStyle w:val="8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381BC4F1">
            <w:pPr>
              <w:pStyle w:val="8"/>
              <w:spacing w:before="65" w:line="261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428521BE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E8D7B39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456962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1517875">
            <w:pPr>
              <w:pStyle w:val="8"/>
              <w:spacing w:before="63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3536637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82FE8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470189">
            <w:pPr>
              <w:spacing w:line="284" w:lineRule="auto"/>
              <w:rPr>
                <w:rFonts w:ascii="Arial"/>
                <w:sz w:val="21"/>
              </w:rPr>
            </w:pPr>
          </w:p>
          <w:p w14:paraId="59CB579A">
            <w:pPr>
              <w:spacing w:line="284" w:lineRule="auto"/>
              <w:rPr>
                <w:rFonts w:ascii="Arial"/>
                <w:sz w:val="21"/>
              </w:rPr>
            </w:pPr>
          </w:p>
          <w:p w14:paraId="3D1E6D2C">
            <w:pPr>
              <w:spacing w:line="284" w:lineRule="auto"/>
              <w:rPr>
                <w:rFonts w:ascii="Arial"/>
                <w:sz w:val="21"/>
              </w:rPr>
            </w:pPr>
          </w:p>
          <w:p w14:paraId="060FAA80">
            <w:pPr>
              <w:pStyle w:val="8"/>
              <w:spacing w:before="78" w:line="210" w:lineRule="auto"/>
              <w:ind w:left="609"/>
            </w:pPr>
            <w:r>
              <w:rPr>
                <w:color w:val="231F20"/>
                <w:spacing w:val="-1"/>
              </w:rPr>
              <w:t>异议申请人</w:t>
            </w:r>
          </w:p>
          <w:p w14:paraId="21F7C23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3B8CB7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52DF97CF">
            <w:pPr>
              <w:pStyle w:val="8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6C025144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5CA7B3A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5097F061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2EA3CAE2">
      <w:pPr>
        <w:pStyle w:val="2"/>
      </w:pPr>
    </w:p>
    <w:p w14:paraId="6B14D57C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FB8C1D3">
      <w:pPr>
        <w:spacing w:before="41"/>
      </w:pPr>
    </w:p>
    <w:p w14:paraId="2DE4251B">
      <w:pPr>
        <w:spacing w:before="41"/>
      </w:pPr>
    </w:p>
    <w:p w14:paraId="49142D4F">
      <w:pPr>
        <w:spacing w:before="41"/>
      </w:pPr>
    </w:p>
    <w:p w14:paraId="64643CC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2C271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6089B9">
            <w:pPr>
              <w:spacing w:line="340" w:lineRule="auto"/>
              <w:rPr>
                <w:rFonts w:ascii="Arial"/>
                <w:sz w:val="21"/>
              </w:rPr>
            </w:pPr>
          </w:p>
          <w:p w14:paraId="6560289B">
            <w:pPr>
              <w:spacing w:line="341" w:lineRule="auto"/>
              <w:rPr>
                <w:rFonts w:ascii="Arial"/>
                <w:sz w:val="21"/>
              </w:rPr>
            </w:pPr>
          </w:p>
          <w:p w14:paraId="49FE1A89">
            <w:pPr>
              <w:pStyle w:val="8"/>
              <w:spacing w:before="79" w:line="210" w:lineRule="auto"/>
              <w:ind w:left="609"/>
            </w:pPr>
            <w:r>
              <w:rPr>
                <w:color w:val="231F20"/>
                <w:spacing w:val="-1"/>
              </w:rPr>
              <w:t>异议申请人</w:t>
            </w:r>
          </w:p>
          <w:p w14:paraId="6B24D48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58A2FB">
            <w:pPr>
              <w:pStyle w:val="8"/>
              <w:spacing w:before="85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20D7A8C2">
            <w:pPr>
              <w:pStyle w:val="8"/>
              <w:spacing w:before="64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69171724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EEDA6D2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A34BB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B6F2C4">
            <w:pPr>
              <w:spacing w:line="341" w:lineRule="auto"/>
              <w:rPr>
                <w:rFonts w:ascii="Arial"/>
                <w:sz w:val="21"/>
              </w:rPr>
            </w:pPr>
          </w:p>
          <w:p w14:paraId="3AE26F85">
            <w:pPr>
              <w:spacing w:line="341" w:lineRule="auto"/>
              <w:rPr>
                <w:rFonts w:ascii="Arial"/>
                <w:sz w:val="21"/>
              </w:rPr>
            </w:pPr>
          </w:p>
          <w:p w14:paraId="2D2C370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E9C68F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07F627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7E792FA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 xml:space="preserve">单位：        职务：                   </w:t>
            </w:r>
            <w:r>
              <w:rPr>
                <w:color w:val="231F20"/>
                <w:spacing w:val="-2"/>
              </w:rPr>
              <w:t xml:space="preserve">        联系电话：</w:t>
            </w:r>
          </w:p>
          <w:p w14:paraId="79CF7F0E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  <w:p w14:paraId="4F709EBA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F9C92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F05B6D">
            <w:pPr>
              <w:spacing w:line="271" w:lineRule="auto"/>
              <w:rPr>
                <w:rFonts w:ascii="Arial"/>
                <w:sz w:val="21"/>
              </w:rPr>
            </w:pPr>
          </w:p>
          <w:p w14:paraId="5EB60A91">
            <w:pPr>
              <w:spacing w:line="272" w:lineRule="auto"/>
              <w:rPr>
                <w:rFonts w:ascii="Arial"/>
                <w:sz w:val="21"/>
              </w:rPr>
            </w:pPr>
          </w:p>
          <w:p w14:paraId="67EBC4F4">
            <w:pPr>
              <w:spacing w:line="272" w:lineRule="auto"/>
              <w:rPr>
                <w:rFonts w:ascii="Arial"/>
                <w:sz w:val="21"/>
              </w:rPr>
            </w:pPr>
          </w:p>
          <w:p w14:paraId="3BF6774D">
            <w:pPr>
              <w:spacing w:line="272" w:lineRule="auto"/>
              <w:rPr>
                <w:rFonts w:ascii="Arial"/>
                <w:sz w:val="21"/>
              </w:rPr>
            </w:pPr>
          </w:p>
          <w:p w14:paraId="162F546E">
            <w:pPr>
              <w:spacing w:line="272" w:lineRule="auto"/>
              <w:rPr>
                <w:rFonts w:ascii="Arial"/>
                <w:sz w:val="21"/>
              </w:rPr>
            </w:pPr>
          </w:p>
          <w:p w14:paraId="32386283">
            <w:pPr>
              <w:pStyle w:val="8"/>
              <w:spacing w:before="79" w:line="262" w:lineRule="auto"/>
              <w:ind w:left="594" w:right="600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691598">
            <w:pPr>
              <w:pStyle w:val="8"/>
              <w:spacing w:before="85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71EF9454">
            <w:pPr>
              <w:pStyle w:val="8"/>
              <w:spacing w:before="65" w:line="261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74821DCB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ADACCB9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387A848">
            <w:pPr>
              <w:pStyle w:val="8"/>
              <w:spacing w:before="31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DC561E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76C2FF0">
            <w:pPr>
              <w:pStyle w:val="8"/>
              <w:spacing w:before="43" w:line="235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36846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6D95FA">
            <w:pPr>
              <w:spacing w:line="267" w:lineRule="auto"/>
              <w:rPr>
                <w:rFonts w:ascii="Arial"/>
                <w:sz w:val="21"/>
              </w:rPr>
            </w:pPr>
          </w:p>
          <w:p w14:paraId="2DBEAF38">
            <w:pPr>
              <w:spacing w:line="267" w:lineRule="auto"/>
              <w:rPr>
                <w:rFonts w:ascii="Arial"/>
                <w:sz w:val="21"/>
              </w:rPr>
            </w:pPr>
          </w:p>
          <w:p w14:paraId="1FBAA744">
            <w:pPr>
              <w:spacing w:line="267" w:lineRule="auto"/>
              <w:rPr>
                <w:rFonts w:ascii="Arial"/>
                <w:sz w:val="21"/>
              </w:rPr>
            </w:pPr>
          </w:p>
          <w:p w14:paraId="5D66D8A5">
            <w:pPr>
              <w:spacing w:line="267" w:lineRule="auto"/>
              <w:rPr>
                <w:rFonts w:ascii="Arial"/>
                <w:sz w:val="21"/>
              </w:rPr>
            </w:pPr>
          </w:p>
          <w:p w14:paraId="49730675">
            <w:pPr>
              <w:spacing w:line="267" w:lineRule="auto"/>
              <w:rPr>
                <w:rFonts w:ascii="Arial"/>
                <w:sz w:val="21"/>
              </w:rPr>
            </w:pPr>
          </w:p>
          <w:p w14:paraId="4121AF29">
            <w:pPr>
              <w:spacing w:line="267" w:lineRule="auto"/>
              <w:rPr>
                <w:rFonts w:ascii="Arial"/>
                <w:sz w:val="21"/>
              </w:rPr>
            </w:pPr>
          </w:p>
          <w:p w14:paraId="23332A0D">
            <w:pPr>
              <w:spacing w:line="268" w:lineRule="auto"/>
              <w:rPr>
                <w:rFonts w:ascii="Arial"/>
                <w:sz w:val="21"/>
              </w:rPr>
            </w:pPr>
          </w:p>
          <w:p w14:paraId="0B4C1A01">
            <w:pPr>
              <w:pStyle w:val="8"/>
              <w:spacing w:before="78" w:line="209" w:lineRule="auto"/>
              <w:ind w:left="607"/>
            </w:pPr>
            <w:r>
              <w:rPr>
                <w:color w:val="231F20"/>
                <w:spacing w:val="-1"/>
              </w:rPr>
              <w:t>其他当事人</w:t>
            </w:r>
          </w:p>
          <w:p w14:paraId="2326282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643AB7">
            <w:pPr>
              <w:pStyle w:val="8"/>
              <w:spacing w:before="88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14395FE4">
            <w:pPr>
              <w:pStyle w:val="8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6AA53829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9A91B58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职务：              联系电话：</w:t>
            </w:r>
          </w:p>
          <w:p w14:paraId="43D9CEE6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9F2CE80">
            <w:pPr>
              <w:pStyle w:val="8"/>
              <w:spacing w:before="67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7637D608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87F2802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E80C446">
            <w:pPr>
              <w:pStyle w:val="8"/>
              <w:spacing w:before="66" w:line="234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117BB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DB3BA82">
            <w:pPr>
              <w:pStyle w:val="8"/>
              <w:spacing w:before="95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71AC65">
            <w:pPr>
              <w:rPr>
                <w:rFonts w:ascii="Arial"/>
                <w:sz w:val="21"/>
              </w:rPr>
            </w:pPr>
          </w:p>
        </w:tc>
      </w:tr>
    </w:tbl>
    <w:p w14:paraId="25D4A436">
      <w:pPr>
        <w:pStyle w:val="2"/>
      </w:pPr>
    </w:p>
    <w:p w14:paraId="00C02C08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213D9DF">
      <w:pPr>
        <w:spacing w:before="41"/>
      </w:pPr>
    </w:p>
    <w:p w14:paraId="6E50B3EA">
      <w:pPr>
        <w:spacing w:before="41"/>
      </w:pPr>
    </w:p>
    <w:p w14:paraId="75810D32">
      <w:pPr>
        <w:spacing w:before="41"/>
      </w:pPr>
    </w:p>
    <w:p w14:paraId="4F24B57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46B2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0ADCCA">
            <w:pPr>
              <w:spacing w:before="85" w:line="191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异议事项</w:t>
            </w:r>
          </w:p>
        </w:tc>
      </w:tr>
      <w:tr w14:paraId="7CB6CC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E02DB5">
            <w:pPr>
              <w:pStyle w:val="8"/>
              <w:spacing w:before="84" w:line="208" w:lineRule="auto"/>
              <w:ind w:left="608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447538">
            <w:pPr>
              <w:pStyle w:val="8"/>
              <w:spacing w:before="82" w:line="210" w:lineRule="auto"/>
              <w:ind w:left="92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618C36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041D83">
            <w:pPr>
              <w:pStyle w:val="8"/>
              <w:spacing w:before="84" w:line="208" w:lineRule="auto"/>
              <w:ind w:left="608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5CFF69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</w:rPr>
              <w:t>超过法定期限□    不符合立案条件□    其</w:t>
            </w:r>
            <w:r>
              <w:rPr>
                <w:color w:val="231F20"/>
                <w:spacing w:val="-1"/>
              </w:rPr>
              <w:t>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</w:tc>
      </w:tr>
      <w:tr w14:paraId="2000F3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1307EF">
            <w:pPr>
              <w:spacing w:line="344" w:lineRule="auto"/>
              <w:rPr>
                <w:rFonts w:ascii="Arial"/>
                <w:sz w:val="21"/>
              </w:rPr>
            </w:pPr>
          </w:p>
          <w:p w14:paraId="3D42FFDA">
            <w:pPr>
              <w:pStyle w:val="8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EA2A63">
            <w:pPr>
              <w:pStyle w:val="8"/>
              <w:spacing w:before="84" w:line="208" w:lineRule="auto"/>
              <w:ind w:left="84"/>
            </w:pPr>
            <w:r>
              <w:rPr>
                <w:color w:val="231F20"/>
                <w:spacing w:val="-1"/>
              </w:rPr>
              <w:t>债务已部分或全部履行□</w:t>
            </w:r>
          </w:p>
          <w:p w14:paraId="4B47337D">
            <w:pPr>
              <w:pStyle w:val="8"/>
              <w:spacing w:before="65" w:line="238" w:lineRule="auto"/>
              <w:ind w:left="85" w:right="371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664720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D92DF4">
            <w:pPr>
              <w:spacing w:line="345" w:lineRule="auto"/>
              <w:rPr>
                <w:rFonts w:ascii="Arial"/>
                <w:sz w:val="21"/>
              </w:rPr>
            </w:pPr>
          </w:p>
          <w:p w14:paraId="750C77F9">
            <w:pPr>
              <w:pStyle w:val="8"/>
              <w:spacing w:before="78" w:line="208" w:lineRule="auto"/>
              <w:ind w:left="291"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20DDE6">
            <w:pPr>
              <w:pStyle w:val="8"/>
              <w:spacing w:before="80" w:line="238" w:lineRule="auto"/>
              <w:ind w:left="85"/>
              <w:rPr>
                <w:color w:val="231F20"/>
                <w:spacing w:val="-1"/>
              </w:rPr>
            </w:pPr>
            <w:r>
              <w:rPr>
                <w:color w:val="231F20"/>
              </w:rPr>
              <w:t>冻结监管账户（专用账户）□    超标的查、</w:t>
            </w:r>
            <w:r>
              <w:rPr>
                <w:color w:val="231F20"/>
                <w:spacing w:val="-1"/>
              </w:rPr>
              <w:t>扣、冻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 w14:paraId="6CB98A48">
            <w:pPr>
              <w:pStyle w:val="8"/>
              <w:spacing w:before="80" w:line="238" w:lineRule="auto"/>
              <w:ind w:left="85"/>
              <w:rPr>
                <w:color w:val="231F20"/>
              </w:rPr>
            </w:pPr>
            <w:r>
              <w:rPr>
                <w:color w:val="231F20"/>
              </w:rPr>
              <w:t xml:space="preserve">查、扣、冻案外人财产□    不存在到期债权或数额错误□ </w:t>
            </w:r>
          </w:p>
          <w:p w14:paraId="1AC7A604">
            <w:pPr>
              <w:pStyle w:val="8"/>
              <w:spacing w:before="80" w:line="238" w:lineRule="auto"/>
              <w:ind w:left="85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</w:tc>
      </w:tr>
      <w:tr w14:paraId="266486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803DD9">
            <w:pPr>
              <w:pStyle w:val="8"/>
              <w:spacing w:before="256" w:line="262" w:lineRule="auto"/>
              <w:ind w:left="814" w:right="156" w:hanging="576"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77770D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5EFF024B">
            <w:pPr>
              <w:pStyle w:val="8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 w14:paraId="33BF4F4F">
            <w:pPr>
              <w:pStyle w:val="8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</w:t>
            </w:r>
          </w:p>
        </w:tc>
      </w:tr>
      <w:tr w14:paraId="0FF936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BFF4A3">
            <w:pPr>
              <w:pStyle w:val="8"/>
              <w:spacing w:before="257" w:line="208" w:lineRule="auto"/>
              <w:ind w:left="609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AC4404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</w:rPr>
              <w:t>处置程序违法□    低价拍卖变卖□    以物抵债错误□</w:t>
            </w:r>
          </w:p>
          <w:p w14:paraId="2DF06A06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税费承担分配错误□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B38D2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50AA16">
            <w:pPr>
              <w:pStyle w:val="8"/>
              <w:spacing w:before="87" w:line="208" w:lineRule="auto"/>
              <w:ind w:left="294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F640B4">
            <w:pPr>
              <w:pStyle w:val="8"/>
              <w:spacing w:before="84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1B6C67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C64B10">
            <w:pPr>
              <w:pStyle w:val="8"/>
              <w:spacing w:before="257" w:line="208" w:lineRule="auto"/>
              <w:ind w:left="608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072982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6EC70EB9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5686DB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95A219">
            <w:pPr>
              <w:pStyle w:val="8"/>
              <w:spacing w:before="86" w:line="209" w:lineRule="auto"/>
              <w:ind w:left="817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CC5002">
            <w:pPr>
              <w:rPr>
                <w:rFonts w:ascii="Arial"/>
                <w:sz w:val="21"/>
              </w:rPr>
            </w:pPr>
          </w:p>
        </w:tc>
      </w:tr>
      <w:tr w14:paraId="493EE4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50A582">
            <w:pPr>
              <w:spacing w:before="89" w:line="189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异议请求</w:t>
            </w:r>
          </w:p>
        </w:tc>
      </w:tr>
      <w:tr w14:paraId="485B22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B20E89">
            <w:pPr>
              <w:rPr>
                <w:rFonts w:ascii="Arial"/>
                <w:sz w:val="21"/>
              </w:rPr>
            </w:pPr>
          </w:p>
        </w:tc>
      </w:tr>
      <w:tr w14:paraId="29B83705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2C7298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33C66A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511804">
            <w:pPr>
              <w:rPr>
                <w:rFonts w:ascii="Arial"/>
                <w:sz w:val="21"/>
              </w:rPr>
            </w:pPr>
          </w:p>
        </w:tc>
      </w:tr>
    </w:tbl>
    <w:p w14:paraId="36CBE3B6">
      <w:pPr>
        <w:pStyle w:val="2"/>
      </w:pPr>
    </w:p>
    <w:p w14:paraId="1E2A0A6F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D4B58EC">
      <w:pPr>
        <w:spacing w:before="41"/>
      </w:pPr>
    </w:p>
    <w:p w14:paraId="262E8364">
      <w:pPr>
        <w:spacing w:before="41"/>
      </w:pPr>
    </w:p>
    <w:p w14:paraId="69AFC45D">
      <w:pPr>
        <w:spacing w:before="41"/>
      </w:pPr>
    </w:p>
    <w:p w14:paraId="2964F7E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 w14:paraId="34D34578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330394E3">
            <w:pPr>
              <w:spacing w:before="85" w:line="170" w:lineRule="auto"/>
              <w:ind w:left="40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</w:p>
          <w:p w14:paraId="65B5593C">
            <w:pPr>
              <w:spacing w:line="227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（案外人异议必填，可另附页）</w:t>
            </w:r>
          </w:p>
        </w:tc>
      </w:tr>
      <w:tr w14:paraId="7B1839B2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2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 w14:paraId="484B990E">
            <w:pPr>
              <w:rPr>
                <w:rFonts w:ascii="Arial"/>
                <w:sz w:val="21"/>
              </w:rPr>
            </w:pPr>
          </w:p>
        </w:tc>
      </w:tr>
    </w:tbl>
    <w:p w14:paraId="55152359">
      <w:pPr>
        <w:spacing w:before="155" w:line="215" w:lineRule="auto"/>
        <w:ind w:left="5378" w:right="888" w:hanging="4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异议人（签字、盖章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E5454DB-1264-4489-A8A5-1F7434E26B41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84C2F77F-4309-4F3A-9EED-C31F2DA51380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F657494-7E81-49F1-B88C-1FEA10EC793E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155221FF-80F1-42ED-915A-2E0E1F140D3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5" w:fontKey="{E86408FB-50A2-4CF0-BD52-9C90264FA59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38E48640-3709-4425-B778-576A37A2717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B602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62367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F5FA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2B69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4ACC0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5A02B7E"/>
    <w:rsid w:val="0B8C6CF8"/>
    <w:rsid w:val="0EEEE2EE"/>
    <w:rsid w:val="15C70266"/>
    <w:rsid w:val="1BB82A97"/>
    <w:rsid w:val="1DAE4148"/>
    <w:rsid w:val="21112595"/>
    <w:rsid w:val="252C4AEA"/>
    <w:rsid w:val="26B62EF1"/>
    <w:rsid w:val="2C7E1AFF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1632</Words>
  <Characters>1639</Characters>
  <TotalTime>57</TotalTime>
  <ScaleCrop>false</ScaleCrop>
  <LinksUpToDate>false</LinksUpToDate>
  <CharactersWithSpaces>2551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6FDF6F3CB1554E5F865BF554D337F369_13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