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6EDD4CB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浙江省人民代表大会常务委员会关于废止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《浙江省陆生野生动物保护条例》等四件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地方性法规的决定</w:t>
      </w:r>
    </w:p>
    <w:p w14:paraId="13C57686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（2026年7月31日浙江省第十四届人民代表大会常务委员会第二十五次会议通过）</w:t>
      </w:r>
    </w:p>
    <w:p w14:paraId="56CC03C4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浙江省第十四届人民代表大会常务委员会第二十五次会议决定，废止下列地方性法规：</w:t>
      </w:r>
    </w:p>
    <w:p w14:paraId="0EDCBF9E">
      <w:pPr>
        <w:numPr>
          <w:ilvl w:val="0"/>
          <w:numId w:val="0"/>
        </w:num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</w:rPr>
        <w:t>浙江省陆生野生动物保护条例（1998年6月26日浙江省第九届人民代表大会常务委员会第五次会议通过　根据2004年7月30日浙江省第十届人民代表大会常务委员会第十二次会议《关于修改〈浙江省陆生野生动物保护条例〉的决定》修正）</w:t>
      </w:r>
    </w:p>
    <w:p w14:paraId="3659D1C9">
      <w:pPr>
        <w:numPr>
          <w:ilvl w:val="0"/>
          <w:numId w:val="0"/>
        </w:num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</w:rPr>
        <w:t>浙江省海洋环境保护条例（2004年1月16日浙江省第十届人民代表大会常务委员会第七次会议通过　根据2009年11月27日浙江省第十一届人民代表大会常务委员会第十四次会议《关于修改〈浙江省海洋环境保护条例〉的决定》第一次修正　根据2011年11月25日浙江省第十一届人民代表大会常务委员会第二十九次会议《关于修改〈浙江省专利保护条例〉等十四件地方性法规的决定》第二次修正　根据2015年12月4日浙江省第十二届人民代表大会常务委员会第二十四次会议《关于修改〈浙江省海洋环境保护条例〉的决定》第三次修正　根据2017年9月30日浙江省第十二届人民代表大会常务委员会第四十四次会议《关于修改〈浙江省水土保持条例〉等七件地方性法规的决定》第四次修正）</w:t>
      </w:r>
    </w:p>
    <w:p w14:paraId="42F3C6EC">
      <w:pPr>
        <w:numPr>
          <w:ilvl w:val="0"/>
          <w:numId w:val="0"/>
        </w:num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</w:rPr>
        <w:t>浙江省发展新型墙体材料条例（2007年7月26日浙江省第十届人民代表大会常务委员会第三十三次会议通过　根据2014年11月28日浙江省第十二届人民代表大会常务委员会第十四次会议《关于修改〈浙江省水利工程安全管理条例〉等十件地方性法规的决定》第一次修正　根据2017年11月30日浙江省第十二届人民代表大会常务委员会第四十五次会议《关于修改〈浙江省水资源管理条例〉等十九件地方性法规的决定》第二次修正　根据2018年11月30日浙江省第十三届人民代表大会常务委员会第七次会议《关于修改〈浙江省土地利用总体规划条例〉等八件地方性法规的决定》第三次修正　根据2021年3月26日浙江省第十三届人民代表大会常务委员会第二十八次会议《关于修改〈浙江省发展新型墙体材料条例〉等五件地方性法规的决定》第四次修正）</w:t>
      </w:r>
    </w:p>
    <w:p w14:paraId="03BE8EBC">
      <w:pPr>
        <w:numPr>
          <w:ilvl w:val="0"/>
          <w:numId w:val="0"/>
        </w:num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四、</w:t>
      </w:r>
      <w:bookmarkStart w:id="0" w:name="_GoBack"/>
      <w:bookmarkEnd w:id="0"/>
      <w:r>
        <w:rPr>
          <w:rFonts w:hint="eastAsia" w:ascii="Times New Roman" w:hAnsi="Times New Roman" w:eastAsia="仿宋" w:cs="仿宋"/>
          <w:sz w:val="32"/>
          <w:szCs w:val="32"/>
        </w:rPr>
        <w:t>浙江省温瑞塘河保护管理条例（2009年9月28日浙江省第十一届人民代表大会常务委员会第十三次会议通过　根据2020年11月27日浙江省第十三届人民代表大会常务委员会第二十五次会议《关于修改〈浙江省大气污染防治条例〉等六件地方性法规的决定》修正）</w:t>
      </w:r>
    </w:p>
    <w:p w14:paraId="4B8962EF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78608E3"/>
    <w:rsid w:val="09A34AE0"/>
    <w:rsid w:val="0A84735B"/>
    <w:rsid w:val="0AFB5144"/>
    <w:rsid w:val="0B786794"/>
    <w:rsid w:val="0C00483C"/>
    <w:rsid w:val="0D9804AC"/>
    <w:rsid w:val="0DDA791E"/>
    <w:rsid w:val="0E807E3A"/>
    <w:rsid w:val="123353A1"/>
    <w:rsid w:val="130F49E2"/>
    <w:rsid w:val="13936861"/>
    <w:rsid w:val="15001CD4"/>
    <w:rsid w:val="15E96C0C"/>
    <w:rsid w:val="17977775"/>
    <w:rsid w:val="17C34BBF"/>
    <w:rsid w:val="1AFA1F9D"/>
    <w:rsid w:val="1D927673"/>
    <w:rsid w:val="1EE76F8F"/>
    <w:rsid w:val="1F0B19A2"/>
    <w:rsid w:val="208F6602"/>
    <w:rsid w:val="21641450"/>
    <w:rsid w:val="21F84180"/>
    <w:rsid w:val="2200260F"/>
    <w:rsid w:val="226A2E83"/>
    <w:rsid w:val="23711FD7"/>
    <w:rsid w:val="23FC7B0B"/>
    <w:rsid w:val="24F5659E"/>
    <w:rsid w:val="251610A0"/>
    <w:rsid w:val="25B8207E"/>
    <w:rsid w:val="26705BD1"/>
    <w:rsid w:val="26736BAE"/>
    <w:rsid w:val="29852351"/>
    <w:rsid w:val="298A635B"/>
    <w:rsid w:val="2A1B4A63"/>
    <w:rsid w:val="2C286CBB"/>
    <w:rsid w:val="2E67471B"/>
    <w:rsid w:val="2E782484"/>
    <w:rsid w:val="2EC9480B"/>
    <w:rsid w:val="2F0D62B4"/>
    <w:rsid w:val="2F81180C"/>
    <w:rsid w:val="34582D2C"/>
    <w:rsid w:val="371337D0"/>
    <w:rsid w:val="37702892"/>
    <w:rsid w:val="386720F1"/>
    <w:rsid w:val="399D7242"/>
    <w:rsid w:val="3C460065"/>
    <w:rsid w:val="3C527DA1"/>
    <w:rsid w:val="3CF47A8D"/>
    <w:rsid w:val="3D5B2BB6"/>
    <w:rsid w:val="3DE63740"/>
    <w:rsid w:val="3E267C4F"/>
    <w:rsid w:val="3FB419F3"/>
    <w:rsid w:val="400B13AA"/>
    <w:rsid w:val="40400BE3"/>
    <w:rsid w:val="4150251C"/>
    <w:rsid w:val="442624E3"/>
    <w:rsid w:val="479733DA"/>
    <w:rsid w:val="481351D2"/>
    <w:rsid w:val="4AB1034C"/>
    <w:rsid w:val="51220301"/>
    <w:rsid w:val="5248189E"/>
    <w:rsid w:val="528E1C15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0934D78"/>
    <w:rsid w:val="622F12CF"/>
    <w:rsid w:val="63A92BB6"/>
    <w:rsid w:val="661C75BD"/>
    <w:rsid w:val="68101585"/>
    <w:rsid w:val="6917406C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123328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968</Words>
  <Characters>1034</Characters>
  <Lines>87</Lines>
  <Paragraphs>24</Paragraphs>
  <TotalTime>131</TotalTime>
  <ScaleCrop>false</ScaleCrop>
  <LinksUpToDate>false</LinksUpToDate>
  <CharactersWithSpaces>1044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2026-09-07T06:58:40Z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