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60" w:before="0" w:after="0"/>
        <w:contextualSpacing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eastAsia="宋体" w:cs="宋体" w:ascii="宋体" w:hAnsi="宋体"/>
          <w:sz w:val="44"/>
          <w:szCs w:val="44"/>
        </w:rPr>
      </w:r>
    </w:p>
    <w:p>
      <w:pPr>
        <w:pStyle w:val="Normal"/>
        <w:snapToGrid w:val="false"/>
        <w:spacing w:lineRule="exact" w:line="560" w:before="0" w:after="0"/>
        <w:contextualSpacing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eastAsia="宋体" w:cs="宋体" w:ascii="宋体" w:hAnsi="宋体"/>
          <w:sz w:val="44"/>
          <w:szCs w:val="44"/>
        </w:rPr>
      </w:r>
    </w:p>
    <w:p>
      <w:pPr>
        <w:pStyle w:val="Normal"/>
        <w:snapToGrid w:val="false"/>
        <w:spacing w:lineRule="exact" w:line="560" w:before="0" w:after="0"/>
        <w:contextualSpacing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天津市人民代表大会</w:t>
      </w:r>
    </w:p>
    <w:p>
      <w:pPr>
        <w:pStyle w:val="Normal"/>
        <w:snapToGrid w:val="false"/>
        <w:spacing w:lineRule="exact" w:line="560" w:before="0" w:after="0"/>
        <w:contextualSpacing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常务委员会公示地方性法规案办法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Adobe 仿宋 Std R;仿宋_GB2312" w:hAnsi="Adobe 仿宋 Std R;仿宋_GB2312" w:eastAsia="Adobe 仿宋 Std R;仿宋_GB2312" w:cs="Adobe 仿宋 Std R;仿宋_GB2312"/>
          <w:b/>
          <w:bCs/>
          <w:smallCaps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</w:p>
    <w:p>
      <w:pPr>
        <w:pStyle w:val="Normal"/>
        <w:snapToGrid w:val="false"/>
        <w:spacing w:lineRule="exact" w:line="560" w:before="0" w:after="0"/>
        <w:ind w:firstLineChars="0" w:firstLine="0" w:startChars="200" w:endChars="200"/>
        <w:contextualSpacing/>
        <w:rPr>
          <w:rFonts w:ascii="楷体_GB2312" w:hAnsi="楷体_GB2312" w:eastAsia="楷体_GB2312" w:cs="Adobe 仿宋 Std R;仿宋_GB2312"/>
          <w:bCs/>
          <w:smallCaps/>
          <w:szCs w:val="32"/>
        </w:rPr>
      </w:pPr>
      <w:r>
        <w:rPr>
          <w:rFonts w:eastAsia="楷体_GB2312" w:cs="Adobe 仿宋 Std R;仿宋_GB2312" w:hint="eastAsia" w:ascii="楷体_GB2312" w:hAnsi="楷体_GB2312"/>
          <w:bCs/>
          <w:smallCaps/>
          <w:szCs w:val="32"/>
        </w:rPr>
        <w:t>(2003</w:t>
      </w:r>
      <w:r>
        <w:rPr>
          <w:rFonts w:ascii="楷体_GB2312" w:hAnsi="楷体_GB2312" w:cs="Adobe 仿宋 Std R;仿宋_GB2312" w:hint="eastAsia" w:eastAsia="楷体_GB2312"/>
          <w:bCs/>
          <w:smallCaps/>
          <w:szCs w:val="32"/>
        </w:rPr>
        <w:t>年</w:t>
      </w:r>
      <w:r>
        <w:rPr>
          <w:rFonts w:eastAsia="楷体_GB2312" w:cs="Adobe 仿宋 Std R;仿宋_GB2312" w:hint="eastAsia" w:ascii="楷体_GB2312" w:hAnsi="楷体_GB2312"/>
          <w:bCs/>
          <w:smallCaps/>
          <w:szCs w:val="32"/>
        </w:rPr>
        <w:t>9</w:t>
      </w:r>
      <w:r>
        <w:rPr>
          <w:rFonts w:ascii="楷体_GB2312" w:hAnsi="楷体_GB2312" w:cs="Adobe 仿宋 Std R;仿宋_GB2312" w:hint="eastAsia" w:eastAsia="楷体_GB2312"/>
          <w:bCs/>
          <w:smallCaps/>
          <w:szCs w:val="32"/>
        </w:rPr>
        <w:t>月</w:t>
      </w:r>
      <w:r>
        <w:rPr>
          <w:rFonts w:eastAsia="楷体_GB2312" w:cs="Adobe 仿宋 Std R;仿宋_GB2312" w:hint="eastAsia" w:ascii="楷体_GB2312" w:hAnsi="楷体_GB2312"/>
          <w:bCs/>
          <w:smallCaps/>
          <w:szCs w:val="32"/>
        </w:rPr>
        <w:t>10</w:t>
      </w:r>
      <w:r>
        <w:rPr>
          <w:rFonts w:ascii="楷体_GB2312" w:hAnsi="楷体_GB2312" w:cs="Adobe 仿宋 Std R;仿宋_GB2312" w:hint="eastAsia" w:eastAsia="楷体_GB2312"/>
          <w:bCs/>
          <w:smallCaps/>
          <w:szCs w:val="32"/>
        </w:rPr>
        <w:t>日天津市第十四届人民代表大会常</w:t>
      </w:r>
      <w:r>
        <w:rPr>
          <w:rFonts w:ascii="楷体_GB2312" w:hAnsi="楷体_GB2312" w:cs="宋体" w:hint="eastAsia" w:eastAsia="楷体_GB2312"/>
          <w:bCs/>
          <w:smallCaps/>
          <w:szCs w:val="32"/>
        </w:rPr>
        <w:t>务</w:t>
      </w:r>
      <w:r>
        <w:rPr>
          <w:rFonts w:ascii="楷体_GB2312" w:hAnsi="楷体_GB2312" w:cs="MS Gothic" w:hint="eastAsia" w:eastAsia="楷体_GB2312"/>
          <w:bCs/>
          <w:smallCaps/>
          <w:szCs w:val="32"/>
        </w:rPr>
        <w:t>委</w:t>
      </w:r>
      <w:r>
        <w:rPr>
          <w:rFonts w:ascii="楷体_GB2312" w:hAnsi="楷体_GB2312" w:cs="宋体" w:hint="eastAsia" w:eastAsia="楷体_GB2312"/>
          <w:bCs/>
          <w:smallCaps/>
          <w:szCs w:val="32"/>
        </w:rPr>
        <w:t>员</w:t>
      </w:r>
      <w:r>
        <w:rPr>
          <w:rFonts w:ascii="楷体_GB2312" w:hAnsi="楷体_GB2312" w:cs="MS Gothic" w:hint="eastAsia" w:eastAsia="楷体_GB2312"/>
          <w:bCs/>
          <w:smallCaps/>
          <w:szCs w:val="32"/>
        </w:rPr>
        <w:t>会第五次会</w:t>
      </w:r>
      <w:r>
        <w:rPr>
          <w:rFonts w:ascii="楷体_GB2312" w:hAnsi="楷体_GB2312" w:cs="宋体" w:hint="eastAsia" w:eastAsia="楷体_GB2312"/>
          <w:bCs/>
          <w:smallCaps/>
          <w:szCs w:val="32"/>
        </w:rPr>
        <w:t>议</w:t>
      </w:r>
      <w:r>
        <w:rPr>
          <w:rFonts w:ascii="楷体_GB2312" w:hAnsi="楷体_GB2312" w:cs="MS Gothic" w:hint="eastAsia" w:eastAsia="楷体_GB2312"/>
          <w:bCs/>
          <w:smallCaps/>
          <w:szCs w:val="32"/>
        </w:rPr>
        <w:t>通</w:t>
      </w:r>
      <w:r>
        <w:rPr>
          <w:rFonts w:ascii="楷体_GB2312" w:hAnsi="楷体_GB2312" w:cs="宋体" w:hint="eastAsia" w:eastAsia="楷体_GB2312"/>
          <w:bCs/>
          <w:smallCaps/>
          <w:szCs w:val="32"/>
        </w:rPr>
        <w:t xml:space="preserve">过  </w:t>
      </w:r>
      <w:r>
        <w:rPr>
          <w:rFonts w:eastAsia="楷体_GB2312" w:cs="Adobe 仿宋 Std R;仿宋_GB2312" w:hint="eastAsia" w:ascii="楷体_GB2312" w:hAnsi="楷体_GB2312"/>
          <w:bCs/>
          <w:smallCaps/>
          <w:szCs w:val="32"/>
        </w:rPr>
        <w:t>2014</w:t>
      </w:r>
      <w:r>
        <w:rPr>
          <w:rFonts w:ascii="楷体_GB2312" w:hAnsi="楷体_GB2312" w:cs="Adobe 仿宋 Std R;仿宋_GB2312" w:hint="eastAsia" w:eastAsia="楷体_GB2312"/>
          <w:bCs/>
          <w:smallCaps/>
          <w:szCs w:val="32"/>
        </w:rPr>
        <w:t>年</w:t>
      </w:r>
      <w:r>
        <w:rPr>
          <w:rFonts w:eastAsia="楷体_GB2312" w:cs="Adobe 仿宋 Std R;仿宋_GB2312" w:hint="eastAsia" w:ascii="楷体_GB2312" w:hAnsi="楷体_GB2312"/>
          <w:bCs/>
          <w:smallCaps/>
          <w:szCs w:val="32"/>
        </w:rPr>
        <w:t>7</w:t>
      </w:r>
      <w:r>
        <w:rPr>
          <w:rFonts w:ascii="楷体_GB2312" w:hAnsi="楷体_GB2312" w:cs="Adobe 仿宋 Std R;仿宋_GB2312" w:hint="eastAsia" w:eastAsia="楷体_GB2312"/>
          <w:bCs/>
          <w:smallCaps/>
          <w:szCs w:val="32"/>
        </w:rPr>
        <w:t>月</w:t>
      </w:r>
      <w:r>
        <w:rPr>
          <w:rFonts w:eastAsia="楷体_GB2312" w:cs="Adobe 仿宋 Std R;仿宋_GB2312" w:hint="eastAsia" w:ascii="楷体_GB2312" w:hAnsi="楷体_GB2312"/>
          <w:bCs/>
          <w:smallCaps/>
          <w:szCs w:val="32"/>
        </w:rPr>
        <w:t>25</w:t>
      </w:r>
      <w:r>
        <w:rPr>
          <w:rFonts w:ascii="楷体_GB2312" w:hAnsi="楷体_GB2312" w:cs="Adobe 仿宋 Std R;仿宋_GB2312" w:hint="eastAsia" w:eastAsia="楷体_GB2312"/>
          <w:bCs/>
          <w:smallCaps/>
          <w:szCs w:val="32"/>
        </w:rPr>
        <w:t>日天津市第十六届人民代表大会常</w:t>
      </w:r>
      <w:r>
        <w:rPr>
          <w:rFonts w:ascii="楷体_GB2312" w:hAnsi="楷体_GB2312" w:cs="宋体" w:hint="eastAsia" w:eastAsia="楷体_GB2312"/>
          <w:bCs/>
          <w:smallCaps/>
          <w:szCs w:val="32"/>
        </w:rPr>
        <w:t>务</w:t>
      </w:r>
      <w:r>
        <w:rPr>
          <w:rFonts w:ascii="楷体_GB2312" w:hAnsi="楷体_GB2312" w:cs="MS Gothic" w:hint="eastAsia" w:eastAsia="楷体_GB2312"/>
          <w:bCs/>
          <w:smallCaps/>
          <w:szCs w:val="32"/>
        </w:rPr>
        <w:t>委</w:t>
      </w:r>
      <w:r>
        <w:rPr>
          <w:rFonts w:ascii="楷体_GB2312" w:hAnsi="楷体_GB2312" w:cs="宋体" w:hint="eastAsia" w:eastAsia="楷体_GB2312"/>
          <w:bCs/>
          <w:smallCaps/>
          <w:szCs w:val="32"/>
        </w:rPr>
        <w:t>员</w:t>
      </w:r>
      <w:r>
        <w:rPr>
          <w:rFonts w:ascii="楷体_GB2312" w:hAnsi="楷体_GB2312" w:cs="MS Gothic" w:hint="eastAsia" w:eastAsia="楷体_GB2312"/>
          <w:bCs/>
          <w:smallCaps/>
          <w:szCs w:val="32"/>
        </w:rPr>
        <w:t>会第十一次会</w:t>
      </w:r>
      <w:r>
        <w:rPr>
          <w:rFonts w:ascii="楷体_GB2312" w:hAnsi="楷体_GB2312" w:cs="宋体" w:hint="eastAsia" w:eastAsia="楷体_GB2312"/>
          <w:bCs/>
          <w:smallCaps/>
          <w:szCs w:val="32"/>
        </w:rPr>
        <w:t>议</w:t>
      </w:r>
      <w:r>
        <w:rPr>
          <w:rFonts w:ascii="楷体_GB2312" w:hAnsi="楷体_GB2312" w:cs="MS Gothic" w:hint="eastAsia" w:eastAsia="楷体_GB2312"/>
          <w:bCs/>
          <w:smallCaps/>
          <w:szCs w:val="32"/>
        </w:rPr>
        <w:t>修</w:t>
      </w:r>
      <w:r>
        <w:rPr>
          <w:rFonts w:ascii="楷体_GB2312" w:hAnsi="楷体_GB2312" w:cs="宋体" w:hint="eastAsia" w:eastAsia="楷体_GB2312"/>
          <w:bCs/>
          <w:smallCaps/>
          <w:szCs w:val="32"/>
        </w:rPr>
        <w:t>订</w:t>
      </w:r>
      <w:r>
        <w:rPr>
          <w:rFonts w:eastAsia="楷体_GB2312" w:cs="Adobe 仿宋 Std R;仿宋_GB2312" w:hint="eastAsia" w:ascii="楷体_GB2312" w:hAnsi="楷体_GB2312"/>
          <w:bCs/>
          <w:smallCaps/>
          <w:szCs w:val="32"/>
        </w:rPr>
        <w:t>)</w:t>
      </w:r>
    </w:p>
    <w:p>
      <w:pPr>
        <w:pStyle w:val="Normal"/>
        <w:snapToGrid w:val="false"/>
        <w:spacing w:lineRule="exact" w:line="560" w:before="0" w:after="0"/>
        <w:ind w:firstLine="527" w:end="0"/>
        <w:contextualSpacing/>
        <w:rPr>
          <w:rFonts w:ascii="楷体_GB2312" w:hAnsi="楷体_GB2312" w:eastAsia="楷体_GB2312" w:cs="Adobe 仿宋 Std R;仿宋_GB2312"/>
          <w:bCs/>
          <w:smallCaps/>
          <w:szCs w:val="32"/>
        </w:rPr>
      </w:pPr>
      <w:r>
        <w:rPr>
          <w:rFonts w:eastAsia="楷体_GB2312" w:cs="Adobe 仿宋 Std R;仿宋_GB2312" w:ascii="楷体_GB2312" w:hAnsi="楷体_GB2312"/>
          <w:bCs/>
          <w:smallCaps/>
          <w:szCs w:val="32"/>
        </w:rPr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Adobe 仿宋 Std R;仿宋_GB2312" w:hAnsi="Adobe 仿宋 Std R;仿宋_GB2312" w:cs="Adobe 仿宋 Std R;仿宋_GB2312" w:hint="eastAsia" w:eastAsia="Adobe 仿宋 Std R;仿宋_GB2312"/>
          <w:b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第一条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</w:t>
      </w:r>
      <w:r>
        <w:rPr>
          <w:rFonts w:ascii="仿宋_GB2312" w:hAnsi="仿宋_GB2312" w:cs="宋体" w:hint="eastAsia"/>
          <w:bCs/>
          <w:smallCaps/>
          <w:szCs w:val="32"/>
        </w:rPr>
        <w:t>为</w:t>
      </w:r>
      <w:r>
        <w:rPr>
          <w:rFonts w:ascii="仿宋_GB2312" w:hAnsi="仿宋_GB2312" w:cs="MS Gothic" w:hint="eastAsia"/>
          <w:bCs/>
          <w:smallCaps/>
          <w:szCs w:val="32"/>
        </w:rPr>
        <w:t>了推</w:t>
      </w:r>
      <w:r>
        <w:rPr>
          <w:rFonts w:ascii="仿宋_GB2312" w:hAnsi="仿宋_GB2312" w:cs="宋体" w:hint="eastAsia"/>
          <w:bCs/>
          <w:smallCaps/>
          <w:szCs w:val="32"/>
        </w:rPr>
        <w:t>动</w:t>
      </w:r>
      <w:r>
        <w:rPr>
          <w:rFonts w:ascii="仿宋_GB2312" w:hAnsi="仿宋_GB2312" w:cs="MS Gothic" w:hint="eastAsia"/>
          <w:bCs/>
          <w:smallCaps/>
          <w:szCs w:val="32"/>
        </w:rPr>
        <w:t>和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范公示地方性法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案活</w:t>
      </w:r>
      <w:r>
        <w:rPr>
          <w:rFonts w:ascii="仿宋_GB2312" w:hAnsi="仿宋_GB2312" w:cs="宋体" w:hint="eastAsia"/>
          <w:bCs/>
          <w:smallCaps/>
          <w:szCs w:val="32"/>
        </w:rPr>
        <w:t>动</w:t>
      </w:r>
      <w:r>
        <w:rPr>
          <w:rFonts w:ascii="仿宋_GB2312" w:hAnsi="仿宋_GB2312" w:cs="MS Gothic" w:hint="eastAsia"/>
          <w:bCs/>
          <w:smallCaps/>
          <w:szCs w:val="32"/>
        </w:rPr>
        <w:t>，促</w:t>
      </w:r>
      <w:r>
        <w:rPr>
          <w:rFonts w:ascii="仿宋_GB2312" w:hAnsi="仿宋_GB2312" w:cs="宋体" w:hint="eastAsia"/>
          <w:bCs/>
          <w:smallCaps/>
          <w:szCs w:val="32"/>
        </w:rPr>
        <w:t>进</w:t>
      </w:r>
      <w:r>
        <w:rPr>
          <w:rFonts w:ascii="仿宋_GB2312" w:hAnsi="仿宋_GB2312" w:cs="MS Gothic" w:hint="eastAsia"/>
          <w:bCs/>
          <w:smallCaps/>
          <w:szCs w:val="32"/>
        </w:rPr>
        <w:t>地方立法的民主化、科学化，提高立法</w:t>
      </w:r>
      <w:r>
        <w:rPr>
          <w:rFonts w:ascii="仿宋_GB2312" w:hAnsi="仿宋_GB2312" w:cs="宋体" w:hint="eastAsia"/>
          <w:bCs/>
          <w:smallCaps/>
          <w:szCs w:val="32"/>
        </w:rPr>
        <w:t>质</w:t>
      </w:r>
      <w:r>
        <w:rPr>
          <w:rFonts w:ascii="仿宋_GB2312" w:hAnsi="仿宋_GB2312" w:cs="MS Gothic" w:hint="eastAsia"/>
          <w:bCs/>
          <w:smallCaps/>
          <w:szCs w:val="32"/>
        </w:rPr>
        <w:t>量，根据《天津市地方性法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制定条例》的有</w:t>
      </w:r>
      <w:r>
        <w:rPr>
          <w:rFonts w:ascii="仿宋_GB2312" w:hAnsi="仿宋_GB2312" w:cs="宋体" w:hint="eastAsia"/>
          <w:bCs/>
          <w:smallCaps/>
          <w:szCs w:val="32"/>
        </w:rPr>
        <w:t>关规</w:t>
      </w:r>
      <w:r>
        <w:rPr>
          <w:rFonts w:ascii="仿宋_GB2312" w:hAnsi="仿宋_GB2312" w:cs="MS Gothic" w:hint="eastAsia"/>
          <w:bCs/>
          <w:smallCaps/>
          <w:szCs w:val="32"/>
        </w:rPr>
        <w:t>定，制定本</w:t>
      </w:r>
      <w:r>
        <w:rPr>
          <w:rFonts w:ascii="仿宋_GB2312" w:hAnsi="仿宋_GB2312" w:cs="宋体" w:hint="eastAsia"/>
          <w:bCs/>
          <w:smallCaps/>
          <w:szCs w:val="32"/>
        </w:rPr>
        <w:t>办</w:t>
      </w:r>
      <w:r>
        <w:rPr>
          <w:rFonts w:ascii="仿宋_GB2312" w:hAnsi="仿宋_GB2312" w:cs="MS Gothic" w:hint="eastAsia"/>
          <w:bCs/>
          <w:smallCaps/>
          <w:szCs w:val="32"/>
        </w:rPr>
        <w:t>法。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第二条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天津市人民代表大会常</w:t>
      </w:r>
      <w:r>
        <w:rPr>
          <w:rFonts w:ascii="仿宋_GB2312" w:hAnsi="仿宋_GB2312" w:cs="宋体" w:hint="eastAsia"/>
          <w:bCs/>
          <w:smallCaps/>
          <w:szCs w:val="32"/>
        </w:rPr>
        <w:t>务</w:t>
      </w:r>
      <w:r>
        <w:rPr>
          <w:rFonts w:ascii="仿宋_GB2312" w:hAnsi="仿宋_GB2312" w:cs="MS Gothic" w:hint="eastAsia"/>
          <w:bCs/>
          <w:smallCaps/>
          <w:szCs w:val="32"/>
        </w:rPr>
        <w:t>委</w:t>
      </w:r>
      <w:r>
        <w:rPr>
          <w:rFonts w:ascii="仿宋_GB2312" w:hAnsi="仿宋_GB2312" w:cs="宋体" w:hint="eastAsia"/>
          <w:bCs/>
          <w:smallCaps/>
          <w:szCs w:val="32"/>
        </w:rPr>
        <w:t>员</w:t>
      </w:r>
      <w:r>
        <w:rPr>
          <w:rFonts w:ascii="仿宋_GB2312" w:hAnsi="仿宋_GB2312" w:cs="MS Gothic" w:hint="eastAsia"/>
          <w:bCs/>
          <w:smallCaps/>
          <w:szCs w:val="32"/>
        </w:rPr>
        <w:t>会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(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以下</w:t>
      </w:r>
      <w:r>
        <w:rPr>
          <w:rFonts w:ascii="仿宋_GB2312" w:hAnsi="仿宋_GB2312" w:cs="宋体" w:hint="eastAsia"/>
          <w:bCs/>
          <w:smallCaps/>
          <w:szCs w:val="32"/>
        </w:rPr>
        <w:t>简</w:t>
      </w:r>
      <w:r>
        <w:rPr>
          <w:rFonts w:ascii="仿宋_GB2312" w:hAnsi="仿宋_GB2312" w:cs="MS Gothic" w:hint="eastAsia"/>
          <w:bCs/>
          <w:smallCaps/>
          <w:szCs w:val="32"/>
        </w:rPr>
        <w:t>称市人大常委会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)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可以通</w:t>
      </w:r>
      <w:r>
        <w:rPr>
          <w:rFonts w:ascii="仿宋_GB2312" w:hAnsi="仿宋_GB2312" w:cs="宋体" w:hint="eastAsia"/>
          <w:bCs/>
          <w:smallCaps/>
          <w:szCs w:val="32"/>
        </w:rPr>
        <w:t>过</w:t>
      </w:r>
      <w:r>
        <w:rPr>
          <w:rFonts w:ascii="仿宋_GB2312" w:hAnsi="仿宋_GB2312" w:cs="MS Gothic" w:hint="eastAsia"/>
          <w:bCs/>
          <w:smallCaps/>
          <w:szCs w:val="32"/>
        </w:rPr>
        <w:t>市人大常委会</w:t>
      </w:r>
      <w:r>
        <w:rPr>
          <w:rFonts w:ascii="仿宋_GB2312" w:hAnsi="仿宋_GB2312" w:cs="宋体" w:hint="eastAsia"/>
          <w:bCs/>
          <w:smallCaps/>
          <w:szCs w:val="32"/>
        </w:rPr>
        <w:t>门户</w:t>
      </w:r>
      <w:r>
        <w:rPr>
          <w:rFonts w:ascii="仿宋_GB2312" w:hAnsi="仿宋_GB2312" w:cs="MS Gothic" w:hint="eastAsia"/>
          <w:bCs/>
          <w:smallCaps/>
          <w:szCs w:val="32"/>
        </w:rPr>
        <w:t>网站和新</w:t>
      </w:r>
      <w:r>
        <w:rPr>
          <w:rFonts w:ascii="仿宋_GB2312" w:hAnsi="仿宋_GB2312" w:cs="宋体" w:hint="eastAsia"/>
          <w:bCs/>
          <w:smallCaps/>
          <w:szCs w:val="32"/>
        </w:rPr>
        <w:t>闻</w:t>
      </w:r>
      <w:r>
        <w:rPr>
          <w:rFonts w:ascii="仿宋_GB2312" w:hAnsi="仿宋_GB2312" w:cs="MS Gothic" w:hint="eastAsia"/>
          <w:bCs/>
          <w:smallCaps/>
          <w:szCs w:val="32"/>
        </w:rPr>
        <w:t>媒体向社会公示地方性法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案，征求意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第三条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</w:t>
      </w:r>
      <w:r>
        <w:rPr>
          <w:rFonts w:ascii="仿宋_GB2312" w:hAnsi="仿宋_GB2312" w:cs="宋体" w:hint="eastAsia"/>
          <w:bCs/>
          <w:smallCaps/>
          <w:szCs w:val="32"/>
        </w:rPr>
        <w:t>对</w:t>
      </w:r>
      <w:r>
        <w:rPr>
          <w:rFonts w:ascii="仿宋_GB2312" w:hAnsi="仿宋_GB2312" w:cs="MS Gothic" w:hint="eastAsia"/>
          <w:bCs/>
          <w:smallCaps/>
          <w:szCs w:val="32"/>
        </w:rPr>
        <w:t>市人大常委会主任会</w:t>
      </w:r>
      <w:r>
        <w:rPr>
          <w:rFonts w:ascii="仿宋_GB2312" w:hAnsi="仿宋_GB2312" w:cs="宋体" w:hint="eastAsia"/>
          <w:bCs/>
          <w:smallCaps/>
          <w:szCs w:val="32"/>
        </w:rPr>
        <w:t>议</w:t>
      </w:r>
      <w:r>
        <w:rPr>
          <w:rFonts w:ascii="仿宋_GB2312" w:hAnsi="仿宋_GB2312" w:cs="MS Gothic" w:hint="eastAsia"/>
          <w:bCs/>
          <w:smallCaps/>
          <w:szCs w:val="32"/>
        </w:rPr>
        <w:t>决定列入市人大常委会会</w:t>
      </w:r>
      <w:r>
        <w:rPr>
          <w:rFonts w:ascii="仿宋_GB2312" w:hAnsi="仿宋_GB2312" w:cs="宋体" w:hint="eastAsia"/>
          <w:bCs/>
          <w:smallCaps/>
          <w:szCs w:val="32"/>
        </w:rPr>
        <w:t>议议</w:t>
      </w:r>
      <w:r>
        <w:rPr>
          <w:rFonts w:ascii="仿宋_GB2312" w:hAnsi="仿宋_GB2312" w:cs="MS Gothic" w:hint="eastAsia"/>
          <w:bCs/>
          <w:smallCaps/>
          <w:szCs w:val="32"/>
        </w:rPr>
        <w:t>程的地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方性法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案，市人大常委会有</w:t>
      </w:r>
      <w:r>
        <w:rPr>
          <w:rFonts w:ascii="仿宋_GB2312" w:hAnsi="仿宋_GB2312" w:cs="宋体" w:hint="eastAsia"/>
          <w:bCs/>
          <w:smallCaps/>
          <w:szCs w:val="32"/>
        </w:rPr>
        <w:t>关</w:t>
      </w:r>
      <w:r>
        <w:rPr>
          <w:rFonts w:ascii="仿宋_GB2312" w:hAnsi="仿宋_GB2312" w:cs="MS Gothic" w:hint="eastAsia"/>
          <w:bCs/>
          <w:smallCaps/>
          <w:szCs w:val="32"/>
        </w:rPr>
        <w:t>工作机构</w:t>
      </w:r>
      <w:r>
        <w:rPr>
          <w:rFonts w:ascii="仿宋_GB2312" w:hAnsi="仿宋_GB2312" w:cs="宋体" w:hint="eastAsia"/>
          <w:bCs/>
          <w:smallCaps/>
          <w:szCs w:val="32"/>
        </w:rPr>
        <w:t>应</w:t>
      </w:r>
      <w:r>
        <w:rPr>
          <w:rFonts w:ascii="仿宋_GB2312" w:hAnsi="仿宋_GB2312" w:cs="MS Gothic" w:hint="eastAsia"/>
          <w:bCs/>
          <w:smallCaps/>
          <w:szCs w:val="32"/>
        </w:rPr>
        <w:t>当及</w:t>
      </w:r>
      <w:r>
        <w:rPr>
          <w:rFonts w:ascii="仿宋_GB2312" w:hAnsi="仿宋_GB2312" w:cs="宋体" w:hint="eastAsia"/>
          <w:bCs/>
          <w:smallCaps/>
          <w:szCs w:val="32"/>
        </w:rPr>
        <w:t>时</w:t>
      </w:r>
      <w:r>
        <w:rPr>
          <w:rFonts w:ascii="仿宋_GB2312" w:hAnsi="仿宋_GB2312" w:cs="MS Gothic" w:hint="eastAsia"/>
          <w:bCs/>
          <w:smallCaps/>
          <w:szCs w:val="32"/>
        </w:rPr>
        <w:t>在天津市人大常委会</w:t>
      </w:r>
      <w:r>
        <w:rPr>
          <w:rFonts w:ascii="仿宋_GB2312" w:hAnsi="仿宋_GB2312" w:cs="宋体" w:hint="eastAsia"/>
          <w:bCs/>
          <w:smallCaps/>
          <w:szCs w:val="32"/>
        </w:rPr>
        <w:t>门户</w:t>
      </w:r>
      <w:r>
        <w:rPr>
          <w:rFonts w:ascii="仿宋_GB2312" w:hAnsi="仿宋_GB2312" w:cs="MS Gothic" w:hint="eastAsia"/>
          <w:bCs/>
          <w:smallCaps/>
          <w:szCs w:val="32"/>
        </w:rPr>
        <w:t>网站上公示法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草案全文，公</w:t>
      </w:r>
      <w:r>
        <w:rPr>
          <w:rFonts w:ascii="仿宋_GB2312" w:hAnsi="仿宋_GB2312" w:cs="宋体" w:hint="eastAsia"/>
          <w:bCs/>
          <w:smallCaps/>
          <w:szCs w:val="32"/>
        </w:rPr>
        <w:t>开</w:t>
      </w:r>
      <w:r>
        <w:rPr>
          <w:rFonts w:ascii="仿宋_GB2312" w:hAnsi="仿宋_GB2312" w:cs="MS Gothic" w:hint="eastAsia"/>
          <w:bCs/>
          <w:smallCaps/>
          <w:szCs w:val="32"/>
        </w:rPr>
        <w:t>征求社会意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仿宋_GB2312" w:hAnsi="仿宋_GB2312" w:cs="宋体" w:hint="eastAsia"/>
          <w:bCs/>
          <w:smallCaps/>
          <w:szCs w:val="32"/>
        </w:rPr>
        <w:t>对</w:t>
      </w:r>
      <w:r>
        <w:rPr>
          <w:rFonts w:ascii="仿宋_GB2312" w:hAnsi="仿宋_GB2312" w:cs="MS Gothic" w:hint="eastAsia"/>
          <w:bCs/>
          <w:smallCaps/>
          <w:szCs w:val="32"/>
        </w:rPr>
        <w:t>不宜提前公</w:t>
      </w:r>
      <w:r>
        <w:rPr>
          <w:rFonts w:ascii="仿宋_GB2312" w:hAnsi="仿宋_GB2312" w:cs="宋体" w:hint="eastAsia"/>
          <w:bCs/>
          <w:smallCaps/>
          <w:szCs w:val="32"/>
        </w:rPr>
        <w:t>开</w:t>
      </w:r>
      <w:r>
        <w:rPr>
          <w:rFonts w:ascii="仿宋_GB2312" w:hAnsi="仿宋_GB2312" w:cs="MS Gothic" w:hint="eastAsia"/>
          <w:bCs/>
          <w:smallCaps/>
          <w:szCs w:val="32"/>
        </w:rPr>
        <w:t>的法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草案，市人大常委会主任会</w:t>
      </w:r>
      <w:r>
        <w:rPr>
          <w:rFonts w:ascii="仿宋_GB2312" w:hAnsi="仿宋_GB2312" w:cs="宋体" w:hint="eastAsia"/>
          <w:bCs/>
          <w:smallCaps/>
          <w:szCs w:val="32"/>
        </w:rPr>
        <w:t>议</w:t>
      </w:r>
      <w:r>
        <w:rPr>
          <w:rFonts w:ascii="仿宋_GB2312" w:hAnsi="仿宋_GB2312" w:cs="MS Gothic" w:hint="eastAsia"/>
          <w:bCs/>
          <w:smallCaps/>
          <w:szCs w:val="32"/>
        </w:rPr>
        <w:t>可以决定</w:t>
      </w:r>
      <w:r>
        <w:rPr>
          <w:rFonts w:ascii="仿宋_GB2312" w:hAnsi="仿宋_GB2312" w:cs="宋体" w:hint="eastAsia"/>
          <w:bCs/>
          <w:smallCaps/>
          <w:szCs w:val="32"/>
        </w:rPr>
        <w:t>暂缓</w:t>
      </w:r>
      <w:r>
        <w:rPr>
          <w:rFonts w:ascii="仿宋_GB2312" w:hAnsi="仿宋_GB2312" w:cs="MS Gothic" w:hint="eastAsia"/>
          <w:bCs/>
          <w:smallCaps/>
          <w:szCs w:val="32"/>
        </w:rPr>
        <w:t>公示。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第四条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下列地方性法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案，</w:t>
      </w:r>
      <w:r>
        <w:rPr>
          <w:rFonts w:ascii="仿宋_GB2312" w:hAnsi="仿宋_GB2312" w:cs="宋体" w:hint="eastAsia"/>
          <w:bCs/>
          <w:smallCaps/>
          <w:szCs w:val="32"/>
        </w:rPr>
        <w:t>经</w:t>
      </w:r>
      <w:r>
        <w:rPr>
          <w:rFonts w:ascii="仿宋_GB2312" w:hAnsi="仿宋_GB2312" w:cs="MS Gothic" w:hint="eastAsia"/>
          <w:bCs/>
          <w:smallCaps/>
          <w:szCs w:val="32"/>
        </w:rPr>
        <w:t>主任会</w:t>
      </w:r>
      <w:r>
        <w:rPr>
          <w:rFonts w:ascii="仿宋_GB2312" w:hAnsi="仿宋_GB2312" w:cs="宋体" w:hint="eastAsia"/>
          <w:bCs/>
          <w:smallCaps/>
          <w:szCs w:val="32"/>
        </w:rPr>
        <w:t>议</w:t>
      </w:r>
      <w:r>
        <w:rPr>
          <w:rFonts w:ascii="仿宋_GB2312" w:hAnsi="仿宋_GB2312" w:cs="MS Gothic" w:hint="eastAsia"/>
          <w:bCs/>
          <w:smallCaps/>
          <w:szCs w:val="32"/>
        </w:rPr>
        <w:t>决定，</w:t>
      </w:r>
      <w:r>
        <w:rPr>
          <w:rFonts w:ascii="仿宋_GB2312" w:hAnsi="仿宋_GB2312" w:cs="宋体" w:hint="eastAsia"/>
          <w:bCs/>
          <w:smallCaps/>
          <w:szCs w:val="32"/>
        </w:rPr>
        <w:t>还应</w:t>
      </w:r>
      <w:r>
        <w:rPr>
          <w:rFonts w:ascii="仿宋_GB2312" w:hAnsi="仿宋_GB2312" w:cs="MS Gothic" w:hint="eastAsia"/>
          <w:bCs/>
          <w:smallCaps/>
          <w:szCs w:val="32"/>
        </w:rPr>
        <w:t>当通</w:t>
      </w:r>
      <w:r>
        <w:rPr>
          <w:rFonts w:ascii="仿宋_GB2312" w:hAnsi="仿宋_GB2312" w:cs="宋体" w:hint="eastAsia"/>
          <w:bCs/>
          <w:smallCaps/>
          <w:szCs w:val="32"/>
        </w:rPr>
        <w:t>过</w:t>
      </w:r>
      <w:r>
        <w:rPr>
          <w:rFonts w:ascii="仿宋_GB2312" w:hAnsi="仿宋_GB2312" w:cs="MS Gothic" w:hint="eastAsia"/>
          <w:bCs/>
          <w:smallCaps/>
          <w:szCs w:val="32"/>
        </w:rPr>
        <w:t>《天津日</w:t>
      </w:r>
      <w:r>
        <w:rPr>
          <w:rFonts w:ascii="仿宋_GB2312" w:hAnsi="仿宋_GB2312" w:cs="宋体" w:hint="eastAsia"/>
          <w:bCs/>
          <w:smallCaps/>
          <w:szCs w:val="32"/>
        </w:rPr>
        <w:t>报</w:t>
      </w:r>
      <w:r>
        <w:rPr>
          <w:rFonts w:ascii="仿宋_GB2312" w:hAnsi="仿宋_GB2312" w:cs="MS Gothic" w:hint="eastAsia"/>
          <w:bCs/>
          <w:smallCaps/>
          <w:szCs w:val="32"/>
        </w:rPr>
        <w:t>》、《今</w:t>
      </w:r>
      <w:r>
        <w:rPr>
          <w:rFonts w:ascii="仿宋_GB2312" w:hAnsi="仿宋_GB2312" w:cs="宋体" w:hint="eastAsia"/>
          <w:bCs/>
          <w:smallCaps/>
          <w:szCs w:val="32"/>
        </w:rPr>
        <w:t>晚报</w:t>
      </w:r>
      <w:r>
        <w:rPr>
          <w:rFonts w:ascii="仿宋_GB2312" w:hAnsi="仿宋_GB2312" w:cs="MS Gothic" w:hint="eastAsia"/>
          <w:bCs/>
          <w:smallCaps/>
          <w:szCs w:val="32"/>
        </w:rPr>
        <w:t>》、北方网等新</w:t>
      </w:r>
      <w:r>
        <w:rPr>
          <w:rFonts w:ascii="仿宋_GB2312" w:hAnsi="仿宋_GB2312" w:cs="宋体" w:hint="eastAsia"/>
          <w:bCs/>
          <w:smallCaps/>
          <w:szCs w:val="32"/>
        </w:rPr>
        <w:t>闻</w:t>
      </w:r>
      <w:r>
        <w:rPr>
          <w:rFonts w:ascii="仿宋_GB2312" w:hAnsi="仿宋_GB2312" w:cs="MS Gothic" w:hint="eastAsia"/>
          <w:bCs/>
          <w:smallCaps/>
          <w:szCs w:val="32"/>
        </w:rPr>
        <w:t>媒体向社会公示法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草案，公</w:t>
      </w:r>
      <w:r>
        <w:rPr>
          <w:rFonts w:ascii="仿宋_GB2312" w:hAnsi="仿宋_GB2312" w:cs="宋体" w:hint="eastAsia"/>
          <w:bCs/>
          <w:smallCaps/>
          <w:szCs w:val="32"/>
        </w:rPr>
        <w:t>开</w:t>
      </w:r>
      <w:r>
        <w:rPr>
          <w:rFonts w:ascii="仿宋_GB2312" w:hAnsi="仿宋_GB2312" w:cs="MS Gothic" w:hint="eastAsia"/>
          <w:bCs/>
          <w:smallCaps/>
          <w:szCs w:val="32"/>
        </w:rPr>
        <w:t>征求意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：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(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一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)</w:t>
      </w:r>
      <w:r>
        <w:rPr>
          <w:rFonts w:ascii="仿宋_GB2312" w:hAnsi="仿宋_GB2312" w:cs="宋体" w:hint="eastAsia"/>
          <w:bCs/>
          <w:smallCaps/>
          <w:szCs w:val="32"/>
        </w:rPr>
        <w:t>涉</w:t>
      </w:r>
      <w:r>
        <w:rPr>
          <w:rFonts w:ascii="仿宋_GB2312" w:hAnsi="仿宋_GB2312" w:cs="MS Gothic" w:hint="eastAsia"/>
          <w:bCs/>
          <w:smallCaps/>
          <w:szCs w:val="32"/>
        </w:rPr>
        <w:t>及全市</w:t>
      </w:r>
      <w:r>
        <w:rPr>
          <w:rFonts w:ascii="仿宋_GB2312" w:hAnsi="仿宋_GB2312" w:cs="宋体" w:hint="eastAsia"/>
          <w:bCs/>
          <w:smallCaps/>
          <w:szCs w:val="32"/>
        </w:rPr>
        <w:t>经济</w:t>
      </w:r>
      <w:r>
        <w:rPr>
          <w:rFonts w:ascii="仿宋_GB2312" w:hAnsi="仿宋_GB2312" w:cs="MS Gothic" w:hint="eastAsia"/>
          <w:bCs/>
          <w:smallCaps/>
          <w:szCs w:val="32"/>
        </w:rPr>
        <w:t>、社会</w:t>
      </w:r>
      <w:r>
        <w:rPr>
          <w:rFonts w:ascii="仿宋_GB2312" w:hAnsi="仿宋_GB2312" w:cs="宋体" w:hint="eastAsia"/>
          <w:bCs/>
          <w:smallCaps/>
          <w:szCs w:val="32"/>
        </w:rPr>
        <w:t>发</w:t>
      </w:r>
      <w:r>
        <w:rPr>
          <w:rFonts w:ascii="仿宋_GB2312" w:hAnsi="仿宋_GB2312" w:cs="MS Gothic" w:hint="eastAsia"/>
          <w:bCs/>
          <w:smallCaps/>
          <w:szCs w:val="32"/>
        </w:rPr>
        <w:t>展重大</w:t>
      </w:r>
      <w:r>
        <w:rPr>
          <w:rFonts w:ascii="仿宋_GB2312" w:hAnsi="仿宋_GB2312" w:cs="宋体" w:hint="eastAsia"/>
          <w:bCs/>
          <w:smallCaps/>
          <w:szCs w:val="32"/>
        </w:rPr>
        <w:t>问题</w:t>
      </w:r>
      <w:r>
        <w:rPr>
          <w:rFonts w:ascii="仿宋_GB2312" w:hAnsi="仿宋_GB2312" w:cs="MS Gothic" w:hint="eastAsia"/>
          <w:bCs/>
          <w:smallCaps/>
          <w:szCs w:val="32"/>
        </w:rPr>
        <w:t>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(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二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)</w:t>
      </w:r>
      <w:r>
        <w:rPr>
          <w:rFonts w:ascii="仿宋_GB2312" w:hAnsi="仿宋_GB2312" w:cs="宋体" w:hint="eastAsia"/>
          <w:bCs/>
          <w:smallCaps/>
          <w:szCs w:val="32"/>
        </w:rPr>
        <w:t>对</w:t>
      </w:r>
      <w:r>
        <w:rPr>
          <w:rFonts w:ascii="仿宋_GB2312" w:hAnsi="仿宋_GB2312" w:cs="MS Gothic" w:hint="eastAsia"/>
          <w:bCs/>
          <w:smallCaps/>
          <w:szCs w:val="32"/>
        </w:rPr>
        <w:t>公民、法人或者其他</w:t>
      </w:r>
      <w:r>
        <w:rPr>
          <w:rFonts w:ascii="仿宋_GB2312" w:hAnsi="仿宋_GB2312" w:cs="宋体" w:hint="eastAsia"/>
          <w:bCs/>
          <w:smallCaps/>
          <w:szCs w:val="32"/>
        </w:rPr>
        <w:t>组织权</w:t>
      </w:r>
      <w:r>
        <w:rPr>
          <w:rFonts w:ascii="仿宋_GB2312" w:hAnsi="仿宋_GB2312" w:cs="MS Gothic" w:hint="eastAsia"/>
          <w:bCs/>
          <w:smallCaps/>
          <w:szCs w:val="32"/>
        </w:rPr>
        <w:t>利</w:t>
      </w:r>
      <w:r>
        <w:rPr>
          <w:rFonts w:ascii="仿宋_GB2312" w:hAnsi="仿宋_GB2312" w:cs="宋体" w:hint="eastAsia"/>
          <w:bCs/>
          <w:smallCaps/>
          <w:szCs w:val="32"/>
        </w:rPr>
        <w:t>义务</w:t>
      </w:r>
      <w:r>
        <w:rPr>
          <w:rFonts w:ascii="仿宋_GB2312" w:hAnsi="仿宋_GB2312" w:cs="MS Gothic" w:hint="eastAsia"/>
          <w:bCs/>
          <w:smallCaps/>
          <w:szCs w:val="32"/>
        </w:rPr>
        <w:t>有重大影响的；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(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三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)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社会普遍</w:t>
      </w:r>
      <w:r>
        <w:rPr>
          <w:rFonts w:ascii="仿宋_GB2312" w:hAnsi="仿宋_GB2312" w:cs="宋体" w:hint="eastAsia"/>
          <w:bCs/>
          <w:smallCaps/>
          <w:szCs w:val="32"/>
        </w:rPr>
        <w:t>关</w:t>
      </w:r>
      <w:r>
        <w:rPr>
          <w:rFonts w:ascii="仿宋_GB2312" w:hAnsi="仿宋_GB2312" w:cs="MS Gothic" w:hint="eastAsia"/>
          <w:bCs/>
          <w:smallCaps/>
          <w:szCs w:val="32"/>
        </w:rPr>
        <w:t>注的；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(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四</w:t>
      </w:r>
      <w:r>
        <w:rPr>
          <w:rFonts w:cs="Adobe 仿宋 Std R;仿宋_GB2312" w:hint="eastAsia" w:ascii="仿宋_GB2312" w:hAnsi="仿宋_GB2312"/>
          <w:bCs/>
          <w:smallCaps/>
          <w:szCs w:val="32"/>
        </w:rPr>
        <w:t>)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其他需要广泛听取各方面意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的。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按照前款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定公示法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草案，由市人大常委会</w:t>
      </w:r>
      <w:r>
        <w:rPr>
          <w:rFonts w:ascii="仿宋_GB2312" w:hAnsi="仿宋_GB2312" w:cs="宋体" w:hint="eastAsia"/>
          <w:bCs/>
          <w:smallCaps/>
          <w:szCs w:val="32"/>
        </w:rPr>
        <w:t>办</w:t>
      </w:r>
      <w:r>
        <w:rPr>
          <w:rFonts w:ascii="仿宋_GB2312" w:hAnsi="仿宋_GB2312" w:cs="MS Gothic" w:hint="eastAsia"/>
          <w:bCs/>
          <w:smallCaps/>
          <w:szCs w:val="32"/>
        </w:rPr>
        <w:t>公</w:t>
      </w:r>
      <w:r>
        <w:rPr>
          <w:rFonts w:ascii="仿宋_GB2312" w:hAnsi="仿宋_GB2312" w:cs="宋体" w:hint="eastAsia"/>
          <w:bCs/>
          <w:smallCaps/>
          <w:szCs w:val="32"/>
        </w:rPr>
        <w:t>厅发</w:t>
      </w:r>
      <w:r>
        <w:rPr>
          <w:rFonts w:ascii="仿宋_GB2312" w:hAnsi="仿宋_GB2312" w:cs="MS Gothic" w:hint="eastAsia"/>
          <w:bCs/>
          <w:smallCaps/>
          <w:szCs w:val="32"/>
        </w:rPr>
        <w:t>布公告，公</w:t>
      </w:r>
      <w:r>
        <w:rPr>
          <w:rFonts w:ascii="仿宋_GB2312" w:hAnsi="仿宋_GB2312" w:cs="宋体" w:hint="eastAsia"/>
          <w:bCs/>
          <w:smallCaps/>
          <w:szCs w:val="32"/>
        </w:rPr>
        <w:t>开</w:t>
      </w:r>
      <w:r>
        <w:rPr>
          <w:rFonts w:ascii="仿宋_GB2312" w:hAnsi="仿宋_GB2312" w:cs="MS Gothic" w:hint="eastAsia"/>
          <w:bCs/>
          <w:smallCaps/>
          <w:szCs w:val="32"/>
        </w:rPr>
        <w:t>征求意</w:t>
      </w:r>
      <w:r>
        <w:rPr>
          <w:rFonts w:ascii="仿宋_GB2312" w:hAnsi="仿宋_GB2312" w:cs="宋体" w:hint="eastAsia"/>
          <w:bCs/>
          <w:smallCaps/>
          <w:szCs w:val="32"/>
        </w:rPr>
        <w:t>见时间</w:t>
      </w:r>
      <w:r>
        <w:rPr>
          <w:rFonts w:ascii="仿宋_GB2312" w:hAnsi="仿宋_GB2312" w:cs="MS Gothic" w:hint="eastAsia"/>
          <w:bCs/>
          <w:smallCaps/>
          <w:szCs w:val="32"/>
        </w:rPr>
        <w:t>一般</w:t>
      </w:r>
      <w:r>
        <w:rPr>
          <w:rFonts w:ascii="仿宋_GB2312" w:hAnsi="仿宋_GB2312" w:cs="宋体" w:hint="eastAsia"/>
          <w:bCs/>
          <w:smallCaps/>
          <w:szCs w:val="32"/>
        </w:rPr>
        <w:t>为</w:t>
      </w:r>
      <w:r>
        <w:rPr>
          <w:rFonts w:ascii="仿宋_GB2312" w:hAnsi="仿宋_GB2312" w:cs="MS Gothic" w:hint="eastAsia"/>
          <w:bCs/>
          <w:smallCaps/>
          <w:szCs w:val="32"/>
        </w:rPr>
        <w:t>十天。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第五条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通</w:t>
      </w:r>
      <w:r>
        <w:rPr>
          <w:rFonts w:ascii="仿宋_GB2312" w:hAnsi="仿宋_GB2312" w:cs="宋体" w:hint="eastAsia"/>
          <w:bCs/>
          <w:smallCaps/>
          <w:szCs w:val="32"/>
        </w:rPr>
        <w:t>过</w:t>
      </w:r>
      <w:r>
        <w:rPr>
          <w:rFonts w:ascii="仿宋_GB2312" w:hAnsi="仿宋_GB2312" w:cs="MS Gothic" w:hint="eastAsia"/>
          <w:bCs/>
          <w:smallCaps/>
          <w:szCs w:val="32"/>
        </w:rPr>
        <w:t>《天津日</w:t>
      </w:r>
      <w:r>
        <w:rPr>
          <w:rFonts w:ascii="仿宋_GB2312" w:hAnsi="仿宋_GB2312" w:cs="宋体" w:hint="eastAsia"/>
          <w:bCs/>
          <w:smallCaps/>
          <w:szCs w:val="32"/>
        </w:rPr>
        <w:t>报</w:t>
      </w:r>
      <w:r>
        <w:rPr>
          <w:rFonts w:ascii="仿宋_GB2312" w:hAnsi="仿宋_GB2312" w:cs="MS Gothic" w:hint="eastAsia"/>
          <w:bCs/>
          <w:smallCaps/>
          <w:szCs w:val="32"/>
        </w:rPr>
        <w:t>》、《今</w:t>
      </w:r>
      <w:r>
        <w:rPr>
          <w:rFonts w:ascii="仿宋_GB2312" w:hAnsi="仿宋_GB2312" w:cs="宋体" w:hint="eastAsia"/>
          <w:bCs/>
          <w:smallCaps/>
          <w:szCs w:val="32"/>
        </w:rPr>
        <w:t>晚报</w:t>
      </w:r>
      <w:r>
        <w:rPr>
          <w:rFonts w:ascii="仿宋_GB2312" w:hAnsi="仿宋_GB2312" w:cs="MS Gothic" w:hint="eastAsia"/>
          <w:bCs/>
          <w:smallCaps/>
          <w:szCs w:val="32"/>
        </w:rPr>
        <w:t>》、北方网向社会公示法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草案，其他</w:t>
      </w:r>
      <w:r>
        <w:rPr>
          <w:rFonts w:ascii="仿宋_GB2312" w:hAnsi="仿宋_GB2312" w:cs="宋体" w:hint="eastAsia"/>
          <w:bCs/>
          <w:smallCaps/>
          <w:szCs w:val="32"/>
        </w:rPr>
        <w:t>报</w:t>
      </w:r>
      <w:r>
        <w:rPr>
          <w:rFonts w:ascii="仿宋_GB2312" w:hAnsi="仿宋_GB2312" w:cs="MS Gothic" w:hint="eastAsia"/>
          <w:bCs/>
          <w:smallCaps/>
          <w:szCs w:val="32"/>
        </w:rPr>
        <w:t>刊、</w:t>
      </w:r>
      <w:r>
        <w:rPr>
          <w:rFonts w:ascii="仿宋_GB2312" w:hAnsi="仿宋_GB2312" w:cs="宋体" w:hint="eastAsia"/>
          <w:bCs/>
          <w:smallCaps/>
          <w:szCs w:val="32"/>
        </w:rPr>
        <w:t>电</w:t>
      </w:r>
      <w:r>
        <w:rPr>
          <w:rFonts w:ascii="仿宋_GB2312" w:hAnsi="仿宋_GB2312" w:cs="MS Gothic" w:hint="eastAsia"/>
          <w:bCs/>
          <w:smallCaps/>
          <w:szCs w:val="32"/>
        </w:rPr>
        <w:t>台、</w:t>
      </w:r>
      <w:r>
        <w:rPr>
          <w:rFonts w:ascii="仿宋_GB2312" w:hAnsi="仿宋_GB2312" w:cs="宋体" w:hint="eastAsia"/>
          <w:bCs/>
          <w:smallCaps/>
          <w:szCs w:val="32"/>
        </w:rPr>
        <w:t>电视</w:t>
      </w:r>
      <w:r>
        <w:rPr>
          <w:rFonts w:ascii="仿宋_GB2312" w:hAnsi="仿宋_GB2312" w:cs="MS Gothic" w:hint="eastAsia"/>
          <w:bCs/>
          <w:smallCaps/>
          <w:szCs w:val="32"/>
        </w:rPr>
        <w:t>台、网</w:t>
      </w:r>
      <w:r>
        <w:rPr>
          <w:rFonts w:ascii="仿宋_GB2312" w:hAnsi="仿宋_GB2312" w:cs="宋体" w:hint="eastAsia"/>
          <w:bCs/>
          <w:smallCaps/>
          <w:szCs w:val="32"/>
        </w:rPr>
        <w:t>络</w:t>
      </w:r>
      <w:r>
        <w:rPr>
          <w:rFonts w:ascii="仿宋_GB2312" w:hAnsi="仿宋_GB2312" w:cs="MS Gothic" w:hint="eastAsia"/>
          <w:bCs/>
          <w:smallCaps/>
          <w:szCs w:val="32"/>
        </w:rPr>
        <w:t>媒体可以利用各自特点和</w:t>
      </w:r>
      <w:r>
        <w:rPr>
          <w:rFonts w:ascii="仿宋_GB2312" w:hAnsi="仿宋_GB2312" w:cs="宋体" w:hint="eastAsia"/>
          <w:bCs/>
          <w:smallCaps/>
          <w:szCs w:val="32"/>
        </w:rPr>
        <w:t>优势</w:t>
      </w:r>
      <w:r>
        <w:rPr>
          <w:rFonts w:ascii="仿宋_GB2312" w:hAnsi="仿宋_GB2312" w:cs="MS Gothic" w:hint="eastAsia"/>
          <w:bCs/>
          <w:smallCaps/>
          <w:szCs w:val="32"/>
        </w:rPr>
        <w:t>刊登、摘登法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草案，并将有</w:t>
      </w:r>
      <w:r>
        <w:rPr>
          <w:rFonts w:ascii="仿宋_GB2312" w:hAnsi="仿宋_GB2312" w:cs="宋体" w:hint="eastAsia"/>
          <w:bCs/>
          <w:smallCaps/>
          <w:szCs w:val="32"/>
        </w:rPr>
        <w:t>关</w:t>
      </w:r>
      <w:r>
        <w:rPr>
          <w:rFonts w:ascii="仿宋_GB2312" w:hAnsi="仿宋_GB2312" w:cs="MS Gothic" w:hint="eastAsia"/>
          <w:bCs/>
          <w:smallCaps/>
          <w:szCs w:val="32"/>
        </w:rPr>
        <w:t>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及</w:t>
      </w:r>
      <w:r>
        <w:rPr>
          <w:rFonts w:ascii="仿宋_GB2312" w:hAnsi="仿宋_GB2312" w:cs="宋体" w:hint="eastAsia"/>
          <w:bCs/>
          <w:smallCaps/>
          <w:szCs w:val="32"/>
        </w:rPr>
        <w:t>时转</w:t>
      </w:r>
      <w:r>
        <w:rPr>
          <w:rFonts w:ascii="仿宋_GB2312" w:hAnsi="仿宋_GB2312" w:cs="MS Gothic" w:hint="eastAsia"/>
          <w:bCs/>
          <w:smallCaps/>
          <w:szCs w:val="32"/>
        </w:rPr>
        <w:t>送市人大常委会法制工作机构。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第六条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在公示法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</w:t>
      </w:r>
      <w:r>
        <w:rPr>
          <w:rFonts w:ascii="仿宋_GB2312" w:hAnsi="仿宋_GB2312" w:cs="宋体" w:hint="eastAsia"/>
          <w:bCs/>
          <w:smallCaps/>
          <w:szCs w:val="32"/>
        </w:rPr>
        <w:t>时</w:t>
      </w:r>
      <w:r>
        <w:rPr>
          <w:rFonts w:ascii="仿宋_GB2312" w:hAnsi="仿宋_GB2312" w:cs="MS Gothic" w:hint="eastAsia"/>
          <w:bCs/>
          <w:smallCaps/>
          <w:szCs w:val="32"/>
        </w:rPr>
        <w:t>，根据需要可以公示</w:t>
      </w:r>
      <w:r>
        <w:rPr>
          <w:rFonts w:ascii="仿宋_GB2312" w:hAnsi="仿宋_GB2312" w:cs="宋体" w:hint="eastAsia"/>
          <w:bCs/>
          <w:smallCaps/>
          <w:szCs w:val="32"/>
        </w:rPr>
        <w:t>说</w:t>
      </w:r>
      <w:r>
        <w:rPr>
          <w:rFonts w:ascii="仿宋_GB2312" w:hAnsi="仿宋_GB2312" w:cs="MS Gothic" w:hint="eastAsia"/>
          <w:bCs/>
          <w:smallCaps/>
          <w:szCs w:val="32"/>
        </w:rPr>
        <w:t>明、修改情况等有</w:t>
      </w:r>
      <w:r>
        <w:rPr>
          <w:rFonts w:ascii="仿宋_GB2312" w:hAnsi="仿宋_GB2312" w:cs="宋体" w:hint="eastAsia"/>
          <w:bCs/>
          <w:smallCaps/>
          <w:szCs w:val="32"/>
        </w:rPr>
        <w:t>关</w:t>
      </w:r>
      <w:r>
        <w:rPr>
          <w:rFonts w:ascii="仿宋_GB2312" w:hAnsi="仿宋_GB2312" w:cs="MS Gothic" w:hint="eastAsia"/>
          <w:bCs/>
          <w:smallCaps/>
          <w:szCs w:val="32"/>
        </w:rPr>
        <w:t>立法背景材料。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第七条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通</w:t>
      </w:r>
      <w:r>
        <w:rPr>
          <w:rFonts w:ascii="仿宋_GB2312" w:hAnsi="仿宋_GB2312" w:cs="宋体" w:hint="eastAsia"/>
          <w:bCs/>
          <w:smallCaps/>
          <w:szCs w:val="32"/>
        </w:rPr>
        <w:t>过</w:t>
      </w:r>
      <w:r>
        <w:rPr>
          <w:rFonts w:ascii="仿宋_GB2312" w:hAnsi="仿宋_GB2312" w:cs="MS Gothic" w:hint="eastAsia"/>
          <w:bCs/>
          <w:smallCaps/>
          <w:szCs w:val="32"/>
        </w:rPr>
        <w:t>新</w:t>
      </w:r>
      <w:r>
        <w:rPr>
          <w:rFonts w:ascii="仿宋_GB2312" w:hAnsi="仿宋_GB2312" w:cs="宋体" w:hint="eastAsia"/>
          <w:bCs/>
          <w:smallCaps/>
          <w:szCs w:val="32"/>
        </w:rPr>
        <w:t>闻</w:t>
      </w:r>
      <w:r>
        <w:rPr>
          <w:rFonts w:ascii="仿宋_GB2312" w:hAnsi="仿宋_GB2312" w:cs="MS Gothic" w:hint="eastAsia"/>
          <w:bCs/>
          <w:smallCaps/>
          <w:szCs w:val="32"/>
        </w:rPr>
        <w:t>媒体公示的法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草案，由市人大常委会代表</w:t>
      </w:r>
      <w:r>
        <w:rPr>
          <w:rFonts w:ascii="仿宋_GB2312" w:hAnsi="仿宋_GB2312" w:cs="宋体" w:hint="eastAsia"/>
          <w:bCs/>
          <w:smallCaps/>
          <w:szCs w:val="32"/>
        </w:rPr>
        <w:t>联络</w:t>
      </w:r>
      <w:r>
        <w:rPr>
          <w:rFonts w:ascii="仿宋_GB2312" w:hAnsi="仿宋_GB2312" w:cs="MS Gothic" w:hint="eastAsia"/>
          <w:bCs/>
          <w:smallCaps/>
          <w:szCs w:val="32"/>
        </w:rPr>
        <w:t>机构</w:t>
      </w:r>
      <w:r>
        <w:rPr>
          <w:rFonts w:ascii="仿宋_GB2312" w:hAnsi="仿宋_GB2312" w:cs="宋体" w:hint="eastAsia"/>
          <w:bCs/>
          <w:smallCaps/>
          <w:szCs w:val="32"/>
        </w:rPr>
        <w:t>负责</w:t>
      </w:r>
      <w:r>
        <w:rPr>
          <w:rFonts w:ascii="仿宋_GB2312" w:hAnsi="仿宋_GB2312" w:cs="MS Gothic" w:hint="eastAsia"/>
          <w:bCs/>
          <w:smallCaps/>
          <w:szCs w:val="32"/>
        </w:rPr>
        <w:t>征集市人大代表的意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，并</w:t>
      </w:r>
      <w:r>
        <w:rPr>
          <w:rFonts w:ascii="仿宋_GB2312" w:hAnsi="仿宋_GB2312" w:cs="宋体" w:hint="eastAsia"/>
          <w:bCs/>
          <w:smallCaps/>
          <w:szCs w:val="32"/>
        </w:rPr>
        <w:t>转</w:t>
      </w:r>
      <w:r>
        <w:rPr>
          <w:rFonts w:ascii="仿宋_GB2312" w:hAnsi="仿宋_GB2312" w:cs="MS Gothic" w:hint="eastAsia"/>
          <w:bCs/>
          <w:smallCaps/>
          <w:szCs w:val="32"/>
        </w:rPr>
        <w:t>送市人大常委会法制工作机构</w:t>
      </w:r>
      <w:r>
        <w:rPr>
          <w:rFonts w:ascii="仿宋_GB2312" w:hAnsi="仿宋_GB2312" w:cs="宋体" w:hint="eastAsia"/>
          <w:bCs/>
          <w:smallCaps/>
          <w:szCs w:val="32"/>
        </w:rPr>
        <w:t>归纳</w:t>
      </w:r>
      <w:r>
        <w:rPr>
          <w:rFonts w:ascii="仿宋_GB2312" w:hAnsi="仿宋_GB2312" w:cs="MS Gothic" w:hint="eastAsia"/>
          <w:bCs/>
          <w:smallCaps/>
          <w:szCs w:val="32"/>
        </w:rPr>
        <w:t>、整理。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第八条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</w:t>
      </w:r>
      <w:r>
        <w:rPr>
          <w:rFonts w:ascii="仿宋_GB2312" w:hAnsi="仿宋_GB2312" w:cs="宋体" w:hint="eastAsia"/>
          <w:bCs/>
          <w:smallCaps/>
          <w:szCs w:val="32"/>
        </w:rPr>
        <w:t>对</w:t>
      </w:r>
      <w:r>
        <w:rPr>
          <w:rFonts w:ascii="仿宋_GB2312" w:hAnsi="仿宋_GB2312" w:cs="MS Gothic" w:hint="eastAsia"/>
          <w:bCs/>
          <w:smallCaps/>
          <w:szCs w:val="32"/>
        </w:rPr>
        <w:t>公示的法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草案，公民、法人和其他</w:t>
      </w:r>
      <w:r>
        <w:rPr>
          <w:rFonts w:ascii="仿宋_GB2312" w:hAnsi="仿宋_GB2312" w:cs="宋体" w:hint="eastAsia"/>
          <w:bCs/>
          <w:smallCaps/>
          <w:szCs w:val="32"/>
        </w:rPr>
        <w:t>组织</w:t>
      </w:r>
      <w:r>
        <w:rPr>
          <w:rFonts w:ascii="仿宋_GB2312" w:hAnsi="仿宋_GB2312" w:cs="MS Gothic" w:hint="eastAsia"/>
          <w:bCs/>
          <w:smallCaps/>
          <w:szCs w:val="32"/>
        </w:rPr>
        <w:t>可以通</w:t>
      </w:r>
      <w:r>
        <w:rPr>
          <w:rFonts w:ascii="仿宋_GB2312" w:hAnsi="仿宋_GB2312" w:cs="宋体" w:hint="eastAsia"/>
          <w:bCs/>
          <w:smallCaps/>
          <w:szCs w:val="32"/>
        </w:rPr>
        <w:t>过</w:t>
      </w:r>
      <w:r>
        <w:rPr>
          <w:rFonts w:ascii="仿宋_GB2312" w:hAnsi="仿宋_GB2312" w:cs="MS Gothic" w:hint="eastAsia"/>
          <w:bCs/>
          <w:smallCaps/>
          <w:szCs w:val="32"/>
        </w:rPr>
        <w:t>网上留言、</w:t>
      </w:r>
      <w:r>
        <w:rPr>
          <w:rFonts w:ascii="仿宋_GB2312" w:hAnsi="仿宋_GB2312" w:cs="宋体" w:hint="eastAsia"/>
          <w:bCs/>
          <w:smallCaps/>
          <w:szCs w:val="32"/>
        </w:rPr>
        <w:t>电</w:t>
      </w:r>
      <w:r>
        <w:rPr>
          <w:rFonts w:ascii="仿宋_GB2312" w:hAnsi="仿宋_GB2312" w:cs="MS Gothic" w:hint="eastAsia"/>
          <w:bCs/>
          <w:smallCaps/>
          <w:szCs w:val="32"/>
        </w:rPr>
        <w:t>子</w:t>
      </w:r>
      <w:r>
        <w:rPr>
          <w:rFonts w:ascii="仿宋_GB2312" w:hAnsi="仿宋_GB2312" w:cs="宋体" w:hint="eastAsia"/>
          <w:bCs/>
          <w:smallCaps/>
          <w:szCs w:val="32"/>
        </w:rPr>
        <w:t>邮</w:t>
      </w:r>
      <w:r>
        <w:rPr>
          <w:rFonts w:ascii="仿宋_GB2312" w:hAnsi="仿宋_GB2312" w:cs="MS Gothic" w:hint="eastAsia"/>
          <w:bCs/>
          <w:smallCaps/>
          <w:szCs w:val="32"/>
        </w:rPr>
        <w:t>件、信件、</w:t>
      </w:r>
      <w:r>
        <w:rPr>
          <w:rFonts w:ascii="仿宋_GB2312" w:hAnsi="仿宋_GB2312" w:cs="宋体" w:hint="eastAsia"/>
          <w:bCs/>
          <w:smallCaps/>
          <w:szCs w:val="32"/>
        </w:rPr>
        <w:t>电话</w:t>
      </w:r>
      <w:r>
        <w:rPr>
          <w:rFonts w:ascii="仿宋_GB2312" w:hAnsi="仿宋_GB2312" w:cs="MS Gothic" w:hint="eastAsia"/>
          <w:bCs/>
          <w:smallCaps/>
          <w:szCs w:val="32"/>
        </w:rPr>
        <w:t>等方式提出意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第九条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市人大常委会法制工作机构</w:t>
      </w:r>
      <w:r>
        <w:rPr>
          <w:rFonts w:ascii="仿宋_GB2312" w:hAnsi="仿宋_GB2312" w:cs="宋体" w:hint="eastAsia"/>
          <w:bCs/>
          <w:smallCaps/>
          <w:szCs w:val="32"/>
        </w:rPr>
        <w:t>应</w:t>
      </w:r>
      <w:r>
        <w:rPr>
          <w:rFonts w:ascii="仿宋_GB2312" w:hAnsi="仿宋_GB2312" w:cs="MS Gothic" w:hint="eastAsia"/>
          <w:bCs/>
          <w:smallCaps/>
          <w:szCs w:val="32"/>
        </w:rPr>
        <w:t>当及</w:t>
      </w:r>
      <w:r>
        <w:rPr>
          <w:rFonts w:ascii="仿宋_GB2312" w:hAnsi="仿宋_GB2312" w:cs="宋体" w:hint="eastAsia"/>
          <w:bCs/>
          <w:smallCaps/>
          <w:szCs w:val="32"/>
        </w:rPr>
        <w:t>时</w:t>
      </w:r>
      <w:r>
        <w:rPr>
          <w:rFonts w:ascii="仿宋_GB2312" w:hAnsi="仿宋_GB2312" w:cs="MS Gothic" w:hint="eastAsia"/>
          <w:bCs/>
          <w:smallCaps/>
          <w:szCs w:val="32"/>
        </w:rPr>
        <w:t>收集整理各方面</w:t>
      </w:r>
      <w:r>
        <w:rPr>
          <w:rFonts w:ascii="仿宋_GB2312" w:hAnsi="仿宋_GB2312" w:cs="宋体" w:hint="eastAsia"/>
          <w:bCs/>
          <w:smallCaps/>
          <w:szCs w:val="32"/>
        </w:rPr>
        <w:t>对</w:t>
      </w:r>
      <w:r>
        <w:rPr>
          <w:rFonts w:ascii="仿宋_GB2312" w:hAnsi="仿宋_GB2312" w:cs="MS Gothic" w:hint="eastAsia"/>
          <w:bCs/>
          <w:smallCaps/>
          <w:szCs w:val="32"/>
        </w:rPr>
        <w:t>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草案的意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，通</w:t>
      </w:r>
      <w:r>
        <w:rPr>
          <w:rFonts w:ascii="仿宋_GB2312" w:hAnsi="仿宋_GB2312" w:cs="宋体" w:hint="eastAsia"/>
          <w:bCs/>
          <w:smallCaps/>
          <w:szCs w:val="32"/>
        </w:rPr>
        <w:t>过简报</w:t>
      </w:r>
      <w:r>
        <w:rPr>
          <w:rFonts w:ascii="仿宋_GB2312" w:hAnsi="仿宋_GB2312" w:cs="MS Gothic" w:hint="eastAsia"/>
          <w:bCs/>
          <w:smallCaps/>
          <w:szCs w:val="32"/>
        </w:rPr>
        <w:t>等形式向市人大常委会</w:t>
      </w:r>
      <w:r>
        <w:rPr>
          <w:rFonts w:ascii="仿宋_GB2312" w:hAnsi="仿宋_GB2312" w:cs="宋体" w:hint="eastAsia"/>
          <w:bCs/>
          <w:smallCaps/>
          <w:szCs w:val="32"/>
        </w:rPr>
        <w:t>组</w:t>
      </w:r>
      <w:r>
        <w:rPr>
          <w:rFonts w:ascii="仿宋_GB2312" w:hAnsi="仿宋_GB2312" w:cs="MS Gothic" w:hint="eastAsia"/>
          <w:bCs/>
          <w:smallCaps/>
          <w:szCs w:val="32"/>
        </w:rPr>
        <w:t>成人</w:t>
      </w:r>
      <w:r>
        <w:rPr>
          <w:rFonts w:ascii="仿宋_GB2312" w:hAnsi="仿宋_GB2312" w:cs="宋体" w:hint="eastAsia"/>
          <w:bCs/>
          <w:smallCaps/>
          <w:szCs w:val="32"/>
        </w:rPr>
        <w:t>员</w:t>
      </w:r>
      <w:r>
        <w:rPr>
          <w:rFonts w:ascii="仿宋_GB2312" w:hAnsi="仿宋_GB2312" w:cs="MS Gothic" w:hint="eastAsia"/>
          <w:bCs/>
          <w:smallCaps/>
          <w:szCs w:val="32"/>
        </w:rPr>
        <w:t>和有</w:t>
      </w:r>
      <w:r>
        <w:rPr>
          <w:rFonts w:ascii="仿宋_GB2312" w:hAnsi="仿宋_GB2312" w:cs="宋体" w:hint="eastAsia"/>
          <w:bCs/>
          <w:smallCaps/>
          <w:szCs w:val="32"/>
        </w:rPr>
        <w:t>关专门</w:t>
      </w:r>
      <w:r>
        <w:rPr>
          <w:rFonts w:ascii="仿宋_GB2312" w:hAnsi="仿宋_GB2312" w:cs="MS Gothic" w:hint="eastAsia"/>
          <w:bCs/>
          <w:smallCaps/>
          <w:szCs w:val="32"/>
        </w:rPr>
        <w:t>委</w:t>
      </w:r>
      <w:r>
        <w:rPr>
          <w:rFonts w:ascii="仿宋_GB2312" w:hAnsi="仿宋_GB2312" w:cs="宋体" w:hint="eastAsia"/>
          <w:bCs/>
          <w:smallCaps/>
          <w:szCs w:val="32"/>
        </w:rPr>
        <w:t>员</w:t>
      </w:r>
      <w:r>
        <w:rPr>
          <w:rFonts w:ascii="仿宋_GB2312" w:hAnsi="仿宋_GB2312" w:cs="MS Gothic" w:hint="eastAsia"/>
          <w:bCs/>
          <w:smallCaps/>
          <w:szCs w:val="32"/>
        </w:rPr>
        <w:t>会通</w:t>
      </w:r>
      <w:r>
        <w:rPr>
          <w:rFonts w:ascii="仿宋_GB2312" w:hAnsi="仿宋_GB2312" w:cs="宋体" w:hint="eastAsia"/>
          <w:bCs/>
          <w:smallCaps/>
          <w:szCs w:val="32"/>
        </w:rPr>
        <w:t>报</w:t>
      </w:r>
      <w:r>
        <w:rPr>
          <w:rFonts w:ascii="仿宋_GB2312" w:hAnsi="仿宋_GB2312" w:cs="MS Gothic" w:hint="eastAsia"/>
          <w:bCs/>
          <w:smallCaps/>
          <w:szCs w:val="32"/>
        </w:rPr>
        <w:t>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市人大常委会法制工作机构</w:t>
      </w:r>
      <w:r>
        <w:rPr>
          <w:rFonts w:ascii="仿宋_GB2312" w:hAnsi="仿宋_GB2312" w:cs="宋体" w:hint="eastAsia"/>
          <w:bCs/>
          <w:smallCaps/>
          <w:szCs w:val="32"/>
        </w:rPr>
        <w:t>对</w:t>
      </w:r>
      <w:r>
        <w:rPr>
          <w:rFonts w:ascii="仿宋_GB2312" w:hAnsi="仿宋_GB2312" w:cs="MS Gothic" w:hint="eastAsia"/>
          <w:bCs/>
          <w:smallCaps/>
          <w:szCs w:val="32"/>
        </w:rPr>
        <w:t>各方面提出的意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，</w:t>
      </w:r>
      <w:r>
        <w:rPr>
          <w:rFonts w:ascii="仿宋_GB2312" w:hAnsi="仿宋_GB2312" w:cs="宋体" w:hint="eastAsia"/>
          <w:bCs/>
          <w:smallCaps/>
          <w:szCs w:val="32"/>
        </w:rPr>
        <w:t>应</w:t>
      </w:r>
      <w:r>
        <w:rPr>
          <w:rFonts w:ascii="仿宋_GB2312" w:hAnsi="仿宋_GB2312" w:cs="MS Gothic" w:hint="eastAsia"/>
          <w:bCs/>
          <w:smallCaps/>
          <w:szCs w:val="32"/>
        </w:rPr>
        <w:t>当</w:t>
      </w:r>
      <w:r>
        <w:rPr>
          <w:rFonts w:ascii="仿宋_GB2312" w:hAnsi="仿宋_GB2312" w:cs="宋体" w:hint="eastAsia"/>
          <w:bCs/>
          <w:smallCaps/>
          <w:szCs w:val="32"/>
        </w:rPr>
        <w:t>认</w:t>
      </w:r>
      <w:r>
        <w:rPr>
          <w:rFonts w:ascii="仿宋_GB2312" w:hAnsi="仿宋_GB2312" w:cs="MS Gothic" w:hint="eastAsia"/>
          <w:bCs/>
          <w:smallCaps/>
          <w:szCs w:val="32"/>
        </w:rPr>
        <w:t>真研究并</w:t>
      </w:r>
      <w:r>
        <w:rPr>
          <w:rFonts w:ascii="仿宋_GB2312" w:hAnsi="仿宋_GB2312" w:cs="宋体" w:hint="eastAsia"/>
          <w:bCs/>
          <w:smallCaps/>
          <w:szCs w:val="32"/>
        </w:rPr>
        <w:t>积</w:t>
      </w:r>
      <w:r>
        <w:rPr>
          <w:rFonts w:ascii="仿宋_GB2312" w:hAnsi="仿宋_GB2312" w:cs="MS Gothic" w:hint="eastAsia"/>
          <w:bCs/>
          <w:smallCaps/>
          <w:szCs w:val="32"/>
        </w:rPr>
        <w:t>极予以吸收采</w:t>
      </w:r>
      <w:r>
        <w:rPr>
          <w:rFonts w:ascii="仿宋_GB2312" w:hAnsi="仿宋_GB2312" w:cs="宋体" w:hint="eastAsia"/>
          <w:bCs/>
          <w:smallCaps/>
          <w:szCs w:val="32"/>
        </w:rPr>
        <w:t>纳</w:t>
      </w:r>
      <w:r>
        <w:rPr>
          <w:rFonts w:ascii="仿宋_GB2312" w:hAnsi="仿宋_GB2312" w:cs="MS Gothic" w:hint="eastAsia"/>
          <w:bCs/>
          <w:smallCaps/>
          <w:szCs w:val="32"/>
        </w:rPr>
        <w:t>，向市人大法制委</w:t>
      </w:r>
      <w:r>
        <w:rPr>
          <w:rFonts w:ascii="仿宋_GB2312" w:hAnsi="仿宋_GB2312" w:cs="宋体" w:hint="eastAsia"/>
          <w:bCs/>
          <w:smallCaps/>
          <w:szCs w:val="32"/>
        </w:rPr>
        <w:t>员</w:t>
      </w:r>
      <w:r>
        <w:rPr>
          <w:rFonts w:ascii="仿宋_GB2312" w:hAnsi="仿宋_GB2312" w:cs="MS Gothic" w:hint="eastAsia"/>
          <w:bCs/>
          <w:smallCaps/>
          <w:szCs w:val="32"/>
        </w:rPr>
        <w:t>会提出</w:t>
      </w:r>
      <w:r>
        <w:rPr>
          <w:rFonts w:ascii="仿宋_GB2312" w:hAnsi="仿宋_GB2312" w:cs="宋体" w:hint="eastAsia"/>
          <w:bCs/>
          <w:smallCaps/>
          <w:szCs w:val="32"/>
        </w:rPr>
        <w:t>对</w:t>
      </w:r>
      <w:r>
        <w:rPr>
          <w:rFonts w:ascii="仿宋_GB2312" w:hAnsi="仿宋_GB2312" w:cs="MS Gothic" w:hint="eastAsia"/>
          <w:bCs/>
          <w:smallCaps/>
          <w:szCs w:val="32"/>
        </w:rPr>
        <w:t>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草案的修改建</w:t>
      </w:r>
      <w:r>
        <w:rPr>
          <w:rFonts w:ascii="仿宋_GB2312" w:hAnsi="仿宋_GB2312" w:cs="宋体" w:hint="eastAsia"/>
          <w:bCs/>
          <w:smallCaps/>
          <w:szCs w:val="32"/>
        </w:rPr>
        <w:t>议</w:t>
      </w:r>
      <w:r>
        <w:rPr>
          <w:rFonts w:ascii="仿宋_GB2312" w:hAnsi="仿宋_GB2312" w:cs="MS Gothic" w:hint="eastAsia"/>
          <w:bCs/>
          <w:smallCaps/>
          <w:szCs w:val="32"/>
        </w:rPr>
        <w:t>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第十一条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市人大法制委</w:t>
      </w:r>
      <w:r>
        <w:rPr>
          <w:rFonts w:ascii="仿宋_GB2312" w:hAnsi="仿宋_GB2312" w:cs="宋体" w:hint="eastAsia"/>
          <w:bCs/>
          <w:smallCaps/>
          <w:szCs w:val="32"/>
        </w:rPr>
        <w:t>员</w:t>
      </w:r>
      <w:r>
        <w:rPr>
          <w:rFonts w:ascii="仿宋_GB2312" w:hAnsi="仿宋_GB2312" w:cs="MS Gothic" w:hint="eastAsia"/>
          <w:bCs/>
          <w:smallCaps/>
          <w:szCs w:val="32"/>
        </w:rPr>
        <w:t>会在</w:t>
      </w:r>
      <w:r>
        <w:rPr>
          <w:rFonts w:ascii="仿宋_GB2312" w:hAnsi="仿宋_GB2312" w:cs="宋体" w:hint="eastAsia"/>
          <w:bCs/>
          <w:smallCaps/>
          <w:szCs w:val="32"/>
        </w:rPr>
        <w:t>审议</w:t>
      </w:r>
      <w:r>
        <w:rPr>
          <w:rFonts w:ascii="仿宋_GB2312" w:hAnsi="仿宋_GB2312" w:cs="MS Gothic" w:hint="eastAsia"/>
          <w:bCs/>
          <w:smallCaps/>
          <w:szCs w:val="32"/>
        </w:rPr>
        <w:t>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</w:t>
      </w:r>
      <w:r>
        <w:rPr>
          <w:rFonts w:ascii="仿宋_GB2312" w:hAnsi="仿宋_GB2312" w:cs="宋体" w:hint="eastAsia"/>
          <w:bCs/>
          <w:smallCaps/>
          <w:szCs w:val="32"/>
        </w:rPr>
        <w:t>时</w:t>
      </w:r>
      <w:r>
        <w:rPr>
          <w:rFonts w:ascii="仿宋_GB2312" w:hAnsi="仿宋_GB2312" w:cs="MS Gothic" w:hint="eastAsia"/>
          <w:bCs/>
          <w:smallCaps/>
          <w:szCs w:val="32"/>
        </w:rPr>
        <w:t>，</w:t>
      </w:r>
      <w:r>
        <w:rPr>
          <w:rFonts w:ascii="仿宋_GB2312" w:hAnsi="仿宋_GB2312" w:cs="宋体" w:hint="eastAsia"/>
          <w:bCs/>
          <w:smallCaps/>
          <w:szCs w:val="32"/>
        </w:rPr>
        <w:t>应</w:t>
      </w:r>
      <w:r>
        <w:rPr>
          <w:rFonts w:ascii="仿宋_GB2312" w:hAnsi="仿宋_GB2312" w:cs="MS Gothic" w:hint="eastAsia"/>
          <w:bCs/>
          <w:smallCaps/>
          <w:szCs w:val="32"/>
        </w:rPr>
        <w:t>当</w:t>
      </w:r>
      <w:r>
        <w:rPr>
          <w:rFonts w:ascii="仿宋_GB2312" w:hAnsi="仿宋_GB2312" w:cs="宋体" w:hint="eastAsia"/>
          <w:bCs/>
          <w:smallCaps/>
          <w:szCs w:val="32"/>
        </w:rPr>
        <w:t>认</w:t>
      </w:r>
      <w:r>
        <w:rPr>
          <w:rFonts w:ascii="仿宋_GB2312" w:hAnsi="仿宋_GB2312" w:cs="MS Gothic" w:hint="eastAsia"/>
          <w:bCs/>
          <w:smallCaps/>
          <w:szCs w:val="32"/>
        </w:rPr>
        <w:t>真研究各方面提出的意</w:t>
      </w:r>
      <w:r>
        <w:rPr>
          <w:rFonts w:ascii="仿宋_GB2312" w:hAnsi="仿宋_GB2312" w:cs="宋体" w:hint="eastAsia"/>
          <w:bCs/>
          <w:smallCaps/>
          <w:szCs w:val="32"/>
        </w:rPr>
        <w:t>见</w:t>
      </w:r>
      <w:r>
        <w:rPr>
          <w:rFonts w:ascii="仿宋_GB2312" w:hAnsi="仿宋_GB2312" w:cs="MS Gothic" w:hint="eastAsia"/>
          <w:bCs/>
          <w:smallCaps/>
          <w:szCs w:val="32"/>
        </w:rPr>
        <w:t>，作</w:t>
      </w:r>
      <w:r>
        <w:rPr>
          <w:rFonts w:ascii="仿宋_GB2312" w:hAnsi="仿宋_GB2312" w:cs="宋体" w:hint="eastAsia"/>
          <w:bCs/>
          <w:smallCaps/>
          <w:szCs w:val="32"/>
        </w:rPr>
        <w:t>为</w:t>
      </w:r>
      <w:r>
        <w:rPr>
          <w:rFonts w:ascii="仿宋_GB2312" w:hAnsi="仿宋_GB2312" w:cs="MS Gothic" w:hint="eastAsia"/>
          <w:bCs/>
          <w:smallCaps/>
          <w:szCs w:val="32"/>
        </w:rPr>
        <w:t>修改法</w:t>
      </w:r>
      <w:r>
        <w:rPr>
          <w:rFonts w:ascii="仿宋_GB2312" w:hAnsi="仿宋_GB2312" w:cs="宋体" w:hint="eastAsia"/>
          <w:bCs/>
          <w:smallCaps/>
          <w:szCs w:val="32"/>
        </w:rPr>
        <w:t>规</w:t>
      </w:r>
      <w:r>
        <w:rPr>
          <w:rFonts w:ascii="仿宋_GB2312" w:hAnsi="仿宋_GB2312" w:cs="MS Gothic" w:hint="eastAsia"/>
          <w:bCs/>
          <w:smallCaps/>
          <w:szCs w:val="32"/>
        </w:rPr>
        <w:t>草案的重要参考，并将采</w:t>
      </w:r>
      <w:r>
        <w:rPr>
          <w:rFonts w:ascii="仿宋_GB2312" w:hAnsi="仿宋_GB2312" w:cs="宋体" w:hint="eastAsia"/>
          <w:bCs/>
          <w:smallCaps/>
          <w:szCs w:val="32"/>
        </w:rPr>
        <w:t>纳</w:t>
      </w:r>
      <w:r>
        <w:rPr>
          <w:rFonts w:ascii="仿宋_GB2312" w:hAnsi="仿宋_GB2312" w:cs="MS Gothic" w:hint="eastAsia"/>
          <w:bCs/>
          <w:smallCaps/>
          <w:szCs w:val="32"/>
        </w:rPr>
        <w:t>情况向市人大常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>委会作出</w:t>
      </w:r>
      <w:r>
        <w:rPr>
          <w:rFonts w:ascii="仿宋_GB2312" w:hAnsi="仿宋_GB2312" w:cs="宋体" w:hint="eastAsia"/>
          <w:bCs/>
          <w:smallCaps/>
          <w:szCs w:val="32"/>
        </w:rPr>
        <w:t>说</w:t>
      </w:r>
      <w:r>
        <w:rPr>
          <w:rFonts w:ascii="仿宋_GB2312" w:hAnsi="仿宋_GB2312" w:cs="MS Gothic" w:hint="eastAsia"/>
          <w:bCs/>
          <w:smallCaps/>
          <w:szCs w:val="32"/>
        </w:rPr>
        <w:t>明。</w:t>
      </w:r>
    </w:p>
    <w:p>
      <w:pPr>
        <w:pStyle w:val="Normal"/>
        <w:snapToGrid w:val="false"/>
        <w:spacing w:lineRule="exact" w:line="560" w:before="0" w:after="0"/>
        <w:contextualSpacing/>
        <w:rPr>
          <w:rFonts w:ascii="仿宋_GB2312" w:hAnsi="仿宋_GB2312" w:cs="Adobe 仿宋 Std R;仿宋_GB2312"/>
          <w:bCs/>
          <w:smallCaps/>
          <w:szCs w:val="32"/>
        </w:rPr>
      </w:pPr>
      <w:r>
        <w:rPr>
          <w:rFonts w:ascii="仿宋_GB2312" w:hAnsi="仿宋_GB2312" w:cs="Adobe 仿宋 Std R;仿宋_GB2312" w:hint="eastAsia"/>
          <w:bCs/>
          <w:smallCaps/>
          <w:szCs w:val="32"/>
        </w:rPr>
        <w:t>　　</w:t>
      </w:r>
      <w:r>
        <w:rPr>
          <w:rFonts w:ascii="黑体" w:hAnsi="黑体" w:cs="Adobe 仿宋 Std R;仿宋_GB2312" w:hint="eastAsia" w:eastAsia="黑体"/>
          <w:bCs/>
          <w:smallCaps/>
          <w:szCs w:val="32"/>
        </w:rPr>
        <w:t>第十二条</w:t>
      </w:r>
      <w:r>
        <w:rPr>
          <w:rFonts w:ascii="仿宋_GB2312" w:hAnsi="仿宋_GB2312" w:cs="Adobe 仿宋 Std R;仿宋_GB2312" w:hint="eastAsia"/>
          <w:bCs/>
          <w:smallCaps/>
          <w:szCs w:val="32"/>
        </w:rPr>
        <w:t xml:space="preserve">  本</w:t>
      </w:r>
      <w:r>
        <w:rPr>
          <w:rFonts w:ascii="仿宋_GB2312" w:hAnsi="仿宋_GB2312" w:cs="宋体" w:hint="eastAsia"/>
          <w:bCs/>
          <w:smallCaps/>
          <w:szCs w:val="32"/>
        </w:rPr>
        <w:t>办</w:t>
      </w:r>
      <w:r>
        <w:rPr>
          <w:rFonts w:ascii="仿宋_GB2312" w:hAnsi="仿宋_GB2312" w:cs="MS Gothic" w:hint="eastAsia"/>
          <w:bCs/>
          <w:smallCaps/>
          <w:szCs w:val="32"/>
        </w:rPr>
        <w:t>法自公布之日起施行。</w:t>
      </w:r>
    </w:p>
    <w:p>
      <w:pPr>
        <w:pStyle w:val="Style19"/>
        <w:snapToGrid w:val="false"/>
        <w:spacing w:lineRule="exact" w:line="560" w:before="0" w:after="0"/>
        <w:contextualSpacing/>
        <w:jc w:val="center"/>
        <w:rPr>
          <w:rFonts w:ascii="方正小标宋简体" w:hAnsi="方正小标宋简体" w:eastAsia="方正小标宋简体" w:cs="Adobe 仿宋 Std R;仿宋_GB2312"/>
          <w:bCs/>
          <w:smallCaps/>
          <w:sz w:val="44"/>
          <w:szCs w:val="44"/>
        </w:rPr>
      </w:pPr>
      <w:r>
        <w:rPr>
          <w:rFonts w:eastAsia="方正小标宋简体" w:cs="Adobe 仿宋 Std R;仿宋_GB2312" w:ascii="方正小标宋简体" w:hAnsi="方正小标宋简体"/>
          <w:bCs/>
          <w:smallCaps/>
          <w:sz w:val="44"/>
          <w:szCs w:val="44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eastAsia="方正小标宋简体" w:cs="Arial"/>
          <w:bCs/>
          <w:smallCaps/>
          <w:sz w:val="44"/>
          <w:szCs w:val="32"/>
        </w:rPr>
      </w:pPr>
      <w:r>
        <w:rPr>
          <w:rFonts w:eastAsia="方正小标宋简体" w:cs="Arial" w:ascii="仿宋_GB2312" w:hAnsi="仿宋_GB2312"/>
          <w:bCs/>
          <w:smallCaps/>
          <w:sz w:val="44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仿宋_GB2312">
    <w:charset w:val="86"/>
    <w:family w:val="modern"/>
    <w:pitch w:val="default"/>
  </w:font>
  <w:font w:name="华文宋体">
    <w:charset w:val="86"/>
    <w:family w:val="auto"/>
    <w:pitch w:val="default"/>
  </w:font>
  <w:font w:name="楷体_GB2312">
    <w:charset w:val="86"/>
    <w:family w:val="modern"/>
    <w:pitch w:val="default"/>
  </w:font>
  <w:font w:name="宋体">
    <w:charset w:val="86"/>
    <w:family w:val="auto"/>
    <w:pitch w:val="default"/>
  </w:font>
  <w:font w:name="文星仿宋">
    <w:altName w:val="宋体"/>
    <w:charset w:val="86"/>
    <w:family w:val="auto"/>
    <w:pitch w:val="default"/>
  </w:font>
  <w:font w:name="黑体"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Verdana">
    <w:charset w:val="00" w:characterSet="windows-1252"/>
    <w:family w:val="swiss"/>
    <w:pitch w:val="default"/>
  </w:font>
  <w:font w:name="Arial Unicode MS">
    <w:charset w:val="86"/>
    <w:family w:val="swiss"/>
    <w:pitch w:val="default"/>
  </w:font>
  <w:font w:name="Adobe 仿宋 Std R">
    <w:altName w:val="仿宋_GB2312"/>
    <w:charset w:val="86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2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Strong">
    <w:name w:val="Strong"/>
    <w:basedOn w:val="Style14"/>
    <w:qFormat/>
    <w:rPr>
      <w:b/>
      <w:bCs/>
    </w:rPr>
  </w:style>
  <w:style w:type="character" w:styleId="Char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2Char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2Char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1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2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1CharChar">
    <w:name w:val="样式1 Char Char"/>
    <w:basedOn w:val="Char2"/>
    <w:qFormat/>
    <w:rPr>
      <w:rFonts w:ascii="楷体_GB2312" w:hAnsi="楷体_GB2312" w:eastAsia="楷体_GB2312" w:cs="宋体"/>
      <w:sz w:val="32"/>
      <w:szCs w:val="32"/>
    </w:rPr>
  </w:style>
  <w:style w:type="character" w:styleId="CharChar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Char11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2CharChar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Char">
    <w:name w:val="样式3 Char Char"/>
    <w:basedOn w:val="2CharChar"/>
    <w:qFormat/>
    <w:rPr/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Char3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12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3Char">
    <w:name w:val="标题3 Char"/>
    <w:basedOn w:val="Char12"/>
    <w:qFormat/>
    <w:rPr>
      <w:rFonts w:ascii="黑体" w:hAnsi="黑体" w:eastAsia="黑体" w:cs="宋体"/>
      <w:sz w:val="32"/>
      <w:szCs w:val="32"/>
    </w:rPr>
  </w:style>
  <w:style w:type="character" w:styleId="Char4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2CharChar1">
    <w:name w:val="标题2 Char Char"/>
    <w:basedOn w:val="Char4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1Char">
    <w:name w:val="标题1 Char"/>
    <w:basedOn w:val="Char4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5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3Char1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6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1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2">
    <w:name w:val="页眉 Char Char"/>
    <w:basedOn w:val="Style14"/>
    <w:qFormat/>
    <w:rPr>
      <w:kern w:val="2"/>
      <w:sz w:val="18"/>
      <w:szCs w:val="18"/>
    </w:rPr>
  </w:style>
  <w:style w:type="character" w:styleId="3CharChar1">
    <w:name w:val="标题3 Char Char"/>
    <w:basedOn w:val="Char2"/>
    <w:qFormat/>
    <w:rPr>
      <w:rFonts w:ascii="黑体" w:hAnsi="黑体" w:eastAsia="黑体" w:cs="宋体"/>
      <w:sz w:val="32"/>
      <w:szCs w:val="32"/>
    </w:rPr>
  </w:style>
  <w:style w:type="character" w:styleId="CharChar3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2Char2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2Char3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2">
    <w:name w:val="样式3 Char"/>
    <w:basedOn w:val="2Char3"/>
    <w:qFormat/>
    <w:rPr/>
  </w:style>
  <w:style w:type="character" w:styleId="CharChar5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CharChar6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7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4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2CharChar2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Char13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2Char4">
    <w:name w:val="标题2 Char"/>
    <w:basedOn w:val="Char4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1Char1">
    <w:name w:val="样式1 Char"/>
    <w:basedOn w:val="Char12"/>
    <w:qFormat/>
    <w:rPr>
      <w:rFonts w:ascii="楷体_GB2312" w:hAnsi="楷体_GB2312" w:eastAsia="楷体_GB2312" w:cs="宋体"/>
      <w:sz w:val="32"/>
      <w:szCs w:val="32"/>
    </w:rPr>
  </w:style>
  <w:style w:type="character" w:styleId="3Char1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14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2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Style17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Style18">
    <w:name w:val="文档结构图"/>
    <w:basedOn w:val="Normal"/>
    <w:qFormat/>
    <w:pPr>
      <w:shd w:fill="000080" w:val="clear"/>
    </w:pPr>
    <w:rPr>
      <w:szCs w:val="24"/>
    </w:rPr>
  </w:style>
  <w:style w:type="paragraph" w:styleId="Style19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8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标题1"/>
    <w:basedOn w:val="Style19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1">
    <w:name w:val="样式3"/>
    <w:basedOn w:val="22"/>
    <w:qFormat/>
    <w:pPr/>
    <w:rPr/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23">
    <w:name w:val="标题2"/>
    <w:basedOn w:val="Style19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样式1"/>
    <w:basedOn w:val="Style17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2">
    <w:name w:val="标题3"/>
    <w:basedOn w:val="Style17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9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20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2016-12-28T23:09:56Z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