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color w:val="000000"/>
          <w:spacing w:val="-14"/>
          <w:kern w:val="0"/>
          <w:sz w:val="22"/>
        </w:rPr>
        <w:t>안정환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1.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고교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졸업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후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학업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성취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경험에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대하여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기술하시오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>.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예시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)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학업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분야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>/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방법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>/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성취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편입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수상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장학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연구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학술활동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4"/>
          <w:kern w:val="0"/>
          <w:sz w:val="22"/>
        </w:rPr>
        <w:t>등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가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.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대학에서의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학업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저는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좋은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법조인이라면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정통해야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물론이고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나아가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전문성을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어떻게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공공복리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활용할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있을지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고민해야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한다고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생각했습니다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따라서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법학과는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사라졌기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때문에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전문성을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갖추기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소양을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기를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철학과를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전공으로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택하였습니다</w:t>
      </w:r>
      <w:r w:rsidRPr="001D7429">
        <w:rPr>
          <w:rFonts w:ascii="굴림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그리고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우리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사회의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부족한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부분을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다면적으로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바라볼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있어야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향후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법조인이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되어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저의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전문성을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공익을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적재적소에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사용할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같았습니다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이러한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이유로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여러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분야의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개론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수업을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수강하여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사회를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다양한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관점에서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바라보는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안목을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갖추고자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철학을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전공으로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택하는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게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향후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유능한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법률가가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되는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도움이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것이라고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생각한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이유는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가지입니다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첫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번째로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철학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분야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중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하나인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논리학은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엄격한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법리의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적용을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통해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사안의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결론을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내리는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법학을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학습하기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기본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소양을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갖추는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직접적인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도움이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것으로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보였습니다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이러한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이유로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철학과에서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열린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기초논리학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고급논리학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논리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철학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과목을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수강하였고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각각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A, A+, A+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라는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성적을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거두었습니다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번째로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철학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수업에서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다루는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어려운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텍스트들을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탐구하는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과정은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향후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법학의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두꺼운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텍스트들을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학습하는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도움이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것이라고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생각했습니다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이러한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이유로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고난이도의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텍스트를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집중적으로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탐구하는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걸로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알려진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심리철학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언어철학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플라톤철학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인식론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영미철학연구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분석철학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과학철학과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같은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어려운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전공과목을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수강하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lastRenderedPageBreak/>
        <w:t>였고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모든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과목에서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A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이상의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성적을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거두었습니다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한편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다양한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교양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수업을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수강하겠다는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계획에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맞춰서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경제학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정치학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심리학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사회학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역사학</w:t>
      </w:r>
      <w:r w:rsidRPr="001D7429">
        <w:rPr>
          <w:rFonts w:ascii="굴림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유교와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같은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다양한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분야의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수업을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수강하였습니다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결과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120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중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전공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60,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교양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60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학점을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이수하였습니다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그리고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평점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평균은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4.13/4.5(gpa95.56),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전공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평균은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4.2/4.5(gpa96.4)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총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6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회의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전액장학금을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받았습니다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나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학업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방법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1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때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기대만큼의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학점이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나오지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않아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학습법의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문제점을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고민했습니다</w:t>
      </w:r>
      <w:r w:rsidRPr="001D7429">
        <w:rPr>
          <w:rFonts w:ascii="굴림" w:eastAsia="함초롬바탕" w:hAnsi="함초롬바탕" w:cs="함초롬바탕" w:hint="eastAsia"/>
          <w:color w:val="000000"/>
          <w:kern w:val="0"/>
          <w:sz w:val="22"/>
        </w:rPr>
        <w:t>.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그리고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가지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문제점을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발견했습니다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중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가장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중요한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문제점은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암기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시간의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부재였습니다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이전까지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저는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교재와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필기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내용을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여러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번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읽는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학습만을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결국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이해만을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학습이었을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뿐이었습니다</w:t>
      </w:r>
      <w:r w:rsidRPr="001D7429">
        <w:rPr>
          <w:rFonts w:ascii="굴림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하지만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학력을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평가하는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시험에서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요구하는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학습한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내용을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온전히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힘만으로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표현해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능력이라는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알게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되었습니다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따라서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2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학년이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이후엔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수업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내용과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텍스트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내용을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이해한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뒤엔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따로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암기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노트를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작성하였고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회독에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상관없이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노트에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내용을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모두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외웠습니다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그리고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암기를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수월하게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위하여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목차를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먼저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외우고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세부적인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내용을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안에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넣어서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암기하는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방법을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이용했습니다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번째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문제점은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수동성이었습니다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이전에는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헷갈리는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개념을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저만의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추측으로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정의내리고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넘어가곤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했습니다</w:t>
      </w:r>
      <w:r w:rsidRPr="001D7429">
        <w:rPr>
          <w:rFonts w:ascii="굴림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교수님께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여쭤볼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기회도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있었지만</w:t>
      </w:r>
      <w:r w:rsidRPr="001D7429">
        <w:rPr>
          <w:rFonts w:ascii="굴림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부끄러움과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민망함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탓에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용기를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내지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못했습니다</w:t>
      </w:r>
      <w:r w:rsidRPr="001D7429">
        <w:rPr>
          <w:rFonts w:ascii="굴림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그러다보니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이러한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개념이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시험에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나오면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좋은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성과를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내지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못했습니다</w:t>
      </w:r>
      <w:r w:rsidRPr="001D7429">
        <w:rPr>
          <w:rFonts w:ascii="굴림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따라서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마음을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다잡고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교수님께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질문하게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되었고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교수님들은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lastRenderedPageBreak/>
        <w:t>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잘못된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이해를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바로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잡아주시며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학습에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대한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조언도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해주셨습니다</w:t>
      </w:r>
      <w:r w:rsidRPr="001D7429">
        <w:rPr>
          <w:rFonts w:ascii="굴림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이러한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가지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문제점들을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수정한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결과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2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이후부턴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1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때에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비해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좋은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학점을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받을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-------------------------------------------------------------------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2.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고교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졸업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후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학업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이외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자기개발을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위해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수행한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노력에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대하여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기술하시오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>.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예시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)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흥미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리더십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동아리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봉사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자격증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학사학위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취득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후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활동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기타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사회경력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등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법학전문대학원에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진학하기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2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때부터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도서관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인근에서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자취하며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공부하였습니다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그러던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와중에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어느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순간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자신만을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살고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것처럼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느껴졌습니다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그래서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법학전문대학원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입학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준비에만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몰두해야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4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전까지는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봉사활동을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하기로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결심했고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주로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장애인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분들의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외부활동을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보조하는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봉사를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꾸준히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해왔습니다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장애인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관련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봉사를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위주로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이유는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장애인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분들이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여러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분야에서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취약한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집단이라고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생각했고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분들부터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돕는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옳다고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생각했기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때문입니다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장애인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분들이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취약한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집단이라고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생각한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이유는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그분들에게는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옷을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입고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벗는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몸을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씻는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같은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일상조차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도전의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연속이기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때문입니다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</w:p>
    <w:p w:rsidR="001D7429" w:rsidRPr="001D7429" w:rsidRDefault="001D7429" w:rsidP="001D7429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1D7429" w:rsidRPr="001D7429" w:rsidRDefault="001D7429" w:rsidP="001D7429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장애인을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위한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봉사는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힘든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봉사인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만큼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보람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있었지만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봉사의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한계도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느낄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그것은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관련된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문제였습니다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. ~</w:t>
      </w: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0" w:right="200" w:hanging="29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 xml:space="preserve">3.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전남대학교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법학전문대학원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지원동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>기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>및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>졸업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>후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>진로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20"/>
          <w:kern w:val="0"/>
          <w:sz w:val="22"/>
        </w:rPr>
        <w:t>등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에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대하여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spacing w:val="-16"/>
          <w:kern w:val="0"/>
          <w:sz w:val="22"/>
        </w:rPr>
        <w:t>기술하시오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spacing w:val="-16"/>
          <w:kern w:val="0"/>
          <w:sz w:val="22"/>
        </w:rPr>
        <w:t>.</w:t>
      </w: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예시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)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지원동기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장래희망분야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졸업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후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계획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법조인으로서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사회에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대한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기여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방안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등</w:t>
      </w: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가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지원동기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기회의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평등은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정의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관념에서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중요한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부분을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차지합니다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중학교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자폐성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장애가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친구가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친구는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수업을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따라가지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못했지만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측의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추가적인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도움은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없었습니다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잘못된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일이라는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고등학교에서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수업을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들으면서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알게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되었습니다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저는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친구가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사실상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학교에서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3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동안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방치되어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다름없다고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느꼈고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부당한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차별이라는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생각이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들었습니다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이러한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성찰의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과정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속에서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기회의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평등은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제게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중요한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가치가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되었습니다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저는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이러한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가치관으로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인해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부당한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차별을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없애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기회가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평등한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사회를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만드는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도움이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되는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삶을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살고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싶다는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마음을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품게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되었습니다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그리고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대학에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입학한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법학전문대학원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진학을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결심했습니다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법에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능숙한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전문가가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된다면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차별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받고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있는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사회적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약자들에게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법을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통한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구체적이고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실질적인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도움을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있을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것이라고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판단했기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때문입니다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나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장래희망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분야와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졸업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후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계획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지방자치단체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--&gt;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민간경력자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 xml:space="preserve"> 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--&gt; </w:t>
      </w:r>
      <w:r w:rsidRPr="001D7429">
        <w:rPr>
          <w:rFonts w:ascii="굴림" w:eastAsia="함초롬바탕" w:hAnsi="굴림" w:cs="굴림"/>
          <w:b/>
          <w:bCs/>
          <w:color w:val="000000"/>
          <w:kern w:val="0"/>
          <w:sz w:val="22"/>
        </w:rPr>
        <w:t>보건복지부</w:t>
      </w:r>
      <w:r w:rsidRPr="001D742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? ~</w:t>
      </w: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D7429" w:rsidRPr="001D7429" w:rsidRDefault="001D7429" w:rsidP="001D742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HCI Poppy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4. 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>자신의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>장</w:t>
      </w:r>
      <w:r w:rsidRPr="001D7429">
        <w:rPr>
          <w:rFonts w:ascii="MS Gothic" w:eastAsia="MS Gothic" w:hAnsi="MS Gothic" w:cs="MS Gothic" w:hint="eastAsia"/>
          <w:b/>
          <w:bCs/>
          <w:color w:val="000000"/>
          <w:kern w:val="0"/>
          <w:sz w:val="22"/>
          <w:shd w:val="clear" w:color="auto" w:fill="FFFFFF"/>
        </w:rPr>
        <w:t>․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>단점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>및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>가치관</w:t>
      </w:r>
      <w:r w:rsidRPr="001D7429">
        <w:rPr>
          <w:rFonts w:ascii="HCI Poppy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(500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>자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r w:rsidRPr="001D7429">
        <w:rPr>
          <w:rFonts w:ascii="굴림" w:eastAsia="휴먼명조" w:hAnsi="굴림" w:cs="굴림"/>
          <w:b/>
          <w:bCs/>
          <w:color w:val="000000"/>
          <w:kern w:val="0"/>
          <w:sz w:val="22"/>
          <w:shd w:val="clear" w:color="auto" w:fill="FFFFFF"/>
        </w:rPr>
        <w:t>내외</w:t>
      </w:r>
      <w:r w:rsidRPr="001D7429">
        <w:rPr>
          <w:rFonts w:ascii="HCI Poppy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)</w:t>
      </w:r>
    </w:p>
    <w:p w:rsidR="001D7429" w:rsidRPr="001D7429" w:rsidRDefault="001D7429" w:rsidP="001D7429">
      <w:pPr>
        <w:spacing w:after="0" w:line="384" w:lineRule="auto"/>
        <w:ind w:left="498" w:right="200" w:hanging="29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color w:val="000000"/>
          <w:kern w:val="0"/>
          <w:sz w:val="22"/>
        </w:rPr>
        <w:t>장점은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꾸준히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노력한다는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것입니다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. 2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때부터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학교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도서관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근방에서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자취를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시작하였습니다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또한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아침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7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시엔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도서관에서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들은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강의에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대한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복습을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했고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수업이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끝나면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도서관에서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밤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10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시까지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복습을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하였습니다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결과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6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번의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전액장학금을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받을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수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.</w:t>
      </w:r>
      <w:r w:rsidRPr="001D7429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1D7429" w:rsidRPr="001D7429" w:rsidRDefault="001D7429" w:rsidP="001D7429">
      <w:pPr>
        <w:spacing w:after="0" w:line="384" w:lineRule="auto"/>
        <w:ind w:left="458" w:right="200" w:hanging="25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7429">
        <w:rPr>
          <w:rFonts w:ascii="굴림" w:eastAsia="함초롬바탕" w:hAnsi="굴림" w:cs="굴림"/>
          <w:color w:val="000000"/>
          <w:kern w:val="0"/>
          <w:sz w:val="22"/>
        </w:rPr>
        <w:t>단점은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무뚝뚝한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말투로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인해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사람들과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가까워지는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데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시간이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걸린다는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점입니다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.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그래서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최근에는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말투를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부드럽게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바꾸려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노력하고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1D7429">
        <w:rPr>
          <w:rFonts w:ascii="굴림" w:eastAsia="함초롬바탕" w:hAnsi="굴림" w:cs="굴림"/>
          <w:color w:val="000000"/>
          <w:kern w:val="0"/>
          <w:sz w:val="22"/>
        </w:rPr>
        <w:t>있습니다</w:t>
      </w:r>
      <w:r w:rsidRPr="001D742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.</w:t>
      </w:r>
    </w:p>
    <w:p w:rsidR="003D3FB4" w:rsidRPr="001D7429" w:rsidRDefault="003D3FB4" w:rsidP="001D7429">
      <w:bookmarkStart w:id="0" w:name="_GoBack"/>
      <w:bookmarkEnd w:id="0"/>
    </w:p>
    <w:sectPr w:rsidR="003D3FB4" w:rsidRPr="001D7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6F"/>
    <w:rsid w:val="001D7429"/>
    <w:rsid w:val="0028011A"/>
    <w:rsid w:val="003D3FB4"/>
    <w:rsid w:val="007F451D"/>
    <w:rsid w:val="009A29C8"/>
    <w:rsid w:val="00B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7186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7186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5</cp:revision>
  <dcterms:created xsi:type="dcterms:W3CDTF">2018-08-21T11:59:00Z</dcterms:created>
  <dcterms:modified xsi:type="dcterms:W3CDTF">2018-09-02T14:21:00Z</dcterms:modified>
</cp:coreProperties>
</file>