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1125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7"/>
        <w:gridCol w:w="8511"/>
      </w:tblGrid>
      <w:tr w:rsidR="00247854" w:rsidRPr="00247854" w14:paraId="7B5707EC" w14:textId="77777777" w:rsidTr="004C0E69">
        <w:trPr>
          <w:tblHeader/>
          <w:tblCellSpacing w:w="15" w:type="dxa"/>
          <w:jc w:val="center"/>
        </w:trPr>
        <w:tc>
          <w:tcPr>
            <w:tcW w:w="2702" w:type="dxa"/>
            <w:tcBorders>
              <w:top w:val="single" w:sz="4" w:space="0" w:color="auto"/>
              <w:left w:val="single" w:sz="4" w:space="0" w:color="auto"/>
              <w:bottom w:val="single" w:sz="4" w:space="0" w:color="auto"/>
              <w:right w:val="single" w:sz="4" w:space="0" w:color="auto"/>
            </w:tcBorders>
            <w:shd w:val="clear" w:color="auto" w:fill="2E74B5" w:themeFill="accent5" w:themeFillShade="BF"/>
            <w:tcMar>
              <w:top w:w="15" w:type="dxa"/>
              <w:left w:w="15" w:type="dxa"/>
              <w:bottom w:w="15" w:type="dxa"/>
              <w:right w:w="15" w:type="dxa"/>
            </w:tcMar>
            <w:vAlign w:val="center"/>
            <w:hideMark/>
          </w:tcPr>
          <w:p w14:paraId="6E517504" w14:textId="77777777" w:rsidR="00247854" w:rsidRPr="00247854" w:rsidRDefault="00247854" w:rsidP="004C0E69">
            <w:pPr>
              <w:jc w:val="center"/>
              <w:rPr>
                <w:b/>
                <w:bCs/>
              </w:rPr>
            </w:pPr>
            <w:r w:rsidRPr="00247854">
              <w:rPr>
                <w:b/>
                <w:bCs/>
                <w:rtl/>
              </w:rPr>
              <w:t>القسم</w:t>
            </w:r>
          </w:p>
        </w:tc>
        <w:tc>
          <w:tcPr>
            <w:tcW w:w="8466" w:type="dxa"/>
            <w:tcBorders>
              <w:top w:val="single" w:sz="4" w:space="0" w:color="auto"/>
              <w:left w:val="single" w:sz="4" w:space="0" w:color="auto"/>
              <w:bottom w:val="single" w:sz="4" w:space="0" w:color="auto"/>
              <w:right w:val="single" w:sz="4" w:space="0" w:color="auto"/>
            </w:tcBorders>
            <w:shd w:val="clear" w:color="auto" w:fill="2E74B5" w:themeFill="accent5" w:themeFillShade="BF"/>
            <w:tcMar>
              <w:top w:w="15" w:type="dxa"/>
              <w:left w:w="15" w:type="dxa"/>
              <w:bottom w:w="15" w:type="dxa"/>
              <w:right w:w="15" w:type="dxa"/>
            </w:tcMar>
            <w:vAlign w:val="center"/>
            <w:hideMark/>
          </w:tcPr>
          <w:p w14:paraId="4602FAA9" w14:textId="77777777" w:rsidR="00247854" w:rsidRPr="00247854" w:rsidRDefault="00247854" w:rsidP="004C0E69">
            <w:pPr>
              <w:jc w:val="center"/>
              <w:rPr>
                <w:b/>
                <w:bCs/>
              </w:rPr>
            </w:pPr>
            <w:r w:rsidRPr="00247854">
              <w:rPr>
                <w:b/>
                <w:bCs/>
                <w:rtl/>
              </w:rPr>
              <w:t>الميزات المرتبطة</w:t>
            </w:r>
          </w:p>
        </w:tc>
      </w:tr>
      <w:tr w:rsidR="00247854" w:rsidRPr="00247854" w14:paraId="63552F08" w14:textId="77777777" w:rsidTr="004C0E69">
        <w:trPr>
          <w:tblCellSpacing w:w="15" w:type="dxa"/>
          <w:jc w:val="center"/>
        </w:trPr>
        <w:tc>
          <w:tcPr>
            <w:tcW w:w="270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D7E377" w14:textId="39E0ADB0" w:rsidR="00247854" w:rsidRPr="00247854" w:rsidRDefault="00247854" w:rsidP="004C0E69">
            <w:pPr>
              <w:bidi/>
              <w:jc w:val="center"/>
              <w:rPr>
                <w:b/>
                <w:bCs/>
              </w:rPr>
            </w:pPr>
            <w:r w:rsidRPr="00247854">
              <w:rPr>
                <w:b/>
                <w:bCs/>
                <w:rtl/>
              </w:rPr>
              <w:t>ذكاء القضايا</w:t>
            </w:r>
          </w:p>
        </w:tc>
        <w:tc>
          <w:tcPr>
            <w:tcW w:w="84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3E3A72" w14:textId="77777777" w:rsidR="00247854" w:rsidRPr="00247854" w:rsidRDefault="00247854" w:rsidP="004C0E69">
            <w:pPr>
              <w:bidi/>
              <w:jc w:val="center"/>
            </w:pPr>
            <w:r w:rsidRPr="00247854">
              <w:t xml:space="preserve">- </w:t>
            </w:r>
            <w:r w:rsidRPr="00247854">
              <w:rPr>
                <w:b/>
                <w:bCs/>
              </w:rPr>
              <w:t>Upload &amp; Analyze Case Files</w:t>
            </w:r>
            <w:r w:rsidRPr="00247854">
              <w:t xml:space="preserve"> → AI highlights strengths, weaknesses, risks, full </w:t>
            </w:r>
            <w:proofErr w:type="gramStart"/>
            <w:r w:rsidRPr="00247854">
              <w:t>summary.-</w:t>
            </w:r>
            <w:proofErr w:type="gramEnd"/>
            <w:r w:rsidRPr="00247854">
              <w:t xml:space="preserve"> </w:t>
            </w:r>
            <w:r w:rsidRPr="00247854">
              <w:rPr>
                <w:b/>
                <w:bCs/>
              </w:rPr>
              <w:t>AI Chat</w:t>
            </w:r>
            <w:r w:rsidRPr="00247854">
              <w:t xml:space="preserve"> → </w:t>
            </w:r>
            <w:r w:rsidRPr="00247854">
              <w:rPr>
                <w:rtl/>
              </w:rPr>
              <w:t xml:space="preserve">محادثة مع </w:t>
            </w:r>
            <w:proofErr w:type="spellStart"/>
            <w:r w:rsidRPr="00247854">
              <w:rPr>
                <w:rtl/>
              </w:rPr>
              <w:t>المودل</w:t>
            </w:r>
            <w:proofErr w:type="spellEnd"/>
            <w:r w:rsidRPr="00247854">
              <w:rPr>
                <w:rtl/>
              </w:rPr>
              <w:t xml:space="preserve"> والإجابة بناءً على ملفات القضية</w:t>
            </w:r>
            <w:r w:rsidRPr="00247854">
              <w:t>.</w:t>
            </w:r>
          </w:p>
        </w:tc>
      </w:tr>
      <w:tr w:rsidR="00247854" w:rsidRPr="00247854" w14:paraId="0014498C" w14:textId="77777777" w:rsidTr="004C0E69">
        <w:trPr>
          <w:tblCellSpacing w:w="15" w:type="dxa"/>
          <w:jc w:val="center"/>
        </w:trPr>
        <w:tc>
          <w:tcPr>
            <w:tcW w:w="270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FA3D6A" w14:textId="2E54B5BA" w:rsidR="00247854" w:rsidRPr="00247854" w:rsidRDefault="00247854" w:rsidP="004C0E69">
            <w:pPr>
              <w:bidi/>
              <w:jc w:val="center"/>
              <w:rPr>
                <w:b/>
                <w:bCs/>
              </w:rPr>
            </w:pPr>
            <w:r w:rsidRPr="00247854">
              <w:rPr>
                <w:b/>
                <w:bCs/>
                <w:rtl/>
              </w:rPr>
              <w:t>مركز العقود</w:t>
            </w:r>
          </w:p>
        </w:tc>
        <w:tc>
          <w:tcPr>
            <w:tcW w:w="84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1300D8" w14:textId="77777777" w:rsidR="00247854" w:rsidRPr="00247854" w:rsidRDefault="00247854" w:rsidP="004C0E69">
            <w:pPr>
              <w:bidi/>
              <w:jc w:val="center"/>
            </w:pPr>
            <w:r w:rsidRPr="00247854">
              <w:t xml:space="preserve">- </w:t>
            </w:r>
            <w:r w:rsidRPr="00247854">
              <w:rPr>
                <w:b/>
                <w:bCs/>
              </w:rPr>
              <w:t>Contract Library</w:t>
            </w:r>
            <w:r w:rsidRPr="00247854">
              <w:t xml:space="preserve"> → </w:t>
            </w:r>
            <w:r w:rsidRPr="00247854">
              <w:rPr>
                <w:rtl/>
              </w:rPr>
              <w:t xml:space="preserve">مكتبة عقود مصنفة حسب </w:t>
            </w:r>
            <w:proofErr w:type="gramStart"/>
            <w:r w:rsidRPr="00247854">
              <w:rPr>
                <w:rtl/>
              </w:rPr>
              <w:t>الأنواع</w:t>
            </w:r>
            <w:r w:rsidRPr="00247854">
              <w:t>.-</w:t>
            </w:r>
            <w:proofErr w:type="gramEnd"/>
            <w:r w:rsidRPr="00247854">
              <w:t xml:space="preserve"> </w:t>
            </w:r>
            <w:r w:rsidRPr="00247854">
              <w:rPr>
                <w:b/>
                <w:bCs/>
              </w:rPr>
              <w:t>Smart Editor</w:t>
            </w:r>
            <w:r w:rsidRPr="00247854">
              <w:t xml:space="preserve"> → </w:t>
            </w:r>
            <w:r w:rsidRPr="00247854">
              <w:rPr>
                <w:rtl/>
              </w:rPr>
              <w:t xml:space="preserve">تعديل النماذج وتحقيق الامتثال </w:t>
            </w:r>
            <w:proofErr w:type="gramStart"/>
            <w:r w:rsidRPr="00247854">
              <w:rPr>
                <w:rtl/>
              </w:rPr>
              <w:t>تلقائيًا</w:t>
            </w:r>
            <w:r w:rsidRPr="00247854">
              <w:t>.-</w:t>
            </w:r>
            <w:proofErr w:type="gramEnd"/>
            <w:r w:rsidRPr="00247854">
              <w:t xml:space="preserve"> </w:t>
            </w:r>
            <w:r w:rsidRPr="00247854">
              <w:rPr>
                <w:b/>
                <w:bCs/>
              </w:rPr>
              <w:t>Contract Lifecycle Automation</w:t>
            </w:r>
            <w:r w:rsidRPr="00247854">
              <w:t xml:space="preserve"> → </w:t>
            </w:r>
            <w:r w:rsidRPr="00247854">
              <w:rPr>
                <w:rtl/>
              </w:rPr>
              <w:t>أتمتة دورة حياة العقود (إنشاء، مراجعة، توقيع، تجديد)</w:t>
            </w:r>
            <w:r w:rsidRPr="00247854">
              <w:t>.</w:t>
            </w:r>
          </w:p>
        </w:tc>
      </w:tr>
      <w:tr w:rsidR="00247854" w:rsidRPr="00247854" w14:paraId="2483934F" w14:textId="77777777" w:rsidTr="004C0E69">
        <w:trPr>
          <w:tblCellSpacing w:w="15" w:type="dxa"/>
          <w:jc w:val="center"/>
        </w:trPr>
        <w:tc>
          <w:tcPr>
            <w:tcW w:w="270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5622B4" w14:textId="50E00DCE" w:rsidR="00247854" w:rsidRPr="00247854" w:rsidRDefault="00247854" w:rsidP="004C0E69">
            <w:pPr>
              <w:bidi/>
              <w:jc w:val="center"/>
              <w:rPr>
                <w:b/>
                <w:bCs/>
              </w:rPr>
            </w:pPr>
            <w:r w:rsidRPr="00247854">
              <w:rPr>
                <w:b/>
                <w:bCs/>
              </w:rPr>
              <w:t xml:space="preserve"> </w:t>
            </w:r>
            <w:r w:rsidRPr="00247854">
              <w:rPr>
                <w:b/>
                <w:bCs/>
                <w:rtl/>
              </w:rPr>
              <w:t>الامتثال والمخاطر</w:t>
            </w:r>
          </w:p>
        </w:tc>
        <w:tc>
          <w:tcPr>
            <w:tcW w:w="84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7E189F" w14:textId="77777777" w:rsidR="00247854" w:rsidRPr="00247854" w:rsidRDefault="00247854" w:rsidP="004C0E69">
            <w:pPr>
              <w:bidi/>
              <w:jc w:val="center"/>
            </w:pPr>
            <w:r w:rsidRPr="00247854">
              <w:t xml:space="preserve">- </w:t>
            </w:r>
            <w:r w:rsidRPr="00247854">
              <w:rPr>
                <w:b/>
                <w:bCs/>
              </w:rPr>
              <w:t>Compliance Management</w:t>
            </w:r>
            <w:r w:rsidRPr="00247854">
              <w:t xml:space="preserve"> → </w:t>
            </w:r>
            <w:r w:rsidRPr="00247854">
              <w:rPr>
                <w:rtl/>
              </w:rPr>
              <w:t xml:space="preserve">متابعة اللوائح </w:t>
            </w:r>
            <w:proofErr w:type="gramStart"/>
            <w:r w:rsidRPr="00247854">
              <w:rPr>
                <w:rtl/>
              </w:rPr>
              <w:t>والسياسات</w:t>
            </w:r>
            <w:r w:rsidRPr="00247854">
              <w:t>.-</w:t>
            </w:r>
            <w:proofErr w:type="gramEnd"/>
            <w:r w:rsidRPr="00247854">
              <w:t xml:space="preserve"> </w:t>
            </w:r>
            <w:r w:rsidRPr="00247854">
              <w:rPr>
                <w:b/>
                <w:bCs/>
              </w:rPr>
              <w:t>Compliance Scoring</w:t>
            </w:r>
            <w:r w:rsidRPr="00247854">
              <w:t xml:space="preserve"> → </w:t>
            </w:r>
            <w:r w:rsidRPr="00247854">
              <w:rPr>
                <w:rtl/>
              </w:rPr>
              <w:t xml:space="preserve">قياس مدى </w:t>
            </w:r>
            <w:proofErr w:type="gramStart"/>
            <w:r w:rsidRPr="00247854">
              <w:rPr>
                <w:rtl/>
              </w:rPr>
              <w:t>الامتثال</w:t>
            </w:r>
            <w:r w:rsidRPr="00247854">
              <w:t>.-</w:t>
            </w:r>
            <w:proofErr w:type="gramEnd"/>
            <w:r w:rsidRPr="00247854">
              <w:t xml:space="preserve"> </w:t>
            </w:r>
            <w:r w:rsidRPr="00247854">
              <w:rPr>
                <w:b/>
                <w:bCs/>
              </w:rPr>
              <w:t>Risk Detection</w:t>
            </w:r>
            <w:r w:rsidRPr="00247854">
              <w:t xml:space="preserve"> → </w:t>
            </w:r>
            <w:r w:rsidRPr="00247854">
              <w:rPr>
                <w:rtl/>
              </w:rPr>
              <w:t xml:space="preserve">كشف التزوير أو المخاطر </w:t>
            </w:r>
            <w:proofErr w:type="gramStart"/>
            <w:r w:rsidRPr="00247854">
              <w:rPr>
                <w:rtl/>
              </w:rPr>
              <w:t>المحتملة</w:t>
            </w:r>
            <w:r w:rsidRPr="00247854">
              <w:t>.-</w:t>
            </w:r>
            <w:proofErr w:type="gramEnd"/>
            <w:r w:rsidRPr="00247854">
              <w:t xml:space="preserve"> </w:t>
            </w:r>
            <w:r w:rsidRPr="00247854">
              <w:rPr>
                <w:b/>
                <w:bCs/>
              </w:rPr>
              <w:t>IP &amp; Copyright Protection</w:t>
            </w:r>
            <w:r w:rsidRPr="00247854">
              <w:t xml:space="preserve"> → </w:t>
            </w:r>
            <w:r w:rsidRPr="00247854">
              <w:rPr>
                <w:rtl/>
              </w:rPr>
              <w:t>حماية حقوق المؤلف والعلامة التجارية</w:t>
            </w:r>
            <w:r w:rsidRPr="00247854">
              <w:t>.</w:t>
            </w:r>
          </w:p>
        </w:tc>
      </w:tr>
      <w:tr w:rsidR="00247854" w:rsidRPr="00247854" w14:paraId="742A0D2F" w14:textId="77777777" w:rsidTr="004C0E69">
        <w:trPr>
          <w:tblCellSpacing w:w="15" w:type="dxa"/>
          <w:jc w:val="center"/>
        </w:trPr>
        <w:tc>
          <w:tcPr>
            <w:tcW w:w="270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B707CD" w14:textId="46521B97" w:rsidR="00247854" w:rsidRPr="00247854" w:rsidRDefault="00247854" w:rsidP="004C0E69">
            <w:pPr>
              <w:bidi/>
              <w:jc w:val="center"/>
              <w:rPr>
                <w:b/>
                <w:bCs/>
              </w:rPr>
            </w:pPr>
            <w:r w:rsidRPr="00247854">
              <w:rPr>
                <w:b/>
                <w:bCs/>
                <w:rtl/>
              </w:rPr>
              <w:t>الدعاوى الجماعية</w:t>
            </w:r>
          </w:p>
        </w:tc>
        <w:tc>
          <w:tcPr>
            <w:tcW w:w="84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B335F7" w14:textId="77777777" w:rsidR="00247854" w:rsidRPr="00247854" w:rsidRDefault="00247854" w:rsidP="004C0E69">
            <w:pPr>
              <w:bidi/>
              <w:jc w:val="center"/>
            </w:pPr>
            <w:r w:rsidRPr="00247854">
              <w:t xml:space="preserve">- </w:t>
            </w:r>
            <w:r w:rsidRPr="00247854">
              <w:rPr>
                <w:rtl/>
              </w:rPr>
              <w:t>إدارة الدعاوى الجماعية وتتبع المشاركين، المستندات، وجدولة القضايا الجماعية</w:t>
            </w:r>
            <w:r w:rsidRPr="00247854">
              <w:t>.</w:t>
            </w:r>
          </w:p>
        </w:tc>
      </w:tr>
      <w:tr w:rsidR="00247854" w:rsidRPr="00247854" w14:paraId="1014F528" w14:textId="77777777" w:rsidTr="004C0E69">
        <w:trPr>
          <w:tblCellSpacing w:w="15" w:type="dxa"/>
          <w:jc w:val="center"/>
        </w:trPr>
        <w:tc>
          <w:tcPr>
            <w:tcW w:w="270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48B6B8" w14:textId="77777777" w:rsidR="00247854" w:rsidRPr="00247854" w:rsidRDefault="00247854" w:rsidP="004C0E69">
            <w:pPr>
              <w:bidi/>
              <w:jc w:val="center"/>
            </w:pPr>
            <w:r w:rsidRPr="00247854">
              <w:rPr>
                <w:b/>
                <w:bCs/>
              </w:rPr>
              <w:t>Integrations</w:t>
            </w:r>
          </w:p>
        </w:tc>
        <w:tc>
          <w:tcPr>
            <w:tcW w:w="84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966105" w14:textId="77777777" w:rsidR="00247854" w:rsidRPr="00247854" w:rsidRDefault="00247854" w:rsidP="004C0E69">
            <w:pPr>
              <w:bidi/>
              <w:jc w:val="center"/>
            </w:pPr>
            <w:r w:rsidRPr="00247854">
              <w:t xml:space="preserve">- </w:t>
            </w:r>
            <w:r w:rsidRPr="00247854">
              <w:rPr>
                <w:b/>
                <w:bCs/>
              </w:rPr>
              <w:t>Gov / Public APIs</w:t>
            </w:r>
            <w:r w:rsidRPr="00247854">
              <w:t xml:space="preserve"> → </w:t>
            </w:r>
            <w:r w:rsidRPr="00247854">
              <w:rPr>
                <w:rtl/>
              </w:rPr>
              <w:t>الربط مع الأنظمة الحكومية (وزارة العدل، منصة اعتماد، إلخ)</w:t>
            </w:r>
            <w:r w:rsidRPr="00247854">
              <w:t>.</w:t>
            </w:r>
          </w:p>
        </w:tc>
      </w:tr>
    </w:tbl>
    <w:p w14:paraId="0F0DA812" w14:textId="77777777" w:rsidR="00247854" w:rsidRPr="00247854" w:rsidRDefault="00247854" w:rsidP="00986EEF">
      <w:pPr>
        <w:bidi/>
        <w:spacing w:after="0"/>
      </w:pPr>
      <w:r w:rsidRPr="00247854">
        <w:rPr>
          <w:rtl/>
        </w:rPr>
        <w:br/>
      </w:r>
      <w:r w:rsidRPr="00247854">
        <w:sym w:font="Times New Roman" w:char="F0B7"/>
      </w:r>
      <w:r w:rsidRPr="00247854">
        <w:t xml:space="preserve">  </w:t>
      </w:r>
      <w:r w:rsidRPr="00247854">
        <w:rPr>
          <w:b/>
          <w:bCs/>
          <w:rtl/>
        </w:rPr>
        <w:t>رفع وتحليل ملفات القضية بالذكاء الاصطناعي</w:t>
      </w:r>
    </w:p>
    <w:p w14:paraId="19F57848" w14:textId="77777777" w:rsidR="00247854" w:rsidRPr="00247854" w:rsidRDefault="00247854" w:rsidP="00986EEF">
      <w:pPr>
        <w:numPr>
          <w:ilvl w:val="0"/>
          <w:numId w:val="17"/>
        </w:numPr>
        <w:bidi/>
        <w:spacing w:after="0"/>
      </w:pPr>
      <w:r w:rsidRPr="00247854">
        <w:rPr>
          <w:rtl/>
        </w:rPr>
        <w:t xml:space="preserve">إضافة دعم </w:t>
      </w:r>
      <w:r w:rsidRPr="00247854">
        <w:rPr>
          <w:b/>
          <w:bCs/>
        </w:rPr>
        <w:t xml:space="preserve">OCR </w:t>
      </w:r>
      <w:r w:rsidRPr="00247854">
        <w:rPr>
          <w:b/>
          <w:bCs/>
          <w:rtl/>
        </w:rPr>
        <w:t>متعدد اللغات</w:t>
      </w:r>
      <w:r w:rsidRPr="00247854">
        <w:rPr>
          <w:rtl/>
        </w:rPr>
        <w:t xml:space="preserve"> </w:t>
      </w:r>
      <w:r w:rsidRPr="00247854">
        <w:t>(</w:t>
      </w:r>
      <w:r w:rsidRPr="00247854">
        <w:rPr>
          <w:rtl/>
        </w:rPr>
        <w:t>حتى لو الملفات</w:t>
      </w:r>
      <w:r w:rsidRPr="00247854">
        <w:t xml:space="preserve"> PDF </w:t>
      </w:r>
      <w:r w:rsidRPr="00247854">
        <w:rPr>
          <w:rtl/>
        </w:rPr>
        <w:t>مصورة</w:t>
      </w:r>
      <w:r w:rsidRPr="00247854">
        <w:t>).</w:t>
      </w:r>
    </w:p>
    <w:p w14:paraId="79142F67" w14:textId="77777777" w:rsidR="00247854" w:rsidRPr="00247854" w:rsidRDefault="00247854" w:rsidP="00986EEF">
      <w:pPr>
        <w:numPr>
          <w:ilvl w:val="0"/>
          <w:numId w:val="17"/>
        </w:numPr>
        <w:bidi/>
        <w:spacing w:after="0"/>
      </w:pPr>
      <w:r w:rsidRPr="00247854">
        <w:rPr>
          <w:rtl/>
        </w:rPr>
        <w:t xml:space="preserve">دعم </w:t>
      </w:r>
      <w:r w:rsidRPr="00247854">
        <w:rPr>
          <w:b/>
          <w:bCs/>
        </w:rPr>
        <w:t>NER (</w:t>
      </w:r>
      <w:r w:rsidRPr="00247854">
        <w:rPr>
          <w:b/>
          <w:bCs/>
          <w:rtl/>
        </w:rPr>
        <w:t>استخراج الكيانات القانونية</w:t>
      </w:r>
      <w:r w:rsidRPr="00247854">
        <w:rPr>
          <w:b/>
          <w:bCs/>
        </w:rPr>
        <w:t>)</w:t>
      </w:r>
      <w:r w:rsidRPr="00247854">
        <w:t xml:space="preserve"> </w:t>
      </w:r>
      <w:r w:rsidRPr="00247854">
        <w:rPr>
          <w:rtl/>
        </w:rPr>
        <w:t>لاستخراج أسماء الأطراف، أرقام القضايا، مواعيد الجلسات</w:t>
      </w:r>
      <w:r w:rsidRPr="00247854">
        <w:t>.</w:t>
      </w:r>
    </w:p>
    <w:p w14:paraId="166B8D0A" w14:textId="77777777" w:rsidR="00247854" w:rsidRPr="00247854" w:rsidRDefault="00247854" w:rsidP="00986EEF">
      <w:pPr>
        <w:numPr>
          <w:ilvl w:val="0"/>
          <w:numId w:val="17"/>
        </w:numPr>
        <w:bidi/>
        <w:spacing w:after="0"/>
      </w:pPr>
      <w:r w:rsidRPr="00247854">
        <w:rPr>
          <w:rtl/>
        </w:rPr>
        <w:t xml:space="preserve">توليد </w:t>
      </w:r>
      <w:r w:rsidRPr="00247854">
        <w:rPr>
          <w:b/>
          <w:bCs/>
          <w:rtl/>
        </w:rPr>
        <w:t>قائمة مهام تلقائية</w:t>
      </w:r>
      <w:r w:rsidRPr="00247854">
        <w:rPr>
          <w:rtl/>
        </w:rPr>
        <w:t xml:space="preserve"> بناءً على النقاط المستخرجة (مثال: "حضر مذكرة للرد قبل 14 يوم")</w:t>
      </w:r>
      <w:r w:rsidRPr="00247854">
        <w:t>.</w:t>
      </w:r>
    </w:p>
    <w:p w14:paraId="370E6D9C" w14:textId="77777777" w:rsidR="00247854" w:rsidRPr="00247854" w:rsidRDefault="00247854" w:rsidP="00986EEF">
      <w:pPr>
        <w:numPr>
          <w:ilvl w:val="0"/>
          <w:numId w:val="17"/>
        </w:numPr>
        <w:bidi/>
        <w:spacing w:after="0"/>
      </w:pPr>
      <w:r w:rsidRPr="00247854">
        <w:rPr>
          <w:rtl/>
        </w:rPr>
        <w:t xml:space="preserve">إضافة </w:t>
      </w:r>
      <w:r w:rsidRPr="00247854">
        <w:rPr>
          <w:b/>
          <w:bCs/>
          <w:rtl/>
        </w:rPr>
        <w:t>مؤشر قوة القضية</w:t>
      </w:r>
      <w:r w:rsidRPr="00247854">
        <w:rPr>
          <w:rtl/>
        </w:rPr>
        <w:t xml:space="preserve"> كنسبة مئوية</w:t>
      </w:r>
      <w:r w:rsidRPr="00247854">
        <w:t xml:space="preserve"> (Case Strength Score).</w:t>
      </w:r>
    </w:p>
    <w:p w14:paraId="3F8FBD42" w14:textId="77777777" w:rsidR="00247854" w:rsidRPr="00247854" w:rsidRDefault="00247854" w:rsidP="00986EEF">
      <w:pPr>
        <w:bidi/>
        <w:spacing w:after="0"/>
      </w:pPr>
      <w:r w:rsidRPr="00247854">
        <w:sym w:font="Times New Roman" w:char="F0B7"/>
      </w:r>
      <w:r w:rsidRPr="00247854">
        <w:t xml:space="preserve">  </w:t>
      </w:r>
      <w:r w:rsidRPr="00247854">
        <w:rPr>
          <w:b/>
          <w:bCs/>
          <w:rtl/>
        </w:rPr>
        <w:t xml:space="preserve">محادثة مع </w:t>
      </w:r>
      <w:proofErr w:type="spellStart"/>
      <w:r w:rsidRPr="00247854">
        <w:rPr>
          <w:b/>
          <w:bCs/>
          <w:rtl/>
        </w:rPr>
        <w:t>المودل</w:t>
      </w:r>
      <w:proofErr w:type="spellEnd"/>
      <w:r w:rsidRPr="00247854">
        <w:rPr>
          <w:b/>
          <w:bCs/>
        </w:rPr>
        <w:t xml:space="preserve"> (AI Chat)</w:t>
      </w:r>
    </w:p>
    <w:p w14:paraId="085C60AD" w14:textId="77777777" w:rsidR="00247854" w:rsidRPr="00247854" w:rsidRDefault="00247854" w:rsidP="00986EEF">
      <w:pPr>
        <w:numPr>
          <w:ilvl w:val="0"/>
          <w:numId w:val="18"/>
        </w:numPr>
        <w:bidi/>
        <w:spacing w:after="0"/>
      </w:pPr>
      <w:r w:rsidRPr="00247854">
        <w:rPr>
          <w:rtl/>
        </w:rPr>
        <w:t>ربط مباشر مع ملفات القضية + مكتبة العقود + السوابق القضائية المخزنة</w:t>
      </w:r>
      <w:r w:rsidRPr="00247854">
        <w:t>.</w:t>
      </w:r>
    </w:p>
    <w:p w14:paraId="5AF57C33" w14:textId="77777777" w:rsidR="00247854" w:rsidRPr="00247854" w:rsidRDefault="00247854" w:rsidP="00986EEF">
      <w:pPr>
        <w:numPr>
          <w:ilvl w:val="0"/>
          <w:numId w:val="18"/>
        </w:numPr>
        <w:bidi/>
        <w:spacing w:after="0"/>
      </w:pPr>
      <w:r w:rsidRPr="00247854">
        <w:rPr>
          <w:rtl/>
        </w:rPr>
        <w:t xml:space="preserve">دعم </w:t>
      </w:r>
      <w:r w:rsidRPr="00247854">
        <w:rPr>
          <w:b/>
          <w:bCs/>
        </w:rPr>
        <w:t>Multi-turn conversation</w:t>
      </w:r>
      <w:r w:rsidRPr="00247854">
        <w:t xml:space="preserve"> (</w:t>
      </w:r>
      <w:r w:rsidRPr="00247854">
        <w:rPr>
          <w:rtl/>
        </w:rPr>
        <w:t>يتذكر سياق الجلسة</w:t>
      </w:r>
      <w:r w:rsidRPr="00247854">
        <w:t>).</w:t>
      </w:r>
    </w:p>
    <w:p w14:paraId="16AAA8F1" w14:textId="77777777" w:rsidR="00247854" w:rsidRPr="00247854" w:rsidRDefault="00247854" w:rsidP="00986EEF">
      <w:pPr>
        <w:numPr>
          <w:ilvl w:val="0"/>
          <w:numId w:val="18"/>
        </w:numPr>
        <w:bidi/>
        <w:spacing w:after="0"/>
      </w:pPr>
      <w:r w:rsidRPr="00247854">
        <w:rPr>
          <w:rtl/>
        </w:rPr>
        <w:t>خيار</w:t>
      </w:r>
      <w:r w:rsidRPr="00247854">
        <w:t xml:space="preserve"> "Ask for Action" → </w:t>
      </w:r>
      <w:r w:rsidRPr="00247854">
        <w:rPr>
          <w:rtl/>
        </w:rPr>
        <w:t>مثل إنشاء مذكرة أو اقتراح بند عقد تلقائيًا من الدردشة</w:t>
      </w:r>
      <w:r w:rsidRPr="00247854">
        <w:t>.</w:t>
      </w:r>
    </w:p>
    <w:p w14:paraId="2C1FD50F" w14:textId="77777777" w:rsidR="00247854" w:rsidRPr="00247854" w:rsidRDefault="00247854" w:rsidP="00986EEF">
      <w:pPr>
        <w:bidi/>
        <w:spacing w:after="0"/>
      </w:pPr>
      <w:r w:rsidRPr="00247854">
        <w:sym w:font="Times New Roman" w:char="F0B7"/>
      </w:r>
      <w:r w:rsidRPr="00247854">
        <w:t xml:space="preserve">  </w:t>
      </w:r>
      <w:r w:rsidRPr="00247854">
        <w:rPr>
          <w:b/>
          <w:bCs/>
          <w:rtl/>
        </w:rPr>
        <w:t>مكتبة العقود</w:t>
      </w:r>
    </w:p>
    <w:p w14:paraId="5C3D5A11" w14:textId="77777777" w:rsidR="00247854" w:rsidRPr="00247854" w:rsidRDefault="00247854" w:rsidP="00986EEF">
      <w:pPr>
        <w:numPr>
          <w:ilvl w:val="0"/>
          <w:numId w:val="19"/>
        </w:numPr>
        <w:bidi/>
        <w:spacing w:after="0"/>
      </w:pPr>
      <w:r w:rsidRPr="00247854">
        <w:rPr>
          <w:rtl/>
        </w:rPr>
        <w:t xml:space="preserve">تصنيف العقود حسب </w:t>
      </w:r>
      <w:r w:rsidRPr="00247854">
        <w:rPr>
          <w:b/>
          <w:bCs/>
          <w:rtl/>
        </w:rPr>
        <w:t>الصناعة + نوع العقد</w:t>
      </w:r>
      <w:r w:rsidRPr="00247854">
        <w:rPr>
          <w:rtl/>
        </w:rPr>
        <w:t xml:space="preserve"> </w:t>
      </w:r>
      <w:r w:rsidRPr="00247854">
        <w:t>(</w:t>
      </w:r>
      <w:r w:rsidRPr="00247854">
        <w:rPr>
          <w:rtl/>
        </w:rPr>
        <w:t xml:space="preserve">مثال: عقود العمل </w:t>
      </w:r>
      <w:r w:rsidRPr="00247854">
        <w:t xml:space="preserve">&gt; </w:t>
      </w:r>
      <w:r w:rsidRPr="00247854">
        <w:rPr>
          <w:rtl/>
        </w:rPr>
        <w:t>عقود دوام جزئي</w:t>
      </w:r>
      <w:r w:rsidRPr="00247854">
        <w:t>).</w:t>
      </w:r>
    </w:p>
    <w:p w14:paraId="38B5322A" w14:textId="77777777" w:rsidR="00247854" w:rsidRPr="00247854" w:rsidRDefault="00247854" w:rsidP="00986EEF">
      <w:pPr>
        <w:numPr>
          <w:ilvl w:val="0"/>
          <w:numId w:val="19"/>
        </w:numPr>
        <w:bidi/>
        <w:spacing w:after="0"/>
      </w:pPr>
      <w:r w:rsidRPr="00247854">
        <w:rPr>
          <w:rtl/>
        </w:rPr>
        <w:t xml:space="preserve">محرك بحث ذكي مع </w:t>
      </w:r>
      <w:r w:rsidRPr="00247854">
        <w:rPr>
          <w:b/>
          <w:bCs/>
          <w:rtl/>
        </w:rPr>
        <w:t>اقتراحات بناءً على النية</w:t>
      </w:r>
      <w:r w:rsidRPr="00247854">
        <w:rPr>
          <w:rtl/>
        </w:rPr>
        <w:t xml:space="preserve"> </w:t>
      </w:r>
      <w:r w:rsidRPr="00247854">
        <w:t>(Intent-based Search).</w:t>
      </w:r>
    </w:p>
    <w:p w14:paraId="1A5255FE" w14:textId="77777777" w:rsidR="00247854" w:rsidRPr="00247854" w:rsidRDefault="00247854" w:rsidP="00986EEF">
      <w:pPr>
        <w:numPr>
          <w:ilvl w:val="0"/>
          <w:numId w:val="19"/>
        </w:numPr>
        <w:bidi/>
        <w:spacing w:after="0"/>
      </w:pPr>
      <w:r w:rsidRPr="00247854">
        <w:rPr>
          <w:rtl/>
        </w:rPr>
        <w:t xml:space="preserve">القدرة على تفعيل </w:t>
      </w:r>
      <w:r w:rsidRPr="00247854">
        <w:rPr>
          <w:b/>
          <w:bCs/>
        </w:rPr>
        <w:t>Template Variables</w:t>
      </w:r>
      <w:r w:rsidRPr="00247854">
        <w:t xml:space="preserve"> </w:t>
      </w:r>
      <w:r w:rsidRPr="00247854">
        <w:rPr>
          <w:rtl/>
        </w:rPr>
        <w:t>(اسم الشركة، تاريخ البدء، إلخ) لتوليد عقد جاهز بلحظة</w:t>
      </w:r>
      <w:r w:rsidRPr="00247854">
        <w:t>.</w:t>
      </w:r>
    </w:p>
    <w:p w14:paraId="63B9B7DB" w14:textId="77777777" w:rsidR="00247854" w:rsidRPr="00247854" w:rsidRDefault="00247854" w:rsidP="00986EEF">
      <w:pPr>
        <w:bidi/>
        <w:spacing w:after="0"/>
      </w:pPr>
      <w:r w:rsidRPr="00247854">
        <w:sym w:font="Times New Roman" w:char="F0B7"/>
      </w:r>
      <w:r w:rsidRPr="00247854">
        <w:t xml:space="preserve">  </w:t>
      </w:r>
      <w:r w:rsidRPr="00247854">
        <w:rPr>
          <w:b/>
          <w:bCs/>
          <w:rtl/>
        </w:rPr>
        <w:t>إدارة الامتثال</w:t>
      </w:r>
    </w:p>
    <w:p w14:paraId="66CF2A71" w14:textId="77777777" w:rsidR="00247854" w:rsidRPr="00247854" w:rsidRDefault="00247854" w:rsidP="00986EEF">
      <w:pPr>
        <w:numPr>
          <w:ilvl w:val="0"/>
          <w:numId w:val="20"/>
        </w:numPr>
        <w:bidi/>
        <w:spacing w:after="0"/>
      </w:pPr>
      <w:r w:rsidRPr="00247854">
        <w:rPr>
          <w:rtl/>
        </w:rPr>
        <w:t>لوحة متابعة تُظهر مؤشرات الامتثال</w:t>
      </w:r>
      <w:r w:rsidRPr="00247854">
        <w:t xml:space="preserve"> (</w:t>
      </w:r>
      <w:r w:rsidRPr="00247854">
        <w:rPr>
          <w:rtl/>
        </w:rPr>
        <w:t>مثل</w:t>
      </w:r>
      <w:r w:rsidRPr="00247854">
        <w:t xml:space="preserve"> Traffic Light: </w:t>
      </w:r>
      <w:r w:rsidRPr="00247854">
        <w:rPr>
          <w:rtl/>
        </w:rPr>
        <w:t>أخضر = متوافق، أصفر = يحتاج تعديل، أحمر = مخالف</w:t>
      </w:r>
      <w:r w:rsidRPr="00247854">
        <w:t>).</w:t>
      </w:r>
    </w:p>
    <w:p w14:paraId="349C21BE" w14:textId="77777777" w:rsidR="00247854" w:rsidRPr="00247854" w:rsidRDefault="00247854" w:rsidP="00986EEF">
      <w:pPr>
        <w:numPr>
          <w:ilvl w:val="0"/>
          <w:numId w:val="20"/>
        </w:numPr>
        <w:bidi/>
        <w:spacing w:after="0"/>
      </w:pPr>
      <w:r w:rsidRPr="00247854">
        <w:rPr>
          <w:rtl/>
        </w:rPr>
        <w:t>تكامل مع القوانين المحلية والدولية وتحديثها تلقائيًا</w:t>
      </w:r>
      <w:r w:rsidRPr="00247854">
        <w:t>.</w:t>
      </w:r>
    </w:p>
    <w:p w14:paraId="64C7570E" w14:textId="77777777" w:rsidR="00247854" w:rsidRPr="00247854" w:rsidRDefault="00247854" w:rsidP="00986EEF">
      <w:pPr>
        <w:bidi/>
        <w:spacing w:after="0"/>
      </w:pPr>
      <w:r w:rsidRPr="00247854">
        <w:sym w:font="Times New Roman" w:char="F0B7"/>
      </w:r>
      <w:r w:rsidRPr="00247854">
        <w:t xml:space="preserve">  </w:t>
      </w:r>
      <w:r w:rsidRPr="00247854">
        <w:rPr>
          <w:b/>
          <w:bCs/>
          <w:rtl/>
        </w:rPr>
        <w:t>المحرر الذكي</w:t>
      </w:r>
    </w:p>
    <w:p w14:paraId="4E63968B" w14:textId="77777777" w:rsidR="00247854" w:rsidRPr="00247854" w:rsidRDefault="00247854" w:rsidP="00986EEF">
      <w:pPr>
        <w:numPr>
          <w:ilvl w:val="0"/>
          <w:numId w:val="21"/>
        </w:numPr>
        <w:bidi/>
        <w:spacing w:after="0"/>
      </w:pPr>
      <w:r w:rsidRPr="00247854">
        <w:rPr>
          <w:rtl/>
        </w:rPr>
        <w:t>اقتراح تعديلات تحقق الامتثال تلقائيًا أثناء التحرير</w:t>
      </w:r>
      <w:r w:rsidRPr="00247854">
        <w:t>.</w:t>
      </w:r>
    </w:p>
    <w:p w14:paraId="5D931FE5" w14:textId="77777777" w:rsidR="00247854" w:rsidRPr="00247854" w:rsidRDefault="00247854" w:rsidP="00986EEF">
      <w:pPr>
        <w:numPr>
          <w:ilvl w:val="0"/>
          <w:numId w:val="21"/>
        </w:numPr>
        <w:bidi/>
        <w:spacing w:after="0"/>
      </w:pPr>
      <w:r w:rsidRPr="00247854">
        <w:rPr>
          <w:rtl/>
        </w:rPr>
        <w:t>تسليط الضوء على النصوص الخطيرة أو المخالفة للمعايير</w:t>
      </w:r>
      <w:r w:rsidRPr="00247854">
        <w:t xml:space="preserve"> (Red Flagging).</w:t>
      </w:r>
    </w:p>
    <w:p w14:paraId="703B8661" w14:textId="77777777" w:rsidR="00247854" w:rsidRPr="00247854" w:rsidRDefault="00247854" w:rsidP="00986EEF">
      <w:pPr>
        <w:bidi/>
        <w:spacing w:after="0"/>
      </w:pPr>
      <w:r w:rsidRPr="00247854">
        <w:sym w:font="Times New Roman" w:char="F0B7"/>
      </w:r>
      <w:r w:rsidRPr="00247854">
        <w:t xml:space="preserve">  </w:t>
      </w:r>
      <w:r w:rsidRPr="00247854">
        <w:rPr>
          <w:b/>
          <w:bCs/>
          <w:rtl/>
        </w:rPr>
        <w:t>حماية حقوق المؤلف والعلامة التجارية</w:t>
      </w:r>
    </w:p>
    <w:p w14:paraId="369F308C" w14:textId="77777777" w:rsidR="00247854" w:rsidRPr="00247854" w:rsidRDefault="00247854" w:rsidP="00986EEF">
      <w:pPr>
        <w:numPr>
          <w:ilvl w:val="0"/>
          <w:numId w:val="22"/>
        </w:numPr>
        <w:bidi/>
        <w:spacing w:after="0"/>
      </w:pPr>
      <w:r w:rsidRPr="00247854">
        <w:rPr>
          <w:rtl/>
        </w:rPr>
        <w:t xml:space="preserve">أداة فحص </w:t>
      </w:r>
      <w:r w:rsidRPr="00247854">
        <w:rPr>
          <w:b/>
          <w:bCs/>
          <w:rtl/>
        </w:rPr>
        <w:t>تشابه النصوص</w:t>
      </w:r>
      <w:r w:rsidRPr="00247854">
        <w:rPr>
          <w:rtl/>
        </w:rPr>
        <w:t xml:space="preserve"> </w:t>
      </w:r>
      <w:r w:rsidRPr="00247854">
        <w:t>(Plagiarism Detection).</w:t>
      </w:r>
    </w:p>
    <w:p w14:paraId="141647B3" w14:textId="77777777" w:rsidR="00247854" w:rsidRPr="00247854" w:rsidRDefault="00247854" w:rsidP="00986EEF">
      <w:pPr>
        <w:numPr>
          <w:ilvl w:val="0"/>
          <w:numId w:val="22"/>
        </w:numPr>
        <w:bidi/>
        <w:spacing w:after="0"/>
      </w:pPr>
      <w:r w:rsidRPr="00247854">
        <w:rPr>
          <w:rtl/>
        </w:rPr>
        <w:t>مراقبة استخدام العلامة التجارية على الويب وتنبيه المكتب عند أي استخدام غير مصرح به</w:t>
      </w:r>
      <w:r w:rsidRPr="00247854">
        <w:t>.</w:t>
      </w:r>
    </w:p>
    <w:p w14:paraId="35C95387" w14:textId="77777777" w:rsidR="00247854" w:rsidRPr="00247854" w:rsidRDefault="00247854" w:rsidP="00986EEF">
      <w:pPr>
        <w:bidi/>
        <w:spacing w:after="0"/>
      </w:pPr>
      <w:r w:rsidRPr="00247854">
        <w:sym w:font="Times New Roman" w:char="F0B7"/>
      </w:r>
      <w:r w:rsidRPr="00247854">
        <w:t xml:space="preserve">  </w:t>
      </w:r>
      <w:r w:rsidRPr="00247854">
        <w:rPr>
          <w:b/>
          <w:bCs/>
          <w:rtl/>
        </w:rPr>
        <w:t>كشف التزوير</w:t>
      </w:r>
    </w:p>
    <w:p w14:paraId="0796300C" w14:textId="77777777" w:rsidR="00247854" w:rsidRPr="00247854" w:rsidRDefault="00247854" w:rsidP="00986EEF">
      <w:pPr>
        <w:numPr>
          <w:ilvl w:val="0"/>
          <w:numId w:val="23"/>
        </w:numPr>
        <w:bidi/>
        <w:spacing w:after="0"/>
      </w:pPr>
      <w:r w:rsidRPr="00247854">
        <w:rPr>
          <w:rtl/>
        </w:rPr>
        <w:t xml:space="preserve">استخدام </w:t>
      </w:r>
      <w:r w:rsidRPr="00247854">
        <w:rPr>
          <w:b/>
          <w:bCs/>
        </w:rPr>
        <w:t>AI + Digital Forensics</w:t>
      </w:r>
      <w:r w:rsidRPr="00247854">
        <w:t xml:space="preserve"> </w:t>
      </w:r>
      <w:r w:rsidRPr="00247854">
        <w:rPr>
          <w:rtl/>
        </w:rPr>
        <w:t>للتحقق من سلامة المستندات المرفوعة</w:t>
      </w:r>
      <w:r w:rsidRPr="00247854">
        <w:t xml:space="preserve"> (Metadata, Signatures).</w:t>
      </w:r>
    </w:p>
    <w:p w14:paraId="27BDF335" w14:textId="77777777" w:rsidR="00247854" w:rsidRPr="00247854" w:rsidRDefault="00247854" w:rsidP="00986EEF">
      <w:pPr>
        <w:numPr>
          <w:ilvl w:val="0"/>
          <w:numId w:val="23"/>
        </w:numPr>
        <w:bidi/>
        <w:spacing w:after="0"/>
      </w:pPr>
      <w:r w:rsidRPr="00247854">
        <w:rPr>
          <w:rtl/>
        </w:rPr>
        <w:t xml:space="preserve">إعطاء </w:t>
      </w:r>
      <w:r w:rsidRPr="00247854">
        <w:rPr>
          <w:b/>
          <w:bCs/>
        </w:rPr>
        <w:t>Document Authenticity Score</w:t>
      </w:r>
      <w:r w:rsidRPr="00247854">
        <w:t xml:space="preserve"> </w:t>
      </w:r>
      <w:r w:rsidRPr="00247854">
        <w:rPr>
          <w:rtl/>
        </w:rPr>
        <w:t>لكل مستند</w:t>
      </w:r>
      <w:r w:rsidRPr="00247854">
        <w:t>.</w:t>
      </w:r>
    </w:p>
    <w:p w14:paraId="3D281098" w14:textId="77777777" w:rsidR="00247854" w:rsidRPr="00247854" w:rsidRDefault="00247854" w:rsidP="00986EEF">
      <w:pPr>
        <w:bidi/>
        <w:spacing w:after="0"/>
      </w:pPr>
      <w:r w:rsidRPr="00247854">
        <w:sym w:font="Times New Roman" w:char="F0B7"/>
      </w:r>
      <w:r w:rsidRPr="00247854">
        <w:t xml:space="preserve">  </w:t>
      </w:r>
      <w:r w:rsidRPr="00247854">
        <w:rPr>
          <w:b/>
          <w:bCs/>
          <w:rtl/>
        </w:rPr>
        <w:t>قياس الامتثال</w:t>
      </w:r>
      <w:r w:rsidRPr="00247854">
        <w:rPr>
          <w:b/>
          <w:bCs/>
        </w:rPr>
        <w:t xml:space="preserve"> (Compliance Scoring)</w:t>
      </w:r>
    </w:p>
    <w:p w14:paraId="451176FA" w14:textId="77777777" w:rsidR="00247854" w:rsidRPr="00247854" w:rsidRDefault="00247854" w:rsidP="00986EEF">
      <w:pPr>
        <w:numPr>
          <w:ilvl w:val="0"/>
          <w:numId w:val="24"/>
        </w:numPr>
        <w:bidi/>
        <w:spacing w:after="0"/>
      </w:pPr>
      <w:r w:rsidRPr="00247854">
        <w:rPr>
          <w:rtl/>
        </w:rPr>
        <w:lastRenderedPageBreak/>
        <w:t>لوحة قياس شاملة تعرض الامتثال حسب: العقود، اللوائح، القضايا المفتوحة</w:t>
      </w:r>
      <w:r w:rsidRPr="00247854">
        <w:t>.</w:t>
      </w:r>
    </w:p>
    <w:p w14:paraId="4A0E33E7" w14:textId="0CFBF39D" w:rsidR="00986EEF" w:rsidRDefault="00247854" w:rsidP="00986EEF">
      <w:pPr>
        <w:numPr>
          <w:ilvl w:val="0"/>
          <w:numId w:val="24"/>
        </w:numPr>
        <w:bidi/>
        <w:spacing w:after="0"/>
      </w:pPr>
      <w:r w:rsidRPr="00247854">
        <w:rPr>
          <w:rtl/>
        </w:rPr>
        <w:t>تقارير دورية وتوصيات لتحسين مستوى الامتثال</w:t>
      </w:r>
      <w:r w:rsidRPr="00247854">
        <w:t>.</w:t>
      </w:r>
      <w:r w:rsidR="00986EEF">
        <w:br/>
      </w:r>
    </w:p>
    <w:tbl>
      <w:tblPr>
        <w:tblStyle w:val="TableGrid"/>
        <w:bidiVisual/>
        <w:tblW w:w="11873" w:type="dxa"/>
        <w:tblInd w:w="-402" w:type="dxa"/>
        <w:tblLook w:val="04A0" w:firstRow="1" w:lastRow="0" w:firstColumn="1" w:lastColumn="0" w:noHBand="0" w:noVBand="1"/>
      </w:tblPr>
      <w:tblGrid>
        <w:gridCol w:w="2397"/>
        <w:gridCol w:w="9476"/>
      </w:tblGrid>
      <w:tr w:rsidR="00986EEF" w:rsidRPr="00986EEF" w14:paraId="6426E27D" w14:textId="77777777" w:rsidTr="002273D0">
        <w:tc>
          <w:tcPr>
            <w:tcW w:w="2397" w:type="dxa"/>
            <w:shd w:val="clear" w:color="auto" w:fill="9CC2E5" w:themeFill="accent5" w:themeFillTint="99"/>
            <w:hideMark/>
          </w:tcPr>
          <w:p w14:paraId="528F80D5" w14:textId="77777777" w:rsidR="00986EEF" w:rsidRPr="00986EEF" w:rsidRDefault="00986EEF" w:rsidP="00986EEF">
            <w:pPr>
              <w:spacing w:after="160" w:line="278" w:lineRule="auto"/>
              <w:jc w:val="right"/>
              <w:rPr>
                <w:b/>
                <w:bCs/>
              </w:rPr>
            </w:pPr>
            <w:r w:rsidRPr="00986EEF">
              <w:rPr>
                <w:b/>
                <w:bCs/>
                <w:rtl/>
              </w:rPr>
              <w:t>القسم</w:t>
            </w:r>
          </w:p>
        </w:tc>
        <w:tc>
          <w:tcPr>
            <w:tcW w:w="9476" w:type="dxa"/>
            <w:shd w:val="clear" w:color="auto" w:fill="9CC2E5" w:themeFill="accent5" w:themeFillTint="99"/>
            <w:hideMark/>
          </w:tcPr>
          <w:p w14:paraId="664E47D7" w14:textId="77777777" w:rsidR="00986EEF" w:rsidRPr="00986EEF" w:rsidRDefault="00986EEF" w:rsidP="00986EEF">
            <w:pPr>
              <w:spacing w:after="160" w:line="278" w:lineRule="auto"/>
              <w:jc w:val="right"/>
              <w:rPr>
                <w:b/>
                <w:bCs/>
              </w:rPr>
            </w:pPr>
            <w:r w:rsidRPr="00986EEF">
              <w:rPr>
                <w:b/>
                <w:bCs/>
                <w:rtl/>
              </w:rPr>
              <w:t>التفاصيل</w:t>
            </w:r>
          </w:p>
        </w:tc>
      </w:tr>
      <w:tr w:rsidR="00986EEF" w:rsidRPr="00986EEF" w14:paraId="0F11CB56" w14:textId="77777777" w:rsidTr="002273D0">
        <w:tc>
          <w:tcPr>
            <w:tcW w:w="2397" w:type="dxa"/>
            <w:shd w:val="clear" w:color="auto" w:fill="9CC2E5" w:themeFill="accent5" w:themeFillTint="99"/>
            <w:hideMark/>
          </w:tcPr>
          <w:p w14:paraId="42CBB804" w14:textId="77777777" w:rsidR="00986EEF" w:rsidRPr="00986EEF" w:rsidRDefault="00986EEF" w:rsidP="00986EEF">
            <w:pPr>
              <w:spacing w:after="160" w:line="278" w:lineRule="auto"/>
              <w:jc w:val="right"/>
            </w:pPr>
            <w:r w:rsidRPr="00986EEF">
              <w:rPr>
                <w:b/>
                <w:bCs/>
                <w:rtl/>
              </w:rPr>
              <w:t>معرّف المتطلب</w:t>
            </w:r>
          </w:p>
        </w:tc>
        <w:tc>
          <w:tcPr>
            <w:tcW w:w="9476" w:type="dxa"/>
            <w:shd w:val="clear" w:color="auto" w:fill="9CC2E5" w:themeFill="accent5" w:themeFillTint="99"/>
            <w:hideMark/>
          </w:tcPr>
          <w:p w14:paraId="1C5F4CCB" w14:textId="77777777" w:rsidR="00986EEF" w:rsidRPr="00986EEF" w:rsidRDefault="00986EEF" w:rsidP="00986EEF">
            <w:pPr>
              <w:spacing w:after="160" w:line="278" w:lineRule="auto"/>
              <w:jc w:val="right"/>
              <w:rPr>
                <w:b/>
                <w:bCs/>
              </w:rPr>
            </w:pPr>
            <w:r w:rsidRPr="00986EEF">
              <w:rPr>
                <w:b/>
                <w:bCs/>
              </w:rPr>
              <w:t>REG-001</w:t>
            </w:r>
          </w:p>
        </w:tc>
      </w:tr>
      <w:tr w:rsidR="00986EEF" w:rsidRPr="00986EEF" w14:paraId="3CDCC74F" w14:textId="77777777" w:rsidTr="002273D0">
        <w:tc>
          <w:tcPr>
            <w:tcW w:w="2397" w:type="dxa"/>
            <w:shd w:val="clear" w:color="auto" w:fill="9CC2E5" w:themeFill="accent5" w:themeFillTint="99"/>
            <w:hideMark/>
          </w:tcPr>
          <w:p w14:paraId="38B24F93" w14:textId="77777777" w:rsidR="00986EEF" w:rsidRPr="00986EEF" w:rsidRDefault="00986EEF" w:rsidP="00986EEF">
            <w:pPr>
              <w:spacing w:after="160" w:line="278" w:lineRule="auto"/>
              <w:jc w:val="right"/>
            </w:pPr>
            <w:r w:rsidRPr="00986EEF">
              <w:rPr>
                <w:b/>
                <w:bCs/>
                <w:rtl/>
              </w:rPr>
              <w:t>عنوان المتطلب</w:t>
            </w:r>
          </w:p>
        </w:tc>
        <w:tc>
          <w:tcPr>
            <w:tcW w:w="9476" w:type="dxa"/>
            <w:shd w:val="clear" w:color="auto" w:fill="9CC2E5" w:themeFill="accent5" w:themeFillTint="99"/>
            <w:hideMark/>
          </w:tcPr>
          <w:p w14:paraId="2BA3901F" w14:textId="77777777" w:rsidR="00986EEF" w:rsidRPr="00986EEF" w:rsidRDefault="00986EEF" w:rsidP="00986EEF">
            <w:pPr>
              <w:spacing w:after="160" w:line="278" w:lineRule="auto"/>
              <w:jc w:val="right"/>
            </w:pPr>
            <w:r w:rsidRPr="00986EEF">
              <w:rPr>
                <w:rtl/>
              </w:rPr>
              <w:t>اختيار نوع النشاط أو الاحتياج القانوني</w:t>
            </w:r>
          </w:p>
        </w:tc>
      </w:tr>
      <w:tr w:rsidR="00986EEF" w:rsidRPr="00986EEF" w14:paraId="1BB70219" w14:textId="77777777" w:rsidTr="002273D0">
        <w:tc>
          <w:tcPr>
            <w:tcW w:w="2397" w:type="dxa"/>
            <w:hideMark/>
          </w:tcPr>
          <w:p w14:paraId="7CD6F790" w14:textId="77777777" w:rsidR="00986EEF" w:rsidRPr="00986EEF" w:rsidRDefault="00986EEF" w:rsidP="00986EEF">
            <w:pPr>
              <w:spacing w:after="160" w:line="278" w:lineRule="auto"/>
              <w:jc w:val="right"/>
            </w:pPr>
            <w:r w:rsidRPr="00986EEF">
              <w:rPr>
                <w:b/>
                <w:bCs/>
                <w:rtl/>
              </w:rPr>
              <w:t>الوصف</w:t>
            </w:r>
          </w:p>
        </w:tc>
        <w:tc>
          <w:tcPr>
            <w:tcW w:w="9476" w:type="dxa"/>
            <w:hideMark/>
          </w:tcPr>
          <w:p w14:paraId="5DE455A8" w14:textId="77777777" w:rsidR="00986EEF" w:rsidRPr="00986EEF" w:rsidRDefault="00986EEF" w:rsidP="00986EEF">
            <w:pPr>
              <w:spacing w:after="160" w:line="278" w:lineRule="auto"/>
              <w:jc w:val="right"/>
            </w:pPr>
            <w:r w:rsidRPr="00986EEF">
              <w:rPr>
                <w:rtl/>
              </w:rPr>
              <w:t>عند قيام مستخدم جديد بإنشاء حساب على المنصة، يجب أن يتم سؤاله عن نوع احتياجه الأساسي (احتياج تجاري، احتياج شخصي، أو كلاهما). هذا الاختيار يساهم في تخصيص تجربة المنصة ولوحة التحكم بما يتناسب مع احتياجه</w:t>
            </w:r>
            <w:r w:rsidRPr="00986EEF">
              <w:t>.</w:t>
            </w:r>
          </w:p>
        </w:tc>
      </w:tr>
      <w:tr w:rsidR="00986EEF" w:rsidRPr="00986EEF" w14:paraId="5908A1EC" w14:textId="77777777" w:rsidTr="002273D0">
        <w:tc>
          <w:tcPr>
            <w:tcW w:w="2397" w:type="dxa"/>
            <w:hideMark/>
          </w:tcPr>
          <w:p w14:paraId="56D83A6B" w14:textId="77777777" w:rsidR="00986EEF" w:rsidRPr="00986EEF" w:rsidRDefault="00986EEF" w:rsidP="00986EEF">
            <w:pPr>
              <w:spacing w:after="160" w:line="278" w:lineRule="auto"/>
              <w:jc w:val="right"/>
            </w:pPr>
            <w:r w:rsidRPr="00986EEF">
              <w:rPr>
                <w:b/>
                <w:bCs/>
                <w:rtl/>
              </w:rPr>
              <w:t>مبررات العمل</w:t>
            </w:r>
          </w:p>
        </w:tc>
        <w:tc>
          <w:tcPr>
            <w:tcW w:w="9476" w:type="dxa"/>
            <w:hideMark/>
          </w:tcPr>
          <w:p w14:paraId="404603B2" w14:textId="77777777" w:rsidR="00986EEF" w:rsidRPr="00986EEF" w:rsidRDefault="00986EEF" w:rsidP="00986EEF">
            <w:pPr>
              <w:spacing w:after="160" w:line="278" w:lineRule="auto"/>
              <w:jc w:val="right"/>
            </w:pPr>
            <w:r w:rsidRPr="00986EEF">
              <w:rPr>
                <w:rtl/>
              </w:rPr>
              <w:t>معرفة نوع احتياج المستخدم يساعد المنصة على تقديم ميزات وتوصيات مناسبة لسياقه القانوني، مما يحسن تجربة المستخدم ويزيد من تفاعله مع النظام</w:t>
            </w:r>
            <w:r w:rsidRPr="00986EEF">
              <w:t>.</w:t>
            </w:r>
          </w:p>
        </w:tc>
      </w:tr>
      <w:tr w:rsidR="00986EEF" w:rsidRPr="00986EEF" w14:paraId="6E4E9315" w14:textId="77777777" w:rsidTr="002273D0">
        <w:tc>
          <w:tcPr>
            <w:tcW w:w="2397" w:type="dxa"/>
            <w:hideMark/>
          </w:tcPr>
          <w:p w14:paraId="3B38C7E8" w14:textId="77777777" w:rsidR="00986EEF" w:rsidRPr="00986EEF" w:rsidRDefault="00986EEF" w:rsidP="00986EEF">
            <w:pPr>
              <w:spacing w:after="160" w:line="278" w:lineRule="auto"/>
              <w:jc w:val="right"/>
            </w:pPr>
            <w:r w:rsidRPr="00986EEF">
              <w:rPr>
                <w:b/>
                <w:bCs/>
                <w:rtl/>
              </w:rPr>
              <w:t>الأطراف المشاركة</w:t>
            </w:r>
          </w:p>
        </w:tc>
        <w:tc>
          <w:tcPr>
            <w:tcW w:w="9476" w:type="dxa"/>
            <w:hideMark/>
          </w:tcPr>
          <w:p w14:paraId="0C59DBB6" w14:textId="77777777" w:rsidR="00986EEF" w:rsidRPr="00986EEF" w:rsidRDefault="00986EEF" w:rsidP="00986EEF">
            <w:pPr>
              <w:spacing w:after="160" w:line="278" w:lineRule="auto"/>
              <w:jc w:val="right"/>
            </w:pPr>
            <w:r w:rsidRPr="00986EEF">
              <w:t xml:space="preserve">- </w:t>
            </w:r>
            <w:r w:rsidRPr="00986EEF">
              <w:rPr>
                <w:b/>
                <w:bCs/>
                <w:rtl/>
              </w:rPr>
              <w:t>المستخدم الجديد</w:t>
            </w:r>
            <w:r w:rsidRPr="00986EEF">
              <w:rPr>
                <w:rtl/>
              </w:rPr>
              <w:t xml:space="preserve"> </w:t>
            </w:r>
            <w:r w:rsidRPr="00986EEF">
              <w:t>(</w:t>
            </w:r>
            <w:r w:rsidRPr="00986EEF">
              <w:rPr>
                <w:rtl/>
              </w:rPr>
              <w:t>صاحب نشاط، عميل فردي، أو كلاهما</w:t>
            </w:r>
            <w:proofErr w:type="gramStart"/>
            <w:r w:rsidRPr="00986EEF">
              <w:t>).-</w:t>
            </w:r>
            <w:proofErr w:type="gramEnd"/>
            <w:r w:rsidRPr="00986EEF">
              <w:t xml:space="preserve"> </w:t>
            </w:r>
            <w:r w:rsidRPr="00986EEF">
              <w:rPr>
                <w:b/>
                <w:bCs/>
                <w:rtl/>
              </w:rPr>
              <w:t>النظام</w:t>
            </w:r>
            <w:r w:rsidRPr="00986EEF">
              <w:rPr>
                <w:rtl/>
              </w:rPr>
              <w:t xml:space="preserve"> </w:t>
            </w:r>
            <w:r w:rsidRPr="00986EEF">
              <w:t>(</w:t>
            </w:r>
            <w:r w:rsidRPr="00986EEF">
              <w:rPr>
                <w:rtl/>
              </w:rPr>
              <w:t>عملية التسجيل وتخصيص لوحة التحكم</w:t>
            </w:r>
            <w:r w:rsidRPr="00986EEF">
              <w:t>).</w:t>
            </w:r>
          </w:p>
        </w:tc>
      </w:tr>
      <w:tr w:rsidR="00986EEF" w:rsidRPr="00986EEF" w14:paraId="5B7642B2" w14:textId="77777777" w:rsidTr="002273D0">
        <w:tc>
          <w:tcPr>
            <w:tcW w:w="2397" w:type="dxa"/>
            <w:hideMark/>
          </w:tcPr>
          <w:p w14:paraId="576D6EC9" w14:textId="77777777" w:rsidR="00986EEF" w:rsidRPr="00986EEF" w:rsidRDefault="00986EEF" w:rsidP="00986EEF">
            <w:pPr>
              <w:spacing w:after="160" w:line="278" w:lineRule="auto"/>
              <w:jc w:val="right"/>
            </w:pPr>
            <w:r w:rsidRPr="00986EEF">
              <w:rPr>
                <w:b/>
                <w:bCs/>
                <w:rtl/>
              </w:rPr>
              <w:t>الاشتراطات المسبقة</w:t>
            </w:r>
          </w:p>
        </w:tc>
        <w:tc>
          <w:tcPr>
            <w:tcW w:w="9476" w:type="dxa"/>
            <w:hideMark/>
          </w:tcPr>
          <w:p w14:paraId="1C3FED10" w14:textId="77777777" w:rsidR="00986EEF" w:rsidRPr="00986EEF" w:rsidRDefault="00986EEF" w:rsidP="00986EEF">
            <w:pPr>
              <w:spacing w:after="160" w:line="278" w:lineRule="auto"/>
              <w:jc w:val="right"/>
            </w:pPr>
            <w:r w:rsidRPr="00986EEF">
              <w:rPr>
                <w:rtl/>
              </w:rPr>
              <w:t>أن يكون المستخدم قد أكمل إدخال بيانات الحساب الأساسية (الاسم، البريد الإلكتروني، كلمة المرور)</w:t>
            </w:r>
            <w:r w:rsidRPr="00986EEF">
              <w:t>.</w:t>
            </w:r>
          </w:p>
        </w:tc>
      </w:tr>
      <w:tr w:rsidR="00986EEF" w:rsidRPr="00986EEF" w14:paraId="340CA374" w14:textId="77777777" w:rsidTr="002273D0">
        <w:tc>
          <w:tcPr>
            <w:tcW w:w="2397" w:type="dxa"/>
            <w:hideMark/>
          </w:tcPr>
          <w:p w14:paraId="62E9963B" w14:textId="77777777" w:rsidR="00986EEF" w:rsidRPr="00986EEF" w:rsidRDefault="00986EEF" w:rsidP="00986EEF">
            <w:pPr>
              <w:spacing w:after="160" w:line="278" w:lineRule="auto"/>
              <w:jc w:val="right"/>
            </w:pPr>
            <w:r w:rsidRPr="00986EEF">
              <w:rPr>
                <w:b/>
                <w:bCs/>
                <w:rtl/>
              </w:rPr>
              <w:t>تدفق الأحداث</w:t>
            </w:r>
          </w:p>
        </w:tc>
        <w:tc>
          <w:tcPr>
            <w:tcW w:w="9476" w:type="dxa"/>
            <w:hideMark/>
          </w:tcPr>
          <w:p w14:paraId="36354108" w14:textId="77777777" w:rsidR="00986EEF" w:rsidRPr="00986EEF" w:rsidRDefault="00986EEF" w:rsidP="00986EEF">
            <w:pPr>
              <w:spacing w:after="160" w:line="278" w:lineRule="auto"/>
              <w:jc w:val="right"/>
            </w:pPr>
            <w:r w:rsidRPr="00986EEF">
              <w:rPr>
                <w:b/>
                <w:bCs/>
              </w:rPr>
              <w:t>1.</w:t>
            </w:r>
            <w:r w:rsidRPr="00986EEF">
              <w:t xml:space="preserve"> </w:t>
            </w:r>
            <w:r w:rsidRPr="00986EEF">
              <w:rPr>
                <w:rtl/>
              </w:rPr>
              <w:t xml:space="preserve">يضغط المستخدم على زر </w:t>
            </w:r>
            <w:r w:rsidRPr="00986EEF">
              <w:rPr>
                <w:b/>
                <w:bCs/>
                <w:rtl/>
              </w:rPr>
              <w:t>إنشاء حساب</w:t>
            </w:r>
            <w:r w:rsidRPr="00986EEF">
              <w:t>.</w:t>
            </w:r>
            <w:r w:rsidRPr="00986EEF">
              <w:rPr>
                <w:b/>
                <w:bCs/>
              </w:rPr>
              <w:t>2.</w:t>
            </w:r>
            <w:r w:rsidRPr="00986EEF">
              <w:t xml:space="preserve"> </w:t>
            </w:r>
            <w:r w:rsidRPr="00986EEF">
              <w:rPr>
                <w:rtl/>
              </w:rPr>
              <w:t xml:space="preserve">يعرض النظام شاشة "اختر نوع احتياجك القانوني" تحتوي على 3 </w:t>
            </w:r>
            <w:proofErr w:type="gramStart"/>
            <w:r w:rsidRPr="00986EEF">
              <w:rPr>
                <w:rtl/>
              </w:rPr>
              <w:t>خيارات</w:t>
            </w:r>
            <w:r w:rsidRPr="00986EEF">
              <w:t>:  •</w:t>
            </w:r>
            <w:proofErr w:type="gramEnd"/>
            <w:r w:rsidRPr="00986EEF">
              <w:t xml:space="preserve"> </w:t>
            </w:r>
            <w:r w:rsidRPr="00986EEF">
              <w:rPr>
                <w:b/>
                <w:bCs/>
                <w:rtl/>
              </w:rPr>
              <w:t>احتياجات تجارية</w:t>
            </w:r>
            <w:r w:rsidRPr="00986EEF">
              <w:rPr>
                <w:rtl/>
              </w:rPr>
              <w:t xml:space="preserve"> </w:t>
            </w:r>
            <w:r w:rsidRPr="00986EEF">
              <w:t xml:space="preserve">→ </w:t>
            </w:r>
            <w:r w:rsidRPr="00986EEF">
              <w:rPr>
                <w:rtl/>
              </w:rPr>
              <w:t>مثل تسجيل النشاط التجاري، إدارة الحسابات، حماية العلامة التجارية</w:t>
            </w:r>
            <w:r w:rsidRPr="00986EEF">
              <w:t xml:space="preserve">.  • </w:t>
            </w:r>
            <w:r w:rsidRPr="00986EEF">
              <w:rPr>
                <w:b/>
                <w:bCs/>
                <w:rtl/>
              </w:rPr>
              <w:t>احتياجات شخصية</w:t>
            </w:r>
            <w:r w:rsidRPr="00986EEF">
              <w:rPr>
                <w:rtl/>
              </w:rPr>
              <w:t xml:space="preserve"> </w:t>
            </w:r>
            <w:r w:rsidRPr="00986EEF">
              <w:t xml:space="preserve">→ </w:t>
            </w:r>
            <w:r w:rsidRPr="00986EEF">
              <w:rPr>
                <w:rtl/>
              </w:rPr>
              <w:t>مثل الوكالات، الوصايا، التخطيط العقاري</w:t>
            </w:r>
            <w:r w:rsidRPr="00986EEF">
              <w:t xml:space="preserve">.  • </w:t>
            </w:r>
            <w:r w:rsidRPr="00986EEF">
              <w:rPr>
                <w:b/>
                <w:bCs/>
                <w:rtl/>
              </w:rPr>
              <w:t>كلاهما</w:t>
            </w:r>
            <w:r w:rsidRPr="00986EEF">
              <w:rPr>
                <w:rtl/>
              </w:rPr>
              <w:t xml:space="preserve"> </w:t>
            </w:r>
            <w:r w:rsidRPr="00986EEF">
              <w:t xml:space="preserve">→ </w:t>
            </w:r>
            <w:r w:rsidRPr="00986EEF">
              <w:rPr>
                <w:rtl/>
              </w:rPr>
              <w:t>الوصول إلى جميع الميزات التجارية والشخصية معًا</w:t>
            </w:r>
            <w:r w:rsidRPr="00986EEF">
              <w:t>.</w:t>
            </w:r>
            <w:r w:rsidRPr="00986EEF">
              <w:rPr>
                <w:b/>
                <w:bCs/>
              </w:rPr>
              <w:t>3.</w:t>
            </w:r>
            <w:r w:rsidRPr="00986EEF">
              <w:t xml:space="preserve"> </w:t>
            </w:r>
            <w:r w:rsidRPr="00986EEF">
              <w:rPr>
                <w:rtl/>
              </w:rPr>
              <w:t>يختار المستخدم أحد الخيارات</w:t>
            </w:r>
            <w:r w:rsidRPr="00986EEF">
              <w:t>.</w:t>
            </w:r>
            <w:r w:rsidRPr="00986EEF">
              <w:rPr>
                <w:b/>
                <w:bCs/>
              </w:rPr>
              <w:t>4.</w:t>
            </w:r>
            <w:r w:rsidRPr="00986EEF">
              <w:t xml:space="preserve"> </w:t>
            </w:r>
            <w:r w:rsidRPr="00986EEF">
              <w:rPr>
                <w:rtl/>
              </w:rPr>
              <w:t>يقوم النظام بحفظ الاختيار في ملف المستخدم</w:t>
            </w:r>
            <w:r w:rsidRPr="00986EEF">
              <w:t>.</w:t>
            </w:r>
            <w:r w:rsidRPr="00986EEF">
              <w:rPr>
                <w:b/>
                <w:bCs/>
              </w:rPr>
              <w:t>5.</w:t>
            </w:r>
            <w:r w:rsidRPr="00986EEF">
              <w:t xml:space="preserve"> </w:t>
            </w:r>
            <w:r w:rsidRPr="00986EEF">
              <w:rPr>
                <w:rtl/>
              </w:rPr>
              <w:t>يتم تخصيص لوحة التحكم والتوصيات تلقائيًا بناءً على الاختيار</w:t>
            </w:r>
            <w:r w:rsidRPr="00986EEF">
              <w:t>.</w:t>
            </w:r>
          </w:p>
        </w:tc>
      </w:tr>
      <w:tr w:rsidR="00986EEF" w:rsidRPr="00986EEF" w14:paraId="066C734D" w14:textId="77777777" w:rsidTr="002273D0">
        <w:tc>
          <w:tcPr>
            <w:tcW w:w="2397" w:type="dxa"/>
            <w:hideMark/>
          </w:tcPr>
          <w:p w14:paraId="63E760EC" w14:textId="77777777" w:rsidR="00986EEF" w:rsidRPr="00986EEF" w:rsidRDefault="00986EEF" w:rsidP="00986EEF">
            <w:pPr>
              <w:spacing w:after="160" w:line="278" w:lineRule="auto"/>
              <w:jc w:val="right"/>
            </w:pPr>
            <w:r w:rsidRPr="00986EEF">
              <w:rPr>
                <w:b/>
                <w:bCs/>
                <w:rtl/>
              </w:rPr>
              <w:t>النتيجة المتوقعة</w:t>
            </w:r>
          </w:p>
        </w:tc>
        <w:tc>
          <w:tcPr>
            <w:tcW w:w="9476" w:type="dxa"/>
            <w:hideMark/>
          </w:tcPr>
          <w:p w14:paraId="3E7E1806" w14:textId="77777777" w:rsidR="00986EEF" w:rsidRPr="00986EEF" w:rsidRDefault="00986EEF" w:rsidP="00986EEF">
            <w:pPr>
              <w:spacing w:after="160" w:line="278" w:lineRule="auto"/>
              <w:jc w:val="right"/>
            </w:pPr>
            <w:r w:rsidRPr="00986EEF">
              <w:t xml:space="preserve">- </w:t>
            </w:r>
            <w:r w:rsidRPr="00986EEF">
              <w:rPr>
                <w:rtl/>
              </w:rPr>
              <w:t xml:space="preserve">ربط حساب المستخدم بنوع الاحتياج </w:t>
            </w:r>
            <w:proofErr w:type="gramStart"/>
            <w:r w:rsidRPr="00986EEF">
              <w:rPr>
                <w:rtl/>
              </w:rPr>
              <w:t>المحدد.-</w:t>
            </w:r>
            <w:proofErr w:type="gramEnd"/>
            <w:r w:rsidRPr="00986EEF">
              <w:rPr>
                <w:rtl/>
              </w:rPr>
              <w:t xml:space="preserve"> تخصيص لوحة التحكم والمحتوى فور تسجيل الدخول</w:t>
            </w:r>
            <w:r w:rsidRPr="00986EEF">
              <w:t>.</w:t>
            </w:r>
          </w:p>
        </w:tc>
      </w:tr>
      <w:tr w:rsidR="00986EEF" w:rsidRPr="00986EEF" w14:paraId="0C66BEED" w14:textId="77777777" w:rsidTr="002273D0">
        <w:tc>
          <w:tcPr>
            <w:tcW w:w="2397" w:type="dxa"/>
            <w:hideMark/>
          </w:tcPr>
          <w:p w14:paraId="099011A4" w14:textId="77777777" w:rsidR="00986EEF" w:rsidRPr="00986EEF" w:rsidRDefault="00986EEF" w:rsidP="00986EEF">
            <w:pPr>
              <w:spacing w:after="160" w:line="278" w:lineRule="auto"/>
              <w:jc w:val="right"/>
            </w:pPr>
            <w:r w:rsidRPr="00986EEF">
              <w:rPr>
                <w:b/>
                <w:bCs/>
                <w:rtl/>
              </w:rPr>
              <w:t>قواعد العمل</w:t>
            </w:r>
          </w:p>
        </w:tc>
        <w:tc>
          <w:tcPr>
            <w:tcW w:w="9476" w:type="dxa"/>
            <w:hideMark/>
          </w:tcPr>
          <w:p w14:paraId="77016AAF" w14:textId="77777777" w:rsidR="00986EEF" w:rsidRPr="00986EEF" w:rsidRDefault="00986EEF" w:rsidP="00986EEF">
            <w:pPr>
              <w:spacing w:after="160" w:line="278" w:lineRule="auto"/>
              <w:jc w:val="right"/>
            </w:pPr>
            <w:r w:rsidRPr="00986EEF">
              <w:t xml:space="preserve">- </w:t>
            </w:r>
            <w:r w:rsidRPr="00986EEF">
              <w:rPr>
                <w:rtl/>
              </w:rPr>
              <w:t xml:space="preserve">لا يمكن للمستخدم إكمال عملية التسجيل دون اختيار أحد </w:t>
            </w:r>
            <w:proofErr w:type="gramStart"/>
            <w:r w:rsidRPr="00986EEF">
              <w:rPr>
                <w:rtl/>
              </w:rPr>
              <w:t>الخيارات.-</w:t>
            </w:r>
            <w:proofErr w:type="gramEnd"/>
            <w:r w:rsidRPr="00986EEF">
              <w:rPr>
                <w:rtl/>
              </w:rPr>
              <w:t xml:space="preserve"> يمكن للمستخدم تعديل هذا الاختيار لاحقًا من إعدادات </w:t>
            </w:r>
            <w:proofErr w:type="gramStart"/>
            <w:r w:rsidRPr="00986EEF">
              <w:rPr>
                <w:rtl/>
              </w:rPr>
              <w:t>الحساب.-</w:t>
            </w:r>
            <w:proofErr w:type="gramEnd"/>
            <w:r w:rsidRPr="00986EEF">
              <w:rPr>
                <w:rtl/>
              </w:rPr>
              <w:t xml:space="preserve"> يجب تخزين هذا الاختيار بشكل آمن واستخدامه لأغراض التقارير والتحليلات</w:t>
            </w:r>
            <w:r w:rsidRPr="00986EEF">
              <w:t>.</w:t>
            </w:r>
          </w:p>
        </w:tc>
      </w:tr>
      <w:tr w:rsidR="00986EEF" w:rsidRPr="00986EEF" w14:paraId="68B2F0E4" w14:textId="77777777" w:rsidTr="002273D0">
        <w:tc>
          <w:tcPr>
            <w:tcW w:w="2397" w:type="dxa"/>
            <w:hideMark/>
          </w:tcPr>
          <w:p w14:paraId="5CB74D9B" w14:textId="77777777" w:rsidR="00986EEF" w:rsidRPr="00986EEF" w:rsidRDefault="00986EEF" w:rsidP="00986EEF">
            <w:pPr>
              <w:spacing w:after="160" w:line="278" w:lineRule="auto"/>
              <w:jc w:val="right"/>
            </w:pPr>
            <w:r w:rsidRPr="00986EEF">
              <w:rPr>
                <w:b/>
                <w:bCs/>
                <w:rtl/>
              </w:rPr>
              <w:t>الأولوية</w:t>
            </w:r>
          </w:p>
        </w:tc>
        <w:tc>
          <w:tcPr>
            <w:tcW w:w="9476" w:type="dxa"/>
            <w:hideMark/>
          </w:tcPr>
          <w:p w14:paraId="7F292665" w14:textId="77777777" w:rsidR="00986EEF" w:rsidRPr="00986EEF" w:rsidRDefault="00986EEF" w:rsidP="00986EEF">
            <w:pPr>
              <w:spacing w:after="160" w:line="278" w:lineRule="auto"/>
              <w:jc w:val="right"/>
            </w:pPr>
            <w:r w:rsidRPr="00986EEF">
              <w:rPr>
                <w:rtl/>
              </w:rPr>
              <w:t>عالية (مطلوبة لإكمال التسجيل)</w:t>
            </w:r>
            <w:r w:rsidRPr="00986EEF">
              <w:t>.</w:t>
            </w:r>
          </w:p>
        </w:tc>
      </w:tr>
      <w:tr w:rsidR="00986EEF" w:rsidRPr="00986EEF" w14:paraId="64E441F6" w14:textId="77777777" w:rsidTr="002273D0">
        <w:tc>
          <w:tcPr>
            <w:tcW w:w="2397" w:type="dxa"/>
            <w:hideMark/>
          </w:tcPr>
          <w:p w14:paraId="33D052F0" w14:textId="77777777" w:rsidR="00986EEF" w:rsidRPr="00986EEF" w:rsidRDefault="00986EEF" w:rsidP="00986EEF">
            <w:pPr>
              <w:spacing w:after="160" w:line="278" w:lineRule="auto"/>
              <w:jc w:val="right"/>
            </w:pPr>
            <w:r w:rsidRPr="00986EEF">
              <w:rPr>
                <w:b/>
                <w:bCs/>
                <w:rtl/>
              </w:rPr>
              <w:t>معايير القبول</w:t>
            </w:r>
          </w:p>
        </w:tc>
        <w:tc>
          <w:tcPr>
            <w:tcW w:w="9476" w:type="dxa"/>
            <w:hideMark/>
          </w:tcPr>
          <w:p w14:paraId="5A0AA18B" w14:textId="77777777" w:rsidR="00986EEF" w:rsidRPr="00986EEF" w:rsidRDefault="00986EEF" w:rsidP="00986EEF">
            <w:pPr>
              <w:spacing w:after="160" w:line="278" w:lineRule="auto"/>
              <w:jc w:val="right"/>
            </w:pPr>
            <w:r w:rsidRPr="00986EEF">
              <w:t xml:space="preserve">- </w:t>
            </w:r>
            <w:r w:rsidRPr="00986EEF">
              <w:rPr>
                <w:rtl/>
              </w:rPr>
              <w:t xml:space="preserve">النظام لا يسمح بالمتابعة قبل اختيار أحد </w:t>
            </w:r>
            <w:proofErr w:type="gramStart"/>
            <w:r w:rsidRPr="00986EEF">
              <w:rPr>
                <w:rtl/>
              </w:rPr>
              <w:t>الخيارات.-</w:t>
            </w:r>
            <w:proofErr w:type="gramEnd"/>
            <w:r w:rsidRPr="00986EEF">
              <w:rPr>
                <w:rtl/>
              </w:rPr>
              <w:t xml:space="preserve"> يتم حفظ الاختيار بشكل صحيح ويظهر في ملف </w:t>
            </w:r>
            <w:proofErr w:type="gramStart"/>
            <w:r w:rsidRPr="00986EEF">
              <w:rPr>
                <w:rtl/>
              </w:rPr>
              <w:t>المستخدم.-</w:t>
            </w:r>
            <w:proofErr w:type="gramEnd"/>
            <w:r w:rsidRPr="00986EEF">
              <w:rPr>
                <w:rtl/>
              </w:rPr>
              <w:t xml:space="preserve"> تظهر لوحة تحكم مخصصة بعد تسجيل الدخول مباشرةً</w:t>
            </w:r>
            <w:r w:rsidRPr="00986EEF">
              <w:t>.</w:t>
            </w:r>
          </w:p>
        </w:tc>
      </w:tr>
      <w:tr w:rsidR="00986EEF" w:rsidRPr="00986EEF" w14:paraId="3465E184" w14:textId="77777777" w:rsidTr="002273D0">
        <w:tc>
          <w:tcPr>
            <w:tcW w:w="2397" w:type="dxa"/>
            <w:hideMark/>
          </w:tcPr>
          <w:p w14:paraId="23C36CDC" w14:textId="77777777" w:rsidR="00986EEF" w:rsidRPr="00986EEF" w:rsidRDefault="00986EEF" w:rsidP="00986EEF">
            <w:pPr>
              <w:spacing w:after="160" w:line="278" w:lineRule="auto"/>
              <w:jc w:val="right"/>
            </w:pPr>
            <w:r w:rsidRPr="00986EEF">
              <w:rPr>
                <w:b/>
                <w:bCs/>
                <w:rtl/>
              </w:rPr>
              <w:t>ملاحظات واجهة المستخدم</w:t>
            </w:r>
          </w:p>
        </w:tc>
        <w:tc>
          <w:tcPr>
            <w:tcW w:w="9476" w:type="dxa"/>
            <w:hideMark/>
          </w:tcPr>
          <w:p w14:paraId="1B33FC61" w14:textId="77777777" w:rsidR="00986EEF" w:rsidRPr="00986EEF" w:rsidRDefault="00986EEF" w:rsidP="00986EEF">
            <w:pPr>
              <w:spacing w:after="160" w:line="278" w:lineRule="auto"/>
              <w:jc w:val="right"/>
            </w:pPr>
            <w:r w:rsidRPr="00986EEF">
              <w:t xml:space="preserve">- </w:t>
            </w:r>
            <w:r w:rsidRPr="00986EEF">
              <w:rPr>
                <w:rtl/>
              </w:rPr>
              <w:t>صياغة واضحة وبسيطة لكل خيار (تجاري / شخصي / كلاهما</w:t>
            </w:r>
            <w:proofErr w:type="gramStart"/>
            <w:r w:rsidRPr="00986EEF">
              <w:rPr>
                <w:rtl/>
              </w:rPr>
              <w:t>).-</w:t>
            </w:r>
            <w:proofErr w:type="gramEnd"/>
            <w:r w:rsidRPr="00986EEF">
              <w:rPr>
                <w:rtl/>
              </w:rPr>
              <w:t xml:space="preserve"> استخدام أيقونات لتمييز الخيارات بشكل </w:t>
            </w:r>
            <w:proofErr w:type="gramStart"/>
            <w:r w:rsidRPr="00986EEF">
              <w:rPr>
                <w:rtl/>
              </w:rPr>
              <w:t>بصري.-</w:t>
            </w:r>
            <w:proofErr w:type="gramEnd"/>
            <w:r w:rsidRPr="00986EEF">
              <w:rPr>
                <w:rtl/>
              </w:rPr>
              <w:t xml:space="preserve"> توافق كامل مع الشاشات الصغيرة</w:t>
            </w:r>
            <w:r w:rsidRPr="00986EEF">
              <w:t xml:space="preserve"> (Responsive</w:t>
            </w:r>
            <w:proofErr w:type="gramStart"/>
            <w:r w:rsidRPr="00986EEF">
              <w:t>).-</w:t>
            </w:r>
            <w:proofErr w:type="gramEnd"/>
            <w:r w:rsidRPr="00986EEF">
              <w:t xml:space="preserve"> </w:t>
            </w:r>
            <w:r w:rsidRPr="00986EEF">
              <w:rPr>
                <w:rtl/>
              </w:rPr>
              <w:t>زر "متابعة" يظل غير مفعل حتى يتم اختيار أحد الخيارات</w:t>
            </w:r>
            <w:r w:rsidRPr="00986EEF">
              <w:t>.</w:t>
            </w:r>
          </w:p>
        </w:tc>
      </w:tr>
    </w:tbl>
    <w:p w14:paraId="38323C80" w14:textId="417524E8" w:rsidR="00986EEF" w:rsidRDefault="00986EEF" w:rsidP="00986EEF">
      <w:pPr>
        <w:rPr>
          <w:rtl/>
        </w:rPr>
      </w:pPr>
      <w:r>
        <w:rPr>
          <w:rtl/>
        </w:rPr>
        <w:br w:type="page"/>
      </w:r>
    </w:p>
    <w:tbl>
      <w:tblPr>
        <w:tblStyle w:val="TableGrid"/>
        <w:tblpPr w:leftFromText="180" w:rightFromText="180" w:horzAnchor="margin" w:tblpXSpec="center" w:tblpY="-555"/>
        <w:bidiVisual/>
        <w:tblW w:w="11985" w:type="dxa"/>
        <w:tblLook w:val="04A0" w:firstRow="1" w:lastRow="0" w:firstColumn="1" w:lastColumn="0" w:noHBand="0" w:noVBand="1"/>
      </w:tblPr>
      <w:tblGrid>
        <w:gridCol w:w="2670"/>
        <w:gridCol w:w="2916"/>
        <w:gridCol w:w="2787"/>
        <w:gridCol w:w="3612"/>
      </w:tblGrid>
      <w:tr w:rsidR="002273D0" w:rsidRPr="00986EEF" w14:paraId="7A0DF36C" w14:textId="77777777" w:rsidTr="00BC65EA">
        <w:tc>
          <w:tcPr>
            <w:tcW w:w="2670" w:type="dxa"/>
            <w:shd w:val="clear" w:color="auto" w:fill="BDD6EE" w:themeFill="accent5" w:themeFillTint="66"/>
            <w:hideMark/>
          </w:tcPr>
          <w:p w14:paraId="7A47C2A7" w14:textId="77777777" w:rsidR="00986EEF" w:rsidRPr="00986EEF" w:rsidRDefault="00986EEF" w:rsidP="002273D0">
            <w:pPr>
              <w:bidi/>
              <w:spacing w:after="160" w:line="278" w:lineRule="auto"/>
              <w:jc w:val="center"/>
              <w:rPr>
                <w:b/>
                <w:bCs/>
              </w:rPr>
            </w:pPr>
            <w:r w:rsidRPr="00986EEF">
              <w:rPr>
                <w:b/>
                <w:bCs/>
                <w:rtl/>
              </w:rPr>
              <w:lastRenderedPageBreak/>
              <w:t>الميزة</w:t>
            </w:r>
          </w:p>
        </w:tc>
        <w:tc>
          <w:tcPr>
            <w:tcW w:w="2916" w:type="dxa"/>
            <w:shd w:val="clear" w:color="auto" w:fill="BDD6EE" w:themeFill="accent5" w:themeFillTint="66"/>
            <w:hideMark/>
          </w:tcPr>
          <w:p w14:paraId="2E037DCD" w14:textId="77777777" w:rsidR="00986EEF" w:rsidRPr="00986EEF" w:rsidRDefault="00986EEF" w:rsidP="002273D0">
            <w:pPr>
              <w:bidi/>
              <w:spacing w:after="160" w:line="278" w:lineRule="auto"/>
              <w:jc w:val="center"/>
              <w:rPr>
                <w:b/>
                <w:bCs/>
              </w:rPr>
            </w:pPr>
            <w:r w:rsidRPr="00986EEF">
              <w:rPr>
                <w:b/>
                <w:bCs/>
                <w:rtl/>
              </w:rPr>
              <w:t>مستخدم تجاري</w:t>
            </w:r>
            <w:r w:rsidRPr="00986EEF">
              <w:rPr>
                <w:b/>
                <w:bCs/>
              </w:rPr>
              <w:t xml:space="preserve"> (Business)</w:t>
            </w:r>
          </w:p>
        </w:tc>
        <w:tc>
          <w:tcPr>
            <w:tcW w:w="0" w:type="auto"/>
            <w:shd w:val="clear" w:color="auto" w:fill="BDD6EE" w:themeFill="accent5" w:themeFillTint="66"/>
            <w:hideMark/>
          </w:tcPr>
          <w:p w14:paraId="56FDE222" w14:textId="77777777" w:rsidR="00986EEF" w:rsidRPr="00986EEF" w:rsidRDefault="00986EEF" w:rsidP="002273D0">
            <w:pPr>
              <w:bidi/>
              <w:spacing w:after="160" w:line="278" w:lineRule="auto"/>
              <w:jc w:val="center"/>
              <w:rPr>
                <w:b/>
                <w:bCs/>
              </w:rPr>
            </w:pPr>
            <w:r w:rsidRPr="00986EEF">
              <w:rPr>
                <w:b/>
                <w:bCs/>
                <w:rtl/>
              </w:rPr>
              <w:t>مستخدم شخصي</w:t>
            </w:r>
            <w:r w:rsidRPr="00986EEF">
              <w:rPr>
                <w:b/>
                <w:bCs/>
              </w:rPr>
              <w:t xml:space="preserve"> (Personal)</w:t>
            </w:r>
          </w:p>
        </w:tc>
        <w:tc>
          <w:tcPr>
            <w:tcW w:w="3612" w:type="dxa"/>
            <w:shd w:val="clear" w:color="auto" w:fill="BDD6EE" w:themeFill="accent5" w:themeFillTint="66"/>
            <w:hideMark/>
          </w:tcPr>
          <w:p w14:paraId="64D92930" w14:textId="77777777" w:rsidR="00986EEF" w:rsidRPr="00986EEF" w:rsidRDefault="00986EEF" w:rsidP="002273D0">
            <w:pPr>
              <w:bidi/>
              <w:spacing w:after="160" w:line="278" w:lineRule="auto"/>
              <w:jc w:val="center"/>
              <w:rPr>
                <w:b/>
                <w:bCs/>
              </w:rPr>
            </w:pPr>
            <w:r w:rsidRPr="00986EEF">
              <w:rPr>
                <w:b/>
                <w:bCs/>
                <w:rtl/>
              </w:rPr>
              <w:t>كلاهما</w:t>
            </w:r>
            <w:r w:rsidRPr="00986EEF">
              <w:rPr>
                <w:b/>
                <w:bCs/>
              </w:rPr>
              <w:t xml:space="preserve"> (Both)</w:t>
            </w:r>
          </w:p>
        </w:tc>
      </w:tr>
      <w:tr w:rsidR="002273D0" w:rsidRPr="00986EEF" w14:paraId="50C084CE" w14:textId="77777777" w:rsidTr="00BC65EA">
        <w:tc>
          <w:tcPr>
            <w:tcW w:w="2670" w:type="dxa"/>
            <w:hideMark/>
          </w:tcPr>
          <w:p w14:paraId="04406009" w14:textId="77777777" w:rsidR="00986EEF" w:rsidRPr="00986EEF" w:rsidRDefault="00986EEF" w:rsidP="002273D0">
            <w:pPr>
              <w:bidi/>
              <w:spacing w:after="160" w:line="278" w:lineRule="auto"/>
            </w:pPr>
            <w:r w:rsidRPr="00986EEF">
              <w:rPr>
                <w:b/>
                <w:bCs/>
                <w:rtl/>
              </w:rPr>
              <w:t>رفع وتحليل ملفات القضايا بالذكاء الاصطناعي</w:t>
            </w:r>
          </w:p>
        </w:tc>
        <w:tc>
          <w:tcPr>
            <w:tcW w:w="2916" w:type="dxa"/>
            <w:hideMark/>
          </w:tcPr>
          <w:p w14:paraId="34B0FF07" w14:textId="77777777" w:rsidR="00986EEF" w:rsidRPr="00986EEF" w:rsidRDefault="00986EEF" w:rsidP="002273D0">
            <w:pPr>
              <w:bidi/>
              <w:spacing w:after="160" w:line="278" w:lineRule="auto"/>
            </w:pPr>
            <w:r w:rsidRPr="00986EEF">
              <w:rPr>
                <w:rtl/>
              </w:rPr>
              <w:t>تحليل ملفات مرتبطة بالقضايا التجارية (عقود، منازعات تجارية، مطالبات مالية) وتوليد مؤشرات المخاطر التجارية</w:t>
            </w:r>
            <w:r w:rsidRPr="00986EEF">
              <w:t>.</w:t>
            </w:r>
          </w:p>
        </w:tc>
        <w:tc>
          <w:tcPr>
            <w:tcW w:w="0" w:type="auto"/>
            <w:hideMark/>
          </w:tcPr>
          <w:p w14:paraId="05348D82" w14:textId="77777777" w:rsidR="00986EEF" w:rsidRPr="00986EEF" w:rsidRDefault="00986EEF" w:rsidP="002273D0">
            <w:pPr>
              <w:bidi/>
              <w:spacing w:after="160" w:line="278" w:lineRule="auto"/>
            </w:pPr>
            <w:r w:rsidRPr="00986EEF">
              <w:rPr>
                <w:rtl/>
              </w:rPr>
              <w:t>تحليل ملفات شخصية مثل قضايا الأسرة، الوصايا، المطالبات الشخصية وإظهار المخاطر القانونية على المستوى الفردي</w:t>
            </w:r>
            <w:r w:rsidRPr="00986EEF">
              <w:t>.</w:t>
            </w:r>
          </w:p>
        </w:tc>
        <w:tc>
          <w:tcPr>
            <w:tcW w:w="3612" w:type="dxa"/>
            <w:hideMark/>
          </w:tcPr>
          <w:p w14:paraId="4C255F29" w14:textId="77777777" w:rsidR="00986EEF" w:rsidRPr="00986EEF" w:rsidRDefault="00986EEF" w:rsidP="002273D0">
            <w:pPr>
              <w:bidi/>
              <w:spacing w:after="160" w:line="278" w:lineRule="auto"/>
            </w:pPr>
            <w:r w:rsidRPr="00986EEF">
              <w:rPr>
                <w:rtl/>
              </w:rPr>
              <w:t xml:space="preserve">عرض كلا التحليلين، مع تصنيف النتائج إلى </w:t>
            </w:r>
            <w:proofErr w:type="spellStart"/>
            <w:r w:rsidRPr="00986EEF">
              <w:rPr>
                <w:rtl/>
              </w:rPr>
              <w:t>تبويبات</w:t>
            </w:r>
            <w:proofErr w:type="spellEnd"/>
            <w:r w:rsidRPr="00986EEF">
              <w:t xml:space="preserve"> (Commercial Cases / Personal Cases) </w:t>
            </w:r>
            <w:r w:rsidRPr="00986EEF">
              <w:rPr>
                <w:rtl/>
              </w:rPr>
              <w:t>ليقدر يفصل بينهم بسهولة</w:t>
            </w:r>
            <w:r w:rsidRPr="00986EEF">
              <w:t>.</w:t>
            </w:r>
          </w:p>
        </w:tc>
      </w:tr>
      <w:tr w:rsidR="002273D0" w:rsidRPr="00986EEF" w14:paraId="0105B717" w14:textId="77777777" w:rsidTr="00BC65EA">
        <w:tc>
          <w:tcPr>
            <w:tcW w:w="2670" w:type="dxa"/>
            <w:hideMark/>
          </w:tcPr>
          <w:p w14:paraId="04B3B5AC" w14:textId="77777777" w:rsidR="00986EEF" w:rsidRPr="00986EEF" w:rsidRDefault="00986EEF" w:rsidP="002273D0">
            <w:pPr>
              <w:bidi/>
              <w:spacing w:after="160" w:line="278" w:lineRule="auto"/>
            </w:pPr>
            <w:r w:rsidRPr="00986EEF">
              <w:rPr>
                <w:b/>
                <w:bCs/>
                <w:rtl/>
              </w:rPr>
              <w:t xml:space="preserve">محادثة مع </w:t>
            </w:r>
            <w:proofErr w:type="spellStart"/>
            <w:r w:rsidRPr="00986EEF">
              <w:rPr>
                <w:b/>
                <w:bCs/>
                <w:rtl/>
              </w:rPr>
              <w:t>المودل</w:t>
            </w:r>
            <w:proofErr w:type="spellEnd"/>
            <w:r w:rsidRPr="00986EEF">
              <w:rPr>
                <w:b/>
                <w:bCs/>
              </w:rPr>
              <w:t xml:space="preserve"> (AI Chat)</w:t>
            </w:r>
          </w:p>
        </w:tc>
        <w:tc>
          <w:tcPr>
            <w:tcW w:w="2916" w:type="dxa"/>
            <w:hideMark/>
          </w:tcPr>
          <w:p w14:paraId="7D4D2AFF" w14:textId="77777777" w:rsidR="00986EEF" w:rsidRPr="00986EEF" w:rsidRDefault="00986EEF" w:rsidP="002273D0">
            <w:pPr>
              <w:bidi/>
              <w:spacing w:after="160" w:line="278" w:lineRule="auto"/>
            </w:pPr>
            <w:r w:rsidRPr="00986EEF">
              <w:rPr>
                <w:rtl/>
              </w:rPr>
              <w:t>محادثة متخصصة في القوانين التجارية، الامتثال الضريبي، صياغة العقود التجارية، وحلول النزاعات بين الشركات</w:t>
            </w:r>
            <w:r w:rsidRPr="00986EEF">
              <w:t>.</w:t>
            </w:r>
          </w:p>
        </w:tc>
        <w:tc>
          <w:tcPr>
            <w:tcW w:w="0" w:type="auto"/>
            <w:hideMark/>
          </w:tcPr>
          <w:p w14:paraId="14777C97" w14:textId="77777777" w:rsidR="00986EEF" w:rsidRPr="00986EEF" w:rsidRDefault="00986EEF" w:rsidP="002273D0">
            <w:pPr>
              <w:bidi/>
              <w:spacing w:after="160" w:line="278" w:lineRule="auto"/>
            </w:pPr>
            <w:r w:rsidRPr="00986EEF">
              <w:rPr>
                <w:rtl/>
              </w:rPr>
              <w:t>محادثة موجهة للاحتياجات الفردية مثل الوكالات الشرعية، الوصايا، مشاكل العمل الفردية</w:t>
            </w:r>
            <w:r w:rsidRPr="00986EEF">
              <w:t>.</w:t>
            </w:r>
          </w:p>
        </w:tc>
        <w:tc>
          <w:tcPr>
            <w:tcW w:w="3612" w:type="dxa"/>
            <w:hideMark/>
          </w:tcPr>
          <w:p w14:paraId="46F35B63" w14:textId="77777777" w:rsidR="00986EEF" w:rsidRPr="00986EEF" w:rsidRDefault="00986EEF" w:rsidP="002273D0">
            <w:pPr>
              <w:bidi/>
              <w:spacing w:after="160" w:line="278" w:lineRule="auto"/>
            </w:pPr>
            <w:proofErr w:type="spellStart"/>
            <w:r w:rsidRPr="00986EEF">
              <w:rPr>
                <w:rtl/>
              </w:rPr>
              <w:t>المودل</w:t>
            </w:r>
            <w:proofErr w:type="spellEnd"/>
            <w:r w:rsidRPr="00986EEF">
              <w:rPr>
                <w:rtl/>
              </w:rPr>
              <w:t xml:space="preserve"> يتعرف تلقائيًا على السياق إذا كان السؤال شخصي أو تجاري ويجيب بشكل مخصص</w:t>
            </w:r>
            <w:r w:rsidRPr="00986EEF">
              <w:t>.</w:t>
            </w:r>
          </w:p>
        </w:tc>
      </w:tr>
      <w:tr w:rsidR="002273D0" w:rsidRPr="00986EEF" w14:paraId="4CC13FB3" w14:textId="77777777" w:rsidTr="00BC65EA">
        <w:tc>
          <w:tcPr>
            <w:tcW w:w="2670" w:type="dxa"/>
            <w:hideMark/>
          </w:tcPr>
          <w:p w14:paraId="534DA3D4" w14:textId="77777777" w:rsidR="00986EEF" w:rsidRPr="00986EEF" w:rsidRDefault="00986EEF" w:rsidP="002273D0">
            <w:pPr>
              <w:bidi/>
              <w:spacing w:after="160" w:line="278" w:lineRule="auto"/>
            </w:pPr>
            <w:r w:rsidRPr="00986EEF">
              <w:rPr>
                <w:b/>
                <w:bCs/>
                <w:rtl/>
              </w:rPr>
              <w:t>مكتبة العقود</w:t>
            </w:r>
            <w:r w:rsidRPr="00986EEF">
              <w:rPr>
                <w:b/>
                <w:bCs/>
              </w:rPr>
              <w:t xml:space="preserve"> (Contracts Hub)</w:t>
            </w:r>
          </w:p>
        </w:tc>
        <w:tc>
          <w:tcPr>
            <w:tcW w:w="2916" w:type="dxa"/>
            <w:hideMark/>
          </w:tcPr>
          <w:p w14:paraId="6492D7E1" w14:textId="77777777" w:rsidR="00986EEF" w:rsidRPr="00986EEF" w:rsidRDefault="00986EEF" w:rsidP="002273D0">
            <w:pPr>
              <w:bidi/>
              <w:spacing w:after="160" w:line="278" w:lineRule="auto"/>
            </w:pPr>
            <w:r w:rsidRPr="00986EEF">
              <w:rPr>
                <w:rtl/>
              </w:rPr>
              <w:t>مكتبة عقود تجارية</w:t>
            </w:r>
            <w:r w:rsidRPr="00986EEF">
              <w:t xml:space="preserve"> (</w:t>
            </w:r>
            <w:r w:rsidRPr="00986EEF">
              <w:rPr>
                <w:rtl/>
              </w:rPr>
              <w:t xml:space="preserve">عقود عمل، عقود توريد، </w:t>
            </w:r>
            <w:r w:rsidRPr="00986EEF">
              <w:t>NDA</w:t>
            </w:r>
            <w:r w:rsidRPr="00986EEF">
              <w:rPr>
                <w:rtl/>
              </w:rPr>
              <w:t>، شراكات، خدمات</w:t>
            </w:r>
            <w:r w:rsidRPr="00986EEF">
              <w:t>).</w:t>
            </w:r>
          </w:p>
        </w:tc>
        <w:tc>
          <w:tcPr>
            <w:tcW w:w="0" w:type="auto"/>
            <w:hideMark/>
          </w:tcPr>
          <w:p w14:paraId="7070AC33" w14:textId="77777777" w:rsidR="00986EEF" w:rsidRPr="00986EEF" w:rsidRDefault="00986EEF" w:rsidP="002273D0">
            <w:pPr>
              <w:bidi/>
              <w:spacing w:after="160" w:line="278" w:lineRule="auto"/>
            </w:pPr>
            <w:r w:rsidRPr="00986EEF">
              <w:rPr>
                <w:rtl/>
              </w:rPr>
              <w:t>مكتبة عقود شخصية (وكالة خاصة، وكالة عامة، وصية، اتفاقية استشارات قانونية)</w:t>
            </w:r>
            <w:r w:rsidRPr="00986EEF">
              <w:t>.</w:t>
            </w:r>
          </w:p>
        </w:tc>
        <w:tc>
          <w:tcPr>
            <w:tcW w:w="3612" w:type="dxa"/>
            <w:hideMark/>
          </w:tcPr>
          <w:p w14:paraId="2D8B1C16" w14:textId="77777777" w:rsidR="00986EEF" w:rsidRPr="00986EEF" w:rsidRDefault="00986EEF" w:rsidP="002273D0">
            <w:pPr>
              <w:bidi/>
              <w:spacing w:after="160" w:line="278" w:lineRule="auto"/>
            </w:pPr>
            <w:r w:rsidRPr="00986EEF">
              <w:rPr>
                <w:rtl/>
              </w:rPr>
              <w:t>مكتبة موحدة تحتوي كل الأنواع مع تصنيف واضح حتى يختار بسهولة</w:t>
            </w:r>
            <w:r w:rsidRPr="00986EEF">
              <w:t>.</w:t>
            </w:r>
          </w:p>
        </w:tc>
      </w:tr>
      <w:tr w:rsidR="002273D0" w:rsidRPr="00986EEF" w14:paraId="2787E3D7" w14:textId="77777777" w:rsidTr="00BC65EA">
        <w:tc>
          <w:tcPr>
            <w:tcW w:w="2670" w:type="dxa"/>
            <w:hideMark/>
          </w:tcPr>
          <w:p w14:paraId="2CB58959" w14:textId="77777777" w:rsidR="00986EEF" w:rsidRPr="00986EEF" w:rsidRDefault="00986EEF" w:rsidP="002273D0">
            <w:pPr>
              <w:bidi/>
              <w:spacing w:after="160" w:line="278" w:lineRule="auto"/>
            </w:pPr>
            <w:r w:rsidRPr="00986EEF">
              <w:rPr>
                <w:b/>
                <w:bCs/>
                <w:rtl/>
              </w:rPr>
              <w:t>المحرر الذكي</w:t>
            </w:r>
            <w:r w:rsidRPr="00986EEF">
              <w:rPr>
                <w:b/>
                <w:bCs/>
              </w:rPr>
              <w:t xml:space="preserve"> (Smart Editor)</w:t>
            </w:r>
          </w:p>
        </w:tc>
        <w:tc>
          <w:tcPr>
            <w:tcW w:w="2916" w:type="dxa"/>
            <w:hideMark/>
          </w:tcPr>
          <w:p w14:paraId="4B62F492" w14:textId="77777777" w:rsidR="00986EEF" w:rsidRPr="00986EEF" w:rsidRDefault="00986EEF" w:rsidP="002273D0">
            <w:pPr>
              <w:bidi/>
              <w:spacing w:after="160" w:line="278" w:lineRule="auto"/>
            </w:pPr>
            <w:r w:rsidRPr="00986EEF">
              <w:rPr>
                <w:rtl/>
              </w:rPr>
              <w:t>يدقق الامتثال التجاري (قوانين العمل، الأنظمة التجارية، حماية المستهلك)</w:t>
            </w:r>
            <w:r w:rsidRPr="00986EEF">
              <w:t>.</w:t>
            </w:r>
          </w:p>
        </w:tc>
        <w:tc>
          <w:tcPr>
            <w:tcW w:w="0" w:type="auto"/>
            <w:hideMark/>
          </w:tcPr>
          <w:p w14:paraId="2E4D6BB1" w14:textId="77777777" w:rsidR="00986EEF" w:rsidRPr="00986EEF" w:rsidRDefault="00986EEF" w:rsidP="002273D0">
            <w:pPr>
              <w:bidi/>
              <w:spacing w:after="160" w:line="278" w:lineRule="auto"/>
            </w:pPr>
            <w:r w:rsidRPr="00986EEF">
              <w:rPr>
                <w:rtl/>
              </w:rPr>
              <w:t>يدقق الامتثال الشخصي (حقوق الأسرة، المواريث، قوانين الأحوال الشخصية)</w:t>
            </w:r>
            <w:r w:rsidRPr="00986EEF">
              <w:t>.</w:t>
            </w:r>
          </w:p>
        </w:tc>
        <w:tc>
          <w:tcPr>
            <w:tcW w:w="3612" w:type="dxa"/>
            <w:hideMark/>
          </w:tcPr>
          <w:p w14:paraId="6B29394B" w14:textId="77777777" w:rsidR="00986EEF" w:rsidRPr="00986EEF" w:rsidRDefault="00986EEF" w:rsidP="002273D0">
            <w:pPr>
              <w:bidi/>
              <w:spacing w:after="160" w:line="278" w:lineRule="auto"/>
            </w:pPr>
            <w:r w:rsidRPr="00986EEF">
              <w:rPr>
                <w:rtl/>
              </w:rPr>
              <w:t>يفعّل نوع الامتثال المطلوب بناءً على نوع العقد أو المستند الذي يتم تحريره</w:t>
            </w:r>
            <w:r w:rsidRPr="00986EEF">
              <w:t>.</w:t>
            </w:r>
          </w:p>
        </w:tc>
      </w:tr>
      <w:tr w:rsidR="002273D0" w:rsidRPr="00986EEF" w14:paraId="2388E6B7" w14:textId="77777777" w:rsidTr="00BC65EA">
        <w:tc>
          <w:tcPr>
            <w:tcW w:w="2670" w:type="dxa"/>
            <w:hideMark/>
          </w:tcPr>
          <w:p w14:paraId="233C70AB" w14:textId="77777777" w:rsidR="00986EEF" w:rsidRPr="00986EEF" w:rsidRDefault="00986EEF" w:rsidP="002273D0">
            <w:pPr>
              <w:bidi/>
              <w:spacing w:after="160" w:line="278" w:lineRule="auto"/>
            </w:pPr>
            <w:r w:rsidRPr="00986EEF">
              <w:rPr>
                <w:b/>
                <w:bCs/>
                <w:rtl/>
              </w:rPr>
              <w:t>إدارة الامتثال</w:t>
            </w:r>
            <w:r w:rsidRPr="00986EEF">
              <w:rPr>
                <w:b/>
                <w:bCs/>
              </w:rPr>
              <w:t xml:space="preserve"> (Compliance)</w:t>
            </w:r>
          </w:p>
        </w:tc>
        <w:tc>
          <w:tcPr>
            <w:tcW w:w="2916" w:type="dxa"/>
            <w:hideMark/>
          </w:tcPr>
          <w:p w14:paraId="60BB277C" w14:textId="77777777" w:rsidR="00986EEF" w:rsidRPr="00986EEF" w:rsidRDefault="00986EEF" w:rsidP="002273D0">
            <w:pPr>
              <w:bidi/>
              <w:spacing w:after="160" w:line="278" w:lineRule="auto"/>
            </w:pPr>
            <w:r w:rsidRPr="00986EEF">
              <w:rPr>
                <w:rtl/>
              </w:rPr>
              <w:t>يعرض لوحات متابعة خاصة بامتثال النشاط التجاري (ضرائب، عقود، لوائح العمل)</w:t>
            </w:r>
            <w:r w:rsidRPr="00986EEF">
              <w:t>.</w:t>
            </w:r>
          </w:p>
        </w:tc>
        <w:tc>
          <w:tcPr>
            <w:tcW w:w="0" w:type="auto"/>
            <w:hideMark/>
          </w:tcPr>
          <w:p w14:paraId="06E6B850" w14:textId="77777777" w:rsidR="00986EEF" w:rsidRPr="00986EEF" w:rsidRDefault="00986EEF" w:rsidP="002273D0">
            <w:pPr>
              <w:bidi/>
              <w:spacing w:after="160" w:line="278" w:lineRule="auto"/>
            </w:pPr>
            <w:r w:rsidRPr="00986EEF">
              <w:rPr>
                <w:rtl/>
              </w:rPr>
              <w:t>يعرض نسبة الامتثال الفردي (مثال: وصية مسجلة، وكالة سارية، تأمين صحي…)</w:t>
            </w:r>
            <w:r w:rsidRPr="00986EEF">
              <w:t>.</w:t>
            </w:r>
          </w:p>
        </w:tc>
        <w:tc>
          <w:tcPr>
            <w:tcW w:w="3612" w:type="dxa"/>
            <w:hideMark/>
          </w:tcPr>
          <w:p w14:paraId="5C3976A1" w14:textId="77777777" w:rsidR="00986EEF" w:rsidRPr="00986EEF" w:rsidRDefault="00986EEF" w:rsidP="002273D0">
            <w:pPr>
              <w:bidi/>
              <w:spacing w:after="160" w:line="278" w:lineRule="auto"/>
            </w:pPr>
            <w:r w:rsidRPr="00986EEF">
              <w:rPr>
                <w:rtl/>
              </w:rPr>
              <w:t>دمج لوحة واحدة تعرض مؤشرات لكلا الجانبين لكن بلون أو وسم مختلف</w:t>
            </w:r>
            <w:r w:rsidRPr="00986EEF">
              <w:t xml:space="preserve"> (Tag).</w:t>
            </w:r>
          </w:p>
        </w:tc>
      </w:tr>
      <w:tr w:rsidR="002273D0" w:rsidRPr="00986EEF" w14:paraId="6BB418CE" w14:textId="77777777" w:rsidTr="00BC65EA">
        <w:tc>
          <w:tcPr>
            <w:tcW w:w="2670" w:type="dxa"/>
            <w:hideMark/>
          </w:tcPr>
          <w:p w14:paraId="5607C75B" w14:textId="77777777" w:rsidR="00986EEF" w:rsidRPr="00986EEF" w:rsidRDefault="00986EEF" w:rsidP="002273D0">
            <w:pPr>
              <w:bidi/>
              <w:spacing w:after="160" w:line="278" w:lineRule="auto"/>
            </w:pPr>
            <w:r w:rsidRPr="00986EEF">
              <w:rPr>
                <w:b/>
                <w:bCs/>
                <w:rtl/>
              </w:rPr>
              <w:t>حماية الملكية الفكرية</w:t>
            </w:r>
          </w:p>
        </w:tc>
        <w:tc>
          <w:tcPr>
            <w:tcW w:w="2916" w:type="dxa"/>
            <w:hideMark/>
          </w:tcPr>
          <w:p w14:paraId="0377D5D7" w14:textId="77777777" w:rsidR="00986EEF" w:rsidRPr="00986EEF" w:rsidRDefault="00986EEF" w:rsidP="002273D0">
            <w:pPr>
              <w:bidi/>
              <w:spacing w:after="160" w:line="278" w:lineRule="auto"/>
            </w:pPr>
            <w:r w:rsidRPr="00986EEF">
              <w:rPr>
                <w:rtl/>
              </w:rPr>
              <w:t>متابعة العلامات التجارية، براءات الاختراع، وحماية حقوق النشر الخاصة بالشركة</w:t>
            </w:r>
            <w:r w:rsidRPr="00986EEF">
              <w:t>.</w:t>
            </w:r>
          </w:p>
        </w:tc>
        <w:tc>
          <w:tcPr>
            <w:tcW w:w="0" w:type="auto"/>
            <w:hideMark/>
          </w:tcPr>
          <w:p w14:paraId="27533C2C" w14:textId="77777777" w:rsidR="00986EEF" w:rsidRPr="00986EEF" w:rsidRDefault="00986EEF" w:rsidP="002273D0">
            <w:pPr>
              <w:bidi/>
              <w:spacing w:after="160" w:line="278" w:lineRule="auto"/>
            </w:pPr>
            <w:r w:rsidRPr="00986EEF">
              <w:rPr>
                <w:rtl/>
              </w:rPr>
              <w:t>متابعة حقوق المؤلف للأعمال الفردية (تصاميم، كتب، أبحاث)</w:t>
            </w:r>
            <w:r w:rsidRPr="00986EEF">
              <w:t>.</w:t>
            </w:r>
          </w:p>
        </w:tc>
        <w:tc>
          <w:tcPr>
            <w:tcW w:w="3612" w:type="dxa"/>
            <w:hideMark/>
          </w:tcPr>
          <w:p w14:paraId="3F383E20" w14:textId="77777777" w:rsidR="00986EEF" w:rsidRPr="00986EEF" w:rsidRDefault="00986EEF" w:rsidP="002273D0">
            <w:pPr>
              <w:bidi/>
              <w:spacing w:after="160" w:line="278" w:lineRule="auto"/>
            </w:pPr>
            <w:r w:rsidRPr="00986EEF">
              <w:rPr>
                <w:rtl/>
              </w:rPr>
              <w:t>يشمل كلا الجانبين ويعطي تقرير موحد</w:t>
            </w:r>
            <w:r w:rsidRPr="00986EEF">
              <w:t>.</w:t>
            </w:r>
          </w:p>
        </w:tc>
      </w:tr>
      <w:tr w:rsidR="002273D0" w:rsidRPr="00986EEF" w14:paraId="2B113C90" w14:textId="77777777" w:rsidTr="00BC65EA">
        <w:tc>
          <w:tcPr>
            <w:tcW w:w="2670" w:type="dxa"/>
            <w:hideMark/>
          </w:tcPr>
          <w:p w14:paraId="7728861A" w14:textId="77777777" w:rsidR="00986EEF" w:rsidRPr="00986EEF" w:rsidRDefault="00986EEF" w:rsidP="002273D0">
            <w:pPr>
              <w:bidi/>
              <w:spacing w:after="160" w:line="278" w:lineRule="auto"/>
            </w:pPr>
            <w:r w:rsidRPr="00986EEF">
              <w:rPr>
                <w:b/>
                <w:bCs/>
                <w:rtl/>
              </w:rPr>
              <w:t>كشف التزوير</w:t>
            </w:r>
            <w:r w:rsidRPr="00986EEF">
              <w:rPr>
                <w:b/>
                <w:bCs/>
              </w:rPr>
              <w:t xml:space="preserve"> (Fraud Detection)</w:t>
            </w:r>
          </w:p>
        </w:tc>
        <w:tc>
          <w:tcPr>
            <w:tcW w:w="2916" w:type="dxa"/>
            <w:hideMark/>
          </w:tcPr>
          <w:p w14:paraId="68AD899B" w14:textId="77777777" w:rsidR="00986EEF" w:rsidRPr="00986EEF" w:rsidRDefault="00986EEF" w:rsidP="002273D0">
            <w:pPr>
              <w:bidi/>
              <w:spacing w:after="160" w:line="278" w:lineRule="auto"/>
            </w:pPr>
            <w:r w:rsidRPr="00986EEF">
              <w:rPr>
                <w:rtl/>
              </w:rPr>
              <w:t>كشف تزوير العقود والفواتير أو الوثائق التجارية</w:t>
            </w:r>
            <w:r w:rsidRPr="00986EEF">
              <w:t>.</w:t>
            </w:r>
          </w:p>
        </w:tc>
        <w:tc>
          <w:tcPr>
            <w:tcW w:w="0" w:type="auto"/>
            <w:hideMark/>
          </w:tcPr>
          <w:p w14:paraId="6484EA61" w14:textId="77777777" w:rsidR="00986EEF" w:rsidRPr="00986EEF" w:rsidRDefault="00986EEF" w:rsidP="002273D0">
            <w:pPr>
              <w:bidi/>
              <w:spacing w:after="160" w:line="278" w:lineRule="auto"/>
            </w:pPr>
            <w:r w:rsidRPr="00986EEF">
              <w:rPr>
                <w:rtl/>
              </w:rPr>
              <w:t>كشف تزوير الوثائق الشخصية مثل الوكالات أو الشهادات</w:t>
            </w:r>
            <w:r w:rsidRPr="00986EEF">
              <w:t>.</w:t>
            </w:r>
          </w:p>
        </w:tc>
        <w:tc>
          <w:tcPr>
            <w:tcW w:w="3612" w:type="dxa"/>
            <w:hideMark/>
          </w:tcPr>
          <w:p w14:paraId="5A207ABB" w14:textId="77777777" w:rsidR="00986EEF" w:rsidRPr="00986EEF" w:rsidRDefault="00986EEF" w:rsidP="002273D0">
            <w:pPr>
              <w:bidi/>
              <w:spacing w:after="160" w:line="278" w:lineRule="auto"/>
            </w:pPr>
            <w:r w:rsidRPr="00986EEF">
              <w:rPr>
                <w:rtl/>
              </w:rPr>
              <w:t>دمج جميع الحالات مع تصنيف المخاطر بحسب النوع</w:t>
            </w:r>
            <w:r w:rsidRPr="00986EEF">
              <w:t>.</w:t>
            </w:r>
          </w:p>
        </w:tc>
      </w:tr>
      <w:tr w:rsidR="002273D0" w:rsidRPr="00986EEF" w14:paraId="30EE13D7" w14:textId="77777777" w:rsidTr="00BC65EA">
        <w:tc>
          <w:tcPr>
            <w:tcW w:w="2670" w:type="dxa"/>
            <w:hideMark/>
          </w:tcPr>
          <w:p w14:paraId="4F4D37FA" w14:textId="77777777" w:rsidR="00986EEF" w:rsidRPr="00986EEF" w:rsidRDefault="00986EEF" w:rsidP="002273D0">
            <w:pPr>
              <w:bidi/>
              <w:spacing w:after="160" w:line="278" w:lineRule="auto"/>
            </w:pPr>
            <w:r w:rsidRPr="00986EEF">
              <w:rPr>
                <w:b/>
                <w:bCs/>
                <w:rtl/>
              </w:rPr>
              <w:t>التكاملات الحكومية</w:t>
            </w:r>
            <w:r w:rsidRPr="00986EEF">
              <w:rPr>
                <w:b/>
                <w:bCs/>
              </w:rPr>
              <w:t xml:space="preserve"> (Gov APIs)</w:t>
            </w:r>
          </w:p>
        </w:tc>
        <w:tc>
          <w:tcPr>
            <w:tcW w:w="2916" w:type="dxa"/>
            <w:hideMark/>
          </w:tcPr>
          <w:p w14:paraId="60695F97" w14:textId="77777777" w:rsidR="00986EEF" w:rsidRPr="00986EEF" w:rsidRDefault="00986EEF" w:rsidP="002273D0">
            <w:pPr>
              <w:bidi/>
              <w:spacing w:after="160" w:line="278" w:lineRule="auto"/>
            </w:pPr>
            <w:r w:rsidRPr="00986EEF">
              <w:rPr>
                <w:rtl/>
              </w:rPr>
              <w:t>ربط مع وزارة التجارة، منصة اعتماد، التأمينات، الزكاة والضريبة</w:t>
            </w:r>
            <w:r w:rsidRPr="00986EEF">
              <w:t>.</w:t>
            </w:r>
          </w:p>
        </w:tc>
        <w:tc>
          <w:tcPr>
            <w:tcW w:w="0" w:type="auto"/>
            <w:hideMark/>
          </w:tcPr>
          <w:p w14:paraId="458501AA" w14:textId="77777777" w:rsidR="00986EEF" w:rsidRPr="00986EEF" w:rsidRDefault="00986EEF" w:rsidP="002273D0">
            <w:pPr>
              <w:bidi/>
              <w:spacing w:after="160" w:line="278" w:lineRule="auto"/>
            </w:pPr>
            <w:r w:rsidRPr="00986EEF">
              <w:rPr>
                <w:rtl/>
              </w:rPr>
              <w:t>ربط مع وزارة العدل، الأحوال المدنية، منصة ناجز للخدمات الفردية</w:t>
            </w:r>
            <w:r w:rsidRPr="00986EEF">
              <w:t>.</w:t>
            </w:r>
          </w:p>
        </w:tc>
        <w:tc>
          <w:tcPr>
            <w:tcW w:w="3612" w:type="dxa"/>
            <w:hideMark/>
          </w:tcPr>
          <w:p w14:paraId="1A9DC07C" w14:textId="77777777" w:rsidR="00986EEF" w:rsidRPr="00986EEF" w:rsidRDefault="00986EEF" w:rsidP="002273D0">
            <w:pPr>
              <w:bidi/>
              <w:spacing w:after="160" w:line="278" w:lineRule="auto"/>
            </w:pPr>
            <w:r w:rsidRPr="00986EEF">
              <w:rPr>
                <w:rtl/>
              </w:rPr>
              <w:t>تمكين جميع التكاملات مع واجهة موحدة يظهر فيها كل الربط حسب نوعه</w:t>
            </w:r>
            <w:r w:rsidRPr="00986EEF">
              <w:t>.</w:t>
            </w:r>
          </w:p>
        </w:tc>
      </w:tr>
      <w:tr w:rsidR="002273D0" w:rsidRPr="00986EEF" w14:paraId="7D61CEED" w14:textId="77777777" w:rsidTr="00BC65EA">
        <w:tc>
          <w:tcPr>
            <w:tcW w:w="2670" w:type="dxa"/>
            <w:hideMark/>
          </w:tcPr>
          <w:p w14:paraId="387BDAD3" w14:textId="77777777" w:rsidR="00986EEF" w:rsidRPr="00986EEF" w:rsidRDefault="00986EEF" w:rsidP="002273D0">
            <w:pPr>
              <w:bidi/>
              <w:spacing w:after="160" w:line="278" w:lineRule="auto"/>
            </w:pPr>
            <w:r w:rsidRPr="00986EEF">
              <w:rPr>
                <w:b/>
                <w:bCs/>
                <w:rtl/>
              </w:rPr>
              <w:t>قياس الامتثال</w:t>
            </w:r>
            <w:r w:rsidRPr="00986EEF">
              <w:rPr>
                <w:b/>
                <w:bCs/>
              </w:rPr>
              <w:t xml:space="preserve"> (Compliance Score)</w:t>
            </w:r>
          </w:p>
        </w:tc>
        <w:tc>
          <w:tcPr>
            <w:tcW w:w="2916" w:type="dxa"/>
            <w:hideMark/>
          </w:tcPr>
          <w:p w14:paraId="0286A194" w14:textId="77777777" w:rsidR="00986EEF" w:rsidRPr="00986EEF" w:rsidRDefault="00986EEF" w:rsidP="002273D0">
            <w:pPr>
              <w:bidi/>
              <w:spacing w:after="160" w:line="278" w:lineRule="auto"/>
            </w:pPr>
            <w:r w:rsidRPr="00986EEF">
              <w:rPr>
                <w:rtl/>
              </w:rPr>
              <w:t>عرض مؤشر الامتثال على مستوى الشركة</w:t>
            </w:r>
            <w:r w:rsidRPr="00986EEF">
              <w:t xml:space="preserve"> (Company-wide compliance dashboard).</w:t>
            </w:r>
          </w:p>
        </w:tc>
        <w:tc>
          <w:tcPr>
            <w:tcW w:w="0" w:type="auto"/>
            <w:hideMark/>
          </w:tcPr>
          <w:p w14:paraId="01F164D7" w14:textId="77777777" w:rsidR="00986EEF" w:rsidRPr="00986EEF" w:rsidRDefault="00986EEF" w:rsidP="002273D0">
            <w:pPr>
              <w:bidi/>
              <w:spacing w:after="160" w:line="278" w:lineRule="auto"/>
            </w:pPr>
            <w:r w:rsidRPr="00986EEF">
              <w:rPr>
                <w:rtl/>
              </w:rPr>
              <w:t>عرض مؤشر الامتثال الشخصي</w:t>
            </w:r>
            <w:r w:rsidRPr="00986EEF">
              <w:t>.</w:t>
            </w:r>
          </w:p>
        </w:tc>
        <w:tc>
          <w:tcPr>
            <w:tcW w:w="3612" w:type="dxa"/>
            <w:hideMark/>
          </w:tcPr>
          <w:p w14:paraId="24B636D2" w14:textId="77777777" w:rsidR="00986EEF" w:rsidRPr="00986EEF" w:rsidRDefault="00986EEF" w:rsidP="002273D0">
            <w:pPr>
              <w:bidi/>
              <w:spacing w:after="160" w:line="278" w:lineRule="auto"/>
            </w:pPr>
            <w:r w:rsidRPr="00986EEF">
              <w:rPr>
                <w:rtl/>
              </w:rPr>
              <w:t>مؤشر شامل يعرض كل شيء مع فلتر لتحديد المجال</w:t>
            </w:r>
            <w:r w:rsidRPr="00986EEF">
              <w:t xml:space="preserve"> (Business / Personal).</w:t>
            </w:r>
          </w:p>
        </w:tc>
      </w:tr>
    </w:tbl>
    <w:p w14:paraId="3F74AB68" w14:textId="77777777" w:rsidR="004C0E69" w:rsidRDefault="004C0E69" w:rsidP="004C0E69">
      <w:pPr>
        <w:bidi/>
        <w:spacing w:after="0"/>
        <w:rPr>
          <w:rtl/>
        </w:rPr>
      </w:pPr>
    </w:p>
    <w:p w14:paraId="6E3A1D5F" w14:textId="131EBE34" w:rsidR="004C0E69" w:rsidRPr="004C0E69" w:rsidRDefault="004C0E69" w:rsidP="004C0E69">
      <w:pPr>
        <w:bidi/>
        <w:spacing w:after="0"/>
        <w:ind w:left="360"/>
      </w:pPr>
      <w:proofErr w:type="gramStart"/>
      <w:r w:rsidRPr="004C0E69">
        <w:rPr>
          <w:rtl/>
        </w:rPr>
        <w:t xml:space="preserve">التخصيص </w:t>
      </w:r>
      <w:r>
        <w:rPr>
          <w:rFonts w:hint="cs"/>
          <w:rtl/>
        </w:rPr>
        <w:t>:</w:t>
      </w:r>
      <w:proofErr w:type="gramEnd"/>
    </w:p>
    <w:p w14:paraId="4685B741" w14:textId="77777777" w:rsidR="004C0E69" w:rsidRPr="004C0E69" w:rsidRDefault="004C0E69" w:rsidP="004C0E69">
      <w:pPr>
        <w:numPr>
          <w:ilvl w:val="0"/>
          <w:numId w:val="25"/>
        </w:numPr>
        <w:bidi/>
        <w:spacing w:after="0"/>
      </w:pPr>
      <w:r w:rsidRPr="004C0E69">
        <w:rPr>
          <w:rtl/>
        </w:rPr>
        <w:t xml:space="preserve">بمجرد اختيار نوع المستخدم، كل </w:t>
      </w:r>
      <w:r w:rsidRPr="004C0E69">
        <w:rPr>
          <w:b/>
          <w:bCs/>
          <w:rtl/>
        </w:rPr>
        <w:t>الـ</w:t>
      </w:r>
      <w:r w:rsidRPr="004C0E69">
        <w:rPr>
          <w:b/>
          <w:bCs/>
        </w:rPr>
        <w:t xml:space="preserve"> Sidebar</w:t>
      </w:r>
      <w:r w:rsidRPr="004C0E69">
        <w:rPr>
          <w:b/>
          <w:bCs/>
          <w:rtl/>
        </w:rPr>
        <w:t>، الـ</w:t>
      </w:r>
      <w:r w:rsidRPr="004C0E69">
        <w:rPr>
          <w:b/>
          <w:bCs/>
        </w:rPr>
        <w:t xml:space="preserve"> Dashboard</w:t>
      </w:r>
      <w:r w:rsidRPr="004C0E69">
        <w:rPr>
          <w:b/>
          <w:bCs/>
          <w:rtl/>
        </w:rPr>
        <w:t>، الـ</w:t>
      </w:r>
      <w:r w:rsidRPr="004C0E69">
        <w:rPr>
          <w:b/>
          <w:bCs/>
        </w:rPr>
        <w:t xml:space="preserve"> Notifications</w:t>
      </w:r>
      <w:r w:rsidRPr="004C0E69">
        <w:t xml:space="preserve"> </w:t>
      </w:r>
      <w:r w:rsidRPr="004C0E69">
        <w:rPr>
          <w:rtl/>
        </w:rPr>
        <w:t>تتغير وتعكس السياق</w:t>
      </w:r>
      <w:r w:rsidRPr="004C0E69">
        <w:t>.</w:t>
      </w:r>
    </w:p>
    <w:p w14:paraId="12D40844" w14:textId="77777777" w:rsidR="004C0E69" w:rsidRPr="004C0E69" w:rsidRDefault="004C0E69" w:rsidP="004C0E69">
      <w:pPr>
        <w:numPr>
          <w:ilvl w:val="0"/>
          <w:numId w:val="25"/>
        </w:numPr>
        <w:bidi/>
        <w:spacing w:after="0"/>
      </w:pPr>
      <w:r w:rsidRPr="004C0E69">
        <w:rPr>
          <w:rtl/>
        </w:rPr>
        <w:t xml:space="preserve">لو المستخدم اختار </w:t>
      </w:r>
      <w:r w:rsidRPr="004C0E69">
        <w:rPr>
          <w:b/>
          <w:bCs/>
          <w:rtl/>
        </w:rPr>
        <w:t>كلاهما</w:t>
      </w:r>
      <w:r w:rsidRPr="004C0E69">
        <w:rPr>
          <w:rtl/>
        </w:rPr>
        <w:t xml:space="preserve"> </w:t>
      </w:r>
      <w:r w:rsidRPr="004C0E69">
        <w:t xml:space="preserve">→ </w:t>
      </w:r>
      <w:r w:rsidRPr="004C0E69">
        <w:rPr>
          <w:u w:val="single"/>
          <w:rtl/>
        </w:rPr>
        <w:t xml:space="preserve">النظام يقدم له </w:t>
      </w:r>
      <w:r w:rsidRPr="004C0E69">
        <w:rPr>
          <w:b/>
          <w:bCs/>
          <w:u w:val="single"/>
        </w:rPr>
        <w:t xml:space="preserve">Toggle </w:t>
      </w:r>
      <w:r w:rsidRPr="004C0E69">
        <w:rPr>
          <w:b/>
          <w:bCs/>
          <w:u w:val="single"/>
          <w:rtl/>
        </w:rPr>
        <w:t>أو تبويب</w:t>
      </w:r>
      <w:r w:rsidRPr="004C0E69">
        <w:rPr>
          <w:u w:val="single"/>
          <w:rtl/>
        </w:rPr>
        <w:t xml:space="preserve"> للتبديل بين الوضع الشخصي والتجاري بسهولة، بدون أن يختلط عليه المحتوى</w:t>
      </w:r>
      <w:r w:rsidRPr="004C0E69">
        <w:rPr>
          <w:u w:val="single"/>
        </w:rPr>
        <w:t>.</w:t>
      </w:r>
    </w:p>
    <w:p w14:paraId="6B4DCF66" w14:textId="77777777" w:rsidR="004C0E69" w:rsidRDefault="004C0E69" w:rsidP="004C0E69">
      <w:pPr>
        <w:numPr>
          <w:ilvl w:val="0"/>
          <w:numId w:val="25"/>
        </w:numPr>
        <w:bidi/>
        <w:spacing w:after="0"/>
      </w:pPr>
      <w:r w:rsidRPr="004C0E69">
        <w:rPr>
          <w:rtl/>
        </w:rPr>
        <w:t xml:space="preserve">حتى </w:t>
      </w:r>
      <w:proofErr w:type="spellStart"/>
      <w:r w:rsidRPr="004C0E69">
        <w:rPr>
          <w:b/>
          <w:bCs/>
          <w:rtl/>
        </w:rPr>
        <w:t>المودل</w:t>
      </w:r>
      <w:proofErr w:type="spellEnd"/>
      <w:r w:rsidRPr="004C0E69">
        <w:rPr>
          <w:rtl/>
        </w:rPr>
        <w:t xml:space="preserve"> </w:t>
      </w:r>
      <w:r w:rsidRPr="004C0E69">
        <w:t xml:space="preserve">(AI) </w:t>
      </w:r>
      <w:r w:rsidRPr="004C0E69">
        <w:rPr>
          <w:rtl/>
        </w:rPr>
        <w:t>لازم يشتغل بذكاء: يتعرف على السياق من السؤال نفسه، أو يعطي خيار للمستخدم يحدد السياق قبل الإجابة</w:t>
      </w:r>
      <w:r w:rsidRPr="004C0E69">
        <w:t>.</w:t>
      </w:r>
    </w:p>
    <w:p w14:paraId="3F5454A2" w14:textId="77777777" w:rsidR="008F5D48" w:rsidRDefault="008F5D48" w:rsidP="008F5D48">
      <w:pPr>
        <w:bidi/>
        <w:spacing w:after="0"/>
        <w:rPr>
          <w:b/>
          <w:bCs/>
          <w:rtl/>
        </w:rPr>
      </w:pPr>
    </w:p>
    <w:p w14:paraId="4EF1B4E0" w14:textId="77777777" w:rsidR="00445898" w:rsidRDefault="00445898" w:rsidP="00445898">
      <w:pPr>
        <w:bidi/>
        <w:spacing w:after="0"/>
        <w:rPr>
          <w:b/>
          <w:bCs/>
          <w:rtl/>
        </w:rPr>
      </w:pPr>
    </w:p>
    <w:p w14:paraId="5D20BAAE" w14:textId="77777777" w:rsidR="00BC65EA" w:rsidRDefault="00BC65EA" w:rsidP="00BC65EA">
      <w:pPr>
        <w:bidi/>
        <w:spacing w:after="0"/>
        <w:rPr>
          <w:b/>
          <w:bCs/>
          <w:rtl/>
        </w:rPr>
      </w:pPr>
    </w:p>
    <w:p w14:paraId="4EE8F5EF" w14:textId="77777777" w:rsidR="00BC65EA" w:rsidRDefault="00BC65EA" w:rsidP="00BC65EA">
      <w:pPr>
        <w:bidi/>
        <w:spacing w:after="0"/>
        <w:rPr>
          <w:b/>
          <w:bCs/>
          <w:rtl/>
        </w:rPr>
      </w:pPr>
    </w:p>
    <w:p w14:paraId="18812287" w14:textId="77777777" w:rsidR="00445898" w:rsidRDefault="00445898" w:rsidP="00445898">
      <w:pPr>
        <w:bidi/>
        <w:spacing w:after="0"/>
        <w:rPr>
          <w:b/>
          <w:bCs/>
        </w:rPr>
      </w:pPr>
    </w:p>
    <w:p w14:paraId="38EB7228" w14:textId="4DFEB436" w:rsidR="008F5D48" w:rsidRPr="008F5D48" w:rsidRDefault="008F5D48" w:rsidP="008F5D48">
      <w:pPr>
        <w:bidi/>
        <w:spacing w:after="0"/>
        <w:rPr>
          <w:b/>
          <w:bCs/>
        </w:rPr>
      </w:pPr>
      <w:bookmarkStart w:id="0" w:name="_Hlk209429480"/>
      <w:r w:rsidRPr="008F5D48">
        <w:rPr>
          <w:b/>
          <w:bCs/>
          <w:rtl/>
        </w:rPr>
        <w:lastRenderedPageBreak/>
        <w:t>الملف الشخصي للمستخدم</w:t>
      </w:r>
    </w:p>
    <w:tbl>
      <w:tblPr>
        <w:tblStyle w:val="TableGrid"/>
        <w:bidiVisual/>
        <w:tblW w:w="11963" w:type="dxa"/>
        <w:tblInd w:w="-447" w:type="dxa"/>
        <w:tblLook w:val="04A0" w:firstRow="1" w:lastRow="0" w:firstColumn="1" w:lastColumn="0" w:noHBand="0" w:noVBand="1"/>
      </w:tblPr>
      <w:tblGrid>
        <w:gridCol w:w="3448"/>
        <w:gridCol w:w="8515"/>
      </w:tblGrid>
      <w:tr w:rsidR="008F5D48" w:rsidRPr="008F5D48" w14:paraId="076F6CF5" w14:textId="77777777" w:rsidTr="002273D0">
        <w:tc>
          <w:tcPr>
            <w:tcW w:w="3448" w:type="dxa"/>
            <w:shd w:val="clear" w:color="auto" w:fill="BDD6EE" w:themeFill="accent5" w:themeFillTint="66"/>
            <w:hideMark/>
          </w:tcPr>
          <w:p w14:paraId="716AECE3" w14:textId="77777777" w:rsidR="008F5D48" w:rsidRPr="008F5D48" w:rsidRDefault="008F5D48" w:rsidP="008F5D48">
            <w:pPr>
              <w:bidi/>
              <w:spacing w:line="278" w:lineRule="auto"/>
              <w:rPr>
                <w:b/>
                <w:bCs/>
              </w:rPr>
            </w:pPr>
            <w:r w:rsidRPr="008F5D48">
              <w:rPr>
                <w:b/>
                <w:bCs/>
                <w:rtl/>
              </w:rPr>
              <w:t>القسم</w:t>
            </w:r>
          </w:p>
        </w:tc>
        <w:tc>
          <w:tcPr>
            <w:tcW w:w="8515" w:type="dxa"/>
            <w:shd w:val="clear" w:color="auto" w:fill="BDD6EE" w:themeFill="accent5" w:themeFillTint="66"/>
            <w:hideMark/>
          </w:tcPr>
          <w:p w14:paraId="2E0EC384" w14:textId="77777777" w:rsidR="008F5D48" w:rsidRPr="008F5D48" w:rsidRDefault="008F5D48" w:rsidP="008F5D48">
            <w:pPr>
              <w:bidi/>
              <w:spacing w:line="278" w:lineRule="auto"/>
              <w:rPr>
                <w:b/>
                <w:bCs/>
              </w:rPr>
            </w:pPr>
            <w:r w:rsidRPr="008F5D48">
              <w:rPr>
                <w:b/>
                <w:bCs/>
                <w:rtl/>
              </w:rPr>
              <w:t>الوصف</w:t>
            </w:r>
          </w:p>
        </w:tc>
      </w:tr>
      <w:tr w:rsidR="008F5D48" w:rsidRPr="008F5D48" w14:paraId="1BF0AF88" w14:textId="77777777" w:rsidTr="002273D0">
        <w:tc>
          <w:tcPr>
            <w:tcW w:w="3448" w:type="dxa"/>
            <w:hideMark/>
          </w:tcPr>
          <w:p w14:paraId="58B3A9DA" w14:textId="77777777" w:rsidR="008F5D48" w:rsidRPr="008F5D48" w:rsidRDefault="008F5D48" w:rsidP="008F5D48">
            <w:pPr>
              <w:bidi/>
              <w:spacing w:line="278" w:lineRule="auto"/>
            </w:pPr>
            <w:r w:rsidRPr="008F5D48">
              <w:rPr>
                <w:b/>
                <w:bCs/>
                <w:rtl/>
              </w:rPr>
              <w:t>معلومات الحساب</w:t>
            </w:r>
          </w:p>
        </w:tc>
        <w:tc>
          <w:tcPr>
            <w:tcW w:w="8515" w:type="dxa"/>
            <w:hideMark/>
          </w:tcPr>
          <w:p w14:paraId="7F87E888" w14:textId="77777777" w:rsidR="008F5D48" w:rsidRPr="008F5D48" w:rsidRDefault="008F5D48" w:rsidP="008F5D48">
            <w:pPr>
              <w:bidi/>
              <w:spacing w:line="278" w:lineRule="auto"/>
            </w:pPr>
            <w:r w:rsidRPr="008F5D48">
              <w:rPr>
                <w:rtl/>
              </w:rPr>
              <w:t>اسم المستخدم / البريد / رقم الجوال / نوع النشاط / الصورة الشخصية / اللغة المفضلة / البلد</w:t>
            </w:r>
            <w:r w:rsidRPr="008F5D48">
              <w:t>.</w:t>
            </w:r>
          </w:p>
        </w:tc>
      </w:tr>
      <w:tr w:rsidR="008F5D48" w:rsidRPr="008F5D48" w14:paraId="630FFF98" w14:textId="77777777" w:rsidTr="002273D0">
        <w:tc>
          <w:tcPr>
            <w:tcW w:w="3448" w:type="dxa"/>
            <w:hideMark/>
          </w:tcPr>
          <w:p w14:paraId="7B8AAD46" w14:textId="77777777" w:rsidR="008F5D48" w:rsidRPr="008F5D48" w:rsidRDefault="008F5D48" w:rsidP="008F5D48">
            <w:pPr>
              <w:bidi/>
              <w:spacing w:line="278" w:lineRule="auto"/>
            </w:pPr>
            <w:r w:rsidRPr="008F5D48">
              <w:rPr>
                <w:b/>
                <w:bCs/>
                <w:rtl/>
              </w:rPr>
              <w:t>حالة الاشتراك</w:t>
            </w:r>
          </w:p>
        </w:tc>
        <w:tc>
          <w:tcPr>
            <w:tcW w:w="8515" w:type="dxa"/>
            <w:hideMark/>
          </w:tcPr>
          <w:p w14:paraId="12265177" w14:textId="77777777" w:rsidR="008F5D48" w:rsidRPr="008F5D48" w:rsidRDefault="008F5D48" w:rsidP="008F5D48">
            <w:pPr>
              <w:bidi/>
              <w:spacing w:line="278" w:lineRule="auto"/>
            </w:pPr>
            <w:r w:rsidRPr="008F5D48">
              <w:rPr>
                <w:rtl/>
              </w:rPr>
              <w:t>الخطة الحالية – تاريخ التجديد – زر ترقية / إلغاء</w:t>
            </w:r>
            <w:r w:rsidRPr="008F5D48">
              <w:t>.</w:t>
            </w:r>
          </w:p>
        </w:tc>
      </w:tr>
      <w:tr w:rsidR="008F5D48" w:rsidRPr="008F5D48" w14:paraId="70FACAF9" w14:textId="77777777" w:rsidTr="002273D0">
        <w:tc>
          <w:tcPr>
            <w:tcW w:w="3448" w:type="dxa"/>
            <w:hideMark/>
          </w:tcPr>
          <w:p w14:paraId="77CD615A" w14:textId="77777777" w:rsidR="008F5D48" w:rsidRPr="008F5D48" w:rsidRDefault="008F5D48" w:rsidP="008F5D48">
            <w:pPr>
              <w:bidi/>
              <w:spacing w:line="278" w:lineRule="auto"/>
            </w:pPr>
            <w:r w:rsidRPr="008F5D48">
              <w:rPr>
                <w:b/>
                <w:bCs/>
                <w:rtl/>
              </w:rPr>
              <w:t>النشاط الأخير</w:t>
            </w:r>
          </w:p>
        </w:tc>
        <w:tc>
          <w:tcPr>
            <w:tcW w:w="8515" w:type="dxa"/>
            <w:hideMark/>
          </w:tcPr>
          <w:p w14:paraId="1D1CB28F" w14:textId="77777777" w:rsidR="008F5D48" w:rsidRPr="008F5D48" w:rsidRDefault="008F5D48" w:rsidP="008F5D48">
            <w:pPr>
              <w:bidi/>
              <w:spacing w:line="278" w:lineRule="auto"/>
            </w:pPr>
            <w:r w:rsidRPr="008F5D48">
              <w:rPr>
                <w:rtl/>
              </w:rPr>
              <w:t>أحدث القضايا / العقود / الطلبات التي تعامل معها المستخدم</w:t>
            </w:r>
            <w:r w:rsidRPr="008F5D48">
              <w:t>.</w:t>
            </w:r>
          </w:p>
        </w:tc>
      </w:tr>
      <w:tr w:rsidR="008F5D48" w:rsidRPr="008F5D48" w14:paraId="2D0D7B84" w14:textId="77777777" w:rsidTr="002273D0">
        <w:tc>
          <w:tcPr>
            <w:tcW w:w="3448" w:type="dxa"/>
            <w:hideMark/>
          </w:tcPr>
          <w:p w14:paraId="6049A70B" w14:textId="77777777" w:rsidR="008F5D48" w:rsidRPr="008F5D48" w:rsidRDefault="008F5D48" w:rsidP="008F5D48">
            <w:pPr>
              <w:bidi/>
              <w:spacing w:line="278" w:lineRule="auto"/>
            </w:pPr>
            <w:r w:rsidRPr="008F5D48">
              <w:rPr>
                <w:b/>
                <w:bCs/>
                <w:rtl/>
              </w:rPr>
              <w:t>مؤشر الامتثال الشخصي</w:t>
            </w:r>
          </w:p>
        </w:tc>
        <w:tc>
          <w:tcPr>
            <w:tcW w:w="8515" w:type="dxa"/>
            <w:hideMark/>
          </w:tcPr>
          <w:p w14:paraId="049A431E" w14:textId="77777777" w:rsidR="008F5D48" w:rsidRPr="008F5D48" w:rsidRDefault="008F5D48" w:rsidP="008F5D48">
            <w:pPr>
              <w:bidi/>
              <w:spacing w:line="278" w:lineRule="auto"/>
            </w:pPr>
            <w:r w:rsidRPr="008F5D48">
              <w:rPr>
                <w:rtl/>
              </w:rPr>
              <w:t>نسبة امتثال المستخدم أو الشركة (يُحسب تلقائياً من العقود/الملفات)</w:t>
            </w:r>
            <w:r w:rsidRPr="008F5D48">
              <w:t>.</w:t>
            </w:r>
          </w:p>
        </w:tc>
      </w:tr>
      <w:tr w:rsidR="008F5D48" w:rsidRPr="008F5D48" w14:paraId="22BDF4F7" w14:textId="77777777" w:rsidTr="002273D0">
        <w:tc>
          <w:tcPr>
            <w:tcW w:w="3448" w:type="dxa"/>
            <w:hideMark/>
          </w:tcPr>
          <w:p w14:paraId="79483178" w14:textId="77777777" w:rsidR="008F5D48" w:rsidRPr="008F5D48" w:rsidRDefault="008F5D48" w:rsidP="008F5D48">
            <w:pPr>
              <w:bidi/>
              <w:spacing w:line="278" w:lineRule="auto"/>
            </w:pPr>
            <w:r w:rsidRPr="008F5D48">
              <w:rPr>
                <w:b/>
                <w:bCs/>
                <w:rtl/>
              </w:rPr>
              <w:t>المهام المفتوحة</w:t>
            </w:r>
          </w:p>
        </w:tc>
        <w:tc>
          <w:tcPr>
            <w:tcW w:w="8515" w:type="dxa"/>
            <w:hideMark/>
          </w:tcPr>
          <w:p w14:paraId="619EC379" w14:textId="77777777" w:rsidR="008F5D48" w:rsidRPr="008F5D48" w:rsidRDefault="008F5D48" w:rsidP="008F5D48">
            <w:pPr>
              <w:bidi/>
              <w:spacing w:line="278" w:lineRule="auto"/>
            </w:pPr>
            <w:r w:rsidRPr="008F5D48">
              <w:rPr>
                <w:rtl/>
              </w:rPr>
              <w:t>قائمة بالمهام أو المواعيد النهائية المرتبطة بالمستخدم</w:t>
            </w:r>
            <w:r w:rsidRPr="008F5D48">
              <w:t>.</w:t>
            </w:r>
          </w:p>
        </w:tc>
      </w:tr>
      <w:tr w:rsidR="008F5D48" w:rsidRPr="008F5D48" w14:paraId="7EA4961E" w14:textId="77777777" w:rsidTr="002273D0">
        <w:tc>
          <w:tcPr>
            <w:tcW w:w="3448" w:type="dxa"/>
            <w:hideMark/>
          </w:tcPr>
          <w:p w14:paraId="6C6B72CE" w14:textId="77777777" w:rsidR="008F5D48" w:rsidRPr="008F5D48" w:rsidRDefault="008F5D48" w:rsidP="008F5D48">
            <w:pPr>
              <w:bidi/>
              <w:spacing w:line="278" w:lineRule="auto"/>
            </w:pPr>
            <w:r w:rsidRPr="008F5D48">
              <w:rPr>
                <w:b/>
                <w:bCs/>
                <w:rtl/>
              </w:rPr>
              <w:t>التنبيهات والإشعارات</w:t>
            </w:r>
          </w:p>
        </w:tc>
        <w:tc>
          <w:tcPr>
            <w:tcW w:w="8515" w:type="dxa"/>
            <w:hideMark/>
          </w:tcPr>
          <w:p w14:paraId="7120492F" w14:textId="77777777" w:rsidR="008F5D48" w:rsidRPr="008F5D48" w:rsidRDefault="008F5D48" w:rsidP="008F5D48">
            <w:pPr>
              <w:bidi/>
              <w:spacing w:line="278" w:lineRule="auto"/>
            </w:pPr>
            <w:r w:rsidRPr="008F5D48">
              <w:rPr>
                <w:rtl/>
              </w:rPr>
              <w:t>رسائل النظام، تنبيهات الجلسات، تحديثات الامتثال، ملاحظات المستشارين</w:t>
            </w:r>
            <w:r w:rsidRPr="008F5D48">
              <w:t>.</w:t>
            </w:r>
          </w:p>
        </w:tc>
      </w:tr>
      <w:tr w:rsidR="008F5D48" w:rsidRPr="008F5D48" w14:paraId="0E2A3E91" w14:textId="77777777" w:rsidTr="002273D0">
        <w:tc>
          <w:tcPr>
            <w:tcW w:w="3448" w:type="dxa"/>
            <w:hideMark/>
          </w:tcPr>
          <w:p w14:paraId="0B1FFB75" w14:textId="77777777" w:rsidR="008F5D48" w:rsidRPr="008F5D48" w:rsidRDefault="008F5D48" w:rsidP="008F5D48">
            <w:pPr>
              <w:bidi/>
              <w:spacing w:line="278" w:lineRule="auto"/>
            </w:pPr>
            <w:r w:rsidRPr="008F5D48">
              <w:rPr>
                <w:b/>
                <w:bCs/>
                <w:rtl/>
              </w:rPr>
              <w:t>المستندات المرفوعة</w:t>
            </w:r>
          </w:p>
        </w:tc>
        <w:tc>
          <w:tcPr>
            <w:tcW w:w="8515" w:type="dxa"/>
            <w:hideMark/>
          </w:tcPr>
          <w:p w14:paraId="64FE6309" w14:textId="77777777" w:rsidR="008F5D48" w:rsidRPr="008F5D48" w:rsidRDefault="008F5D48" w:rsidP="008F5D48">
            <w:pPr>
              <w:bidi/>
              <w:spacing w:line="278" w:lineRule="auto"/>
            </w:pPr>
            <w:r w:rsidRPr="008F5D48">
              <w:rPr>
                <w:rtl/>
              </w:rPr>
              <w:t>سجل بجميع الملفات التي رفعها المستخدم مع حالة كل ملف (تم التحليل، يحتاج إجراء، مرفوض)</w:t>
            </w:r>
            <w:r w:rsidRPr="008F5D48">
              <w:t>.</w:t>
            </w:r>
          </w:p>
        </w:tc>
      </w:tr>
      <w:tr w:rsidR="008F5D48" w:rsidRPr="008F5D48" w14:paraId="175B7581" w14:textId="77777777" w:rsidTr="002273D0">
        <w:tc>
          <w:tcPr>
            <w:tcW w:w="3448" w:type="dxa"/>
            <w:hideMark/>
          </w:tcPr>
          <w:p w14:paraId="05AF028B" w14:textId="77777777" w:rsidR="008F5D48" w:rsidRPr="008F5D48" w:rsidRDefault="008F5D48" w:rsidP="008F5D48">
            <w:pPr>
              <w:bidi/>
              <w:spacing w:line="278" w:lineRule="auto"/>
            </w:pPr>
            <w:r w:rsidRPr="008F5D48">
              <w:rPr>
                <w:b/>
                <w:bCs/>
                <w:rtl/>
              </w:rPr>
              <w:t>توصيات الذكاء الاصطناعي</w:t>
            </w:r>
          </w:p>
        </w:tc>
        <w:tc>
          <w:tcPr>
            <w:tcW w:w="8515" w:type="dxa"/>
            <w:hideMark/>
          </w:tcPr>
          <w:p w14:paraId="26013503" w14:textId="77777777" w:rsidR="008F5D48" w:rsidRPr="008F5D48" w:rsidRDefault="008F5D48" w:rsidP="008F5D48">
            <w:pPr>
              <w:bidi/>
              <w:spacing w:line="278" w:lineRule="auto"/>
            </w:pPr>
            <w:r w:rsidRPr="008F5D48">
              <w:rPr>
                <w:rtl/>
              </w:rPr>
              <w:t>اقتراحات لتحسين العقود، تعزيز قوة القضايا، أو تقارير للمراجعة</w:t>
            </w:r>
            <w:r w:rsidRPr="008F5D48">
              <w:t>.</w:t>
            </w:r>
          </w:p>
        </w:tc>
      </w:tr>
      <w:tr w:rsidR="008F5D48" w:rsidRPr="008F5D48" w14:paraId="41D4CF26" w14:textId="77777777" w:rsidTr="002273D0">
        <w:tc>
          <w:tcPr>
            <w:tcW w:w="3448" w:type="dxa"/>
            <w:hideMark/>
          </w:tcPr>
          <w:p w14:paraId="2AB79F4B" w14:textId="77777777" w:rsidR="008F5D48" w:rsidRPr="008F5D48" w:rsidRDefault="008F5D48" w:rsidP="008F5D48">
            <w:pPr>
              <w:bidi/>
              <w:spacing w:line="278" w:lineRule="auto"/>
            </w:pPr>
            <w:r w:rsidRPr="008F5D48">
              <w:rPr>
                <w:b/>
                <w:bCs/>
                <w:rtl/>
              </w:rPr>
              <w:t>سجل الفواتير والمدفوعات</w:t>
            </w:r>
          </w:p>
        </w:tc>
        <w:tc>
          <w:tcPr>
            <w:tcW w:w="8515" w:type="dxa"/>
            <w:hideMark/>
          </w:tcPr>
          <w:p w14:paraId="6166DA62" w14:textId="77777777" w:rsidR="008F5D48" w:rsidRPr="008F5D48" w:rsidRDefault="008F5D48" w:rsidP="008F5D48">
            <w:pPr>
              <w:bidi/>
              <w:spacing w:line="278" w:lineRule="auto"/>
            </w:pPr>
            <w:r w:rsidRPr="008F5D48">
              <w:rPr>
                <w:rtl/>
              </w:rPr>
              <w:t>قائمة الفواتير، حالة الدفع، إمكانية تحميل إيصال</w:t>
            </w:r>
            <w:r w:rsidRPr="008F5D48">
              <w:t xml:space="preserve"> PDF.</w:t>
            </w:r>
          </w:p>
        </w:tc>
      </w:tr>
      <w:tr w:rsidR="008F5D48" w:rsidRPr="008F5D48" w14:paraId="1B521E5A" w14:textId="77777777" w:rsidTr="002273D0">
        <w:tc>
          <w:tcPr>
            <w:tcW w:w="3448" w:type="dxa"/>
          </w:tcPr>
          <w:p w14:paraId="3CBDDCA8" w14:textId="30A97437" w:rsidR="008F5D48" w:rsidRPr="008F5D48" w:rsidRDefault="008F5D48" w:rsidP="008F5D48">
            <w:pPr>
              <w:bidi/>
              <w:rPr>
                <w:b/>
                <w:bCs/>
              </w:rPr>
            </w:pPr>
            <w:r>
              <w:rPr>
                <w:rFonts w:hint="cs"/>
                <w:b/>
                <w:bCs/>
                <w:rtl/>
              </w:rPr>
              <w:t xml:space="preserve">المنصات المرتبط وحالاتها </w:t>
            </w:r>
          </w:p>
        </w:tc>
        <w:tc>
          <w:tcPr>
            <w:tcW w:w="8515" w:type="dxa"/>
          </w:tcPr>
          <w:p w14:paraId="5AC6E528" w14:textId="2DA921AE" w:rsidR="008F5D48" w:rsidRPr="008F5D48" w:rsidRDefault="008F5D48" w:rsidP="008F5D48">
            <w:pPr>
              <w:bidi/>
              <w:rPr>
                <w:rtl/>
              </w:rPr>
            </w:pPr>
            <w:r>
              <w:rPr>
                <w:rFonts w:hint="cs"/>
                <w:rtl/>
              </w:rPr>
              <w:t xml:space="preserve">يتم عرض المنصات </w:t>
            </w:r>
            <w:proofErr w:type="spellStart"/>
            <w:r>
              <w:rPr>
                <w:rFonts w:hint="cs"/>
                <w:rtl/>
              </w:rPr>
              <w:t>المتربطه</w:t>
            </w:r>
            <w:proofErr w:type="spellEnd"/>
            <w:r>
              <w:rPr>
                <w:rFonts w:hint="cs"/>
                <w:rtl/>
              </w:rPr>
              <w:t xml:space="preserve"> عبر ال </w:t>
            </w:r>
            <w:r>
              <w:t xml:space="preserve">API </w:t>
            </w:r>
            <w:r>
              <w:rPr>
                <w:rFonts w:hint="cs"/>
                <w:rtl/>
              </w:rPr>
              <w:t xml:space="preserve">وحالتها </w:t>
            </w:r>
            <w:r>
              <w:t xml:space="preserve">ACTIVE  </w:t>
            </w:r>
            <w:r w:rsidR="0028473A">
              <w:rPr>
                <w:rFonts w:hint="cs"/>
                <w:rtl/>
              </w:rPr>
              <w:t xml:space="preserve"> وعمل </w:t>
            </w:r>
            <w:proofErr w:type="gramStart"/>
            <w:r w:rsidR="0028473A">
              <w:rPr>
                <w:rFonts w:hint="cs"/>
                <w:rtl/>
              </w:rPr>
              <w:t>ال</w:t>
            </w:r>
            <w:r w:rsidR="0028473A">
              <w:t>Configuration</w:t>
            </w:r>
            <w:proofErr w:type="gramEnd"/>
          </w:p>
        </w:tc>
      </w:tr>
      <w:bookmarkEnd w:id="0"/>
    </w:tbl>
    <w:p w14:paraId="61EAC351" w14:textId="77777777" w:rsidR="008F5D48" w:rsidRDefault="008F5D48" w:rsidP="008F5D48">
      <w:pPr>
        <w:bidi/>
        <w:spacing w:after="0"/>
      </w:pPr>
    </w:p>
    <w:p w14:paraId="5DA630F6" w14:textId="77777777" w:rsidR="008F5D48" w:rsidRDefault="008F5D48" w:rsidP="008F5D48">
      <w:pPr>
        <w:bidi/>
        <w:spacing w:after="0"/>
      </w:pPr>
    </w:p>
    <w:p w14:paraId="5B9B8C39" w14:textId="6B745448" w:rsidR="008F5D48" w:rsidRPr="00445898" w:rsidRDefault="00BC65EA" w:rsidP="002273D0">
      <w:pPr>
        <w:bidi/>
        <w:spacing w:after="0"/>
        <w:rPr>
          <w:b/>
          <w:bCs/>
        </w:rPr>
      </w:pPr>
      <w:proofErr w:type="gramStart"/>
      <w:r>
        <w:rPr>
          <w:rFonts w:hint="cs"/>
          <w:b/>
          <w:bCs/>
          <w:rtl/>
        </w:rPr>
        <w:t>أولا:</w:t>
      </w:r>
      <w:r w:rsidR="00445898">
        <w:rPr>
          <w:rFonts w:hint="cs"/>
          <w:b/>
          <w:bCs/>
          <w:rtl/>
        </w:rPr>
        <w:t>-</w:t>
      </w:r>
      <w:proofErr w:type="gramEnd"/>
      <w:r w:rsidR="002273D0" w:rsidRPr="00445898">
        <w:rPr>
          <w:b/>
          <w:bCs/>
          <w:rtl/>
        </w:rPr>
        <w:t xml:space="preserve">واجهة رفع الملفات، لوحة التحليل، </w:t>
      </w:r>
      <w:r w:rsidR="002273D0" w:rsidRPr="00445898">
        <w:rPr>
          <w:b/>
          <w:bCs/>
        </w:rPr>
        <w:t xml:space="preserve">AI Chat) </w:t>
      </w:r>
      <w:r w:rsidR="002273D0" w:rsidRPr="00445898">
        <w:rPr>
          <w:b/>
          <w:bCs/>
          <w:rtl/>
        </w:rPr>
        <w:t>داخل جدول تفصيلي يوضح العنصر، الوصف، الوظائف، نوع المستخدم، مؤشرات</w:t>
      </w:r>
      <w:r w:rsidR="002273D0" w:rsidRPr="00445898">
        <w:rPr>
          <w:b/>
          <w:bCs/>
        </w:rPr>
        <w:t xml:space="preserve"> UX/UI</w:t>
      </w:r>
      <w:r w:rsidR="00445898">
        <w:rPr>
          <w:rFonts w:hint="cs"/>
          <w:b/>
          <w:bCs/>
          <w:rtl/>
        </w:rPr>
        <w:t>)</w:t>
      </w:r>
    </w:p>
    <w:p w14:paraId="5A9D1A18" w14:textId="77777777" w:rsidR="008F5D48" w:rsidRDefault="008F5D48" w:rsidP="008F5D48">
      <w:pPr>
        <w:bidi/>
        <w:spacing w:after="0"/>
      </w:pPr>
    </w:p>
    <w:tbl>
      <w:tblPr>
        <w:tblStyle w:val="TableGridLight"/>
        <w:bidiVisual/>
        <w:tblW w:w="12052" w:type="dxa"/>
        <w:tblInd w:w="-479" w:type="dxa"/>
        <w:tblLook w:val="04A0" w:firstRow="1" w:lastRow="0" w:firstColumn="1" w:lastColumn="0" w:noHBand="0" w:noVBand="1"/>
      </w:tblPr>
      <w:tblGrid>
        <w:gridCol w:w="2247"/>
        <w:gridCol w:w="1638"/>
        <w:gridCol w:w="2974"/>
        <w:gridCol w:w="1511"/>
        <w:gridCol w:w="3682"/>
      </w:tblGrid>
      <w:tr w:rsidR="002273D0" w:rsidRPr="002273D0" w14:paraId="5C01239A" w14:textId="77777777" w:rsidTr="00BC65EA">
        <w:trPr>
          <w:trHeight w:val="530"/>
        </w:trPr>
        <w:tc>
          <w:tcPr>
            <w:tcW w:w="2247" w:type="dxa"/>
            <w:shd w:val="clear" w:color="auto" w:fill="F4B083" w:themeFill="accent2" w:themeFillTint="99"/>
            <w:hideMark/>
          </w:tcPr>
          <w:p w14:paraId="59DE3B2F" w14:textId="77777777" w:rsidR="002273D0" w:rsidRPr="002273D0" w:rsidRDefault="002273D0" w:rsidP="002273D0">
            <w:pPr>
              <w:bidi/>
              <w:spacing w:line="278" w:lineRule="auto"/>
              <w:jc w:val="center"/>
              <w:rPr>
                <w:b/>
                <w:bCs/>
              </w:rPr>
            </w:pPr>
            <w:r w:rsidRPr="002273D0">
              <w:rPr>
                <w:b/>
                <w:bCs/>
                <w:rtl/>
              </w:rPr>
              <w:t>العنصر</w:t>
            </w:r>
            <w:r w:rsidRPr="002273D0">
              <w:rPr>
                <w:b/>
                <w:bCs/>
              </w:rPr>
              <w:t xml:space="preserve"> (UI Component)</w:t>
            </w:r>
          </w:p>
        </w:tc>
        <w:tc>
          <w:tcPr>
            <w:tcW w:w="0" w:type="auto"/>
            <w:shd w:val="clear" w:color="auto" w:fill="F4B083" w:themeFill="accent2" w:themeFillTint="99"/>
            <w:hideMark/>
          </w:tcPr>
          <w:p w14:paraId="3D915723" w14:textId="77777777" w:rsidR="002273D0" w:rsidRPr="002273D0" w:rsidRDefault="002273D0" w:rsidP="002273D0">
            <w:pPr>
              <w:bidi/>
              <w:spacing w:line="278" w:lineRule="auto"/>
              <w:jc w:val="center"/>
              <w:rPr>
                <w:b/>
                <w:bCs/>
              </w:rPr>
            </w:pPr>
            <w:r w:rsidRPr="002273D0">
              <w:rPr>
                <w:b/>
                <w:bCs/>
                <w:rtl/>
              </w:rPr>
              <w:t>الوصف</w:t>
            </w:r>
          </w:p>
        </w:tc>
        <w:tc>
          <w:tcPr>
            <w:tcW w:w="0" w:type="auto"/>
            <w:shd w:val="clear" w:color="auto" w:fill="F4B083" w:themeFill="accent2" w:themeFillTint="99"/>
            <w:hideMark/>
          </w:tcPr>
          <w:p w14:paraId="0BC8A41F" w14:textId="3EA4CAE5" w:rsidR="002273D0" w:rsidRPr="002273D0" w:rsidRDefault="002273D0" w:rsidP="002273D0">
            <w:pPr>
              <w:bidi/>
              <w:spacing w:line="278" w:lineRule="auto"/>
              <w:jc w:val="center"/>
              <w:rPr>
                <w:b/>
                <w:bCs/>
              </w:rPr>
            </w:pPr>
            <w:r w:rsidRPr="002273D0">
              <w:rPr>
                <w:b/>
                <w:bCs/>
                <w:rtl/>
              </w:rPr>
              <w:t>الوظائف</w:t>
            </w:r>
            <w:r w:rsidRPr="002273D0">
              <w:rPr>
                <w:b/>
                <w:bCs/>
              </w:rPr>
              <w:t xml:space="preserve"> Actions</w:t>
            </w:r>
            <w:r>
              <w:rPr>
                <w:rFonts w:hint="cs"/>
                <w:b/>
                <w:bCs/>
                <w:rtl/>
              </w:rPr>
              <w:t xml:space="preserve"> </w:t>
            </w:r>
          </w:p>
        </w:tc>
        <w:tc>
          <w:tcPr>
            <w:tcW w:w="1511" w:type="dxa"/>
            <w:shd w:val="clear" w:color="auto" w:fill="F4B083" w:themeFill="accent2" w:themeFillTint="99"/>
            <w:hideMark/>
          </w:tcPr>
          <w:p w14:paraId="2B4CFAE7" w14:textId="77777777" w:rsidR="002273D0" w:rsidRPr="002273D0" w:rsidRDefault="002273D0" w:rsidP="002273D0">
            <w:pPr>
              <w:bidi/>
              <w:spacing w:line="278" w:lineRule="auto"/>
              <w:jc w:val="center"/>
              <w:rPr>
                <w:b/>
                <w:bCs/>
              </w:rPr>
            </w:pPr>
            <w:r w:rsidRPr="002273D0">
              <w:rPr>
                <w:b/>
                <w:bCs/>
                <w:rtl/>
              </w:rPr>
              <w:t>نوع المستخدم</w:t>
            </w:r>
          </w:p>
        </w:tc>
        <w:tc>
          <w:tcPr>
            <w:tcW w:w="3682" w:type="dxa"/>
            <w:shd w:val="clear" w:color="auto" w:fill="F4B083" w:themeFill="accent2" w:themeFillTint="99"/>
            <w:hideMark/>
          </w:tcPr>
          <w:p w14:paraId="434227E4" w14:textId="77777777" w:rsidR="002273D0" w:rsidRPr="002273D0" w:rsidRDefault="002273D0" w:rsidP="002273D0">
            <w:pPr>
              <w:bidi/>
              <w:spacing w:line="278" w:lineRule="auto"/>
              <w:jc w:val="center"/>
              <w:rPr>
                <w:b/>
                <w:bCs/>
              </w:rPr>
            </w:pPr>
            <w:r w:rsidRPr="002273D0">
              <w:rPr>
                <w:b/>
                <w:bCs/>
                <w:rtl/>
              </w:rPr>
              <w:t>مؤشرات</w:t>
            </w:r>
            <w:r w:rsidRPr="002273D0">
              <w:rPr>
                <w:b/>
                <w:bCs/>
              </w:rPr>
              <w:t xml:space="preserve"> UX/UI</w:t>
            </w:r>
          </w:p>
        </w:tc>
      </w:tr>
      <w:tr w:rsidR="002273D0" w:rsidRPr="002273D0" w14:paraId="409DAE3F" w14:textId="77777777" w:rsidTr="00BC65EA">
        <w:tc>
          <w:tcPr>
            <w:tcW w:w="2247" w:type="dxa"/>
            <w:hideMark/>
          </w:tcPr>
          <w:p w14:paraId="32BFB99E" w14:textId="77777777" w:rsidR="002273D0" w:rsidRPr="002273D0" w:rsidRDefault="002273D0" w:rsidP="002273D0">
            <w:pPr>
              <w:bidi/>
              <w:spacing w:line="278" w:lineRule="auto"/>
            </w:pPr>
            <w:r w:rsidRPr="002273D0">
              <w:rPr>
                <w:b/>
                <w:bCs/>
              </w:rPr>
              <w:t>File Upload Area</w:t>
            </w:r>
          </w:p>
        </w:tc>
        <w:tc>
          <w:tcPr>
            <w:tcW w:w="0" w:type="auto"/>
            <w:hideMark/>
          </w:tcPr>
          <w:p w14:paraId="0040A0BE" w14:textId="77777777" w:rsidR="002273D0" w:rsidRPr="002273D0" w:rsidRDefault="002273D0" w:rsidP="002273D0">
            <w:pPr>
              <w:bidi/>
              <w:spacing w:line="278" w:lineRule="auto"/>
            </w:pPr>
            <w:r w:rsidRPr="002273D0">
              <w:rPr>
                <w:rtl/>
              </w:rPr>
              <w:t>منطقة رفع الملفات بصيغ</w:t>
            </w:r>
            <w:r w:rsidRPr="002273D0">
              <w:t xml:space="preserve"> PDF</w:t>
            </w:r>
            <w:r w:rsidRPr="002273D0">
              <w:rPr>
                <w:rtl/>
              </w:rPr>
              <w:t xml:space="preserve">، </w:t>
            </w:r>
            <w:r w:rsidRPr="002273D0">
              <w:t>Word</w:t>
            </w:r>
            <w:r w:rsidRPr="002273D0">
              <w:rPr>
                <w:rtl/>
              </w:rPr>
              <w:t>، صور</w:t>
            </w:r>
          </w:p>
        </w:tc>
        <w:tc>
          <w:tcPr>
            <w:tcW w:w="0" w:type="auto"/>
            <w:hideMark/>
          </w:tcPr>
          <w:p w14:paraId="67E17271" w14:textId="77777777" w:rsidR="002273D0" w:rsidRDefault="002273D0" w:rsidP="002273D0">
            <w:pPr>
              <w:bidi/>
              <w:spacing w:line="278" w:lineRule="auto"/>
              <w:rPr>
                <w:rtl/>
              </w:rPr>
            </w:pPr>
            <w:r w:rsidRPr="002273D0">
              <w:t xml:space="preserve">- </w:t>
            </w:r>
            <w:r w:rsidRPr="002273D0">
              <w:rPr>
                <w:rtl/>
              </w:rPr>
              <w:t xml:space="preserve">سحب وإفلات الملفات </w:t>
            </w:r>
          </w:p>
          <w:p w14:paraId="716414E9" w14:textId="36AC7740" w:rsidR="002273D0" w:rsidRDefault="002273D0" w:rsidP="002273D0">
            <w:pPr>
              <w:bidi/>
              <w:spacing w:line="278" w:lineRule="auto"/>
              <w:rPr>
                <w:rtl/>
              </w:rPr>
            </w:pPr>
            <w:r w:rsidRPr="002273D0">
              <w:t xml:space="preserve">- </w:t>
            </w:r>
            <w:r w:rsidRPr="002273D0">
              <w:rPr>
                <w:rtl/>
              </w:rPr>
              <w:t xml:space="preserve">زر اختيار ملف </w:t>
            </w:r>
          </w:p>
          <w:p w14:paraId="4A63514B" w14:textId="6ADCE0E4" w:rsidR="002273D0" w:rsidRPr="002273D0" w:rsidRDefault="002273D0" w:rsidP="002273D0">
            <w:pPr>
              <w:bidi/>
              <w:spacing w:line="278" w:lineRule="auto"/>
            </w:pPr>
            <w:r>
              <w:rPr>
                <w:rFonts w:hint="cs"/>
                <w:rtl/>
              </w:rPr>
              <w:t>-</w:t>
            </w:r>
            <w:r w:rsidRPr="002273D0">
              <w:rPr>
                <w:rtl/>
              </w:rPr>
              <w:t>دعم لغات متعددة</w:t>
            </w:r>
          </w:p>
        </w:tc>
        <w:tc>
          <w:tcPr>
            <w:tcW w:w="1511" w:type="dxa"/>
            <w:hideMark/>
          </w:tcPr>
          <w:p w14:paraId="5F3293E5" w14:textId="77777777" w:rsidR="002273D0" w:rsidRPr="002273D0" w:rsidRDefault="002273D0" w:rsidP="002273D0">
            <w:pPr>
              <w:bidi/>
              <w:spacing w:line="278" w:lineRule="auto"/>
            </w:pPr>
            <w:r w:rsidRPr="002273D0">
              <w:t>Business / Personal</w:t>
            </w:r>
          </w:p>
        </w:tc>
        <w:tc>
          <w:tcPr>
            <w:tcW w:w="3682" w:type="dxa"/>
            <w:hideMark/>
          </w:tcPr>
          <w:p w14:paraId="5820F18B" w14:textId="703FF348" w:rsidR="002273D0" w:rsidRDefault="002273D0" w:rsidP="002273D0">
            <w:pPr>
              <w:bidi/>
              <w:spacing w:line="278" w:lineRule="auto"/>
              <w:rPr>
                <w:rtl/>
              </w:rPr>
            </w:pPr>
            <w:r w:rsidRPr="002273D0">
              <w:t xml:space="preserve">- </w:t>
            </w:r>
            <w:r w:rsidRPr="002273D0">
              <w:rPr>
                <w:rtl/>
              </w:rPr>
              <w:t xml:space="preserve">أيقونات توضيحية لكل نوع ملف </w:t>
            </w:r>
          </w:p>
          <w:p w14:paraId="3260A4C3" w14:textId="60651028" w:rsidR="002273D0" w:rsidRPr="002273D0" w:rsidRDefault="002273D0" w:rsidP="002273D0">
            <w:pPr>
              <w:bidi/>
              <w:spacing w:line="278" w:lineRule="auto"/>
            </w:pPr>
            <w:r>
              <w:rPr>
                <w:rFonts w:hint="cs"/>
                <w:rtl/>
              </w:rPr>
              <w:t>-</w:t>
            </w:r>
            <w:r w:rsidRPr="002273D0">
              <w:rPr>
                <w:rtl/>
              </w:rPr>
              <w:t>شريط تقدم التحليل عند الرفع</w:t>
            </w:r>
          </w:p>
        </w:tc>
      </w:tr>
      <w:tr w:rsidR="002273D0" w:rsidRPr="002273D0" w14:paraId="68D41F3E" w14:textId="77777777" w:rsidTr="00BC65EA">
        <w:tc>
          <w:tcPr>
            <w:tcW w:w="2247" w:type="dxa"/>
            <w:hideMark/>
          </w:tcPr>
          <w:p w14:paraId="7C3285D1" w14:textId="77777777" w:rsidR="002273D0" w:rsidRPr="002273D0" w:rsidRDefault="002273D0" w:rsidP="002273D0">
            <w:pPr>
              <w:bidi/>
              <w:spacing w:line="278" w:lineRule="auto"/>
            </w:pPr>
            <w:r w:rsidRPr="002273D0">
              <w:rPr>
                <w:b/>
                <w:bCs/>
              </w:rPr>
              <w:t>Uploaded Files List</w:t>
            </w:r>
          </w:p>
        </w:tc>
        <w:tc>
          <w:tcPr>
            <w:tcW w:w="0" w:type="auto"/>
            <w:hideMark/>
          </w:tcPr>
          <w:p w14:paraId="3944A873" w14:textId="77777777" w:rsidR="002273D0" w:rsidRPr="002273D0" w:rsidRDefault="002273D0" w:rsidP="002273D0">
            <w:pPr>
              <w:bidi/>
              <w:spacing w:line="278" w:lineRule="auto"/>
            </w:pPr>
            <w:r w:rsidRPr="002273D0">
              <w:rPr>
                <w:rtl/>
              </w:rPr>
              <w:t>قائمة بالملفات المرفوعة</w:t>
            </w:r>
          </w:p>
        </w:tc>
        <w:tc>
          <w:tcPr>
            <w:tcW w:w="0" w:type="auto"/>
            <w:hideMark/>
          </w:tcPr>
          <w:p w14:paraId="50504AE4" w14:textId="77777777" w:rsidR="002273D0" w:rsidRDefault="002273D0" w:rsidP="002273D0">
            <w:pPr>
              <w:bidi/>
              <w:spacing w:line="278" w:lineRule="auto"/>
              <w:rPr>
                <w:rtl/>
              </w:rPr>
            </w:pPr>
            <w:r w:rsidRPr="002273D0">
              <w:t xml:space="preserve">- </w:t>
            </w:r>
            <w:r w:rsidRPr="002273D0">
              <w:rPr>
                <w:rtl/>
              </w:rPr>
              <w:t xml:space="preserve">عرض اسم الملف </w:t>
            </w:r>
          </w:p>
          <w:p w14:paraId="01903F05" w14:textId="77777777" w:rsidR="002273D0" w:rsidRDefault="002273D0" w:rsidP="002273D0">
            <w:pPr>
              <w:bidi/>
              <w:spacing w:line="278" w:lineRule="auto"/>
              <w:rPr>
                <w:rtl/>
              </w:rPr>
            </w:pPr>
            <w:r w:rsidRPr="002273D0">
              <w:t xml:space="preserve">- </w:t>
            </w:r>
            <w:r w:rsidRPr="002273D0">
              <w:rPr>
                <w:rtl/>
              </w:rPr>
              <w:t xml:space="preserve">نوع الملف </w:t>
            </w:r>
            <w:r w:rsidRPr="002273D0">
              <w:t xml:space="preserve">- </w:t>
            </w:r>
            <w:r w:rsidRPr="002273D0">
              <w:rPr>
                <w:rtl/>
              </w:rPr>
              <w:t>حالة التحليل</w:t>
            </w:r>
            <w:r w:rsidRPr="002273D0">
              <w:t xml:space="preserve"> (Pending / Analyzed / Action Required)</w:t>
            </w:r>
          </w:p>
          <w:p w14:paraId="19FF11A1" w14:textId="3355E71E" w:rsidR="002273D0" w:rsidRPr="002273D0" w:rsidRDefault="002273D0" w:rsidP="002273D0">
            <w:pPr>
              <w:bidi/>
              <w:spacing w:line="278" w:lineRule="auto"/>
            </w:pPr>
            <w:r w:rsidRPr="002273D0">
              <w:t xml:space="preserve"> - </w:t>
            </w:r>
            <w:r w:rsidRPr="002273D0">
              <w:rPr>
                <w:rtl/>
              </w:rPr>
              <w:t>زر حذف أو إعادة رفع</w:t>
            </w:r>
          </w:p>
        </w:tc>
        <w:tc>
          <w:tcPr>
            <w:tcW w:w="1511" w:type="dxa"/>
            <w:hideMark/>
          </w:tcPr>
          <w:p w14:paraId="69541CC3" w14:textId="77777777" w:rsidR="002273D0" w:rsidRPr="002273D0" w:rsidRDefault="002273D0" w:rsidP="002273D0">
            <w:pPr>
              <w:bidi/>
              <w:spacing w:line="278" w:lineRule="auto"/>
            </w:pPr>
            <w:r w:rsidRPr="002273D0">
              <w:t>Business / Personal</w:t>
            </w:r>
          </w:p>
        </w:tc>
        <w:tc>
          <w:tcPr>
            <w:tcW w:w="3682" w:type="dxa"/>
            <w:hideMark/>
          </w:tcPr>
          <w:p w14:paraId="2ABE1984" w14:textId="77777777" w:rsidR="002273D0" w:rsidRDefault="002273D0" w:rsidP="002273D0">
            <w:pPr>
              <w:bidi/>
              <w:spacing w:line="278" w:lineRule="auto"/>
              <w:rPr>
                <w:rtl/>
              </w:rPr>
            </w:pPr>
            <w:r w:rsidRPr="002273D0">
              <w:t xml:space="preserve">- </w:t>
            </w:r>
            <w:r w:rsidRPr="002273D0">
              <w:rPr>
                <w:rtl/>
              </w:rPr>
              <w:t>استخدام جدول أو</w:t>
            </w:r>
            <w:r w:rsidRPr="002273D0">
              <w:t xml:space="preserve"> Cards</w:t>
            </w:r>
          </w:p>
          <w:p w14:paraId="5AE0456C" w14:textId="0FC8F079" w:rsidR="002273D0" w:rsidRPr="002273D0" w:rsidRDefault="002273D0" w:rsidP="002273D0">
            <w:pPr>
              <w:bidi/>
              <w:spacing w:line="278" w:lineRule="auto"/>
            </w:pPr>
            <w:r w:rsidRPr="002273D0">
              <w:t xml:space="preserve"> - </w:t>
            </w:r>
            <w:r w:rsidRPr="002273D0">
              <w:rPr>
                <w:rtl/>
              </w:rPr>
              <w:t>ألوان حالة التحليل: أخضر/أصفر/أحمر</w:t>
            </w:r>
          </w:p>
        </w:tc>
      </w:tr>
      <w:tr w:rsidR="002273D0" w:rsidRPr="002273D0" w14:paraId="1A2FCEC3" w14:textId="77777777" w:rsidTr="00BC65EA">
        <w:tc>
          <w:tcPr>
            <w:tcW w:w="2247" w:type="dxa"/>
            <w:hideMark/>
          </w:tcPr>
          <w:p w14:paraId="2CBF73A7" w14:textId="77777777" w:rsidR="002273D0" w:rsidRPr="002273D0" w:rsidRDefault="002273D0" w:rsidP="002273D0">
            <w:pPr>
              <w:bidi/>
              <w:spacing w:line="278" w:lineRule="auto"/>
            </w:pPr>
            <w:r w:rsidRPr="002273D0">
              <w:rPr>
                <w:b/>
                <w:bCs/>
              </w:rPr>
              <w:t>Analysis Summary Panel</w:t>
            </w:r>
          </w:p>
        </w:tc>
        <w:tc>
          <w:tcPr>
            <w:tcW w:w="0" w:type="auto"/>
            <w:hideMark/>
          </w:tcPr>
          <w:p w14:paraId="47C4973F" w14:textId="77777777" w:rsidR="002273D0" w:rsidRPr="002273D0" w:rsidRDefault="002273D0" w:rsidP="002273D0">
            <w:pPr>
              <w:bidi/>
              <w:spacing w:line="278" w:lineRule="auto"/>
            </w:pPr>
            <w:r w:rsidRPr="002273D0">
              <w:rPr>
                <w:rtl/>
              </w:rPr>
              <w:t>لوحة عرض نتائج التحليل لكل ملف</w:t>
            </w:r>
          </w:p>
        </w:tc>
        <w:tc>
          <w:tcPr>
            <w:tcW w:w="0" w:type="auto"/>
            <w:hideMark/>
          </w:tcPr>
          <w:p w14:paraId="31139AFD" w14:textId="2C9DFAF0" w:rsidR="002273D0" w:rsidRDefault="002273D0" w:rsidP="002273D0">
            <w:pPr>
              <w:bidi/>
              <w:spacing w:line="278" w:lineRule="auto"/>
              <w:rPr>
                <w:rtl/>
              </w:rPr>
            </w:pPr>
            <w:r>
              <w:rPr>
                <w:rFonts w:hint="cs"/>
                <w:rtl/>
              </w:rPr>
              <w:t>%</w:t>
            </w:r>
            <w:r w:rsidRPr="002273D0">
              <w:t xml:space="preserve"> Case Strength Score</w:t>
            </w:r>
          </w:p>
          <w:p w14:paraId="4D6D4DAE" w14:textId="7549F39C" w:rsidR="002273D0" w:rsidRDefault="002273D0" w:rsidP="002273D0">
            <w:pPr>
              <w:bidi/>
              <w:spacing w:line="278" w:lineRule="auto"/>
              <w:rPr>
                <w:rtl/>
              </w:rPr>
            </w:pPr>
            <w:r w:rsidRPr="002273D0">
              <w:t xml:space="preserve"> - </w:t>
            </w:r>
            <w:r w:rsidRPr="002273D0">
              <w:rPr>
                <w:rtl/>
              </w:rPr>
              <w:t xml:space="preserve">نقاط القوة والضعف </w:t>
            </w:r>
          </w:p>
          <w:p w14:paraId="5BEB33F6" w14:textId="54C9667B" w:rsidR="002273D0" w:rsidRPr="002273D0" w:rsidRDefault="002273D0" w:rsidP="002273D0">
            <w:pPr>
              <w:bidi/>
              <w:spacing w:line="278" w:lineRule="auto"/>
            </w:pPr>
            <w:r w:rsidRPr="002273D0">
              <w:t xml:space="preserve">- </w:t>
            </w:r>
            <w:r w:rsidRPr="002273D0">
              <w:rPr>
                <w:rtl/>
              </w:rPr>
              <w:t xml:space="preserve">المخاطر </w:t>
            </w:r>
            <w:r w:rsidRPr="002273D0">
              <w:t xml:space="preserve">- </w:t>
            </w:r>
            <w:r w:rsidRPr="002273D0">
              <w:rPr>
                <w:rtl/>
              </w:rPr>
              <w:t>قائمة المهام التلقائية</w:t>
            </w:r>
          </w:p>
        </w:tc>
        <w:tc>
          <w:tcPr>
            <w:tcW w:w="1511" w:type="dxa"/>
            <w:hideMark/>
          </w:tcPr>
          <w:p w14:paraId="693549AB" w14:textId="77777777" w:rsidR="002273D0" w:rsidRPr="002273D0" w:rsidRDefault="002273D0" w:rsidP="002273D0">
            <w:pPr>
              <w:bidi/>
              <w:spacing w:line="278" w:lineRule="auto"/>
            </w:pPr>
            <w:r w:rsidRPr="002273D0">
              <w:t>Business / Personal</w:t>
            </w:r>
          </w:p>
        </w:tc>
        <w:tc>
          <w:tcPr>
            <w:tcW w:w="3682" w:type="dxa"/>
            <w:hideMark/>
          </w:tcPr>
          <w:p w14:paraId="59919EB9" w14:textId="77777777" w:rsidR="002273D0" w:rsidRDefault="002273D0" w:rsidP="002273D0">
            <w:pPr>
              <w:bidi/>
              <w:spacing w:line="278" w:lineRule="auto"/>
              <w:rPr>
                <w:rtl/>
              </w:rPr>
            </w:pPr>
            <w:r w:rsidRPr="002273D0">
              <w:t xml:space="preserve">- </w:t>
            </w:r>
            <w:r w:rsidRPr="002273D0">
              <w:rPr>
                <w:rtl/>
              </w:rPr>
              <w:t xml:space="preserve">شريط مؤشر للقوة </w:t>
            </w:r>
          </w:p>
          <w:p w14:paraId="3767DE36" w14:textId="79F9690C" w:rsidR="002273D0" w:rsidRDefault="002273D0" w:rsidP="002273D0">
            <w:pPr>
              <w:bidi/>
              <w:spacing w:line="278" w:lineRule="auto"/>
              <w:rPr>
                <w:rtl/>
              </w:rPr>
            </w:pPr>
            <w:r w:rsidRPr="002273D0">
              <w:t xml:space="preserve">- </w:t>
            </w:r>
            <w:r w:rsidRPr="002273D0">
              <w:rPr>
                <w:rtl/>
              </w:rPr>
              <w:t xml:space="preserve">تمييز المخاطر بالألوان </w:t>
            </w:r>
          </w:p>
          <w:p w14:paraId="3C581524" w14:textId="121CE7E8" w:rsidR="002273D0" w:rsidRPr="002273D0" w:rsidRDefault="002273D0" w:rsidP="002273D0">
            <w:pPr>
              <w:bidi/>
              <w:spacing w:line="278" w:lineRule="auto"/>
            </w:pPr>
            <w:r>
              <w:rPr>
                <w:rFonts w:hint="cs"/>
                <w:rtl/>
              </w:rPr>
              <w:t>-</w:t>
            </w:r>
            <w:r w:rsidRPr="002273D0">
              <w:rPr>
                <w:rtl/>
              </w:rPr>
              <w:t>إمكانية تصدير التقرير</w:t>
            </w:r>
            <w:r w:rsidRPr="002273D0">
              <w:t xml:space="preserve"> PDF</w:t>
            </w:r>
          </w:p>
        </w:tc>
      </w:tr>
      <w:tr w:rsidR="002273D0" w:rsidRPr="002273D0" w14:paraId="1FF5F2D4" w14:textId="77777777" w:rsidTr="00BC65EA">
        <w:tc>
          <w:tcPr>
            <w:tcW w:w="2247" w:type="dxa"/>
            <w:hideMark/>
          </w:tcPr>
          <w:p w14:paraId="371BC9A9" w14:textId="77777777" w:rsidR="002273D0" w:rsidRPr="002273D0" w:rsidRDefault="002273D0" w:rsidP="002273D0">
            <w:pPr>
              <w:bidi/>
              <w:spacing w:line="278" w:lineRule="auto"/>
            </w:pPr>
            <w:r w:rsidRPr="002273D0">
              <w:rPr>
                <w:b/>
                <w:bCs/>
              </w:rPr>
              <w:t>Action Buttons (File Analysis)</w:t>
            </w:r>
          </w:p>
        </w:tc>
        <w:tc>
          <w:tcPr>
            <w:tcW w:w="0" w:type="auto"/>
            <w:hideMark/>
          </w:tcPr>
          <w:p w14:paraId="4014226D" w14:textId="77777777" w:rsidR="002273D0" w:rsidRPr="002273D0" w:rsidRDefault="002273D0" w:rsidP="002273D0">
            <w:pPr>
              <w:bidi/>
              <w:spacing w:line="278" w:lineRule="auto"/>
            </w:pPr>
            <w:r w:rsidRPr="002273D0">
              <w:rPr>
                <w:rtl/>
              </w:rPr>
              <w:t>أزرار لإجراءات سريعة بعد التحليل</w:t>
            </w:r>
          </w:p>
        </w:tc>
        <w:tc>
          <w:tcPr>
            <w:tcW w:w="0" w:type="auto"/>
            <w:hideMark/>
          </w:tcPr>
          <w:p w14:paraId="3F87F24F" w14:textId="300DF067" w:rsidR="002273D0" w:rsidRDefault="002273D0" w:rsidP="002273D0">
            <w:pPr>
              <w:bidi/>
              <w:spacing w:line="278" w:lineRule="auto"/>
              <w:rPr>
                <w:rtl/>
              </w:rPr>
            </w:pPr>
            <w:r>
              <w:rPr>
                <w:rFonts w:hint="cs"/>
                <w:rtl/>
              </w:rPr>
              <w:t>-</w:t>
            </w:r>
            <w:r w:rsidRPr="002273D0">
              <w:rPr>
                <w:rtl/>
              </w:rPr>
              <w:t>عرض التفاصيل</w:t>
            </w:r>
          </w:p>
          <w:p w14:paraId="2240D30D" w14:textId="21CC6BEC" w:rsidR="002273D0" w:rsidRDefault="002273D0" w:rsidP="002273D0">
            <w:pPr>
              <w:bidi/>
              <w:spacing w:line="278" w:lineRule="auto"/>
              <w:rPr>
                <w:rtl/>
              </w:rPr>
            </w:pPr>
            <w:r w:rsidRPr="002273D0">
              <w:t xml:space="preserve"> </w:t>
            </w:r>
            <w:r>
              <w:rPr>
                <w:rFonts w:hint="cs"/>
                <w:rtl/>
              </w:rPr>
              <w:t>-</w:t>
            </w:r>
            <w:r w:rsidRPr="002273D0">
              <w:rPr>
                <w:rtl/>
              </w:rPr>
              <w:t>إنشاء مذكرة</w:t>
            </w:r>
          </w:p>
          <w:p w14:paraId="02696FFE" w14:textId="3A5501AB" w:rsidR="002273D0" w:rsidRDefault="002273D0" w:rsidP="002273D0">
            <w:pPr>
              <w:bidi/>
              <w:spacing w:line="278" w:lineRule="auto"/>
              <w:rPr>
                <w:rtl/>
              </w:rPr>
            </w:pPr>
            <w:r w:rsidRPr="002273D0">
              <w:rPr>
                <w:rtl/>
              </w:rPr>
              <w:t xml:space="preserve"> </w:t>
            </w:r>
            <w:r>
              <w:rPr>
                <w:rFonts w:hint="cs"/>
                <w:rtl/>
              </w:rPr>
              <w:t>-</w:t>
            </w:r>
            <w:r w:rsidRPr="002273D0">
              <w:t xml:space="preserve"> </w:t>
            </w:r>
            <w:r w:rsidRPr="002273D0">
              <w:rPr>
                <w:rtl/>
              </w:rPr>
              <w:t xml:space="preserve">اقتراح بند عقد </w:t>
            </w:r>
          </w:p>
          <w:p w14:paraId="5F7974C1" w14:textId="6A2DDB27" w:rsidR="002273D0" w:rsidRPr="002273D0" w:rsidRDefault="002273D0" w:rsidP="002273D0">
            <w:pPr>
              <w:bidi/>
              <w:spacing w:line="278" w:lineRule="auto"/>
            </w:pPr>
            <w:r>
              <w:rPr>
                <w:rFonts w:hint="cs"/>
                <w:rtl/>
              </w:rPr>
              <w:t>-</w:t>
            </w:r>
            <w:r w:rsidRPr="002273D0">
              <w:t xml:space="preserve"> </w:t>
            </w:r>
            <w:r w:rsidRPr="002273D0">
              <w:rPr>
                <w:rtl/>
              </w:rPr>
              <w:t>فتح</w:t>
            </w:r>
            <w:r w:rsidRPr="002273D0">
              <w:t xml:space="preserve"> Contract Hub</w:t>
            </w:r>
          </w:p>
        </w:tc>
        <w:tc>
          <w:tcPr>
            <w:tcW w:w="1511" w:type="dxa"/>
            <w:hideMark/>
          </w:tcPr>
          <w:p w14:paraId="5181030D" w14:textId="77777777" w:rsidR="002273D0" w:rsidRPr="002273D0" w:rsidRDefault="002273D0" w:rsidP="002273D0">
            <w:pPr>
              <w:bidi/>
              <w:spacing w:line="278" w:lineRule="auto"/>
            </w:pPr>
            <w:r w:rsidRPr="002273D0">
              <w:t>Business / Personal</w:t>
            </w:r>
          </w:p>
        </w:tc>
        <w:tc>
          <w:tcPr>
            <w:tcW w:w="3682" w:type="dxa"/>
            <w:hideMark/>
          </w:tcPr>
          <w:p w14:paraId="0F92592F" w14:textId="4D2156AE" w:rsidR="002273D0" w:rsidRDefault="002273D0" w:rsidP="002273D0">
            <w:pPr>
              <w:bidi/>
              <w:spacing w:line="278" w:lineRule="auto"/>
              <w:rPr>
                <w:rtl/>
              </w:rPr>
            </w:pPr>
            <w:r w:rsidRPr="002273D0">
              <w:t xml:space="preserve">- </w:t>
            </w:r>
            <w:r w:rsidRPr="002273D0">
              <w:rPr>
                <w:rtl/>
              </w:rPr>
              <w:t xml:space="preserve">أزرار واضحة وبارزة </w:t>
            </w:r>
          </w:p>
          <w:p w14:paraId="5D5EFBFD" w14:textId="29FC3F9E" w:rsidR="002273D0" w:rsidRPr="002273D0" w:rsidRDefault="002273D0" w:rsidP="002273D0">
            <w:pPr>
              <w:bidi/>
              <w:spacing w:line="278" w:lineRule="auto"/>
            </w:pPr>
            <w:r>
              <w:rPr>
                <w:rFonts w:hint="cs"/>
                <w:rtl/>
              </w:rPr>
              <w:t>-</w:t>
            </w:r>
            <w:r w:rsidRPr="002273D0">
              <w:rPr>
                <w:rtl/>
              </w:rPr>
              <w:t>ألوان متوافقة مع الألوان الأساسية للمنصة</w:t>
            </w:r>
          </w:p>
        </w:tc>
      </w:tr>
      <w:tr w:rsidR="002273D0" w:rsidRPr="002273D0" w14:paraId="38E87D3A" w14:textId="77777777" w:rsidTr="00BC65EA">
        <w:tc>
          <w:tcPr>
            <w:tcW w:w="2247" w:type="dxa"/>
            <w:hideMark/>
          </w:tcPr>
          <w:p w14:paraId="3971614B" w14:textId="77777777" w:rsidR="002273D0" w:rsidRPr="002273D0" w:rsidRDefault="002273D0" w:rsidP="002273D0">
            <w:pPr>
              <w:bidi/>
              <w:spacing w:line="278" w:lineRule="auto"/>
            </w:pPr>
            <w:r w:rsidRPr="002273D0">
              <w:rPr>
                <w:b/>
                <w:bCs/>
              </w:rPr>
              <w:t>Sidebar / Quick Access</w:t>
            </w:r>
          </w:p>
        </w:tc>
        <w:tc>
          <w:tcPr>
            <w:tcW w:w="0" w:type="auto"/>
            <w:hideMark/>
          </w:tcPr>
          <w:p w14:paraId="4DAE4F84" w14:textId="77777777" w:rsidR="002273D0" w:rsidRPr="002273D0" w:rsidRDefault="002273D0" w:rsidP="002273D0">
            <w:pPr>
              <w:bidi/>
              <w:spacing w:line="278" w:lineRule="auto"/>
            </w:pPr>
            <w:r w:rsidRPr="002273D0">
              <w:rPr>
                <w:rtl/>
              </w:rPr>
              <w:t>لوحة جانبية للوصول السريع</w:t>
            </w:r>
          </w:p>
        </w:tc>
        <w:tc>
          <w:tcPr>
            <w:tcW w:w="0" w:type="auto"/>
            <w:hideMark/>
          </w:tcPr>
          <w:p w14:paraId="5A771BE6" w14:textId="654AF714" w:rsidR="002273D0" w:rsidRDefault="002273D0" w:rsidP="002273D0">
            <w:pPr>
              <w:bidi/>
              <w:spacing w:line="278" w:lineRule="auto"/>
              <w:rPr>
                <w:rtl/>
              </w:rPr>
            </w:pPr>
            <w:r w:rsidRPr="002273D0">
              <w:t xml:space="preserve">- Cases </w:t>
            </w:r>
            <w:r w:rsidRPr="002273D0">
              <w:rPr>
                <w:rtl/>
              </w:rPr>
              <w:t xml:space="preserve">قائمة القضايا </w:t>
            </w:r>
          </w:p>
          <w:p w14:paraId="081764A7" w14:textId="77777777" w:rsidR="002273D0" w:rsidRDefault="002273D0" w:rsidP="002273D0">
            <w:pPr>
              <w:bidi/>
              <w:spacing w:line="278" w:lineRule="auto"/>
              <w:rPr>
                <w:rtl/>
              </w:rPr>
            </w:pPr>
            <w:r w:rsidRPr="002273D0">
              <w:t>- Quick Actions:</w:t>
            </w:r>
          </w:p>
          <w:p w14:paraId="4C60B571" w14:textId="77777777" w:rsidR="002273D0" w:rsidRDefault="002273D0" w:rsidP="002273D0">
            <w:pPr>
              <w:bidi/>
              <w:spacing w:line="278" w:lineRule="auto"/>
              <w:rPr>
                <w:rtl/>
              </w:rPr>
            </w:pPr>
            <w:r w:rsidRPr="002273D0">
              <w:rPr>
                <w:rtl/>
              </w:rPr>
              <w:t xml:space="preserve">رفع ملف جديد، توليد تقرير </w:t>
            </w:r>
          </w:p>
          <w:p w14:paraId="332D498E" w14:textId="351D86E5" w:rsidR="002273D0" w:rsidRPr="002273D0" w:rsidRDefault="002273D0" w:rsidP="002273D0">
            <w:pPr>
              <w:bidi/>
              <w:spacing w:line="278" w:lineRule="auto"/>
            </w:pPr>
            <w:r w:rsidRPr="002273D0">
              <w:t xml:space="preserve">- AI Chat </w:t>
            </w:r>
            <w:r w:rsidRPr="002273D0">
              <w:rPr>
                <w:rtl/>
              </w:rPr>
              <w:t>فتح المحادثة</w:t>
            </w:r>
          </w:p>
        </w:tc>
        <w:tc>
          <w:tcPr>
            <w:tcW w:w="1511" w:type="dxa"/>
            <w:hideMark/>
          </w:tcPr>
          <w:p w14:paraId="6B6B94D1" w14:textId="77777777" w:rsidR="002273D0" w:rsidRPr="002273D0" w:rsidRDefault="002273D0" w:rsidP="002273D0">
            <w:pPr>
              <w:bidi/>
              <w:spacing w:line="278" w:lineRule="auto"/>
            </w:pPr>
            <w:r w:rsidRPr="002273D0">
              <w:t>Business / Personal / Both</w:t>
            </w:r>
          </w:p>
        </w:tc>
        <w:tc>
          <w:tcPr>
            <w:tcW w:w="3682" w:type="dxa"/>
            <w:hideMark/>
          </w:tcPr>
          <w:p w14:paraId="7E405BBA" w14:textId="77777777" w:rsidR="002273D0" w:rsidRDefault="002273D0" w:rsidP="002273D0">
            <w:pPr>
              <w:bidi/>
              <w:spacing w:line="278" w:lineRule="auto"/>
              <w:rPr>
                <w:rtl/>
              </w:rPr>
            </w:pPr>
            <w:r w:rsidRPr="002273D0">
              <w:t xml:space="preserve">- </w:t>
            </w:r>
            <w:r w:rsidRPr="002273D0">
              <w:rPr>
                <w:rtl/>
              </w:rPr>
              <w:t xml:space="preserve">تمييز القسم الحالي </w:t>
            </w:r>
          </w:p>
          <w:p w14:paraId="1938F3AA" w14:textId="2029CA3D" w:rsidR="002273D0" w:rsidRPr="002273D0" w:rsidRDefault="002273D0" w:rsidP="002273D0">
            <w:pPr>
              <w:bidi/>
              <w:spacing w:line="278" w:lineRule="auto"/>
            </w:pPr>
            <w:r w:rsidRPr="002273D0">
              <w:t xml:space="preserve">- </w:t>
            </w:r>
            <w:r w:rsidRPr="002273D0">
              <w:rPr>
                <w:rtl/>
              </w:rPr>
              <w:t>إمكانية تصغير/توسيع</w:t>
            </w:r>
            <w:r w:rsidRPr="002273D0">
              <w:t xml:space="preserve"> Sidebar</w:t>
            </w:r>
          </w:p>
        </w:tc>
      </w:tr>
      <w:tr w:rsidR="002273D0" w:rsidRPr="002273D0" w14:paraId="7DDD34C9" w14:textId="77777777" w:rsidTr="00BC65EA">
        <w:tc>
          <w:tcPr>
            <w:tcW w:w="2247" w:type="dxa"/>
            <w:hideMark/>
          </w:tcPr>
          <w:p w14:paraId="4A18E3F3" w14:textId="77777777" w:rsidR="002273D0" w:rsidRPr="002273D0" w:rsidRDefault="002273D0" w:rsidP="002273D0">
            <w:pPr>
              <w:bidi/>
              <w:spacing w:line="278" w:lineRule="auto"/>
            </w:pPr>
            <w:r w:rsidRPr="002273D0">
              <w:rPr>
                <w:b/>
                <w:bCs/>
              </w:rPr>
              <w:t>AI Chat Window</w:t>
            </w:r>
          </w:p>
        </w:tc>
        <w:tc>
          <w:tcPr>
            <w:tcW w:w="0" w:type="auto"/>
            <w:hideMark/>
          </w:tcPr>
          <w:p w14:paraId="37EDBEDD" w14:textId="77777777" w:rsidR="002273D0" w:rsidRPr="002273D0" w:rsidRDefault="002273D0" w:rsidP="002273D0">
            <w:pPr>
              <w:bidi/>
              <w:spacing w:line="278" w:lineRule="auto"/>
            </w:pPr>
            <w:r w:rsidRPr="002273D0">
              <w:rPr>
                <w:rtl/>
              </w:rPr>
              <w:t xml:space="preserve">واجهة المحادثة مع </w:t>
            </w:r>
            <w:proofErr w:type="spellStart"/>
            <w:r w:rsidRPr="002273D0">
              <w:rPr>
                <w:rtl/>
              </w:rPr>
              <w:t>المودل</w:t>
            </w:r>
            <w:proofErr w:type="spellEnd"/>
          </w:p>
        </w:tc>
        <w:tc>
          <w:tcPr>
            <w:tcW w:w="0" w:type="auto"/>
            <w:hideMark/>
          </w:tcPr>
          <w:p w14:paraId="36BFF91B" w14:textId="77777777" w:rsidR="002273D0" w:rsidRPr="002273D0" w:rsidRDefault="002273D0" w:rsidP="002273D0">
            <w:pPr>
              <w:bidi/>
              <w:spacing w:line="278" w:lineRule="auto"/>
            </w:pPr>
            <w:r w:rsidRPr="002273D0">
              <w:t xml:space="preserve">- </w:t>
            </w:r>
            <w:r w:rsidRPr="002273D0">
              <w:rPr>
                <w:rtl/>
              </w:rPr>
              <w:t xml:space="preserve">فقاعات محادثة للمستخدم </w:t>
            </w:r>
            <w:proofErr w:type="spellStart"/>
            <w:r w:rsidRPr="002273D0">
              <w:rPr>
                <w:rtl/>
              </w:rPr>
              <w:t>والمودل</w:t>
            </w:r>
            <w:proofErr w:type="spellEnd"/>
            <w:r w:rsidRPr="002273D0">
              <w:rPr>
                <w:rtl/>
              </w:rPr>
              <w:t xml:space="preserve"> </w:t>
            </w:r>
            <w:r w:rsidRPr="002273D0">
              <w:t xml:space="preserve">- </w:t>
            </w:r>
            <w:r w:rsidRPr="002273D0">
              <w:rPr>
                <w:rtl/>
              </w:rPr>
              <w:t xml:space="preserve">حفظ سياق المحادثة </w:t>
            </w:r>
            <w:r w:rsidRPr="002273D0">
              <w:t xml:space="preserve">- Action Buttons </w:t>
            </w:r>
            <w:r w:rsidRPr="002273D0">
              <w:rPr>
                <w:rtl/>
              </w:rPr>
              <w:t>داخل المحادثة: إنشاء مذكرة، اقتراح بند، تلخيص المستند</w:t>
            </w:r>
          </w:p>
        </w:tc>
        <w:tc>
          <w:tcPr>
            <w:tcW w:w="1511" w:type="dxa"/>
            <w:hideMark/>
          </w:tcPr>
          <w:p w14:paraId="7DC44BF5" w14:textId="77777777" w:rsidR="002273D0" w:rsidRPr="002273D0" w:rsidRDefault="002273D0" w:rsidP="002273D0">
            <w:pPr>
              <w:bidi/>
              <w:spacing w:line="278" w:lineRule="auto"/>
            </w:pPr>
            <w:r w:rsidRPr="002273D0">
              <w:t>Business / Personal / Both</w:t>
            </w:r>
          </w:p>
        </w:tc>
        <w:tc>
          <w:tcPr>
            <w:tcW w:w="3682" w:type="dxa"/>
            <w:hideMark/>
          </w:tcPr>
          <w:p w14:paraId="17390A4F" w14:textId="5AB4F9A3" w:rsidR="002273D0" w:rsidRDefault="002273D0" w:rsidP="002273D0">
            <w:pPr>
              <w:bidi/>
              <w:spacing w:line="278" w:lineRule="auto"/>
              <w:rPr>
                <w:rtl/>
              </w:rPr>
            </w:pPr>
            <w:r w:rsidRPr="002273D0">
              <w:t xml:space="preserve">- </w:t>
            </w:r>
            <w:r w:rsidRPr="002273D0">
              <w:rPr>
                <w:rtl/>
              </w:rPr>
              <w:t xml:space="preserve">ألوان محادثة مميزة لكل طرف </w:t>
            </w:r>
          </w:p>
          <w:p w14:paraId="61F04C88" w14:textId="77777777" w:rsidR="002273D0" w:rsidRDefault="002273D0" w:rsidP="002273D0">
            <w:pPr>
              <w:bidi/>
              <w:spacing w:line="278" w:lineRule="auto"/>
              <w:rPr>
                <w:rtl/>
              </w:rPr>
            </w:pPr>
            <w:r>
              <w:rPr>
                <w:rFonts w:hint="cs"/>
                <w:rtl/>
              </w:rPr>
              <w:t>-</w:t>
            </w:r>
            <w:r w:rsidRPr="002273D0">
              <w:rPr>
                <w:rtl/>
              </w:rPr>
              <w:t>قابلية</w:t>
            </w:r>
            <w:r w:rsidRPr="002273D0">
              <w:t xml:space="preserve"> scroll </w:t>
            </w:r>
            <w:r w:rsidRPr="002273D0">
              <w:rPr>
                <w:rtl/>
              </w:rPr>
              <w:t>لعدد الرسائل الكبير</w:t>
            </w:r>
          </w:p>
          <w:p w14:paraId="6EA2FD52" w14:textId="674F22A0" w:rsidR="002273D0" w:rsidRPr="002273D0" w:rsidRDefault="002273D0" w:rsidP="002273D0">
            <w:pPr>
              <w:bidi/>
              <w:spacing w:line="278" w:lineRule="auto"/>
            </w:pPr>
            <w:r w:rsidRPr="002273D0">
              <w:rPr>
                <w:rtl/>
              </w:rPr>
              <w:t xml:space="preserve"> </w:t>
            </w:r>
            <w:r w:rsidRPr="002273D0">
              <w:t xml:space="preserve">- </w:t>
            </w:r>
            <w:r w:rsidRPr="002273D0">
              <w:rPr>
                <w:rtl/>
              </w:rPr>
              <w:t>دعم</w:t>
            </w:r>
            <w:r w:rsidRPr="002273D0">
              <w:t xml:space="preserve"> </w:t>
            </w:r>
            <w:proofErr w:type="gramStart"/>
            <w:r w:rsidRPr="002273D0">
              <w:t>Multi-turn</w:t>
            </w:r>
            <w:proofErr w:type="gramEnd"/>
          </w:p>
        </w:tc>
      </w:tr>
      <w:tr w:rsidR="002273D0" w:rsidRPr="002273D0" w14:paraId="6ECA8108" w14:textId="77777777" w:rsidTr="00BC65EA">
        <w:tc>
          <w:tcPr>
            <w:tcW w:w="2247" w:type="dxa"/>
            <w:hideMark/>
          </w:tcPr>
          <w:p w14:paraId="2A3F08EB" w14:textId="77777777" w:rsidR="002273D0" w:rsidRPr="002273D0" w:rsidRDefault="002273D0" w:rsidP="002273D0">
            <w:pPr>
              <w:bidi/>
              <w:spacing w:line="278" w:lineRule="auto"/>
            </w:pPr>
            <w:r w:rsidRPr="002273D0">
              <w:rPr>
                <w:b/>
                <w:bCs/>
              </w:rPr>
              <w:lastRenderedPageBreak/>
              <w:t>Side Panel (AI Chat)</w:t>
            </w:r>
          </w:p>
        </w:tc>
        <w:tc>
          <w:tcPr>
            <w:tcW w:w="0" w:type="auto"/>
            <w:hideMark/>
          </w:tcPr>
          <w:p w14:paraId="4F45E9A0" w14:textId="77777777" w:rsidR="002273D0" w:rsidRPr="002273D0" w:rsidRDefault="002273D0" w:rsidP="002273D0">
            <w:pPr>
              <w:bidi/>
              <w:spacing w:line="278" w:lineRule="auto"/>
            </w:pPr>
            <w:r w:rsidRPr="002273D0">
              <w:rPr>
                <w:rtl/>
              </w:rPr>
              <w:t>عرض سياق المحادثة والاقتراحات</w:t>
            </w:r>
          </w:p>
        </w:tc>
        <w:tc>
          <w:tcPr>
            <w:tcW w:w="0" w:type="auto"/>
            <w:hideMark/>
          </w:tcPr>
          <w:p w14:paraId="73F4B954" w14:textId="77777777" w:rsidR="002273D0" w:rsidRDefault="002273D0" w:rsidP="002273D0">
            <w:pPr>
              <w:bidi/>
              <w:spacing w:line="278" w:lineRule="auto"/>
              <w:rPr>
                <w:rtl/>
              </w:rPr>
            </w:pPr>
            <w:r w:rsidRPr="002273D0">
              <w:t xml:space="preserve">- </w:t>
            </w:r>
            <w:r w:rsidRPr="002273D0">
              <w:rPr>
                <w:rtl/>
              </w:rPr>
              <w:t xml:space="preserve">الملفات المرفوعة المتعلقة بالقضية </w:t>
            </w:r>
            <w:r w:rsidRPr="002273D0">
              <w:t xml:space="preserve">- </w:t>
            </w:r>
            <w:r w:rsidRPr="002273D0">
              <w:rPr>
                <w:rtl/>
              </w:rPr>
              <w:t xml:space="preserve">اقتراحات ذكية </w:t>
            </w:r>
          </w:p>
          <w:p w14:paraId="48207930" w14:textId="07F598D4" w:rsidR="002273D0" w:rsidRPr="002273D0" w:rsidRDefault="002273D0" w:rsidP="002273D0">
            <w:pPr>
              <w:bidi/>
              <w:spacing w:line="278" w:lineRule="auto"/>
            </w:pPr>
            <w:r w:rsidRPr="002273D0">
              <w:t xml:space="preserve">- </w:t>
            </w:r>
            <w:r w:rsidRPr="002273D0">
              <w:rPr>
                <w:rtl/>
              </w:rPr>
              <w:t>روابط سريعة للملفات والعقود</w:t>
            </w:r>
          </w:p>
        </w:tc>
        <w:tc>
          <w:tcPr>
            <w:tcW w:w="1511" w:type="dxa"/>
            <w:hideMark/>
          </w:tcPr>
          <w:p w14:paraId="20D60D04" w14:textId="77777777" w:rsidR="002273D0" w:rsidRPr="002273D0" w:rsidRDefault="002273D0" w:rsidP="002273D0">
            <w:pPr>
              <w:bidi/>
              <w:spacing w:line="278" w:lineRule="auto"/>
            </w:pPr>
            <w:r w:rsidRPr="002273D0">
              <w:t>Business / Personal / Both</w:t>
            </w:r>
          </w:p>
        </w:tc>
        <w:tc>
          <w:tcPr>
            <w:tcW w:w="3682" w:type="dxa"/>
            <w:hideMark/>
          </w:tcPr>
          <w:p w14:paraId="37DBB764" w14:textId="0936A7F7" w:rsidR="00445898" w:rsidRDefault="002273D0" w:rsidP="002273D0">
            <w:pPr>
              <w:bidi/>
              <w:spacing w:line="278" w:lineRule="auto"/>
              <w:rPr>
                <w:rtl/>
              </w:rPr>
            </w:pPr>
            <w:r w:rsidRPr="002273D0">
              <w:t xml:space="preserve">- </w:t>
            </w:r>
            <w:r w:rsidRPr="002273D0">
              <w:rPr>
                <w:rtl/>
              </w:rPr>
              <w:t xml:space="preserve">تمييز المستندات المهمة </w:t>
            </w:r>
          </w:p>
          <w:p w14:paraId="4EBE1F7B" w14:textId="34687378" w:rsidR="002273D0" w:rsidRPr="002273D0" w:rsidRDefault="00445898" w:rsidP="00445898">
            <w:pPr>
              <w:bidi/>
              <w:spacing w:line="278" w:lineRule="auto"/>
            </w:pPr>
            <w:r>
              <w:rPr>
                <w:rFonts w:hint="cs"/>
                <w:rtl/>
              </w:rPr>
              <w:t>-أ</w:t>
            </w:r>
            <w:r w:rsidR="002273D0" w:rsidRPr="002273D0">
              <w:rPr>
                <w:rtl/>
              </w:rPr>
              <w:t>يقونات للملفات والعقود</w:t>
            </w:r>
          </w:p>
        </w:tc>
      </w:tr>
      <w:tr w:rsidR="002273D0" w:rsidRPr="002273D0" w14:paraId="117E2173" w14:textId="77777777" w:rsidTr="00BC65EA">
        <w:tc>
          <w:tcPr>
            <w:tcW w:w="2247" w:type="dxa"/>
            <w:hideMark/>
          </w:tcPr>
          <w:p w14:paraId="69C4F774" w14:textId="77777777" w:rsidR="002273D0" w:rsidRPr="002273D0" w:rsidRDefault="002273D0" w:rsidP="002273D0">
            <w:pPr>
              <w:bidi/>
              <w:spacing w:line="278" w:lineRule="auto"/>
            </w:pPr>
            <w:r w:rsidRPr="002273D0">
              <w:rPr>
                <w:b/>
                <w:bCs/>
              </w:rPr>
              <w:t>Input Area (Chat)</w:t>
            </w:r>
          </w:p>
        </w:tc>
        <w:tc>
          <w:tcPr>
            <w:tcW w:w="0" w:type="auto"/>
            <w:hideMark/>
          </w:tcPr>
          <w:p w14:paraId="44561E8B" w14:textId="77777777" w:rsidR="002273D0" w:rsidRPr="002273D0" w:rsidRDefault="002273D0" w:rsidP="002273D0">
            <w:pPr>
              <w:bidi/>
              <w:spacing w:line="278" w:lineRule="auto"/>
            </w:pPr>
            <w:r w:rsidRPr="002273D0">
              <w:rPr>
                <w:rtl/>
              </w:rPr>
              <w:t>حقل إدخال السؤال / الطلب</w:t>
            </w:r>
          </w:p>
        </w:tc>
        <w:tc>
          <w:tcPr>
            <w:tcW w:w="0" w:type="auto"/>
            <w:hideMark/>
          </w:tcPr>
          <w:p w14:paraId="7FB6F4E6" w14:textId="77777777" w:rsidR="002273D0" w:rsidRDefault="002273D0" w:rsidP="002273D0">
            <w:pPr>
              <w:bidi/>
              <w:spacing w:line="278" w:lineRule="auto"/>
              <w:rPr>
                <w:rtl/>
              </w:rPr>
            </w:pPr>
            <w:r w:rsidRPr="002273D0">
              <w:t xml:space="preserve">- </w:t>
            </w:r>
            <w:r w:rsidRPr="002273D0">
              <w:rPr>
                <w:rtl/>
              </w:rPr>
              <w:t xml:space="preserve">كتابة السؤال </w:t>
            </w:r>
          </w:p>
          <w:p w14:paraId="36087855" w14:textId="2637DCB8" w:rsidR="002273D0" w:rsidRDefault="002273D0" w:rsidP="002273D0">
            <w:pPr>
              <w:bidi/>
              <w:spacing w:line="278" w:lineRule="auto"/>
              <w:rPr>
                <w:rtl/>
              </w:rPr>
            </w:pPr>
            <w:r w:rsidRPr="002273D0">
              <w:t xml:space="preserve">- </w:t>
            </w:r>
            <w:r w:rsidRPr="002273D0">
              <w:rPr>
                <w:rtl/>
              </w:rPr>
              <w:t xml:space="preserve">زر إرسال </w:t>
            </w:r>
          </w:p>
          <w:p w14:paraId="36DE8892" w14:textId="7DFD31F0" w:rsidR="002273D0" w:rsidRPr="002273D0" w:rsidRDefault="002273D0" w:rsidP="002273D0">
            <w:pPr>
              <w:bidi/>
              <w:spacing w:line="278" w:lineRule="auto"/>
            </w:pPr>
            <w:r>
              <w:rPr>
                <w:rFonts w:hint="cs"/>
                <w:rtl/>
              </w:rPr>
              <w:t>-</w:t>
            </w:r>
            <w:r w:rsidRPr="002273D0">
              <w:rPr>
                <w:rtl/>
              </w:rPr>
              <w:t>زر</w:t>
            </w:r>
            <w:r w:rsidRPr="002273D0">
              <w:t xml:space="preserve"> Ask for Action </w:t>
            </w:r>
            <w:r w:rsidRPr="002273D0">
              <w:rPr>
                <w:rtl/>
              </w:rPr>
              <w:t>لاقتراح الإجراءات</w:t>
            </w:r>
          </w:p>
        </w:tc>
        <w:tc>
          <w:tcPr>
            <w:tcW w:w="1511" w:type="dxa"/>
            <w:hideMark/>
          </w:tcPr>
          <w:p w14:paraId="122A2D39" w14:textId="77777777" w:rsidR="002273D0" w:rsidRPr="002273D0" w:rsidRDefault="002273D0" w:rsidP="002273D0">
            <w:pPr>
              <w:bidi/>
              <w:spacing w:line="278" w:lineRule="auto"/>
            </w:pPr>
            <w:r w:rsidRPr="002273D0">
              <w:t>Business / Personal / Both</w:t>
            </w:r>
          </w:p>
        </w:tc>
        <w:tc>
          <w:tcPr>
            <w:tcW w:w="3682" w:type="dxa"/>
            <w:hideMark/>
          </w:tcPr>
          <w:p w14:paraId="0B5FDE7B" w14:textId="77777777" w:rsidR="00445898" w:rsidRDefault="002273D0" w:rsidP="002273D0">
            <w:pPr>
              <w:bidi/>
              <w:spacing w:line="278" w:lineRule="auto"/>
              <w:rPr>
                <w:rtl/>
              </w:rPr>
            </w:pPr>
            <w:r w:rsidRPr="002273D0">
              <w:t xml:space="preserve">- </w:t>
            </w:r>
            <w:r w:rsidRPr="002273D0">
              <w:rPr>
                <w:rtl/>
              </w:rPr>
              <w:t xml:space="preserve">تصميم واضح </w:t>
            </w:r>
          </w:p>
          <w:p w14:paraId="6D31CC33" w14:textId="5619CA76" w:rsidR="00445898" w:rsidRDefault="002273D0" w:rsidP="00445898">
            <w:pPr>
              <w:bidi/>
              <w:spacing w:line="278" w:lineRule="auto"/>
              <w:rPr>
                <w:rtl/>
              </w:rPr>
            </w:pPr>
            <w:r w:rsidRPr="002273D0">
              <w:t xml:space="preserve">- </w:t>
            </w:r>
            <w:r w:rsidRPr="002273D0">
              <w:rPr>
                <w:rtl/>
              </w:rPr>
              <w:t xml:space="preserve">أزرار بارزة </w:t>
            </w:r>
          </w:p>
          <w:p w14:paraId="7715918F" w14:textId="7D208D6F" w:rsidR="002273D0" w:rsidRPr="002273D0" w:rsidRDefault="00445898" w:rsidP="00445898">
            <w:pPr>
              <w:bidi/>
              <w:spacing w:line="278" w:lineRule="auto"/>
            </w:pPr>
            <w:r>
              <w:rPr>
                <w:rFonts w:hint="cs"/>
                <w:rtl/>
              </w:rPr>
              <w:t>-</w:t>
            </w:r>
            <w:r w:rsidR="002273D0" w:rsidRPr="002273D0">
              <w:rPr>
                <w:rtl/>
              </w:rPr>
              <w:t>دعم اختصارات لوحة المفاتيح</w:t>
            </w:r>
          </w:p>
        </w:tc>
      </w:tr>
      <w:tr w:rsidR="002273D0" w:rsidRPr="002273D0" w14:paraId="31ABAF03" w14:textId="77777777" w:rsidTr="00BC65EA">
        <w:tc>
          <w:tcPr>
            <w:tcW w:w="2247" w:type="dxa"/>
            <w:hideMark/>
          </w:tcPr>
          <w:p w14:paraId="2ED5EE0E" w14:textId="77777777" w:rsidR="002273D0" w:rsidRPr="002273D0" w:rsidRDefault="002273D0" w:rsidP="002273D0">
            <w:pPr>
              <w:bidi/>
              <w:spacing w:line="278" w:lineRule="auto"/>
            </w:pPr>
            <w:r w:rsidRPr="002273D0">
              <w:rPr>
                <w:b/>
                <w:bCs/>
              </w:rPr>
              <w:t>Dashboard / Summary Cards</w:t>
            </w:r>
          </w:p>
        </w:tc>
        <w:tc>
          <w:tcPr>
            <w:tcW w:w="0" w:type="auto"/>
            <w:hideMark/>
          </w:tcPr>
          <w:p w14:paraId="601A482E" w14:textId="77777777" w:rsidR="002273D0" w:rsidRPr="002273D0" w:rsidRDefault="002273D0" w:rsidP="002273D0">
            <w:pPr>
              <w:bidi/>
              <w:spacing w:line="278" w:lineRule="auto"/>
            </w:pPr>
            <w:r w:rsidRPr="002273D0">
              <w:rPr>
                <w:rtl/>
              </w:rPr>
              <w:t>ملخص سريع على الصفحة الرئيسية</w:t>
            </w:r>
          </w:p>
        </w:tc>
        <w:tc>
          <w:tcPr>
            <w:tcW w:w="0" w:type="auto"/>
            <w:hideMark/>
          </w:tcPr>
          <w:p w14:paraId="6B4FF648" w14:textId="77777777" w:rsidR="002273D0" w:rsidRPr="002273D0" w:rsidRDefault="002273D0" w:rsidP="002273D0">
            <w:pPr>
              <w:bidi/>
              <w:spacing w:line="278" w:lineRule="auto"/>
            </w:pPr>
            <w:r w:rsidRPr="002273D0">
              <w:t xml:space="preserve">- KPI Cards: </w:t>
            </w:r>
            <w:r w:rsidRPr="002273D0">
              <w:rPr>
                <w:rtl/>
              </w:rPr>
              <w:t xml:space="preserve">إجمالي القضايا، عدد العقود، مؤشر الامتثال، المستندات المعلقة </w:t>
            </w:r>
            <w:r w:rsidRPr="002273D0">
              <w:t>- Quick Insights: Case Strength Alerts, Risk Alerts</w:t>
            </w:r>
          </w:p>
        </w:tc>
        <w:tc>
          <w:tcPr>
            <w:tcW w:w="1511" w:type="dxa"/>
            <w:hideMark/>
          </w:tcPr>
          <w:p w14:paraId="75A825BC" w14:textId="77777777" w:rsidR="002273D0" w:rsidRPr="002273D0" w:rsidRDefault="002273D0" w:rsidP="002273D0">
            <w:pPr>
              <w:bidi/>
              <w:spacing w:line="278" w:lineRule="auto"/>
            </w:pPr>
            <w:r w:rsidRPr="002273D0">
              <w:t>Business / Personal / Both</w:t>
            </w:r>
          </w:p>
        </w:tc>
        <w:tc>
          <w:tcPr>
            <w:tcW w:w="3682" w:type="dxa"/>
            <w:hideMark/>
          </w:tcPr>
          <w:p w14:paraId="5686624C" w14:textId="77777777" w:rsidR="00445898" w:rsidRDefault="002273D0" w:rsidP="002273D0">
            <w:pPr>
              <w:bidi/>
              <w:spacing w:line="278" w:lineRule="auto"/>
              <w:rPr>
                <w:rtl/>
              </w:rPr>
            </w:pPr>
            <w:r w:rsidRPr="002273D0">
              <w:t xml:space="preserve">- </w:t>
            </w:r>
            <w:r w:rsidRPr="002273D0">
              <w:rPr>
                <w:rtl/>
              </w:rPr>
              <w:t>ألوان واضحة</w:t>
            </w:r>
            <w:r w:rsidRPr="002273D0">
              <w:t xml:space="preserve"> (Green/Yellow/Red) </w:t>
            </w:r>
          </w:p>
          <w:p w14:paraId="4EBC879F" w14:textId="7C75E48F" w:rsidR="002273D0" w:rsidRPr="002273D0" w:rsidRDefault="002273D0" w:rsidP="00445898">
            <w:pPr>
              <w:bidi/>
              <w:spacing w:line="278" w:lineRule="auto"/>
            </w:pPr>
            <w:r w:rsidRPr="002273D0">
              <w:t xml:space="preserve">- </w:t>
            </w:r>
            <w:r w:rsidRPr="002273D0">
              <w:rPr>
                <w:rtl/>
              </w:rPr>
              <w:t>ترتيب</w:t>
            </w:r>
            <w:r w:rsidRPr="002273D0">
              <w:t xml:space="preserve"> Cards </w:t>
            </w:r>
            <w:r w:rsidRPr="002273D0">
              <w:rPr>
                <w:rtl/>
              </w:rPr>
              <w:t xml:space="preserve">حسب الأولوية </w:t>
            </w:r>
            <w:r w:rsidRPr="002273D0">
              <w:t>Responsive Design</w:t>
            </w:r>
          </w:p>
        </w:tc>
      </w:tr>
    </w:tbl>
    <w:p w14:paraId="691D0D69" w14:textId="77777777" w:rsidR="008F5D48" w:rsidRDefault="008F5D48" w:rsidP="008F5D48">
      <w:pPr>
        <w:bidi/>
        <w:spacing w:after="0"/>
      </w:pPr>
    </w:p>
    <w:p w14:paraId="64E37420" w14:textId="77777777" w:rsidR="008F5D48" w:rsidRDefault="008F5D48" w:rsidP="008F5D48">
      <w:pPr>
        <w:bidi/>
        <w:spacing w:after="0"/>
      </w:pPr>
    </w:p>
    <w:p w14:paraId="72D2A7F7" w14:textId="388D8E01" w:rsidR="00445898" w:rsidRPr="00445898" w:rsidRDefault="00445898" w:rsidP="00445898">
      <w:pPr>
        <w:spacing w:after="0"/>
        <w:jc w:val="right"/>
        <w:rPr>
          <w:b/>
          <w:bCs/>
        </w:rPr>
      </w:pPr>
      <w:r w:rsidRPr="00445898">
        <w:rPr>
          <w:b/>
          <w:bCs/>
        </w:rPr>
        <w:t xml:space="preserve">Contracts Hub </w:t>
      </w:r>
      <w:r w:rsidR="00BC65EA">
        <w:rPr>
          <w:rFonts w:hint="cs"/>
          <w:b/>
          <w:bCs/>
          <w:rtl/>
        </w:rPr>
        <w:t>ثانيا: مركز العقود</w:t>
      </w:r>
    </w:p>
    <w:p w14:paraId="3F8D1CE7" w14:textId="7FB36C66" w:rsidR="008F5D48" w:rsidRDefault="00BC65EA" w:rsidP="00BC65EA">
      <w:pPr>
        <w:bidi/>
        <w:spacing w:after="0"/>
      </w:pPr>
      <w:r w:rsidRPr="00BC65EA">
        <w:rPr>
          <w:rtl/>
        </w:rPr>
        <w:t>تمكن المستخدم من الوصول السريع إلى العقود الجاهزة، المصنفة حسب النوع والصناعة، مع إمكانية البحث الذكي وتوليد نسخ جاهزة للتعديل</w:t>
      </w:r>
      <w:r w:rsidRPr="00BC65EA">
        <w:t>.</w:t>
      </w:r>
    </w:p>
    <w:p w14:paraId="4AE42D65" w14:textId="77777777" w:rsidR="008F5D48" w:rsidRDefault="008F5D48" w:rsidP="00BC65EA">
      <w:pPr>
        <w:spacing w:after="0"/>
        <w:jc w:val="right"/>
      </w:pPr>
    </w:p>
    <w:p w14:paraId="1E8DD495" w14:textId="51622A14" w:rsidR="00BC65EA" w:rsidRPr="00BC65EA" w:rsidRDefault="00BC65EA" w:rsidP="00BC65EA">
      <w:pPr>
        <w:spacing w:after="0"/>
        <w:jc w:val="right"/>
        <w:rPr>
          <w:b/>
          <w:bCs/>
        </w:rPr>
      </w:pPr>
      <w:r w:rsidRPr="00BC65EA">
        <w:rPr>
          <w:b/>
          <w:bCs/>
        </w:rPr>
        <w:t xml:space="preserve"> </w:t>
      </w:r>
      <w:r w:rsidRPr="00BC65EA">
        <w:rPr>
          <w:b/>
          <w:bCs/>
          <w:rtl/>
        </w:rPr>
        <w:t>التصنيف</w:t>
      </w:r>
    </w:p>
    <w:p w14:paraId="42211F3C" w14:textId="77777777" w:rsidR="00BC65EA" w:rsidRPr="00BC65EA" w:rsidRDefault="00BC65EA" w:rsidP="00BC65EA">
      <w:pPr>
        <w:bidi/>
        <w:spacing w:after="0"/>
      </w:pPr>
      <w:r w:rsidRPr="00BC65EA">
        <w:rPr>
          <w:b/>
          <w:bCs/>
        </w:rPr>
        <w:t>Description:</w:t>
      </w:r>
    </w:p>
    <w:p w14:paraId="0BB8291A" w14:textId="77777777" w:rsidR="00BC65EA" w:rsidRPr="00BC65EA" w:rsidRDefault="00BC65EA" w:rsidP="00BC65EA">
      <w:pPr>
        <w:numPr>
          <w:ilvl w:val="0"/>
          <w:numId w:val="27"/>
        </w:numPr>
        <w:bidi/>
        <w:spacing w:after="0"/>
      </w:pPr>
      <w:r w:rsidRPr="00BC65EA">
        <w:rPr>
          <w:rtl/>
        </w:rPr>
        <w:t xml:space="preserve">تصنيف العقود حسب </w:t>
      </w:r>
      <w:r w:rsidRPr="00BC65EA">
        <w:rPr>
          <w:b/>
          <w:bCs/>
          <w:rtl/>
        </w:rPr>
        <w:t>الصناعة</w:t>
      </w:r>
      <w:r w:rsidRPr="00BC65EA">
        <w:rPr>
          <w:rtl/>
        </w:rPr>
        <w:t xml:space="preserve"> </w:t>
      </w:r>
      <w:r w:rsidRPr="00BC65EA">
        <w:t>(Commercial / Personal)</w:t>
      </w:r>
    </w:p>
    <w:p w14:paraId="330D77EE" w14:textId="2EF5E64C" w:rsidR="00BC65EA" w:rsidRPr="00BC65EA" w:rsidRDefault="00BC65EA" w:rsidP="00BC65EA">
      <w:pPr>
        <w:numPr>
          <w:ilvl w:val="0"/>
          <w:numId w:val="27"/>
        </w:numPr>
        <w:bidi/>
        <w:spacing w:after="0"/>
      </w:pPr>
      <w:r w:rsidRPr="00BC65EA">
        <w:rPr>
          <w:rtl/>
        </w:rPr>
        <w:t xml:space="preserve">تصنيف حسب </w:t>
      </w:r>
      <w:r w:rsidRPr="00BC65EA">
        <w:rPr>
          <w:b/>
          <w:bCs/>
          <w:rtl/>
        </w:rPr>
        <w:t xml:space="preserve">نوع </w:t>
      </w:r>
      <w:proofErr w:type="gramStart"/>
      <w:r w:rsidRPr="00BC65EA">
        <w:rPr>
          <w:b/>
          <w:bCs/>
          <w:rtl/>
        </w:rPr>
        <w:t>العقد</w:t>
      </w:r>
      <w:r>
        <w:rPr>
          <w:rFonts w:hint="cs"/>
          <w:b/>
          <w:bCs/>
          <w:rtl/>
        </w:rPr>
        <w:t>(</w:t>
      </w:r>
      <w:r w:rsidRPr="00BC65EA">
        <w:rPr>
          <w:rtl/>
        </w:rPr>
        <w:t xml:space="preserve"> </w:t>
      </w:r>
      <w:r w:rsidRPr="00BC65EA">
        <w:t>(</w:t>
      </w:r>
      <w:proofErr w:type="gramEnd"/>
      <w:r w:rsidRPr="00BC65EA">
        <w:t>Employment, NDA, Partnership, Services, Wills, Power of Attorney</w:t>
      </w:r>
      <w:r w:rsidRPr="00BC65EA">
        <w:rPr>
          <w:rtl/>
        </w:rPr>
        <w:t>، إلخ</w:t>
      </w:r>
    </w:p>
    <w:p w14:paraId="26BEA2C1" w14:textId="77777777" w:rsidR="00BC65EA" w:rsidRPr="00BC65EA" w:rsidRDefault="00BC65EA" w:rsidP="00BC65EA">
      <w:pPr>
        <w:numPr>
          <w:ilvl w:val="0"/>
          <w:numId w:val="27"/>
        </w:numPr>
        <w:bidi/>
        <w:spacing w:after="0"/>
      </w:pPr>
      <w:r w:rsidRPr="00BC65EA">
        <w:rPr>
          <w:rtl/>
        </w:rPr>
        <w:t xml:space="preserve">إمكانية </w:t>
      </w:r>
      <w:r w:rsidRPr="00BC65EA">
        <w:rPr>
          <w:b/>
          <w:bCs/>
          <w:rtl/>
        </w:rPr>
        <w:t>إضافة تصنيفات فرعية</w:t>
      </w:r>
      <w:r w:rsidRPr="00BC65EA">
        <w:rPr>
          <w:rtl/>
        </w:rPr>
        <w:t xml:space="preserve"> مستقبلية حسب الدولة أو القانون المحلي</w:t>
      </w:r>
    </w:p>
    <w:p w14:paraId="7A768FEA" w14:textId="77777777" w:rsidR="00BC65EA" w:rsidRPr="00BC65EA" w:rsidRDefault="00BC65EA" w:rsidP="00BC65EA">
      <w:pPr>
        <w:bidi/>
        <w:spacing w:after="0"/>
      </w:pPr>
      <w:r w:rsidRPr="00BC65EA">
        <w:rPr>
          <w:b/>
          <w:bCs/>
        </w:rPr>
        <w:t>UI/UX Suggestion:</w:t>
      </w:r>
    </w:p>
    <w:p w14:paraId="317C00FD" w14:textId="77777777" w:rsidR="00BC65EA" w:rsidRPr="00BC65EA" w:rsidRDefault="00BC65EA" w:rsidP="00BC65EA">
      <w:pPr>
        <w:numPr>
          <w:ilvl w:val="0"/>
          <w:numId w:val="28"/>
        </w:numPr>
        <w:bidi/>
        <w:spacing w:after="0"/>
      </w:pPr>
      <w:r w:rsidRPr="00BC65EA">
        <w:t xml:space="preserve">Side Menu </w:t>
      </w:r>
      <w:r w:rsidRPr="00BC65EA">
        <w:rPr>
          <w:rtl/>
        </w:rPr>
        <w:t>أو</w:t>
      </w:r>
      <w:r w:rsidRPr="00BC65EA">
        <w:t xml:space="preserve"> Dropdown </w:t>
      </w:r>
      <w:r w:rsidRPr="00BC65EA">
        <w:rPr>
          <w:rtl/>
        </w:rPr>
        <w:t>لتحديد الصناعة ثم نوع العقد</w:t>
      </w:r>
    </w:p>
    <w:p w14:paraId="7D3EC2D9" w14:textId="77777777" w:rsidR="00BC65EA" w:rsidRPr="00BC65EA" w:rsidRDefault="00BC65EA" w:rsidP="00BC65EA">
      <w:pPr>
        <w:numPr>
          <w:ilvl w:val="0"/>
          <w:numId w:val="28"/>
        </w:numPr>
        <w:bidi/>
        <w:spacing w:after="0"/>
      </w:pPr>
      <w:r w:rsidRPr="00BC65EA">
        <w:t xml:space="preserve">Tags </w:t>
      </w:r>
      <w:r w:rsidRPr="00BC65EA">
        <w:rPr>
          <w:rtl/>
        </w:rPr>
        <w:t>أو</w:t>
      </w:r>
      <w:r w:rsidRPr="00BC65EA">
        <w:t xml:space="preserve"> Badges </w:t>
      </w:r>
      <w:r w:rsidRPr="00BC65EA">
        <w:rPr>
          <w:rtl/>
        </w:rPr>
        <w:t>ملونة لتمييز كل نوع/تصنيف</w:t>
      </w:r>
    </w:p>
    <w:p w14:paraId="6BC5EFF9" w14:textId="77777777" w:rsidR="00BC65EA" w:rsidRPr="00BC65EA" w:rsidRDefault="00BC65EA" w:rsidP="00BC65EA">
      <w:pPr>
        <w:numPr>
          <w:ilvl w:val="0"/>
          <w:numId w:val="28"/>
        </w:numPr>
        <w:bidi/>
        <w:spacing w:after="0"/>
      </w:pPr>
      <w:r w:rsidRPr="00BC65EA">
        <w:t xml:space="preserve">Breadcrumb </w:t>
      </w:r>
      <w:r w:rsidRPr="00BC65EA">
        <w:rPr>
          <w:rtl/>
        </w:rPr>
        <w:t>أعلى المكتبة لتوضيح المسار</w:t>
      </w:r>
      <w:r w:rsidRPr="00BC65EA">
        <w:t>: “Commercial &gt; Employment &gt; Part-Time Contracts”</w:t>
      </w:r>
    </w:p>
    <w:p w14:paraId="23940816" w14:textId="77777777" w:rsidR="00BC65EA" w:rsidRPr="00BC65EA" w:rsidRDefault="00BC65EA" w:rsidP="00BC65EA">
      <w:pPr>
        <w:bidi/>
        <w:spacing w:after="0"/>
      </w:pPr>
      <w:r w:rsidRPr="00BC65EA">
        <w:rPr>
          <w:b/>
          <w:bCs/>
        </w:rPr>
        <w:t>User Story:</w:t>
      </w:r>
      <w:r w:rsidRPr="00BC65EA">
        <w:br/>
      </w:r>
      <w:r w:rsidRPr="00BC65EA">
        <w:rPr>
          <w:i/>
          <w:iCs/>
          <w:rtl/>
        </w:rPr>
        <w:t>كمستخدم، أرغب في تصفح العقود حسب الصناعة والنوع، حتى أتمكن من الوصول السريع إلى القالب المناسب دون البحث الطويل</w:t>
      </w:r>
      <w:r w:rsidRPr="00BC65EA">
        <w:rPr>
          <w:i/>
          <w:iCs/>
        </w:rPr>
        <w:t>.</w:t>
      </w:r>
    </w:p>
    <w:p w14:paraId="01070BBD" w14:textId="454164AF" w:rsidR="00BC65EA" w:rsidRPr="00BC65EA" w:rsidRDefault="00BC65EA" w:rsidP="00BC65EA">
      <w:pPr>
        <w:spacing w:after="0"/>
        <w:jc w:val="right"/>
      </w:pPr>
    </w:p>
    <w:p w14:paraId="0659F9AD" w14:textId="026A725B" w:rsidR="00BC65EA" w:rsidRPr="00BC65EA" w:rsidRDefault="00BC65EA" w:rsidP="00BC65EA">
      <w:pPr>
        <w:bidi/>
        <w:spacing w:after="0"/>
        <w:rPr>
          <w:b/>
          <w:bCs/>
        </w:rPr>
      </w:pPr>
      <w:r w:rsidRPr="00BC65EA">
        <w:rPr>
          <w:b/>
          <w:bCs/>
          <w:rtl/>
        </w:rPr>
        <w:t>البحث الذكي</w:t>
      </w:r>
    </w:p>
    <w:p w14:paraId="44CC152D" w14:textId="77777777" w:rsidR="00BC65EA" w:rsidRPr="00BC65EA" w:rsidRDefault="00BC65EA" w:rsidP="00BC65EA">
      <w:pPr>
        <w:bidi/>
        <w:spacing w:after="0"/>
      </w:pPr>
      <w:r w:rsidRPr="00BC65EA">
        <w:rPr>
          <w:b/>
          <w:bCs/>
        </w:rPr>
        <w:t>Description:</w:t>
      </w:r>
    </w:p>
    <w:p w14:paraId="64552E94" w14:textId="77777777" w:rsidR="00BC65EA" w:rsidRPr="00BC65EA" w:rsidRDefault="00BC65EA" w:rsidP="00BC65EA">
      <w:pPr>
        <w:numPr>
          <w:ilvl w:val="0"/>
          <w:numId w:val="29"/>
        </w:numPr>
        <w:bidi/>
        <w:spacing w:after="0"/>
      </w:pPr>
      <w:r w:rsidRPr="00BC65EA">
        <w:rPr>
          <w:rtl/>
        </w:rPr>
        <w:t xml:space="preserve">محرك بحث يعتمد على </w:t>
      </w:r>
      <w:r w:rsidRPr="00BC65EA">
        <w:rPr>
          <w:b/>
          <w:bCs/>
          <w:rtl/>
        </w:rPr>
        <w:t>النية</w:t>
      </w:r>
      <w:r w:rsidRPr="00BC65EA">
        <w:rPr>
          <w:b/>
          <w:bCs/>
        </w:rPr>
        <w:t xml:space="preserve"> (Intent-Based)</w:t>
      </w:r>
      <w:r w:rsidRPr="00BC65EA">
        <w:t xml:space="preserve">: </w:t>
      </w:r>
      <w:r w:rsidRPr="00BC65EA">
        <w:rPr>
          <w:rtl/>
        </w:rPr>
        <w:t>المستخدم يكتب هدفه أو مثال، والنظام يقترح العقود المناسبة</w:t>
      </w:r>
      <w:r w:rsidRPr="00BC65EA">
        <w:t>.</w:t>
      </w:r>
    </w:p>
    <w:p w14:paraId="32E8CC71" w14:textId="77777777" w:rsidR="00BC65EA" w:rsidRPr="00BC65EA" w:rsidRDefault="00BC65EA" w:rsidP="00BC65EA">
      <w:pPr>
        <w:numPr>
          <w:ilvl w:val="0"/>
          <w:numId w:val="29"/>
        </w:numPr>
        <w:bidi/>
        <w:spacing w:after="0"/>
      </w:pPr>
      <w:r w:rsidRPr="00BC65EA">
        <w:rPr>
          <w:rtl/>
        </w:rPr>
        <w:t xml:space="preserve">دعم </w:t>
      </w:r>
      <w:r w:rsidRPr="00BC65EA">
        <w:rPr>
          <w:b/>
          <w:bCs/>
        </w:rPr>
        <w:t>Autocomplete</w:t>
      </w:r>
      <w:r w:rsidRPr="00BC65EA">
        <w:t xml:space="preserve"> </w:t>
      </w:r>
      <w:proofErr w:type="gramStart"/>
      <w:r w:rsidRPr="00BC65EA">
        <w:rPr>
          <w:rtl/>
        </w:rPr>
        <w:t xml:space="preserve">و </w:t>
      </w:r>
      <w:r w:rsidRPr="00BC65EA">
        <w:rPr>
          <w:b/>
          <w:bCs/>
        </w:rPr>
        <w:t>Search</w:t>
      </w:r>
      <w:proofErr w:type="gramEnd"/>
      <w:r w:rsidRPr="00BC65EA">
        <w:rPr>
          <w:b/>
          <w:bCs/>
        </w:rPr>
        <w:t xml:space="preserve"> Suggestions</w:t>
      </w:r>
      <w:r w:rsidRPr="00BC65EA">
        <w:t xml:space="preserve"> </w:t>
      </w:r>
      <w:r w:rsidRPr="00BC65EA">
        <w:rPr>
          <w:rtl/>
        </w:rPr>
        <w:t>أثناء الكتابة</w:t>
      </w:r>
      <w:r w:rsidRPr="00BC65EA">
        <w:t>.</w:t>
      </w:r>
    </w:p>
    <w:p w14:paraId="27F7DB60" w14:textId="77777777" w:rsidR="00BC65EA" w:rsidRPr="00BC65EA" w:rsidRDefault="00BC65EA" w:rsidP="00BC65EA">
      <w:pPr>
        <w:numPr>
          <w:ilvl w:val="0"/>
          <w:numId w:val="29"/>
        </w:numPr>
        <w:bidi/>
        <w:spacing w:after="0"/>
      </w:pPr>
      <w:r w:rsidRPr="00BC65EA">
        <w:rPr>
          <w:rtl/>
        </w:rPr>
        <w:t>فلترة متقدمة: حسب اللغة، القانون، الحالة</w:t>
      </w:r>
      <w:r w:rsidRPr="00BC65EA">
        <w:t xml:space="preserve"> (Draft/Approved)</w:t>
      </w:r>
      <w:r w:rsidRPr="00BC65EA">
        <w:rPr>
          <w:rtl/>
        </w:rPr>
        <w:t>، مدة العقد، إلخ</w:t>
      </w:r>
    </w:p>
    <w:p w14:paraId="6AA7C0EC" w14:textId="77777777" w:rsidR="00BC65EA" w:rsidRPr="00BC65EA" w:rsidRDefault="00BC65EA" w:rsidP="00BC65EA">
      <w:pPr>
        <w:bidi/>
        <w:spacing w:after="0"/>
      </w:pPr>
      <w:r w:rsidRPr="00BC65EA">
        <w:rPr>
          <w:b/>
          <w:bCs/>
        </w:rPr>
        <w:t>UI/UX Suggestion:</w:t>
      </w:r>
    </w:p>
    <w:p w14:paraId="40A10FC7" w14:textId="77777777" w:rsidR="00BC65EA" w:rsidRPr="00BC65EA" w:rsidRDefault="00BC65EA" w:rsidP="00BC65EA">
      <w:pPr>
        <w:numPr>
          <w:ilvl w:val="0"/>
          <w:numId w:val="30"/>
        </w:numPr>
        <w:bidi/>
        <w:spacing w:after="0"/>
      </w:pPr>
      <w:r w:rsidRPr="00BC65EA">
        <w:rPr>
          <w:rtl/>
        </w:rPr>
        <w:t>حقل بحث في أعلى المكتبة</w:t>
      </w:r>
    </w:p>
    <w:p w14:paraId="7DE70A4C" w14:textId="77777777" w:rsidR="00BC65EA" w:rsidRPr="00BC65EA" w:rsidRDefault="00BC65EA" w:rsidP="00BC65EA">
      <w:pPr>
        <w:numPr>
          <w:ilvl w:val="0"/>
          <w:numId w:val="30"/>
        </w:numPr>
        <w:bidi/>
        <w:spacing w:after="0"/>
      </w:pPr>
      <w:r w:rsidRPr="00BC65EA">
        <w:rPr>
          <w:rtl/>
        </w:rPr>
        <w:t>عرض الاقتراحات في</w:t>
      </w:r>
      <w:r w:rsidRPr="00BC65EA">
        <w:t xml:space="preserve"> Dropdown </w:t>
      </w:r>
      <w:r w:rsidRPr="00BC65EA">
        <w:rPr>
          <w:rtl/>
        </w:rPr>
        <w:t>مع أيقونات نوع العقد</w:t>
      </w:r>
    </w:p>
    <w:p w14:paraId="238310FA" w14:textId="77777777" w:rsidR="00BC65EA" w:rsidRPr="00BC65EA" w:rsidRDefault="00BC65EA" w:rsidP="00BC65EA">
      <w:pPr>
        <w:numPr>
          <w:ilvl w:val="0"/>
          <w:numId w:val="30"/>
        </w:numPr>
        <w:bidi/>
        <w:spacing w:after="0"/>
      </w:pPr>
      <w:r w:rsidRPr="00BC65EA">
        <w:rPr>
          <w:rtl/>
        </w:rPr>
        <w:t>إمكانية إضافة</w:t>
      </w:r>
      <w:r w:rsidRPr="00BC65EA">
        <w:t xml:space="preserve"> Filters </w:t>
      </w:r>
      <w:r w:rsidRPr="00BC65EA">
        <w:rPr>
          <w:rtl/>
        </w:rPr>
        <w:t>على اليمين</w:t>
      </w:r>
      <w:r w:rsidRPr="00BC65EA">
        <w:t xml:space="preserve"> (Sidebar)</w:t>
      </w:r>
    </w:p>
    <w:p w14:paraId="762F1AF6" w14:textId="77777777" w:rsidR="00BC65EA" w:rsidRPr="00BC65EA" w:rsidRDefault="00BC65EA" w:rsidP="00BC65EA">
      <w:pPr>
        <w:bidi/>
        <w:spacing w:after="0"/>
      </w:pPr>
      <w:r w:rsidRPr="00BC65EA">
        <w:rPr>
          <w:b/>
          <w:bCs/>
        </w:rPr>
        <w:t>User Story:</w:t>
      </w:r>
      <w:r w:rsidRPr="00BC65EA">
        <w:br/>
      </w:r>
      <w:r w:rsidRPr="00BC65EA">
        <w:rPr>
          <w:i/>
          <w:iCs/>
          <w:rtl/>
        </w:rPr>
        <w:t>كمستخدم، أرغب في كتابة وصف قصير لاحتياجي، والنظام يقترح القوالب الأنسب، حتى لا أضيع وقتًا في البحث اليدوي</w:t>
      </w:r>
      <w:r w:rsidRPr="00BC65EA">
        <w:rPr>
          <w:i/>
          <w:iCs/>
        </w:rPr>
        <w:t>.</w:t>
      </w:r>
    </w:p>
    <w:p w14:paraId="082A4EE6" w14:textId="48B1BBD0" w:rsidR="00BC65EA" w:rsidRDefault="00BC65EA" w:rsidP="00BC65EA">
      <w:pPr>
        <w:bidi/>
        <w:spacing w:after="0"/>
        <w:rPr>
          <w:rtl/>
        </w:rPr>
      </w:pPr>
    </w:p>
    <w:p w14:paraId="546CE555" w14:textId="77777777" w:rsidR="00BC65EA" w:rsidRPr="00BC65EA" w:rsidRDefault="00BC65EA" w:rsidP="00BC65EA">
      <w:pPr>
        <w:bidi/>
        <w:spacing w:after="0"/>
      </w:pPr>
    </w:p>
    <w:p w14:paraId="5A218706" w14:textId="287C57CF" w:rsidR="00BC65EA" w:rsidRPr="00BC65EA" w:rsidRDefault="00BC65EA" w:rsidP="00BC65EA">
      <w:pPr>
        <w:bidi/>
        <w:spacing w:after="0"/>
        <w:rPr>
          <w:b/>
          <w:bCs/>
        </w:rPr>
      </w:pPr>
      <w:r w:rsidRPr="00BC65EA">
        <w:rPr>
          <w:b/>
          <w:bCs/>
        </w:rPr>
        <w:t xml:space="preserve"> </w:t>
      </w:r>
      <w:r w:rsidRPr="00BC65EA">
        <w:rPr>
          <w:b/>
          <w:bCs/>
          <w:rtl/>
        </w:rPr>
        <w:t>المتغيرات الديناميكية</w:t>
      </w:r>
    </w:p>
    <w:p w14:paraId="5345D73B" w14:textId="77777777" w:rsidR="00BC65EA" w:rsidRPr="00BC65EA" w:rsidRDefault="00BC65EA" w:rsidP="00BC65EA">
      <w:pPr>
        <w:bidi/>
        <w:spacing w:after="0"/>
      </w:pPr>
      <w:r w:rsidRPr="00BC65EA">
        <w:rPr>
          <w:b/>
          <w:bCs/>
        </w:rPr>
        <w:lastRenderedPageBreak/>
        <w:t>Description:</w:t>
      </w:r>
    </w:p>
    <w:p w14:paraId="395EDB69" w14:textId="77777777" w:rsidR="00BC65EA" w:rsidRPr="00BC65EA" w:rsidRDefault="00BC65EA" w:rsidP="00BC65EA">
      <w:pPr>
        <w:numPr>
          <w:ilvl w:val="0"/>
          <w:numId w:val="31"/>
        </w:numPr>
        <w:bidi/>
        <w:spacing w:after="0"/>
      </w:pPr>
      <w:r w:rsidRPr="00BC65EA">
        <w:rPr>
          <w:rtl/>
        </w:rPr>
        <w:t>إدخال بيانات ديناميكية داخل العقد</w:t>
      </w:r>
      <w:r w:rsidRPr="00BC65EA">
        <w:t>:</w:t>
      </w:r>
    </w:p>
    <w:p w14:paraId="071410FB" w14:textId="77777777" w:rsidR="00BC65EA" w:rsidRPr="00BC65EA" w:rsidRDefault="00BC65EA" w:rsidP="00BC65EA">
      <w:pPr>
        <w:numPr>
          <w:ilvl w:val="1"/>
          <w:numId w:val="31"/>
        </w:numPr>
        <w:bidi/>
        <w:spacing w:after="0"/>
      </w:pPr>
      <w:r w:rsidRPr="00BC65EA">
        <w:rPr>
          <w:rtl/>
        </w:rPr>
        <w:t>اسم الشركة / الطرف الثاني</w:t>
      </w:r>
    </w:p>
    <w:p w14:paraId="27DC2BC0" w14:textId="77777777" w:rsidR="00BC65EA" w:rsidRPr="00BC65EA" w:rsidRDefault="00BC65EA" w:rsidP="00BC65EA">
      <w:pPr>
        <w:numPr>
          <w:ilvl w:val="1"/>
          <w:numId w:val="31"/>
        </w:numPr>
        <w:bidi/>
        <w:spacing w:after="0"/>
      </w:pPr>
      <w:r w:rsidRPr="00BC65EA">
        <w:rPr>
          <w:rtl/>
        </w:rPr>
        <w:t>تاريخ البدء / الانتهاء</w:t>
      </w:r>
    </w:p>
    <w:p w14:paraId="448731ED" w14:textId="77777777" w:rsidR="00BC65EA" w:rsidRPr="00BC65EA" w:rsidRDefault="00BC65EA" w:rsidP="00BC65EA">
      <w:pPr>
        <w:numPr>
          <w:ilvl w:val="1"/>
          <w:numId w:val="31"/>
        </w:numPr>
        <w:bidi/>
        <w:spacing w:after="0"/>
      </w:pPr>
      <w:r w:rsidRPr="00BC65EA">
        <w:rPr>
          <w:rtl/>
        </w:rPr>
        <w:t>المدة / الشروط المالية</w:t>
      </w:r>
    </w:p>
    <w:p w14:paraId="11932E63" w14:textId="77777777" w:rsidR="00BC65EA" w:rsidRPr="00BC65EA" w:rsidRDefault="00BC65EA" w:rsidP="00BC65EA">
      <w:pPr>
        <w:numPr>
          <w:ilvl w:val="1"/>
          <w:numId w:val="31"/>
        </w:numPr>
        <w:bidi/>
        <w:spacing w:after="0"/>
      </w:pPr>
      <w:r w:rsidRPr="00BC65EA">
        <w:rPr>
          <w:rtl/>
        </w:rPr>
        <w:t>أي بيانات متغيرة حسب نوع العقد</w:t>
      </w:r>
    </w:p>
    <w:p w14:paraId="566744E9" w14:textId="77777777" w:rsidR="00BC65EA" w:rsidRPr="00BC65EA" w:rsidRDefault="00BC65EA" w:rsidP="00BC65EA">
      <w:pPr>
        <w:numPr>
          <w:ilvl w:val="0"/>
          <w:numId w:val="31"/>
        </w:numPr>
        <w:bidi/>
        <w:spacing w:after="0"/>
      </w:pPr>
      <w:r w:rsidRPr="00BC65EA">
        <w:rPr>
          <w:rtl/>
        </w:rPr>
        <w:t>النظام يملأ العقد تلقائيًا عند اختيار القالب</w:t>
      </w:r>
    </w:p>
    <w:p w14:paraId="52CB7A48" w14:textId="77777777" w:rsidR="00BC65EA" w:rsidRPr="00BC65EA" w:rsidRDefault="00BC65EA" w:rsidP="007D7534">
      <w:pPr>
        <w:bidi/>
        <w:spacing w:after="0"/>
      </w:pPr>
      <w:r w:rsidRPr="00BC65EA">
        <w:rPr>
          <w:b/>
          <w:bCs/>
        </w:rPr>
        <w:t>UI/UX Suggestion:</w:t>
      </w:r>
    </w:p>
    <w:p w14:paraId="631EFB9D" w14:textId="77777777" w:rsidR="00BC65EA" w:rsidRPr="00BC65EA" w:rsidRDefault="00BC65EA" w:rsidP="00BC65EA">
      <w:pPr>
        <w:numPr>
          <w:ilvl w:val="0"/>
          <w:numId w:val="32"/>
        </w:numPr>
        <w:bidi/>
        <w:spacing w:after="0"/>
      </w:pPr>
      <w:r w:rsidRPr="00BC65EA">
        <w:rPr>
          <w:rtl/>
        </w:rPr>
        <w:t>نافذة</w:t>
      </w:r>
      <w:r w:rsidRPr="00BC65EA">
        <w:t xml:space="preserve"> Pop-up </w:t>
      </w:r>
      <w:r w:rsidRPr="00BC65EA">
        <w:rPr>
          <w:rtl/>
        </w:rPr>
        <w:t>أو</w:t>
      </w:r>
      <w:r w:rsidRPr="00BC65EA">
        <w:t xml:space="preserve"> Form </w:t>
      </w:r>
      <w:r w:rsidRPr="00BC65EA">
        <w:rPr>
          <w:rtl/>
        </w:rPr>
        <w:t>بعد اختيار القالب تطلب إدخال المتغيرات</w:t>
      </w:r>
    </w:p>
    <w:p w14:paraId="36A79F9C" w14:textId="77777777" w:rsidR="00BC65EA" w:rsidRPr="00BC65EA" w:rsidRDefault="00BC65EA" w:rsidP="00BC65EA">
      <w:pPr>
        <w:numPr>
          <w:ilvl w:val="0"/>
          <w:numId w:val="32"/>
        </w:numPr>
        <w:bidi/>
        <w:spacing w:after="0"/>
      </w:pPr>
      <w:r w:rsidRPr="00BC65EA">
        <w:t xml:space="preserve">Preview </w:t>
      </w:r>
      <w:r w:rsidRPr="00BC65EA">
        <w:rPr>
          <w:rtl/>
        </w:rPr>
        <w:t>حي يوضح تأثير المتغيرات على النص النهائي</w:t>
      </w:r>
    </w:p>
    <w:p w14:paraId="57A2FAE3" w14:textId="77777777" w:rsidR="00BC65EA" w:rsidRPr="00BC65EA" w:rsidRDefault="00BC65EA" w:rsidP="00BC65EA">
      <w:pPr>
        <w:bidi/>
        <w:spacing w:after="0"/>
      </w:pPr>
      <w:r w:rsidRPr="00BC65EA">
        <w:rPr>
          <w:b/>
          <w:bCs/>
        </w:rPr>
        <w:t>User Story:</w:t>
      </w:r>
      <w:r w:rsidRPr="00BC65EA">
        <w:br/>
      </w:r>
      <w:r w:rsidRPr="00BC65EA">
        <w:rPr>
          <w:i/>
          <w:iCs/>
          <w:rtl/>
        </w:rPr>
        <w:t>كمستخدم، أرغب في إدخال بياناتي مرة واحدة فقط ليتم ملء العقد تلقائيًا، حتى أتمكن من إنشاء عقد جاهز بسرعة ودقة</w:t>
      </w:r>
      <w:r w:rsidRPr="00BC65EA">
        <w:rPr>
          <w:i/>
          <w:iCs/>
        </w:rPr>
        <w:t>.</w:t>
      </w:r>
    </w:p>
    <w:p w14:paraId="227FC0CA" w14:textId="3DF51DA7" w:rsidR="00BC65EA" w:rsidRPr="00BC65EA" w:rsidRDefault="00BC65EA" w:rsidP="00BC65EA">
      <w:pPr>
        <w:bidi/>
        <w:spacing w:after="0"/>
      </w:pPr>
    </w:p>
    <w:p w14:paraId="1A13D58F" w14:textId="55C8D45B" w:rsidR="00BC65EA" w:rsidRPr="00BC65EA" w:rsidRDefault="00BC65EA" w:rsidP="00BC65EA">
      <w:pPr>
        <w:bidi/>
        <w:spacing w:after="0"/>
        <w:rPr>
          <w:b/>
          <w:bCs/>
        </w:rPr>
      </w:pPr>
      <w:r w:rsidRPr="00BC65EA">
        <w:rPr>
          <w:b/>
          <w:bCs/>
          <w:rtl/>
        </w:rPr>
        <w:t>المفضلة / الأخيرة</w:t>
      </w:r>
    </w:p>
    <w:p w14:paraId="05F49011" w14:textId="77777777" w:rsidR="00BC65EA" w:rsidRPr="00BC65EA" w:rsidRDefault="00BC65EA" w:rsidP="00BC65EA">
      <w:pPr>
        <w:bidi/>
        <w:spacing w:after="0"/>
      </w:pPr>
      <w:r w:rsidRPr="00BC65EA">
        <w:rPr>
          <w:b/>
          <w:bCs/>
        </w:rPr>
        <w:t>Description:</w:t>
      </w:r>
    </w:p>
    <w:p w14:paraId="124789BC" w14:textId="77777777" w:rsidR="00BC65EA" w:rsidRPr="00BC65EA" w:rsidRDefault="00BC65EA" w:rsidP="00BC65EA">
      <w:pPr>
        <w:numPr>
          <w:ilvl w:val="0"/>
          <w:numId w:val="33"/>
        </w:numPr>
        <w:bidi/>
        <w:spacing w:after="0"/>
      </w:pPr>
      <w:r w:rsidRPr="00BC65EA">
        <w:rPr>
          <w:rtl/>
        </w:rPr>
        <w:t>إمكانية وضع أي قالب في المفضلة للوصول السريع</w:t>
      </w:r>
    </w:p>
    <w:p w14:paraId="5D7BB58E" w14:textId="77777777" w:rsidR="00BC65EA" w:rsidRPr="00BC65EA" w:rsidRDefault="00BC65EA" w:rsidP="00BC65EA">
      <w:pPr>
        <w:numPr>
          <w:ilvl w:val="0"/>
          <w:numId w:val="33"/>
        </w:numPr>
        <w:bidi/>
        <w:spacing w:after="0"/>
      </w:pPr>
      <w:r w:rsidRPr="00BC65EA">
        <w:rPr>
          <w:rtl/>
        </w:rPr>
        <w:t>عرض قائمة بالعقود المستخدمة مؤخراً لتسريع العمليات المتكررة</w:t>
      </w:r>
    </w:p>
    <w:p w14:paraId="6DF0F4A1" w14:textId="77777777" w:rsidR="00BC65EA" w:rsidRPr="00BC65EA" w:rsidRDefault="00BC65EA" w:rsidP="00BC65EA">
      <w:pPr>
        <w:bidi/>
        <w:spacing w:after="0"/>
      </w:pPr>
      <w:r w:rsidRPr="00BC65EA">
        <w:rPr>
          <w:b/>
          <w:bCs/>
        </w:rPr>
        <w:t>UI/UX Suggestion:</w:t>
      </w:r>
    </w:p>
    <w:p w14:paraId="4FE5C1D8" w14:textId="77777777" w:rsidR="00BC65EA" w:rsidRPr="00BC65EA" w:rsidRDefault="00BC65EA" w:rsidP="00BC65EA">
      <w:pPr>
        <w:numPr>
          <w:ilvl w:val="0"/>
          <w:numId w:val="34"/>
        </w:numPr>
        <w:bidi/>
        <w:spacing w:after="0"/>
      </w:pPr>
      <w:r w:rsidRPr="00BC65EA">
        <w:rPr>
          <w:rtl/>
        </w:rPr>
        <w:t>أيقونة نجمة على كل قالب لإضافته للمفضلة</w:t>
      </w:r>
    </w:p>
    <w:p w14:paraId="3C4A50F6" w14:textId="77777777" w:rsidR="00BC65EA" w:rsidRPr="00BC65EA" w:rsidRDefault="00BC65EA" w:rsidP="00BC65EA">
      <w:pPr>
        <w:numPr>
          <w:ilvl w:val="0"/>
          <w:numId w:val="34"/>
        </w:numPr>
        <w:bidi/>
        <w:spacing w:after="0"/>
      </w:pPr>
      <w:r w:rsidRPr="00BC65EA">
        <w:rPr>
          <w:rtl/>
        </w:rPr>
        <w:t>قسم</w:t>
      </w:r>
      <w:r w:rsidRPr="00BC65EA">
        <w:t xml:space="preserve"> “Recently Used” </w:t>
      </w:r>
      <w:r w:rsidRPr="00BC65EA">
        <w:rPr>
          <w:rtl/>
        </w:rPr>
        <w:t>أعلى المكتبة أو في</w:t>
      </w:r>
      <w:r w:rsidRPr="00BC65EA">
        <w:t xml:space="preserve"> Sidebar</w:t>
      </w:r>
    </w:p>
    <w:p w14:paraId="0A10D0E0" w14:textId="77777777" w:rsidR="00BC65EA" w:rsidRPr="00BC65EA" w:rsidRDefault="00BC65EA" w:rsidP="00BC65EA">
      <w:pPr>
        <w:numPr>
          <w:ilvl w:val="0"/>
          <w:numId w:val="34"/>
        </w:numPr>
        <w:bidi/>
        <w:spacing w:after="0"/>
      </w:pPr>
      <w:r w:rsidRPr="00BC65EA">
        <w:rPr>
          <w:rtl/>
        </w:rPr>
        <w:t>ترتيب حسب الاستخدام لتسهيل الوصول</w:t>
      </w:r>
    </w:p>
    <w:p w14:paraId="4229DD3E" w14:textId="77777777" w:rsidR="00BC65EA" w:rsidRPr="00BC65EA" w:rsidRDefault="00BC65EA" w:rsidP="00BC65EA">
      <w:pPr>
        <w:bidi/>
        <w:spacing w:after="0"/>
      </w:pPr>
      <w:r w:rsidRPr="00BC65EA">
        <w:rPr>
          <w:b/>
          <w:bCs/>
        </w:rPr>
        <w:t>User Story:</w:t>
      </w:r>
      <w:r w:rsidRPr="00BC65EA">
        <w:br/>
      </w:r>
      <w:r w:rsidRPr="00BC65EA">
        <w:rPr>
          <w:i/>
          <w:iCs/>
          <w:rtl/>
        </w:rPr>
        <w:t>كمستخدم، أرغب في الوصول بسرعة للعقود التي استخدمتها مؤخرًا أو وضعتها ضمن المفضلة، حتى لا أضيع وقتًا في البحث المتكرر</w:t>
      </w:r>
      <w:r w:rsidRPr="00BC65EA">
        <w:rPr>
          <w:i/>
          <w:iCs/>
        </w:rPr>
        <w:t>.</w:t>
      </w:r>
    </w:p>
    <w:p w14:paraId="5B197262" w14:textId="14878219" w:rsidR="00BC65EA" w:rsidRPr="00BC65EA" w:rsidRDefault="00BC65EA" w:rsidP="00BC65EA">
      <w:pPr>
        <w:bidi/>
        <w:spacing w:after="0"/>
      </w:pPr>
    </w:p>
    <w:p w14:paraId="7A45F1CA" w14:textId="643E45EE" w:rsidR="00BC65EA" w:rsidRPr="00BC65EA" w:rsidRDefault="00BC65EA" w:rsidP="00BC65EA">
      <w:pPr>
        <w:bidi/>
        <w:spacing w:after="0"/>
        <w:rPr>
          <w:b/>
          <w:bCs/>
        </w:rPr>
      </w:pPr>
      <w:r w:rsidRPr="00BC65EA">
        <w:rPr>
          <w:b/>
          <w:bCs/>
          <w:rtl/>
        </w:rPr>
        <w:t>المعاينة</w:t>
      </w:r>
    </w:p>
    <w:p w14:paraId="6859CA91" w14:textId="77777777" w:rsidR="00BC65EA" w:rsidRPr="00BC65EA" w:rsidRDefault="00BC65EA" w:rsidP="00BC65EA">
      <w:pPr>
        <w:bidi/>
        <w:spacing w:after="0"/>
      </w:pPr>
      <w:r w:rsidRPr="00BC65EA">
        <w:rPr>
          <w:b/>
          <w:bCs/>
        </w:rPr>
        <w:t>Description:</w:t>
      </w:r>
    </w:p>
    <w:p w14:paraId="57BD0400" w14:textId="77777777" w:rsidR="00BC65EA" w:rsidRPr="00BC65EA" w:rsidRDefault="00BC65EA" w:rsidP="00BC65EA">
      <w:pPr>
        <w:numPr>
          <w:ilvl w:val="0"/>
          <w:numId w:val="35"/>
        </w:numPr>
        <w:bidi/>
        <w:spacing w:after="0"/>
      </w:pPr>
      <w:r w:rsidRPr="00BC65EA">
        <w:rPr>
          <w:rtl/>
        </w:rPr>
        <w:t>معاينة نص العقد قبل فتحه في المحرر</w:t>
      </w:r>
    </w:p>
    <w:p w14:paraId="094F605A" w14:textId="77777777" w:rsidR="00BC65EA" w:rsidRPr="00BC65EA" w:rsidRDefault="00BC65EA" w:rsidP="00BC65EA">
      <w:pPr>
        <w:numPr>
          <w:ilvl w:val="0"/>
          <w:numId w:val="35"/>
        </w:numPr>
        <w:bidi/>
        <w:spacing w:after="0"/>
      </w:pPr>
      <w:r w:rsidRPr="00BC65EA">
        <w:rPr>
          <w:rtl/>
        </w:rPr>
        <w:t>عرض أهم المعلومات: الطرفان، مدة العقد، تاريخ الإنشاء، التصنيف</w:t>
      </w:r>
    </w:p>
    <w:p w14:paraId="453002D5" w14:textId="77777777" w:rsidR="00BC65EA" w:rsidRPr="00BC65EA" w:rsidRDefault="00BC65EA" w:rsidP="00BC65EA">
      <w:pPr>
        <w:bidi/>
        <w:spacing w:after="0"/>
      </w:pPr>
      <w:r w:rsidRPr="00BC65EA">
        <w:rPr>
          <w:b/>
          <w:bCs/>
        </w:rPr>
        <w:t>UI/UX Suggestion:</w:t>
      </w:r>
    </w:p>
    <w:p w14:paraId="5DE990AD" w14:textId="77777777" w:rsidR="00BC65EA" w:rsidRPr="00BC65EA" w:rsidRDefault="00BC65EA" w:rsidP="00BC65EA">
      <w:pPr>
        <w:numPr>
          <w:ilvl w:val="0"/>
          <w:numId w:val="36"/>
        </w:numPr>
        <w:bidi/>
        <w:spacing w:after="0"/>
      </w:pPr>
      <w:r w:rsidRPr="00BC65EA">
        <w:t xml:space="preserve">Hover </w:t>
      </w:r>
      <w:r w:rsidRPr="00BC65EA">
        <w:rPr>
          <w:rtl/>
        </w:rPr>
        <w:t>أو</w:t>
      </w:r>
      <w:r w:rsidRPr="00BC65EA">
        <w:t xml:space="preserve"> Card View </w:t>
      </w:r>
      <w:r w:rsidRPr="00BC65EA">
        <w:rPr>
          <w:rtl/>
        </w:rPr>
        <w:t>لعرض</w:t>
      </w:r>
      <w:r w:rsidRPr="00BC65EA">
        <w:t xml:space="preserve"> Preview </w:t>
      </w:r>
      <w:r w:rsidRPr="00BC65EA">
        <w:rPr>
          <w:rtl/>
        </w:rPr>
        <w:t>سريع</w:t>
      </w:r>
    </w:p>
    <w:p w14:paraId="64601AE1" w14:textId="77777777" w:rsidR="00BC65EA" w:rsidRPr="00BC65EA" w:rsidRDefault="00BC65EA" w:rsidP="00BC65EA">
      <w:pPr>
        <w:numPr>
          <w:ilvl w:val="0"/>
          <w:numId w:val="36"/>
        </w:numPr>
        <w:bidi/>
        <w:spacing w:after="0"/>
      </w:pPr>
      <w:r w:rsidRPr="00BC65EA">
        <w:rPr>
          <w:rtl/>
        </w:rPr>
        <w:t>زر</w:t>
      </w:r>
      <w:r w:rsidRPr="00BC65EA">
        <w:t xml:space="preserve"> “Open in Smart Editor” </w:t>
      </w:r>
      <w:r w:rsidRPr="00BC65EA">
        <w:rPr>
          <w:rtl/>
        </w:rPr>
        <w:t>للانتقال مباشرة للتحرير</w:t>
      </w:r>
    </w:p>
    <w:p w14:paraId="55F4285E" w14:textId="77777777" w:rsidR="00BC65EA" w:rsidRPr="00BC65EA" w:rsidRDefault="00BC65EA" w:rsidP="00BC65EA">
      <w:pPr>
        <w:numPr>
          <w:ilvl w:val="0"/>
          <w:numId w:val="36"/>
        </w:numPr>
        <w:bidi/>
        <w:spacing w:after="0"/>
      </w:pPr>
      <w:r w:rsidRPr="00BC65EA">
        <w:t xml:space="preserve">Highlight </w:t>
      </w:r>
      <w:r w:rsidRPr="00BC65EA">
        <w:rPr>
          <w:rtl/>
        </w:rPr>
        <w:t>للمتغيرات الديناميكية في المعاينة</w:t>
      </w:r>
    </w:p>
    <w:p w14:paraId="12BD76F1" w14:textId="77777777" w:rsidR="00BC65EA" w:rsidRPr="00BC65EA" w:rsidRDefault="00BC65EA" w:rsidP="00BC65EA">
      <w:pPr>
        <w:bidi/>
        <w:spacing w:after="0"/>
      </w:pPr>
      <w:r w:rsidRPr="00BC65EA">
        <w:rPr>
          <w:b/>
          <w:bCs/>
        </w:rPr>
        <w:t>User Story:</w:t>
      </w:r>
      <w:r w:rsidRPr="00BC65EA">
        <w:br/>
      </w:r>
      <w:r w:rsidRPr="00BC65EA">
        <w:rPr>
          <w:i/>
          <w:iCs/>
          <w:rtl/>
        </w:rPr>
        <w:t>كمستخدم، أرغب في معاينة محتوى العقد بسرعة قبل فتحه للتحرير، حتى أتأكد من ملاءمته لاحتياجي</w:t>
      </w:r>
      <w:r w:rsidRPr="00BC65EA">
        <w:rPr>
          <w:i/>
          <w:iCs/>
        </w:rPr>
        <w:t>.</w:t>
      </w:r>
    </w:p>
    <w:p w14:paraId="0988B865" w14:textId="440DA1F7" w:rsidR="00BC65EA" w:rsidRPr="00BC65EA" w:rsidRDefault="00BC65EA" w:rsidP="00BC65EA">
      <w:pPr>
        <w:bidi/>
        <w:spacing w:after="0"/>
      </w:pPr>
    </w:p>
    <w:p w14:paraId="6FFFC3B4" w14:textId="77777777" w:rsidR="008F5D48" w:rsidRDefault="008F5D48" w:rsidP="008F5D48">
      <w:pPr>
        <w:bidi/>
        <w:spacing w:after="0"/>
      </w:pPr>
    </w:p>
    <w:p w14:paraId="55961368" w14:textId="77777777" w:rsidR="00546EAF" w:rsidRDefault="00546EAF" w:rsidP="00546EAF">
      <w:pPr>
        <w:bidi/>
        <w:spacing w:after="0"/>
      </w:pPr>
    </w:p>
    <w:p w14:paraId="5CC595C8" w14:textId="77777777" w:rsidR="00546EAF" w:rsidRDefault="00546EAF" w:rsidP="00546EAF">
      <w:pPr>
        <w:bidi/>
        <w:spacing w:after="0"/>
      </w:pPr>
    </w:p>
    <w:p w14:paraId="36649C27" w14:textId="77777777" w:rsidR="00546EAF" w:rsidRDefault="00546EAF" w:rsidP="00546EAF">
      <w:pPr>
        <w:bidi/>
        <w:spacing w:after="0"/>
      </w:pPr>
    </w:p>
    <w:p w14:paraId="18207C62" w14:textId="77777777" w:rsidR="00546EAF" w:rsidRDefault="00546EAF" w:rsidP="00546EAF">
      <w:pPr>
        <w:bidi/>
        <w:spacing w:after="0"/>
      </w:pPr>
    </w:p>
    <w:p w14:paraId="77A50E35" w14:textId="77777777" w:rsidR="00546EAF" w:rsidRDefault="00546EAF" w:rsidP="00546EAF">
      <w:pPr>
        <w:bidi/>
        <w:spacing w:after="0"/>
      </w:pPr>
    </w:p>
    <w:p w14:paraId="4B17A921" w14:textId="77777777" w:rsidR="00546EAF" w:rsidRDefault="00546EAF" w:rsidP="00546EAF">
      <w:pPr>
        <w:bidi/>
        <w:spacing w:after="0"/>
      </w:pPr>
    </w:p>
    <w:p w14:paraId="59F2BC9B" w14:textId="3C09F9D8" w:rsidR="00546EAF" w:rsidRPr="00546EAF" w:rsidRDefault="00546EAF" w:rsidP="00546EAF">
      <w:pPr>
        <w:bidi/>
        <w:spacing w:after="0"/>
        <w:rPr>
          <w:b/>
          <w:bCs/>
        </w:rPr>
      </w:pPr>
    </w:p>
    <w:tbl>
      <w:tblPr>
        <w:tblStyle w:val="TableGridLight"/>
        <w:bidiVisual/>
        <w:tblW w:w="11865" w:type="dxa"/>
        <w:tblInd w:w="-382" w:type="dxa"/>
        <w:tblLook w:val="04A0" w:firstRow="1" w:lastRow="0" w:firstColumn="1" w:lastColumn="0" w:noHBand="0" w:noVBand="1"/>
      </w:tblPr>
      <w:tblGrid>
        <w:gridCol w:w="2431"/>
        <w:gridCol w:w="2302"/>
        <w:gridCol w:w="2920"/>
        <w:gridCol w:w="1790"/>
        <w:gridCol w:w="2422"/>
      </w:tblGrid>
      <w:tr w:rsidR="00546EAF" w:rsidRPr="00546EAF" w14:paraId="1447891C" w14:textId="77777777" w:rsidTr="00546EAF">
        <w:tc>
          <w:tcPr>
            <w:tcW w:w="2431" w:type="dxa"/>
            <w:shd w:val="clear" w:color="auto" w:fill="F4B083" w:themeFill="accent2" w:themeFillTint="99"/>
            <w:hideMark/>
          </w:tcPr>
          <w:p w14:paraId="503A5A9A" w14:textId="77777777" w:rsidR="00546EAF" w:rsidRPr="00546EAF" w:rsidRDefault="00546EAF" w:rsidP="00546EAF">
            <w:pPr>
              <w:bidi/>
              <w:spacing w:line="278" w:lineRule="auto"/>
              <w:rPr>
                <w:b/>
                <w:bCs/>
              </w:rPr>
            </w:pPr>
            <w:r w:rsidRPr="00546EAF">
              <w:rPr>
                <w:b/>
                <w:bCs/>
                <w:rtl/>
              </w:rPr>
              <w:lastRenderedPageBreak/>
              <w:t>عنصر واجهة</w:t>
            </w:r>
            <w:r w:rsidRPr="00546EAF">
              <w:rPr>
                <w:b/>
                <w:bCs/>
              </w:rPr>
              <w:t xml:space="preserve"> (UI Component)</w:t>
            </w:r>
          </w:p>
        </w:tc>
        <w:tc>
          <w:tcPr>
            <w:tcW w:w="0" w:type="auto"/>
            <w:shd w:val="clear" w:color="auto" w:fill="F4B083" w:themeFill="accent2" w:themeFillTint="99"/>
            <w:hideMark/>
          </w:tcPr>
          <w:p w14:paraId="69B2AD0B" w14:textId="77777777" w:rsidR="00546EAF" w:rsidRPr="00546EAF" w:rsidRDefault="00546EAF" w:rsidP="00546EAF">
            <w:pPr>
              <w:bidi/>
              <w:spacing w:line="278" w:lineRule="auto"/>
              <w:rPr>
                <w:b/>
                <w:bCs/>
              </w:rPr>
            </w:pPr>
            <w:r w:rsidRPr="00546EAF">
              <w:rPr>
                <w:b/>
                <w:bCs/>
                <w:rtl/>
              </w:rPr>
              <w:t>الوصف</w:t>
            </w:r>
          </w:p>
        </w:tc>
        <w:tc>
          <w:tcPr>
            <w:tcW w:w="0" w:type="auto"/>
            <w:shd w:val="clear" w:color="auto" w:fill="F4B083" w:themeFill="accent2" w:themeFillTint="99"/>
            <w:hideMark/>
          </w:tcPr>
          <w:p w14:paraId="06A57CCE" w14:textId="77777777" w:rsidR="00546EAF" w:rsidRPr="00546EAF" w:rsidRDefault="00546EAF" w:rsidP="00546EAF">
            <w:pPr>
              <w:bidi/>
              <w:spacing w:line="278" w:lineRule="auto"/>
              <w:rPr>
                <w:b/>
                <w:bCs/>
              </w:rPr>
            </w:pPr>
            <w:r w:rsidRPr="00546EAF">
              <w:rPr>
                <w:b/>
                <w:bCs/>
                <w:rtl/>
              </w:rPr>
              <w:t>الوظائف</w:t>
            </w:r>
            <w:r w:rsidRPr="00546EAF">
              <w:rPr>
                <w:b/>
                <w:bCs/>
              </w:rPr>
              <w:t xml:space="preserve"> / Actions</w:t>
            </w:r>
          </w:p>
        </w:tc>
        <w:tc>
          <w:tcPr>
            <w:tcW w:w="1790" w:type="dxa"/>
            <w:shd w:val="clear" w:color="auto" w:fill="F4B083" w:themeFill="accent2" w:themeFillTint="99"/>
            <w:hideMark/>
          </w:tcPr>
          <w:p w14:paraId="15B19D57" w14:textId="77777777" w:rsidR="00546EAF" w:rsidRPr="00546EAF" w:rsidRDefault="00546EAF" w:rsidP="00546EAF">
            <w:pPr>
              <w:bidi/>
              <w:spacing w:line="278" w:lineRule="auto"/>
              <w:rPr>
                <w:b/>
                <w:bCs/>
              </w:rPr>
            </w:pPr>
            <w:r w:rsidRPr="00546EAF">
              <w:rPr>
                <w:b/>
                <w:bCs/>
                <w:rtl/>
              </w:rPr>
              <w:t>نوع المستخدم</w:t>
            </w:r>
          </w:p>
        </w:tc>
        <w:tc>
          <w:tcPr>
            <w:tcW w:w="2422" w:type="dxa"/>
            <w:shd w:val="clear" w:color="auto" w:fill="F4B083" w:themeFill="accent2" w:themeFillTint="99"/>
            <w:hideMark/>
          </w:tcPr>
          <w:p w14:paraId="59EDD66A" w14:textId="77777777" w:rsidR="00546EAF" w:rsidRPr="00546EAF" w:rsidRDefault="00546EAF" w:rsidP="00546EAF">
            <w:pPr>
              <w:bidi/>
              <w:spacing w:line="278" w:lineRule="auto"/>
              <w:rPr>
                <w:b/>
                <w:bCs/>
              </w:rPr>
            </w:pPr>
            <w:r w:rsidRPr="00546EAF">
              <w:rPr>
                <w:b/>
                <w:bCs/>
                <w:rtl/>
              </w:rPr>
              <w:t>مؤشرات</w:t>
            </w:r>
            <w:r w:rsidRPr="00546EAF">
              <w:rPr>
                <w:b/>
                <w:bCs/>
              </w:rPr>
              <w:t xml:space="preserve"> UX/UI</w:t>
            </w:r>
          </w:p>
        </w:tc>
      </w:tr>
      <w:tr w:rsidR="00546EAF" w:rsidRPr="00546EAF" w14:paraId="6D6B295D" w14:textId="77777777" w:rsidTr="00546EAF">
        <w:tc>
          <w:tcPr>
            <w:tcW w:w="2431" w:type="dxa"/>
            <w:hideMark/>
          </w:tcPr>
          <w:p w14:paraId="1763C088" w14:textId="77777777" w:rsidR="00546EAF" w:rsidRPr="00546EAF" w:rsidRDefault="00546EAF" w:rsidP="00546EAF">
            <w:pPr>
              <w:bidi/>
              <w:spacing w:line="278" w:lineRule="auto"/>
            </w:pPr>
            <w:r w:rsidRPr="00546EAF">
              <w:rPr>
                <w:b/>
                <w:bCs/>
                <w:rtl/>
              </w:rPr>
              <w:t>لوحة مكتبة العقود</w:t>
            </w:r>
          </w:p>
        </w:tc>
        <w:tc>
          <w:tcPr>
            <w:tcW w:w="0" w:type="auto"/>
            <w:hideMark/>
          </w:tcPr>
          <w:p w14:paraId="68DDCE36" w14:textId="77777777" w:rsidR="00546EAF" w:rsidRPr="00546EAF" w:rsidRDefault="00546EAF" w:rsidP="00546EAF">
            <w:pPr>
              <w:bidi/>
              <w:spacing w:line="278" w:lineRule="auto"/>
            </w:pPr>
            <w:r w:rsidRPr="00546EAF">
              <w:rPr>
                <w:rtl/>
              </w:rPr>
              <w:t>اللوحة الرئيسية التي تعرض قوالب العقود المصنفة</w:t>
            </w:r>
          </w:p>
        </w:tc>
        <w:tc>
          <w:tcPr>
            <w:tcW w:w="0" w:type="auto"/>
            <w:hideMark/>
          </w:tcPr>
          <w:p w14:paraId="203CDF49" w14:textId="77777777" w:rsidR="00546EAF" w:rsidRPr="00546EAF" w:rsidRDefault="00546EAF" w:rsidP="00546EAF">
            <w:pPr>
              <w:bidi/>
              <w:spacing w:line="278" w:lineRule="auto"/>
            </w:pPr>
            <w:r w:rsidRPr="00546EAF">
              <w:t xml:space="preserve">- </w:t>
            </w:r>
            <w:r w:rsidRPr="00546EAF">
              <w:rPr>
                <w:rtl/>
              </w:rPr>
              <w:t xml:space="preserve">تصفح حسب الصناعة (تجاري / شخصي) </w:t>
            </w:r>
            <w:r w:rsidRPr="00546EAF">
              <w:br/>
              <w:t xml:space="preserve">- </w:t>
            </w:r>
            <w:r w:rsidRPr="00546EAF">
              <w:rPr>
                <w:rtl/>
              </w:rPr>
              <w:t>تصفح حسب نوع العقد</w:t>
            </w:r>
            <w:r w:rsidRPr="00546EAF">
              <w:t xml:space="preserve"> (</w:t>
            </w:r>
            <w:r w:rsidRPr="00546EAF">
              <w:rPr>
                <w:rtl/>
              </w:rPr>
              <w:t xml:space="preserve">عقد عمل، </w:t>
            </w:r>
            <w:r w:rsidRPr="00546EAF">
              <w:t>NDA</w:t>
            </w:r>
            <w:r w:rsidRPr="00546EAF">
              <w:rPr>
                <w:rtl/>
              </w:rPr>
              <w:t>، خدمات، وصايا، وكالة</w:t>
            </w:r>
            <w:r w:rsidRPr="00546EAF">
              <w:t xml:space="preserve">...) </w:t>
            </w:r>
            <w:r w:rsidRPr="00546EAF">
              <w:br/>
              <w:t xml:space="preserve">- </w:t>
            </w:r>
            <w:r w:rsidRPr="00546EAF">
              <w:rPr>
                <w:rtl/>
              </w:rPr>
              <w:t>فلترة حسب اللغة، الحالة، مدة العقد</w:t>
            </w:r>
          </w:p>
        </w:tc>
        <w:tc>
          <w:tcPr>
            <w:tcW w:w="1790" w:type="dxa"/>
            <w:hideMark/>
          </w:tcPr>
          <w:p w14:paraId="5A4EBC0D" w14:textId="77777777" w:rsidR="00546EAF" w:rsidRPr="00546EAF" w:rsidRDefault="00546EAF" w:rsidP="00546EAF">
            <w:pPr>
              <w:bidi/>
              <w:spacing w:line="278" w:lineRule="auto"/>
            </w:pPr>
            <w:r w:rsidRPr="00546EAF">
              <w:rPr>
                <w:rtl/>
              </w:rPr>
              <w:t>تجاري / شخصي / كلاهما</w:t>
            </w:r>
          </w:p>
        </w:tc>
        <w:tc>
          <w:tcPr>
            <w:tcW w:w="2422" w:type="dxa"/>
            <w:hideMark/>
          </w:tcPr>
          <w:p w14:paraId="199111F8" w14:textId="77777777" w:rsidR="00546EAF" w:rsidRPr="00546EAF" w:rsidRDefault="00546EAF" w:rsidP="00546EAF">
            <w:pPr>
              <w:bidi/>
              <w:spacing w:line="278" w:lineRule="auto"/>
            </w:pPr>
            <w:r w:rsidRPr="00546EAF">
              <w:t xml:space="preserve">- </w:t>
            </w:r>
            <w:r w:rsidRPr="00546EAF">
              <w:rPr>
                <w:rtl/>
              </w:rPr>
              <w:t xml:space="preserve">عرض واضح للفئات </w:t>
            </w:r>
            <w:r w:rsidRPr="00546EAF">
              <w:br/>
              <w:t xml:space="preserve">- </w:t>
            </w:r>
            <w:r w:rsidRPr="00546EAF">
              <w:rPr>
                <w:rtl/>
              </w:rPr>
              <w:t xml:space="preserve">فلترة جانبية </w:t>
            </w:r>
            <w:r w:rsidRPr="00546EAF">
              <w:br/>
              <w:t xml:space="preserve">- Breadcrumb </w:t>
            </w:r>
            <w:r w:rsidRPr="00546EAF">
              <w:rPr>
                <w:rtl/>
              </w:rPr>
              <w:t>لتوضيح المسار</w:t>
            </w:r>
          </w:p>
        </w:tc>
      </w:tr>
      <w:tr w:rsidR="00546EAF" w:rsidRPr="00546EAF" w14:paraId="4AABE739" w14:textId="77777777" w:rsidTr="00546EAF">
        <w:tc>
          <w:tcPr>
            <w:tcW w:w="2431" w:type="dxa"/>
            <w:hideMark/>
          </w:tcPr>
          <w:p w14:paraId="431EBF8F" w14:textId="77777777" w:rsidR="00546EAF" w:rsidRPr="00546EAF" w:rsidRDefault="00546EAF" w:rsidP="00546EAF">
            <w:pPr>
              <w:bidi/>
              <w:spacing w:line="278" w:lineRule="auto"/>
            </w:pPr>
            <w:r w:rsidRPr="00546EAF">
              <w:rPr>
                <w:b/>
                <w:bCs/>
                <w:rtl/>
              </w:rPr>
              <w:t>بطاقات / جدول القوالب</w:t>
            </w:r>
          </w:p>
        </w:tc>
        <w:tc>
          <w:tcPr>
            <w:tcW w:w="0" w:type="auto"/>
            <w:hideMark/>
          </w:tcPr>
          <w:p w14:paraId="0DA7A4A6" w14:textId="77777777" w:rsidR="00546EAF" w:rsidRPr="00546EAF" w:rsidRDefault="00546EAF" w:rsidP="00546EAF">
            <w:pPr>
              <w:bidi/>
              <w:spacing w:line="278" w:lineRule="auto"/>
            </w:pPr>
            <w:r w:rsidRPr="00546EAF">
              <w:rPr>
                <w:rtl/>
              </w:rPr>
              <w:t>بطاقة فردية أو صف جدول لكل عقد</w:t>
            </w:r>
          </w:p>
        </w:tc>
        <w:tc>
          <w:tcPr>
            <w:tcW w:w="0" w:type="auto"/>
            <w:hideMark/>
          </w:tcPr>
          <w:p w14:paraId="736423A8" w14:textId="77777777" w:rsidR="00546EAF" w:rsidRPr="00546EAF" w:rsidRDefault="00546EAF" w:rsidP="00546EAF">
            <w:pPr>
              <w:bidi/>
              <w:spacing w:line="278" w:lineRule="auto"/>
            </w:pPr>
            <w:r w:rsidRPr="00546EAF">
              <w:t xml:space="preserve">- </w:t>
            </w:r>
            <w:r w:rsidRPr="00546EAF">
              <w:rPr>
                <w:rtl/>
              </w:rPr>
              <w:t xml:space="preserve">عرض الاسم، النوع، الصناعة، آخر استخدام </w:t>
            </w:r>
            <w:r w:rsidRPr="00546EAF">
              <w:br/>
              <w:t xml:space="preserve">- </w:t>
            </w:r>
            <w:r w:rsidRPr="00546EAF">
              <w:rPr>
                <w:rtl/>
              </w:rPr>
              <w:t xml:space="preserve">معاينة العقد </w:t>
            </w:r>
            <w:r w:rsidRPr="00546EAF">
              <w:br/>
              <w:t xml:space="preserve">- </w:t>
            </w:r>
            <w:r w:rsidRPr="00546EAF">
              <w:rPr>
                <w:rtl/>
              </w:rPr>
              <w:t xml:space="preserve">إضافة إلى المفضلة </w:t>
            </w:r>
            <w:r w:rsidRPr="00546EAF">
              <w:br/>
              <w:t xml:space="preserve">- </w:t>
            </w:r>
            <w:r w:rsidRPr="00546EAF">
              <w:rPr>
                <w:rtl/>
              </w:rPr>
              <w:t>فتح في المحرر الذكي</w:t>
            </w:r>
          </w:p>
        </w:tc>
        <w:tc>
          <w:tcPr>
            <w:tcW w:w="1790" w:type="dxa"/>
            <w:hideMark/>
          </w:tcPr>
          <w:p w14:paraId="63B8DC70" w14:textId="77777777" w:rsidR="00546EAF" w:rsidRPr="00546EAF" w:rsidRDefault="00546EAF" w:rsidP="00546EAF">
            <w:pPr>
              <w:bidi/>
              <w:spacing w:line="278" w:lineRule="auto"/>
            </w:pPr>
            <w:r w:rsidRPr="00546EAF">
              <w:rPr>
                <w:rtl/>
              </w:rPr>
              <w:t>تجاري / شخصي / كلاهما</w:t>
            </w:r>
          </w:p>
        </w:tc>
        <w:tc>
          <w:tcPr>
            <w:tcW w:w="2422" w:type="dxa"/>
            <w:hideMark/>
          </w:tcPr>
          <w:p w14:paraId="45EDB0FE" w14:textId="77777777" w:rsidR="00546EAF" w:rsidRPr="00546EAF" w:rsidRDefault="00546EAF" w:rsidP="00546EAF">
            <w:pPr>
              <w:bidi/>
              <w:spacing w:line="278" w:lineRule="auto"/>
            </w:pPr>
            <w:r w:rsidRPr="00546EAF">
              <w:t xml:space="preserve">- </w:t>
            </w:r>
            <w:r w:rsidRPr="00546EAF">
              <w:rPr>
                <w:rtl/>
              </w:rPr>
              <w:t xml:space="preserve">تصميم بطاقات أو جدول </w:t>
            </w:r>
            <w:r w:rsidRPr="00546EAF">
              <w:br/>
              <w:t xml:space="preserve">- </w:t>
            </w:r>
            <w:r w:rsidRPr="00546EAF">
              <w:rPr>
                <w:rtl/>
              </w:rPr>
              <w:t xml:space="preserve">ألوان لتمييز النوع / الصناعة </w:t>
            </w:r>
            <w:r w:rsidRPr="00546EAF">
              <w:br/>
              <w:t xml:space="preserve">- </w:t>
            </w:r>
            <w:r w:rsidRPr="00546EAF">
              <w:rPr>
                <w:rtl/>
              </w:rPr>
              <w:t>معاينة عند المرور بالماوس</w:t>
            </w:r>
          </w:p>
        </w:tc>
      </w:tr>
      <w:tr w:rsidR="00546EAF" w:rsidRPr="00546EAF" w14:paraId="2818FFDA" w14:textId="77777777" w:rsidTr="00546EAF">
        <w:tc>
          <w:tcPr>
            <w:tcW w:w="2431" w:type="dxa"/>
            <w:hideMark/>
          </w:tcPr>
          <w:p w14:paraId="3FD26593" w14:textId="77777777" w:rsidR="00546EAF" w:rsidRPr="00546EAF" w:rsidRDefault="00546EAF" w:rsidP="00546EAF">
            <w:pPr>
              <w:bidi/>
              <w:spacing w:line="278" w:lineRule="auto"/>
            </w:pPr>
            <w:r w:rsidRPr="00546EAF">
              <w:rPr>
                <w:b/>
                <w:bCs/>
                <w:rtl/>
              </w:rPr>
              <w:t>شريط البحث الذكي</w:t>
            </w:r>
          </w:p>
        </w:tc>
        <w:tc>
          <w:tcPr>
            <w:tcW w:w="0" w:type="auto"/>
            <w:hideMark/>
          </w:tcPr>
          <w:p w14:paraId="058F9983" w14:textId="77777777" w:rsidR="00546EAF" w:rsidRPr="00546EAF" w:rsidRDefault="00546EAF" w:rsidP="00546EAF">
            <w:pPr>
              <w:bidi/>
              <w:spacing w:line="278" w:lineRule="auto"/>
            </w:pPr>
            <w:r w:rsidRPr="00546EAF">
              <w:rPr>
                <w:rtl/>
              </w:rPr>
              <w:t>حقل أعلى المكتبة للبحث بالكلمات أو النية</w:t>
            </w:r>
          </w:p>
        </w:tc>
        <w:tc>
          <w:tcPr>
            <w:tcW w:w="0" w:type="auto"/>
            <w:hideMark/>
          </w:tcPr>
          <w:p w14:paraId="7100F9A6" w14:textId="77777777" w:rsidR="00546EAF" w:rsidRPr="00546EAF" w:rsidRDefault="00546EAF" w:rsidP="00546EAF">
            <w:pPr>
              <w:bidi/>
              <w:spacing w:line="278" w:lineRule="auto"/>
            </w:pPr>
            <w:r w:rsidRPr="00546EAF">
              <w:t xml:space="preserve">- </w:t>
            </w:r>
            <w:r w:rsidRPr="00546EAF">
              <w:rPr>
                <w:rtl/>
              </w:rPr>
              <w:t xml:space="preserve">كتابة كلمات مفتاحية </w:t>
            </w:r>
            <w:r w:rsidRPr="00546EAF">
              <w:br/>
              <w:t xml:space="preserve">- </w:t>
            </w:r>
            <w:r w:rsidRPr="00546EAF">
              <w:rPr>
                <w:rtl/>
              </w:rPr>
              <w:t xml:space="preserve">اقتراحات تلقائية </w:t>
            </w:r>
            <w:r w:rsidRPr="00546EAF">
              <w:br/>
              <w:t xml:space="preserve">- </w:t>
            </w:r>
            <w:r w:rsidRPr="00546EAF">
              <w:rPr>
                <w:rtl/>
              </w:rPr>
              <w:t xml:space="preserve">فلترة النتائج </w:t>
            </w:r>
            <w:r w:rsidRPr="00546EAF">
              <w:br/>
              <w:t xml:space="preserve">- </w:t>
            </w:r>
            <w:r w:rsidRPr="00546EAF">
              <w:rPr>
                <w:rtl/>
              </w:rPr>
              <w:t>البحث حسب الوسوم أو التصنيفات</w:t>
            </w:r>
          </w:p>
        </w:tc>
        <w:tc>
          <w:tcPr>
            <w:tcW w:w="1790" w:type="dxa"/>
            <w:hideMark/>
          </w:tcPr>
          <w:p w14:paraId="4D7644F3" w14:textId="77777777" w:rsidR="00546EAF" w:rsidRPr="00546EAF" w:rsidRDefault="00546EAF" w:rsidP="00546EAF">
            <w:pPr>
              <w:bidi/>
              <w:spacing w:line="278" w:lineRule="auto"/>
            </w:pPr>
            <w:r w:rsidRPr="00546EAF">
              <w:rPr>
                <w:rtl/>
              </w:rPr>
              <w:t>تجاري / شخصي / كلاهما</w:t>
            </w:r>
          </w:p>
        </w:tc>
        <w:tc>
          <w:tcPr>
            <w:tcW w:w="2422" w:type="dxa"/>
            <w:hideMark/>
          </w:tcPr>
          <w:p w14:paraId="4D3FEAA1" w14:textId="77777777" w:rsidR="00546EAF" w:rsidRPr="00546EAF" w:rsidRDefault="00546EAF" w:rsidP="00546EAF">
            <w:pPr>
              <w:bidi/>
              <w:spacing w:line="278" w:lineRule="auto"/>
            </w:pPr>
            <w:r w:rsidRPr="00546EAF">
              <w:t xml:space="preserve">- </w:t>
            </w:r>
            <w:r w:rsidRPr="00546EAF">
              <w:rPr>
                <w:rtl/>
              </w:rPr>
              <w:t xml:space="preserve">قائمة منسدلة للاقتراحات </w:t>
            </w:r>
            <w:r w:rsidRPr="00546EAF">
              <w:br/>
              <w:t xml:space="preserve">- </w:t>
            </w:r>
            <w:r w:rsidRPr="00546EAF">
              <w:rPr>
                <w:rtl/>
              </w:rPr>
              <w:t xml:space="preserve">تمييز النتائج </w:t>
            </w:r>
            <w:r w:rsidRPr="00546EAF">
              <w:br/>
              <w:t xml:space="preserve">- </w:t>
            </w:r>
            <w:r w:rsidRPr="00546EAF">
              <w:rPr>
                <w:rtl/>
              </w:rPr>
              <w:t>أيقونة البحث وزر مسح</w:t>
            </w:r>
          </w:p>
        </w:tc>
      </w:tr>
      <w:tr w:rsidR="00546EAF" w:rsidRPr="00546EAF" w14:paraId="03BB33B6" w14:textId="77777777" w:rsidTr="00546EAF">
        <w:tc>
          <w:tcPr>
            <w:tcW w:w="2431" w:type="dxa"/>
            <w:hideMark/>
          </w:tcPr>
          <w:p w14:paraId="621C0E1B" w14:textId="77777777" w:rsidR="00546EAF" w:rsidRPr="00546EAF" w:rsidRDefault="00546EAF" w:rsidP="00546EAF">
            <w:pPr>
              <w:bidi/>
              <w:spacing w:line="278" w:lineRule="auto"/>
            </w:pPr>
            <w:r w:rsidRPr="00546EAF">
              <w:rPr>
                <w:b/>
                <w:bCs/>
                <w:rtl/>
              </w:rPr>
              <w:t>نموذج المتغيرات الديناميكية</w:t>
            </w:r>
          </w:p>
        </w:tc>
        <w:tc>
          <w:tcPr>
            <w:tcW w:w="0" w:type="auto"/>
            <w:hideMark/>
          </w:tcPr>
          <w:p w14:paraId="69561FB0" w14:textId="77777777" w:rsidR="00546EAF" w:rsidRPr="00546EAF" w:rsidRDefault="00546EAF" w:rsidP="00546EAF">
            <w:pPr>
              <w:bidi/>
              <w:spacing w:line="278" w:lineRule="auto"/>
            </w:pPr>
            <w:r w:rsidRPr="00546EAF">
              <w:rPr>
                <w:rtl/>
              </w:rPr>
              <w:t>إدخال البيانات الديناميكية للعقد</w:t>
            </w:r>
          </w:p>
        </w:tc>
        <w:tc>
          <w:tcPr>
            <w:tcW w:w="0" w:type="auto"/>
            <w:hideMark/>
          </w:tcPr>
          <w:p w14:paraId="280A82C6" w14:textId="77777777" w:rsidR="00546EAF" w:rsidRPr="00546EAF" w:rsidRDefault="00546EAF" w:rsidP="00546EAF">
            <w:pPr>
              <w:bidi/>
              <w:spacing w:line="278" w:lineRule="auto"/>
            </w:pPr>
            <w:r w:rsidRPr="00546EAF">
              <w:t xml:space="preserve">- </w:t>
            </w:r>
            <w:r w:rsidRPr="00546EAF">
              <w:rPr>
                <w:rtl/>
              </w:rPr>
              <w:t xml:space="preserve">إدخال بيانات مثل اسم الشركة، الأطراف، التواريخ، المدة، الشروط </w:t>
            </w:r>
            <w:r w:rsidRPr="00546EAF">
              <w:br/>
              <w:t xml:space="preserve">- </w:t>
            </w:r>
            <w:r w:rsidRPr="00546EAF">
              <w:rPr>
                <w:rtl/>
              </w:rPr>
              <w:t xml:space="preserve">عرض المعاينة الحية </w:t>
            </w:r>
            <w:r w:rsidRPr="00546EAF">
              <w:br/>
              <w:t xml:space="preserve">- </w:t>
            </w:r>
            <w:r w:rsidRPr="00546EAF">
              <w:rPr>
                <w:rtl/>
              </w:rPr>
              <w:t>حفظ وتوليد العقد</w:t>
            </w:r>
          </w:p>
        </w:tc>
        <w:tc>
          <w:tcPr>
            <w:tcW w:w="1790" w:type="dxa"/>
            <w:hideMark/>
          </w:tcPr>
          <w:p w14:paraId="3647A59F" w14:textId="77777777" w:rsidR="00546EAF" w:rsidRPr="00546EAF" w:rsidRDefault="00546EAF" w:rsidP="00546EAF">
            <w:pPr>
              <w:bidi/>
              <w:spacing w:line="278" w:lineRule="auto"/>
            </w:pPr>
            <w:r w:rsidRPr="00546EAF">
              <w:rPr>
                <w:rtl/>
              </w:rPr>
              <w:t>تجاري / شخصي / كلاهما</w:t>
            </w:r>
          </w:p>
        </w:tc>
        <w:tc>
          <w:tcPr>
            <w:tcW w:w="2422" w:type="dxa"/>
            <w:hideMark/>
          </w:tcPr>
          <w:p w14:paraId="75A9875F" w14:textId="77777777" w:rsidR="00546EAF" w:rsidRPr="00546EAF" w:rsidRDefault="00546EAF" w:rsidP="00546EAF">
            <w:pPr>
              <w:bidi/>
              <w:spacing w:line="278" w:lineRule="auto"/>
            </w:pPr>
            <w:r w:rsidRPr="00546EAF">
              <w:t xml:space="preserve">- </w:t>
            </w:r>
            <w:r w:rsidRPr="00546EAF">
              <w:rPr>
                <w:rtl/>
              </w:rPr>
              <w:t xml:space="preserve">نافذة منبثقة أو شريط جانبي </w:t>
            </w:r>
            <w:r w:rsidRPr="00546EAF">
              <w:br/>
              <w:t xml:space="preserve">- </w:t>
            </w:r>
            <w:r w:rsidRPr="00546EAF">
              <w:rPr>
                <w:rtl/>
              </w:rPr>
              <w:t xml:space="preserve">تمييز الحقول المطلوبة </w:t>
            </w:r>
            <w:r w:rsidRPr="00546EAF">
              <w:br/>
              <w:t xml:space="preserve">- </w:t>
            </w:r>
            <w:r w:rsidRPr="00546EAF">
              <w:rPr>
                <w:rtl/>
              </w:rPr>
              <w:t>منطقة المعاينة الحية</w:t>
            </w:r>
          </w:p>
        </w:tc>
      </w:tr>
      <w:tr w:rsidR="00546EAF" w:rsidRPr="00546EAF" w14:paraId="6AD04FE0" w14:textId="77777777" w:rsidTr="00546EAF">
        <w:tc>
          <w:tcPr>
            <w:tcW w:w="2431" w:type="dxa"/>
            <w:hideMark/>
          </w:tcPr>
          <w:p w14:paraId="3FBB8BAF" w14:textId="77777777" w:rsidR="00546EAF" w:rsidRPr="00546EAF" w:rsidRDefault="00546EAF" w:rsidP="00546EAF">
            <w:pPr>
              <w:bidi/>
              <w:spacing w:line="278" w:lineRule="auto"/>
            </w:pPr>
            <w:r w:rsidRPr="00546EAF">
              <w:rPr>
                <w:b/>
                <w:bCs/>
                <w:rtl/>
              </w:rPr>
              <w:t>المفضلة / الأخيرة</w:t>
            </w:r>
          </w:p>
        </w:tc>
        <w:tc>
          <w:tcPr>
            <w:tcW w:w="0" w:type="auto"/>
            <w:hideMark/>
          </w:tcPr>
          <w:p w14:paraId="18EA85C1" w14:textId="77777777" w:rsidR="00546EAF" w:rsidRPr="00546EAF" w:rsidRDefault="00546EAF" w:rsidP="00546EAF">
            <w:pPr>
              <w:bidi/>
              <w:spacing w:line="278" w:lineRule="auto"/>
            </w:pPr>
            <w:r w:rsidRPr="00546EAF">
              <w:rPr>
                <w:rtl/>
              </w:rPr>
              <w:t>الوصول السريع للعقود المفضلة أو المستخدمة مؤخراً</w:t>
            </w:r>
          </w:p>
        </w:tc>
        <w:tc>
          <w:tcPr>
            <w:tcW w:w="0" w:type="auto"/>
            <w:hideMark/>
          </w:tcPr>
          <w:p w14:paraId="7819F408" w14:textId="77777777" w:rsidR="00546EAF" w:rsidRPr="00546EAF" w:rsidRDefault="00546EAF" w:rsidP="00546EAF">
            <w:pPr>
              <w:bidi/>
              <w:spacing w:line="278" w:lineRule="auto"/>
            </w:pPr>
            <w:r w:rsidRPr="00546EAF">
              <w:t xml:space="preserve">- </w:t>
            </w:r>
            <w:r w:rsidRPr="00546EAF">
              <w:rPr>
                <w:rtl/>
              </w:rPr>
              <w:t xml:space="preserve">إضافة/إزالة من المفضلة </w:t>
            </w:r>
            <w:r w:rsidRPr="00546EAF">
              <w:br/>
              <w:t xml:space="preserve">- </w:t>
            </w:r>
            <w:r w:rsidRPr="00546EAF">
              <w:rPr>
                <w:rtl/>
              </w:rPr>
              <w:t xml:space="preserve">عرض القوالب المستخدمة مؤخراً </w:t>
            </w:r>
            <w:r w:rsidRPr="00546EAF">
              <w:br/>
              <w:t xml:space="preserve">- </w:t>
            </w:r>
            <w:r w:rsidRPr="00546EAF">
              <w:rPr>
                <w:rtl/>
              </w:rPr>
              <w:t>فرز أو فلترة حسب الاستخدام</w:t>
            </w:r>
          </w:p>
        </w:tc>
        <w:tc>
          <w:tcPr>
            <w:tcW w:w="1790" w:type="dxa"/>
            <w:hideMark/>
          </w:tcPr>
          <w:p w14:paraId="16B3DC95" w14:textId="77777777" w:rsidR="00546EAF" w:rsidRPr="00546EAF" w:rsidRDefault="00546EAF" w:rsidP="00546EAF">
            <w:pPr>
              <w:bidi/>
              <w:spacing w:line="278" w:lineRule="auto"/>
            </w:pPr>
            <w:r w:rsidRPr="00546EAF">
              <w:rPr>
                <w:rtl/>
              </w:rPr>
              <w:t>تجاري / شخصي / كلاهما</w:t>
            </w:r>
          </w:p>
        </w:tc>
        <w:tc>
          <w:tcPr>
            <w:tcW w:w="2422" w:type="dxa"/>
            <w:hideMark/>
          </w:tcPr>
          <w:p w14:paraId="0D21F568" w14:textId="77777777" w:rsidR="00546EAF" w:rsidRPr="00546EAF" w:rsidRDefault="00546EAF" w:rsidP="00546EAF">
            <w:pPr>
              <w:bidi/>
              <w:spacing w:line="278" w:lineRule="auto"/>
            </w:pPr>
            <w:r w:rsidRPr="00546EAF">
              <w:t xml:space="preserve">- </w:t>
            </w:r>
            <w:r w:rsidRPr="00546EAF">
              <w:rPr>
                <w:rtl/>
              </w:rPr>
              <w:t xml:space="preserve">أيقونة النجمة للمفضلة </w:t>
            </w:r>
            <w:r w:rsidRPr="00546EAF">
              <w:br/>
              <w:t xml:space="preserve">- </w:t>
            </w:r>
            <w:r w:rsidRPr="00546EAF">
              <w:rPr>
                <w:rtl/>
              </w:rPr>
              <w:t xml:space="preserve">قسم أعلى أو في الشريط الجانبي </w:t>
            </w:r>
            <w:r w:rsidRPr="00546EAF">
              <w:br/>
              <w:t xml:space="preserve">- </w:t>
            </w:r>
            <w:r w:rsidRPr="00546EAF">
              <w:rPr>
                <w:rtl/>
              </w:rPr>
              <w:t>شارات للملفات الأخيرة</w:t>
            </w:r>
          </w:p>
        </w:tc>
      </w:tr>
      <w:tr w:rsidR="00546EAF" w:rsidRPr="00546EAF" w14:paraId="187F0BA6" w14:textId="77777777" w:rsidTr="00546EAF">
        <w:tc>
          <w:tcPr>
            <w:tcW w:w="2431" w:type="dxa"/>
            <w:hideMark/>
          </w:tcPr>
          <w:p w14:paraId="54952DF3" w14:textId="77777777" w:rsidR="00546EAF" w:rsidRPr="00546EAF" w:rsidRDefault="00546EAF" w:rsidP="00546EAF">
            <w:pPr>
              <w:bidi/>
              <w:spacing w:line="278" w:lineRule="auto"/>
            </w:pPr>
            <w:r w:rsidRPr="00546EAF">
              <w:rPr>
                <w:b/>
                <w:bCs/>
                <w:rtl/>
              </w:rPr>
              <w:t>لوحة المعاينة</w:t>
            </w:r>
          </w:p>
        </w:tc>
        <w:tc>
          <w:tcPr>
            <w:tcW w:w="0" w:type="auto"/>
            <w:hideMark/>
          </w:tcPr>
          <w:p w14:paraId="7A109A91" w14:textId="77777777" w:rsidR="00546EAF" w:rsidRPr="00546EAF" w:rsidRDefault="00546EAF" w:rsidP="00546EAF">
            <w:pPr>
              <w:bidi/>
              <w:spacing w:line="278" w:lineRule="auto"/>
            </w:pPr>
            <w:r w:rsidRPr="00546EAF">
              <w:rPr>
                <w:rtl/>
              </w:rPr>
              <w:t>معاينة سريعة لمحتوى العقد قبل التحرير</w:t>
            </w:r>
          </w:p>
        </w:tc>
        <w:tc>
          <w:tcPr>
            <w:tcW w:w="0" w:type="auto"/>
            <w:hideMark/>
          </w:tcPr>
          <w:p w14:paraId="6A069DF7" w14:textId="77777777" w:rsidR="00546EAF" w:rsidRPr="00546EAF" w:rsidRDefault="00546EAF" w:rsidP="00546EAF">
            <w:pPr>
              <w:bidi/>
              <w:spacing w:line="278" w:lineRule="auto"/>
            </w:pPr>
            <w:r w:rsidRPr="00546EAF">
              <w:t xml:space="preserve">- </w:t>
            </w:r>
            <w:r w:rsidRPr="00546EAF">
              <w:rPr>
                <w:rtl/>
              </w:rPr>
              <w:t xml:space="preserve">عرض البنود الرئيسية </w:t>
            </w:r>
            <w:r w:rsidRPr="00546EAF">
              <w:br/>
              <w:t xml:space="preserve">- </w:t>
            </w:r>
            <w:r w:rsidRPr="00546EAF">
              <w:rPr>
                <w:rtl/>
              </w:rPr>
              <w:t xml:space="preserve">تمييز المتغيرات الديناميكية </w:t>
            </w:r>
            <w:r w:rsidRPr="00546EAF">
              <w:br/>
              <w:t xml:space="preserve">- </w:t>
            </w:r>
            <w:r w:rsidRPr="00546EAF">
              <w:rPr>
                <w:rtl/>
              </w:rPr>
              <w:t>فتح في المحرر الذكي</w:t>
            </w:r>
          </w:p>
        </w:tc>
        <w:tc>
          <w:tcPr>
            <w:tcW w:w="1790" w:type="dxa"/>
            <w:hideMark/>
          </w:tcPr>
          <w:p w14:paraId="1AE6FF26" w14:textId="77777777" w:rsidR="00546EAF" w:rsidRPr="00546EAF" w:rsidRDefault="00546EAF" w:rsidP="00546EAF">
            <w:pPr>
              <w:bidi/>
              <w:spacing w:line="278" w:lineRule="auto"/>
            </w:pPr>
            <w:r w:rsidRPr="00546EAF">
              <w:rPr>
                <w:rtl/>
              </w:rPr>
              <w:t>تجاري / شخصي / كلاهما</w:t>
            </w:r>
          </w:p>
        </w:tc>
        <w:tc>
          <w:tcPr>
            <w:tcW w:w="2422" w:type="dxa"/>
            <w:hideMark/>
          </w:tcPr>
          <w:p w14:paraId="2AD7164B" w14:textId="77777777" w:rsidR="00546EAF" w:rsidRPr="00546EAF" w:rsidRDefault="00546EAF" w:rsidP="00546EAF">
            <w:pPr>
              <w:bidi/>
              <w:spacing w:line="278" w:lineRule="auto"/>
            </w:pPr>
            <w:r w:rsidRPr="00546EAF">
              <w:t xml:space="preserve">- </w:t>
            </w:r>
            <w:r w:rsidRPr="00546EAF">
              <w:rPr>
                <w:rtl/>
              </w:rPr>
              <w:t xml:space="preserve">معاينة عند المرور بالماوس </w:t>
            </w:r>
            <w:r w:rsidRPr="00546EAF">
              <w:br/>
              <w:t xml:space="preserve">- </w:t>
            </w:r>
            <w:r w:rsidRPr="00546EAF">
              <w:rPr>
                <w:rtl/>
              </w:rPr>
              <w:t xml:space="preserve">تمييز الحقول الديناميكية </w:t>
            </w:r>
            <w:r w:rsidRPr="00546EAF">
              <w:br/>
              <w:t xml:space="preserve">- </w:t>
            </w:r>
            <w:r w:rsidRPr="00546EAF">
              <w:rPr>
                <w:rtl/>
              </w:rPr>
              <w:t>زر فتح واضح</w:t>
            </w:r>
          </w:p>
        </w:tc>
      </w:tr>
      <w:tr w:rsidR="00546EAF" w:rsidRPr="00546EAF" w14:paraId="399563EF" w14:textId="77777777" w:rsidTr="00546EAF">
        <w:tc>
          <w:tcPr>
            <w:tcW w:w="2431" w:type="dxa"/>
            <w:hideMark/>
          </w:tcPr>
          <w:p w14:paraId="5CEE8EF5" w14:textId="77777777" w:rsidR="00546EAF" w:rsidRPr="00546EAF" w:rsidRDefault="00546EAF" w:rsidP="00546EAF">
            <w:pPr>
              <w:bidi/>
              <w:spacing w:line="278" w:lineRule="auto"/>
            </w:pPr>
            <w:r w:rsidRPr="00546EAF">
              <w:rPr>
                <w:b/>
                <w:bCs/>
                <w:rtl/>
              </w:rPr>
              <w:t>شريط الإجراءات الجماعية</w:t>
            </w:r>
          </w:p>
        </w:tc>
        <w:tc>
          <w:tcPr>
            <w:tcW w:w="0" w:type="auto"/>
            <w:hideMark/>
          </w:tcPr>
          <w:p w14:paraId="46EF3AEC" w14:textId="77777777" w:rsidR="00546EAF" w:rsidRPr="00546EAF" w:rsidRDefault="00546EAF" w:rsidP="00546EAF">
            <w:pPr>
              <w:bidi/>
              <w:spacing w:line="278" w:lineRule="auto"/>
            </w:pPr>
            <w:r w:rsidRPr="00546EAF">
              <w:rPr>
                <w:rtl/>
              </w:rPr>
              <w:t>تنفيذ إجراءات على عدة عقود</w:t>
            </w:r>
          </w:p>
        </w:tc>
        <w:tc>
          <w:tcPr>
            <w:tcW w:w="0" w:type="auto"/>
            <w:hideMark/>
          </w:tcPr>
          <w:p w14:paraId="62B45B7B" w14:textId="77777777" w:rsidR="00546EAF" w:rsidRPr="00546EAF" w:rsidRDefault="00546EAF" w:rsidP="00546EAF">
            <w:pPr>
              <w:bidi/>
              <w:spacing w:line="278" w:lineRule="auto"/>
            </w:pPr>
            <w:r w:rsidRPr="00546EAF">
              <w:t xml:space="preserve">- </w:t>
            </w:r>
            <w:r w:rsidRPr="00546EAF">
              <w:rPr>
                <w:rtl/>
              </w:rPr>
              <w:t xml:space="preserve">تحديد عقود متعددة </w:t>
            </w:r>
            <w:r w:rsidRPr="00546EAF">
              <w:br/>
              <w:t xml:space="preserve">- </w:t>
            </w:r>
            <w:r w:rsidRPr="00546EAF">
              <w:rPr>
                <w:rtl/>
              </w:rPr>
              <w:t>تصدير</w:t>
            </w:r>
            <w:r w:rsidRPr="00546EAF">
              <w:t xml:space="preserve"> PDF </w:t>
            </w:r>
            <w:r w:rsidRPr="00546EAF">
              <w:br/>
              <w:t xml:space="preserve">- </w:t>
            </w:r>
            <w:r w:rsidRPr="00546EAF">
              <w:rPr>
                <w:rtl/>
              </w:rPr>
              <w:t xml:space="preserve">إرسال للتوقيع الإلكتروني </w:t>
            </w:r>
            <w:r w:rsidRPr="00546EAF">
              <w:br/>
              <w:t xml:space="preserve">- </w:t>
            </w:r>
            <w:r w:rsidRPr="00546EAF">
              <w:rPr>
                <w:rtl/>
              </w:rPr>
              <w:t>حذف أو أرشفة</w:t>
            </w:r>
          </w:p>
        </w:tc>
        <w:tc>
          <w:tcPr>
            <w:tcW w:w="1790" w:type="dxa"/>
            <w:hideMark/>
          </w:tcPr>
          <w:p w14:paraId="3C265F2A" w14:textId="77777777" w:rsidR="00546EAF" w:rsidRPr="00546EAF" w:rsidRDefault="00546EAF" w:rsidP="00546EAF">
            <w:pPr>
              <w:bidi/>
              <w:spacing w:line="278" w:lineRule="auto"/>
            </w:pPr>
            <w:r w:rsidRPr="00546EAF">
              <w:rPr>
                <w:rtl/>
              </w:rPr>
              <w:t>تجاري / شخصي / كلاهما</w:t>
            </w:r>
          </w:p>
        </w:tc>
        <w:tc>
          <w:tcPr>
            <w:tcW w:w="2422" w:type="dxa"/>
            <w:hideMark/>
          </w:tcPr>
          <w:p w14:paraId="271DB42A" w14:textId="77777777" w:rsidR="00546EAF" w:rsidRPr="00546EAF" w:rsidRDefault="00546EAF" w:rsidP="00546EAF">
            <w:pPr>
              <w:bidi/>
              <w:spacing w:line="278" w:lineRule="auto"/>
            </w:pPr>
            <w:r w:rsidRPr="00546EAF">
              <w:t xml:space="preserve">- </w:t>
            </w:r>
            <w:r w:rsidRPr="00546EAF">
              <w:rPr>
                <w:rtl/>
              </w:rPr>
              <w:t xml:space="preserve">مربعات اختيار </w:t>
            </w:r>
            <w:r w:rsidRPr="00546EAF">
              <w:br/>
              <w:t xml:space="preserve">- </w:t>
            </w:r>
            <w:r w:rsidRPr="00546EAF">
              <w:rPr>
                <w:rtl/>
              </w:rPr>
              <w:t xml:space="preserve">أزرار الإجراءات مجمعة </w:t>
            </w:r>
            <w:r w:rsidRPr="00546EAF">
              <w:br/>
              <w:t xml:space="preserve">- </w:t>
            </w:r>
            <w:r w:rsidRPr="00546EAF">
              <w:rPr>
                <w:rtl/>
              </w:rPr>
              <w:t>تأكيد قبل حذف</w:t>
            </w:r>
          </w:p>
        </w:tc>
      </w:tr>
      <w:tr w:rsidR="00546EAF" w:rsidRPr="00546EAF" w14:paraId="789A6F39" w14:textId="77777777" w:rsidTr="00546EAF">
        <w:tc>
          <w:tcPr>
            <w:tcW w:w="2431" w:type="dxa"/>
            <w:hideMark/>
          </w:tcPr>
          <w:p w14:paraId="332795E7" w14:textId="77777777" w:rsidR="00546EAF" w:rsidRPr="00546EAF" w:rsidRDefault="00546EAF" w:rsidP="00546EAF">
            <w:pPr>
              <w:bidi/>
              <w:spacing w:line="278" w:lineRule="auto"/>
            </w:pPr>
            <w:r w:rsidRPr="00546EAF">
              <w:rPr>
                <w:b/>
                <w:bCs/>
                <w:rtl/>
              </w:rPr>
              <w:t>لوحة التنبيهات والإشعارات</w:t>
            </w:r>
          </w:p>
        </w:tc>
        <w:tc>
          <w:tcPr>
            <w:tcW w:w="0" w:type="auto"/>
            <w:hideMark/>
          </w:tcPr>
          <w:p w14:paraId="10AE7CBD" w14:textId="77777777" w:rsidR="00546EAF" w:rsidRPr="00546EAF" w:rsidRDefault="00546EAF" w:rsidP="00546EAF">
            <w:pPr>
              <w:bidi/>
              <w:spacing w:line="278" w:lineRule="auto"/>
            </w:pPr>
            <w:r w:rsidRPr="00546EAF">
              <w:rPr>
                <w:rtl/>
              </w:rPr>
              <w:t>التنبيهات المرتبطة بالعقود</w:t>
            </w:r>
          </w:p>
        </w:tc>
        <w:tc>
          <w:tcPr>
            <w:tcW w:w="0" w:type="auto"/>
            <w:hideMark/>
          </w:tcPr>
          <w:p w14:paraId="10F40C85" w14:textId="77777777" w:rsidR="00546EAF" w:rsidRPr="00546EAF" w:rsidRDefault="00546EAF" w:rsidP="00546EAF">
            <w:pPr>
              <w:bidi/>
              <w:spacing w:line="278" w:lineRule="auto"/>
            </w:pPr>
            <w:r w:rsidRPr="00546EAF">
              <w:t xml:space="preserve">- </w:t>
            </w:r>
            <w:proofErr w:type="spellStart"/>
            <w:r w:rsidRPr="00546EAF">
              <w:rPr>
                <w:rtl/>
              </w:rPr>
              <w:t>تذكيرات</w:t>
            </w:r>
            <w:proofErr w:type="spellEnd"/>
            <w:r w:rsidRPr="00546EAF">
              <w:rPr>
                <w:rtl/>
              </w:rPr>
              <w:t xml:space="preserve"> التجديد </w:t>
            </w:r>
            <w:r w:rsidRPr="00546EAF">
              <w:br/>
              <w:t xml:space="preserve">- </w:t>
            </w:r>
            <w:r w:rsidRPr="00546EAF">
              <w:rPr>
                <w:rtl/>
              </w:rPr>
              <w:t xml:space="preserve">طلبات الموافقة </w:t>
            </w:r>
            <w:r w:rsidRPr="00546EAF">
              <w:br/>
              <w:t xml:space="preserve">- </w:t>
            </w:r>
            <w:r w:rsidRPr="00546EAF">
              <w:rPr>
                <w:rtl/>
              </w:rPr>
              <w:t>تغير حالة العقد</w:t>
            </w:r>
          </w:p>
        </w:tc>
        <w:tc>
          <w:tcPr>
            <w:tcW w:w="1790" w:type="dxa"/>
            <w:hideMark/>
          </w:tcPr>
          <w:p w14:paraId="7D910415" w14:textId="77777777" w:rsidR="00546EAF" w:rsidRPr="00546EAF" w:rsidRDefault="00546EAF" w:rsidP="00546EAF">
            <w:pPr>
              <w:bidi/>
              <w:spacing w:line="278" w:lineRule="auto"/>
            </w:pPr>
            <w:r w:rsidRPr="00546EAF">
              <w:rPr>
                <w:rtl/>
              </w:rPr>
              <w:t>تجاري / شخصي / كلاهما</w:t>
            </w:r>
          </w:p>
        </w:tc>
        <w:tc>
          <w:tcPr>
            <w:tcW w:w="2422" w:type="dxa"/>
            <w:hideMark/>
          </w:tcPr>
          <w:p w14:paraId="3F569B8E" w14:textId="77777777" w:rsidR="00546EAF" w:rsidRPr="00546EAF" w:rsidRDefault="00546EAF" w:rsidP="00546EAF">
            <w:pPr>
              <w:bidi/>
              <w:spacing w:line="278" w:lineRule="auto"/>
            </w:pPr>
            <w:r w:rsidRPr="00546EAF">
              <w:t xml:space="preserve">- </w:t>
            </w:r>
            <w:r w:rsidRPr="00546EAF">
              <w:rPr>
                <w:rtl/>
              </w:rPr>
              <w:t xml:space="preserve">ألوان (أخضر/أصفر/أحمر) </w:t>
            </w:r>
            <w:r w:rsidRPr="00546EAF">
              <w:br/>
              <w:t xml:space="preserve">- </w:t>
            </w:r>
            <w:r w:rsidRPr="00546EAF">
              <w:rPr>
                <w:rtl/>
              </w:rPr>
              <w:t xml:space="preserve">قائمة منسدلة أو نافذة عائمة </w:t>
            </w:r>
            <w:r w:rsidRPr="00546EAF">
              <w:br/>
              <w:t xml:space="preserve">- </w:t>
            </w:r>
            <w:r w:rsidRPr="00546EAF">
              <w:rPr>
                <w:rtl/>
              </w:rPr>
              <w:t>الضغط على التنبيه يفتح العقد</w:t>
            </w:r>
          </w:p>
        </w:tc>
      </w:tr>
    </w:tbl>
    <w:p w14:paraId="3EBAC87F" w14:textId="77777777" w:rsidR="00546EAF" w:rsidRPr="00546EAF" w:rsidRDefault="00546EAF" w:rsidP="00546EAF">
      <w:pPr>
        <w:bidi/>
        <w:spacing w:after="0"/>
      </w:pPr>
    </w:p>
    <w:p w14:paraId="2544018A" w14:textId="77777777" w:rsidR="008F5D48" w:rsidRDefault="008F5D48" w:rsidP="008F5D48">
      <w:pPr>
        <w:bidi/>
        <w:spacing w:after="0"/>
      </w:pPr>
    </w:p>
    <w:p w14:paraId="4F2CD318" w14:textId="77777777" w:rsidR="00C639F7" w:rsidRDefault="00C639F7" w:rsidP="00C639F7">
      <w:pPr>
        <w:bidi/>
        <w:spacing w:after="0"/>
        <w:rPr>
          <w:rtl/>
        </w:rPr>
      </w:pPr>
    </w:p>
    <w:p w14:paraId="5DA87386" w14:textId="421588C5" w:rsidR="00C639F7" w:rsidRPr="00C639F7" w:rsidRDefault="00C639F7" w:rsidP="00C639F7">
      <w:pPr>
        <w:bidi/>
        <w:spacing w:after="0"/>
        <w:rPr>
          <w:b/>
          <w:bCs/>
          <w:sz w:val="28"/>
          <w:szCs w:val="28"/>
        </w:rPr>
      </w:pPr>
      <w:r w:rsidRPr="00C639F7">
        <w:rPr>
          <w:sz w:val="28"/>
          <w:szCs w:val="28"/>
          <w:rtl/>
        </w:rPr>
        <w:lastRenderedPageBreak/>
        <w:br/>
      </w:r>
      <w:r w:rsidRPr="00C639F7">
        <w:rPr>
          <w:rFonts w:hint="cs"/>
          <w:b/>
          <w:bCs/>
          <w:sz w:val="28"/>
          <w:szCs w:val="28"/>
          <w:rtl/>
        </w:rPr>
        <w:t xml:space="preserve">ثالثا: </w:t>
      </w:r>
      <w:r w:rsidRPr="00C639F7">
        <w:rPr>
          <w:b/>
          <w:bCs/>
          <w:sz w:val="28"/>
          <w:szCs w:val="28"/>
          <w:rtl/>
        </w:rPr>
        <w:t>إدارة الامتثال</w:t>
      </w:r>
    </w:p>
    <w:p w14:paraId="2264B5BF" w14:textId="77777777" w:rsidR="00C639F7" w:rsidRPr="00C639F7" w:rsidRDefault="00C639F7" w:rsidP="00C639F7">
      <w:pPr>
        <w:bidi/>
        <w:spacing w:after="0"/>
        <w:rPr>
          <w:b/>
          <w:bCs/>
        </w:rPr>
      </w:pPr>
      <w:r w:rsidRPr="00C639F7">
        <w:rPr>
          <w:b/>
          <w:bCs/>
          <w:rtl/>
        </w:rPr>
        <w:t>الوصف التفصيلي</w:t>
      </w:r>
    </w:p>
    <w:p w14:paraId="0C9D209B" w14:textId="77777777" w:rsidR="00C639F7" w:rsidRPr="00C639F7" w:rsidRDefault="00C639F7" w:rsidP="00C639F7">
      <w:pPr>
        <w:numPr>
          <w:ilvl w:val="0"/>
          <w:numId w:val="38"/>
        </w:numPr>
        <w:bidi/>
        <w:spacing w:after="0"/>
      </w:pPr>
      <w:r w:rsidRPr="00C639F7">
        <w:rPr>
          <w:b/>
          <w:bCs/>
          <w:rtl/>
        </w:rPr>
        <w:t>المتابعة الشاملة</w:t>
      </w:r>
      <w:r w:rsidRPr="00C639F7">
        <w:rPr>
          <w:b/>
          <w:bCs/>
        </w:rPr>
        <w:t>:</w:t>
      </w:r>
      <w:r w:rsidRPr="00C639F7">
        <w:t xml:space="preserve"> </w:t>
      </w:r>
      <w:r w:rsidRPr="00C639F7">
        <w:rPr>
          <w:rtl/>
        </w:rPr>
        <w:t>متابعة الالتزام بالقوانين المحلية والدولية، السياسات الداخلية، اللوائح التنظيمية الخاصة بالنشاط التجاري أو الشخصي</w:t>
      </w:r>
      <w:r w:rsidRPr="00C639F7">
        <w:t>.</w:t>
      </w:r>
    </w:p>
    <w:p w14:paraId="02F880FA" w14:textId="77777777" w:rsidR="00C639F7" w:rsidRPr="00C639F7" w:rsidRDefault="00C639F7" w:rsidP="00C639F7">
      <w:pPr>
        <w:numPr>
          <w:ilvl w:val="0"/>
          <w:numId w:val="38"/>
        </w:numPr>
        <w:bidi/>
        <w:spacing w:after="0"/>
      </w:pPr>
      <w:r w:rsidRPr="00C639F7">
        <w:rPr>
          <w:b/>
          <w:bCs/>
          <w:rtl/>
        </w:rPr>
        <w:t>لوحة متابعة مرئية</w:t>
      </w:r>
      <w:r w:rsidRPr="00C639F7">
        <w:rPr>
          <w:b/>
          <w:bCs/>
        </w:rPr>
        <w:t>:</w:t>
      </w:r>
      <w:r w:rsidRPr="00C639F7">
        <w:t xml:space="preserve"> </w:t>
      </w:r>
      <w:r w:rsidRPr="00C639F7">
        <w:rPr>
          <w:rtl/>
        </w:rPr>
        <w:t xml:space="preserve">عرض مؤشرات حالة الامتثال بشكل مرئي وبسيط باستخدام </w:t>
      </w:r>
      <w:r w:rsidRPr="00C639F7">
        <w:rPr>
          <w:b/>
          <w:bCs/>
        </w:rPr>
        <w:t>Traffic Light Indicators</w:t>
      </w:r>
      <w:r w:rsidRPr="00C639F7">
        <w:t>:</w:t>
      </w:r>
    </w:p>
    <w:p w14:paraId="12789FCF" w14:textId="77777777" w:rsidR="00C639F7" w:rsidRPr="00C639F7" w:rsidRDefault="00C639F7" w:rsidP="00C639F7">
      <w:pPr>
        <w:numPr>
          <w:ilvl w:val="1"/>
          <w:numId w:val="38"/>
        </w:numPr>
        <w:bidi/>
        <w:spacing w:after="0"/>
      </w:pPr>
      <w:r w:rsidRPr="00C639F7">
        <w:rPr>
          <w:rtl/>
        </w:rPr>
        <w:t>أخضر = متوافق تمامًا</w:t>
      </w:r>
    </w:p>
    <w:p w14:paraId="38978964" w14:textId="77777777" w:rsidR="00C639F7" w:rsidRPr="00C639F7" w:rsidRDefault="00C639F7" w:rsidP="00C639F7">
      <w:pPr>
        <w:numPr>
          <w:ilvl w:val="1"/>
          <w:numId w:val="38"/>
        </w:numPr>
        <w:bidi/>
        <w:spacing w:after="0"/>
      </w:pPr>
      <w:r w:rsidRPr="00C639F7">
        <w:rPr>
          <w:rtl/>
        </w:rPr>
        <w:t>أصفر = يحتاج مراجعة</w:t>
      </w:r>
    </w:p>
    <w:p w14:paraId="287E8CDC" w14:textId="77777777" w:rsidR="00C639F7" w:rsidRPr="00C639F7" w:rsidRDefault="00C639F7" w:rsidP="00C639F7">
      <w:pPr>
        <w:numPr>
          <w:ilvl w:val="1"/>
          <w:numId w:val="38"/>
        </w:numPr>
        <w:bidi/>
        <w:spacing w:after="0"/>
      </w:pPr>
      <w:r w:rsidRPr="00C639F7">
        <w:rPr>
          <w:rtl/>
        </w:rPr>
        <w:t>أحمر = مخالف أو خطر محتمل</w:t>
      </w:r>
    </w:p>
    <w:p w14:paraId="19EE8AFF" w14:textId="77777777" w:rsidR="00C639F7" w:rsidRPr="00C639F7" w:rsidRDefault="00C639F7" w:rsidP="00C639F7">
      <w:pPr>
        <w:numPr>
          <w:ilvl w:val="0"/>
          <w:numId w:val="38"/>
        </w:numPr>
        <w:bidi/>
        <w:spacing w:after="0"/>
      </w:pPr>
      <w:r w:rsidRPr="00C639F7">
        <w:rPr>
          <w:b/>
          <w:bCs/>
          <w:rtl/>
        </w:rPr>
        <w:t>تقارير دورية</w:t>
      </w:r>
      <w:r w:rsidRPr="00C639F7">
        <w:rPr>
          <w:b/>
          <w:bCs/>
        </w:rPr>
        <w:t>:</w:t>
      </w:r>
      <w:r w:rsidRPr="00C639F7">
        <w:t xml:space="preserve"> </w:t>
      </w:r>
      <w:r w:rsidRPr="00C639F7">
        <w:rPr>
          <w:rtl/>
        </w:rPr>
        <w:t xml:space="preserve">إنشاء تقارير مفصلة دورية تعرض مستوى الامتثال لكل قسم، عقود، ملفات أو قضايا، مع </w:t>
      </w:r>
      <w:r w:rsidRPr="00C639F7">
        <w:rPr>
          <w:b/>
          <w:bCs/>
          <w:rtl/>
        </w:rPr>
        <w:t>توصيات للتحسين</w:t>
      </w:r>
      <w:r w:rsidRPr="00C639F7">
        <w:t>.</w:t>
      </w:r>
    </w:p>
    <w:p w14:paraId="6F571F84" w14:textId="77777777" w:rsidR="00C639F7" w:rsidRPr="00C639F7" w:rsidRDefault="00C639F7" w:rsidP="00C639F7">
      <w:pPr>
        <w:numPr>
          <w:ilvl w:val="0"/>
          <w:numId w:val="38"/>
        </w:numPr>
        <w:bidi/>
        <w:spacing w:after="0"/>
      </w:pPr>
      <w:r w:rsidRPr="00C639F7">
        <w:rPr>
          <w:b/>
          <w:bCs/>
          <w:rtl/>
        </w:rPr>
        <w:t>تحديد الأولويات</w:t>
      </w:r>
      <w:r w:rsidRPr="00C639F7">
        <w:rPr>
          <w:b/>
          <w:bCs/>
        </w:rPr>
        <w:t>:</w:t>
      </w:r>
      <w:r w:rsidRPr="00C639F7">
        <w:t xml:space="preserve"> </w:t>
      </w:r>
      <w:r w:rsidRPr="00C639F7">
        <w:rPr>
          <w:rtl/>
        </w:rPr>
        <w:t>النظام يساعد المستخدم على معرفة العقود أو الملفات أو القضايا التي يجب التدخل فيها فورًا لتجنب أي مخالفة</w:t>
      </w:r>
      <w:r w:rsidRPr="00C639F7">
        <w:t>.</w:t>
      </w:r>
    </w:p>
    <w:p w14:paraId="7C6104B5" w14:textId="18F63C37" w:rsidR="00C639F7" w:rsidRPr="00C639F7" w:rsidRDefault="00C639F7" w:rsidP="00C639F7">
      <w:pPr>
        <w:bidi/>
        <w:spacing w:after="0"/>
      </w:pPr>
    </w:p>
    <w:p w14:paraId="30FE9A67" w14:textId="3F4D7109" w:rsidR="00C639F7" w:rsidRPr="00C639F7" w:rsidRDefault="00C639F7" w:rsidP="00C639F7">
      <w:pPr>
        <w:bidi/>
        <w:spacing w:after="0"/>
        <w:rPr>
          <w:b/>
          <w:bCs/>
        </w:rPr>
      </w:pPr>
      <w:r w:rsidRPr="00C639F7">
        <w:rPr>
          <w:b/>
          <w:bCs/>
          <w:rtl/>
        </w:rPr>
        <w:t>وظائف مفصلة</w:t>
      </w:r>
      <w:r w:rsidRPr="00C639F7">
        <w:rPr>
          <w:b/>
          <w:bCs/>
        </w:rPr>
        <w:t xml:space="preserve"> </w:t>
      </w:r>
      <w:r>
        <w:rPr>
          <w:b/>
          <w:bCs/>
          <w:rtl/>
        </w:rPr>
        <w:br/>
      </w:r>
    </w:p>
    <w:tbl>
      <w:tblPr>
        <w:tblStyle w:val="PlainTable5"/>
        <w:bidiVisual/>
        <w:tblW w:w="0" w:type="auto"/>
        <w:tblLook w:val="04A0" w:firstRow="1" w:lastRow="0" w:firstColumn="1" w:lastColumn="0" w:noHBand="0" w:noVBand="1"/>
      </w:tblPr>
      <w:tblGrid>
        <w:gridCol w:w="2491"/>
        <w:gridCol w:w="4844"/>
        <w:gridCol w:w="3609"/>
      </w:tblGrid>
      <w:tr w:rsidR="00C639F7" w:rsidRPr="00C639F7" w14:paraId="3C2756BB" w14:textId="77777777" w:rsidTr="00C639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27624A1" w14:textId="77777777" w:rsidR="00C639F7" w:rsidRPr="00C639F7" w:rsidRDefault="00C639F7" w:rsidP="00C639F7">
            <w:pPr>
              <w:bidi/>
              <w:spacing w:line="278" w:lineRule="auto"/>
              <w:jc w:val="left"/>
              <w:rPr>
                <w:b/>
                <w:bCs/>
              </w:rPr>
            </w:pPr>
            <w:r w:rsidRPr="00C639F7">
              <w:rPr>
                <w:b/>
                <w:bCs/>
                <w:rtl/>
              </w:rPr>
              <w:t>الوظيفة</w:t>
            </w:r>
          </w:p>
        </w:tc>
        <w:tc>
          <w:tcPr>
            <w:tcW w:w="0" w:type="auto"/>
            <w:hideMark/>
          </w:tcPr>
          <w:p w14:paraId="79680BB4" w14:textId="77777777" w:rsidR="00C639F7" w:rsidRPr="00C639F7" w:rsidRDefault="00C639F7" w:rsidP="00C639F7">
            <w:pPr>
              <w:bidi/>
              <w:spacing w:line="278" w:lineRule="auto"/>
              <w:cnfStyle w:val="100000000000" w:firstRow="1" w:lastRow="0" w:firstColumn="0" w:lastColumn="0" w:oddVBand="0" w:evenVBand="0" w:oddHBand="0" w:evenHBand="0" w:firstRowFirstColumn="0" w:firstRowLastColumn="0" w:lastRowFirstColumn="0" w:lastRowLastColumn="0"/>
              <w:rPr>
                <w:b/>
                <w:bCs/>
              </w:rPr>
            </w:pPr>
            <w:r w:rsidRPr="00C639F7">
              <w:rPr>
                <w:b/>
                <w:bCs/>
                <w:rtl/>
              </w:rPr>
              <w:t>الوصف</w:t>
            </w:r>
          </w:p>
        </w:tc>
        <w:tc>
          <w:tcPr>
            <w:tcW w:w="0" w:type="auto"/>
            <w:hideMark/>
          </w:tcPr>
          <w:p w14:paraId="2795E2B7" w14:textId="77777777" w:rsidR="00C639F7" w:rsidRPr="00C639F7" w:rsidRDefault="00C639F7" w:rsidP="00C639F7">
            <w:pPr>
              <w:bidi/>
              <w:spacing w:line="278" w:lineRule="auto"/>
              <w:cnfStyle w:val="100000000000" w:firstRow="1" w:lastRow="0" w:firstColumn="0" w:lastColumn="0" w:oddVBand="0" w:evenVBand="0" w:oddHBand="0" w:evenHBand="0" w:firstRowFirstColumn="0" w:firstRowLastColumn="0" w:lastRowFirstColumn="0" w:lastRowLastColumn="0"/>
              <w:rPr>
                <w:b/>
                <w:bCs/>
              </w:rPr>
            </w:pPr>
            <w:r w:rsidRPr="00C639F7">
              <w:rPr>
                <w:b/>
                <w:bCs/>
                <w:rtl/>
              </w:rPr>
              <w:t>مثال / ملاحظة</w:t>
            </w:r>
          </w:p>
        </w:tc>
      </w:tr>
      <w:tr w:rsidR="00C639F7" w:rsidRPr="00C639F7" w14:paraId="270F406A" w14:textId="77777777" w:rsidTr="00C63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370C04" w14:textId="77777777" w:rsidR="00C639F7" w:rsidRPr="00C639F7" w:rsidRDefault="00C639F7" w:rsidP="00C639F7">
            <w:pPr>
              <w:bidi/>
              <w:spacing w:line="278" w:lineRule="auto"/>
              <w:jc w:val="left"/>
            </w:pPr>
            <w:r w:rsidRPr="00C639F7">
              <w:rPr>
                <w:b/>
                <w:bCs/>
                <w:rtl/>
              </w:rPr>
              <w:t>لوحة</w:t>
            </w:r>
            <w:r w:rsidRPr="00C639F7">
              <w:rPr>
                <w:b/>
                <w:bCs/>
              </w:rPr>
              <w:t xml:space="preserve"> Dashboard </w:t>
            </w:r>
            <w:r w:rsidRPr="00C639F7">
              <w:rPr>
                <w:b/>
                <w:bCs/>
                <w:rtl/>
              </w:rPr>
              <w:t>تفاعلية</w:t>
            </w:r>
          </w:p>
        </w:tc>
        <w:tc>
          <w:tcPr>
            <w:tcW w:w="0" w:type="auto"/>
            <w:hideMark/>
          </w:tcPr>
          <w:p w14:paraId="76D4C540" w14:textId="77777777" w:rsidR="00C639F7" w:rsidRPr="00C639F7" w:rsidRDefault="00C639F7" w:rsidP="00C639F7">
            <w:pPr>
              <w:bidi/>
              <w:spacing w:line="278" w:lineRule="auto"/>
              <w:cnfStyle w:val="000000100000" w:firstRow="0" w:lastRow="0" w:firstColumn="0" w:lastColumn="0" w:oddVBand="0" w:evenVBand="0" w:oddHBand="1" w:evenHBand="0" w:firstRowFirstColumn="0" w:firstRowLastColumn="0" w:lastRowFirstColumn="0" w:lastRowLastColumn="0"/>
            </w:pPr>
            <w:r w:rsidRPr="00C639F7">
              <w:rPr>
                <w:rtl/>
              </w:rPr>
              <w:t>تعرض مؤشرات الامتثال لكل قسم أو نوع (عقود، ملفات، قضايا)</w:t>
            </w:r>
          </w:p>
        </w:tc>
        <w:tc>
          <w:tcPr>
            <w:tcW w:w="0" w:type="auto"/>
            <w:hideMark/>
          </w:tcPr>
          <w:p w14:paraId="5BA0133F" w14:textId="77777777" w:rsidR="00C639F7" w:rsidRPr="00C639F7" w:rsidRDefault="00C639F7" w:rsidP="00C639F7">
            <w:pPr>
              <w:bidi/>
              <w:spacing w:line="278" w:lineRule="auto"/>
              <w:cnfStyle w:val="000000100000" w:firstRow="0" w:lastRow="0" w:firstColumn="0" w:lastColumn="0" w:oddVBand="0" w:evenVBand="0" w:oddHBand="1" w:evenHBand="0" w:firstRowFirstColumn="0" w:firstRowLastColumn="0" w:lastRowFirstColumn="0" w:lastRowLastColumn="0"/>
            </w:pPr>
            <w:r w:rsidRPr="00C639F7">
              <w:t xml:space="preserve">Cards </w:t>
            </w:r>
            <w:r w:rsidRPr="00C639F7">
              <w:rPr>
                <w:rtl/>
              </w:rPr>
              <w:t>أو</w:t>
            </w:r>
            <w:r w:rsidRPr="00C639F7">
              <w:t xml:space="preserve"> Graphs </w:t>
            </w:r>
            <w:r w:rsidRPr="00C639F7">
              <w:rPr>
                <w:rtl/>
              </w:rPr>
              <w:t>ملونة مع مؤشرات</w:t>
            </w:r>
            <w:r w:rsidRPr="00C639F7">
              <w:t xml:space="preserve"> Traffic Light</w:t>
            </w:r>
          </w:p>
        </w:tc>
      </w:tr>
      <w:tr w:rsidR="00C639F7" w:rsidRPr="00C639F7" w14:paraId="3822A1E0" w14:textId="77777777" w:rsidTr="00C639F7">
        <w:tc>
          <w:tcPr>
            <w:cnfStyle w:val="001000000000" w:firstRow="0" w:lastRow="0" w:firstColumn="1" w:lastColumn="0" w:oddVBand="0" w:evenVBand="0" w:oddHBand="0" w:evenHBand="0" w:firstRowFirstColumn="0" w:firstRowLastColumn="0" w:lastRowFirstColumn="0" w:lastRowLastColumn="0"/>
            <w:tcW w:w="0" w:type="auto"/>
            <w:hideMark/>
          </w:tcPr>
          <w:p w14:paraId="0F26E4E6" w14:textId="77777777" w:rsidR="00C639F7" w:rsidRPr="00C639F7" w:rsidRDefault="00C639F7" w:rsidP="00C639F7">
            <w:pPr>
              <w:bidi/>
              <w:spacing w:line="278" w:lineRule="auto"/>
              <w:jc w:val="left"/>
            </w:pPr>
            <w:r w:rsidRPr="00C639F7">
              <w:rPr>
                <w:b/>
                <w:bCs/>
                <w:rtl/>
              </w:rPr>
              <w:t>فلترة حسب النوع</w:t>
            </w:r>
          </w:p>
        </w:tc>
        <w:tc>
          <w:tcPr>
            <w:tcW w:w="0" w:type="auto"/>
            <w:hideMark/>
          </w:tcPr>
          <w:p w14:paraId="6227FC7B" w14:textId="77777777" w:rsidR="00C639F7" w:rsidRPr="00C639F7" w:rsidRDefault="00C639F7" w:rsidP="00C639F7">
            <w:pPr>
              <w:bidi/>
              <w:spacing w:line="278" w:lineRule="auto"/>
              <w:cnfStyle w:val="000000000000" w:firstRow="0" w:lastRow="0" w:firstColumn="0" w:lastColumn="0" w:oddVBand="0" w:evenVBand="0" w:oddHBand="0" w:evenHBand="0" w:firstRowFirstColumn="0" w:firstRowLastColumn="0" w:lastRowFirstColumn="0" w:lastRowLastColumn="0"/>
            </w:pPr>
            <w:r w:rsidRPr="00C639F7">
              <w:rPr>
                <w:rtl/>
              </w:rPr>
              <w:t>تصفية البيانات حسب: نوع العقد، نوع الملف، نوع القضية، النشاط التجاري أو الشخصي</w:t>
            </w:r>
          </w:p>
        </w:tc>
        <w:tc>
          <w:tcPr>
            <w:tcW w:w="0" w:type="auto"/>
            <w:hideMark/>
          </w:tcPr>
          <w:p w14:paraId="330DEBFA" w14:textId="77777777" w:rsidR="00C639F7" w:rsidRPr="00C639F7" w:rsidRDefault="00C639F7" w:rsidP="00C639F7">
            <w:pPr>
              <w:bidi/>
              <w:spacing w:line="278" w:lineRule="auto"/>
              <w:cnfStyle w:val="000000000000" w:firstRow="0" w:lastRow="0" w:firstColumn="0" w:lastColumn="0" w:oddVBand="0" w:evenVBand="0" w:oddHBand="0" w:evenHBand="0" w:firstRowFirstColumn="0" w:firstRowLastColumn="0" w:lastRowFirstColumn="0" w:lastRowLastColumn="0"/>
            </w:pPr>
            <w:r w:rsidRPr="00C639F7">
              <w:t xml:space="preserve">Dropdown </w:t>
            </w:r>
            <w:r w:rsidRPr="00C639F7">
              <w:rPr>
                <w:rtl/>
              </w:rPr>
              <w:t>أو</w:t>
            </w:r>
            <w:r w:rsidRPr="00C639F7">
              <w:t xml:space="preserve"> Sidebar Filters</w:t>
            </w:r>
          </w:p>
        </w:tc>
      </w:tr>
      <w:tr w:rsidR="00C639F7" w:rsidRPr="00C639F7" w14:paraId="4757EAC6" w14:textId="77777777" w:rsidTr="00C63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A8CFDD" w14:textId="77777777" w:rsidR="00C639F7" w:rsidRPr="00C639F7" w:rsidRDefault="00C639F7" w:rsidP="00C639F7">
            <w:pPr>
              <w:bidi/>
              <w:spacing w:line="278" w:lineRule="auto"/>
              <w:jc w:val="left"/>
            </w:pPr>
            <w:r w:rsidRPr="00C639F7">
              <w:rPr>
                <w:b/>
                <w:bCs/>
                <w:rtl/>
              </w:rPr>
              <w:t>توليد تقارير تلقائية</w:t>
            </w:r>
          </w:p>
        </w:tc>
        <w:tc>
          <w:tcPr>
            <w:tcW w:w="0" w:type="auto"/>
            <w:hideMark/>
          </w:tcPr>
          <w:p w14:paraId="1E3B21B0" w14:textId="77777777" w:rsidR="00C639F7" w:rsidRPr="00C639F7" w:rsidRDefault="00C639F7" w:rsidP="00C639F7">
            <w:pPr>
              <w:bidi/>
              <w:spacing w:line="278" w:lineRule="auto"/>
              <w:cnfStyle w:val="000000100000" w:firstRow="0" w:lastRow="0" w:firstColumn="0" w:lastColumn="0" w:oddVBand="0" w:evenVBand="0" w:oddHBand="1" w:evenHBand="0" w:firstRowFirstColumn="0" w:firstRowLastColumn="0" w:lastRowFirstColumn="0" w:lastRowLastColumn="0"/>
            </w:pPr>
            <w:r w:rsidRPr="00C639F7">
              <w:rPr>
                <w:rtl/>
              </w:rPr>
              <w:t>إنشاء تقرير يومي، أسبوعي أو شهري يوضح مستويات الامتثال مع توصيات عملية</w:t>
            </w:r>
          </w:p>
        </w:tc>
        <w:tc>
          <w:tcPr>
            <w:tcW w:w="0" w:type="auto"/>
            <w:hideMark/>
          </w:tcPr>
          <w:p w14:paraId="5D880C97" w14:textId="77777777" w:rsidR="00C639F7" w:rsidRPr="00C639F7" w:rsidRDefault="00C639F7" w:rsidP="00C639F7">
            <w:pPr>
              <w:bidi/>
              <w:spacing w:line="278" w:lineRule="auto"/>
              <w:cnfStyle w:val="000000100000" w:firstRow="0" w:lastRow="0" w:firstColumn="0" w:lastColumn="0" w:oddVBand="0" w:evenVBand="0" w:oddHBand="1" w:evenHBand="0" w:firstRowFirstColumn="0" w:firstRowLastColumn="0" w:lastRowFirstColumn="0" w:lastRowLastColumn="0"/>
            </w:pPr>
            <w:r w:rsidRPr="00C639F7">
              <w:t>PDF / Excel Export</w:t>
            </w:r>
          </w:p>
        </w:tc>
      </w:tr>
      <w:tr w:rsidR="00C639F7" w:rsidRPr="00C639F7" w14:paraId="060DAAEA" w14:textId="77777777" w:rsidTr="00C639F7">
        <w:tc>
          <w:tcPr>
            <w:cnfStyle w:val="001000000000" w:firstRow="0" w:lastRow="0" w:firstColumn="1" w:lastColumn="0" w:oddVBand="0" w:evenVBand="0" w:oddHBand="0" w:evenHBand="0" w:firstRowFirstColumn="0" w:firstRowLastColumn="0" w:lastRowFirstColumn="0" w:lastRowLastColumn="0"/>
            <w:tcW w:w="0" w:type="auto"/>
            <w:hideMark/>
          </w:tcPr>
          <w:p w14:paraId="12D699AE" w14:textId="77777777" w:rsidR="00C639F7" w:rsidRPr="00C639F7" w:rsidRDefault="00C639F7" w:rsidP="00C639F7">
            <w:pPr>
              <w:bidi/>
              <w:spacing w:line="278" w:lineRule="auto"/>
              <w:jc w:val="left"/>
            </w:pPr>
            <w:r w:rsidRPr="00C639F7">
              <w:rPr>
                <w:b/>
                <w:bCs/>
                <w:rtl/>
              </w:rPr>
              <w:t>تنبيهات</w:t>
            </w:r>
            <w:r w:rsidRPr="00C639F7">
              <w:rPr>
                <w:b/>
                <w:bCs/>
              </w:rPr>
              <w:t xml:space="preserve"> Alerts / Notifications</w:t>
            </w:r>
          </w:p>
        </w:tc>
        <w:tc>
          <w:tcPr>
            <w:tcW w:w="0" w:type="auto"/>
            <w:hideMark/>
          </w:tcPr>
          <w:p w14:paraId="4DD26354" w14:textId="77777777" w:rsidR="00C639F7" w:rsidRPr="00C639F7" w:rsidRDefault="00C639F7" w:rsidP="00C639F7">
            <w:pPr>
              <w:bidi/>
              <w:spacing w:line="278" w:lineRule="auto"/>
              <w:cnfStyle w:val="000000000000" w:firstRow="0" w:lastRow="0" w:firstColumn="0" w:lastColumn="0" w:oddVBand="0" w:evenVBand="0" w:oddHBand="0" w:evenHBand="0" w:firstRowFirstColumn="0" w:firstRowLastColumn="0" w:lastRowFirstColumn="0" w:lastRowLastColumn="0"/>
            </w:pPr>
            <w:r w:rsidRPr="00C639F7">
              <w:rPr>
                <w:rtl/>
              </w:rPr>
              <w:t>إرسال إشعارات عند وجود ملفات أو عقود غير متوافقة</w:t>
            </w:r>
          </w:p>
        </w:tc>
        <w:tc>
          <w:tcPr>
            <w:tcW w:w="0" w:type="auto"/>
            <w:hideMark/>
          </w:tcPr>
          <w:p w14:paraId="1B39736C" w14:textId="77777777" w:rsidR="00C639F7" w:rsidRPr="00C639F7" w:rsidRDefault="00C639F7" w:rsidP="00C639F7">
            <w:pPr>
              <w:bidi/>
              <w:spacing w:line="278" w:lineRule="auto"/>
              <w:cnfStyle w:val="000000000000" w:firstRow="0" w:lastRow="0" w:firstColumn="0" w:lastColumn="0" w:oddVBand="0" w:evenVBand="0" w:oddHBand="0" w:evenHBand="0" w:firstRowFirstColumn="0" w:firstRowLastColumn="0" w:lastRowFirstColumn="0" w:lastRowLastColumn="0"/>
            </w:pPr>
            <w:r w:rsidRPr="00C639F7">
              <w:t xml:space="preserve">Badge </w:t>
            </w:r>
            <w:r w:rsidRPr="00C639F7">
              <w:rPr>
                <w:rtl/>
              </w:rPr>
              <w:t xml:space="preserve">على أيقونة التنبيه، </w:t>
            </w:r>
            <w:r w:rsidRPr="00C639F7">
              <w:t xml:space="preserve">Email </w:t>
            </w:r>
            <w:r w:rsidRPr="00C639F7">
              <w:rPr>
                <w:rtl/>
              </w:rPr>
              <w:t>أو</w:t>
            </w:r>
            <w:r w:rsidRPr="00C639F7">
              <w:t xml:space="preserve"> Push Notification</w:t>
            </w:r>
          </w:p>
        </w:tc>
      </w:tr>
      <w:tr w:rsidR="00C639F7" w:rsidRPr="00C639F7" w14:paraId="1C918C31" w14:textId="77777777" w:rsidTr="00C63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627AB8" w14:textId="77777777" w:rsidR="00C639F7" w:rsidRPr="00C639F7" w:rsidRDefault="00C639F7" w:rsidP="00C639F7">
            <w:pPr>
              <w:bidi/>
              <w:spacing w:line="278" w:lineRule="auto"/>
              <w:jc w:val="left"/>
            </w:pPr>
            <w:r w:rsidRPr="00C639F7">
              <w:rPr>
                <w:b/>
                <w:bCs/>
                <w:rtl/>
              </w:rPr>
              <w:t>مقارنة الأداء</w:t>
            </w:r>
          </w:p>
        </w:tc>
        <w:tc>
          <w:tcPr>
            <w:tcW w:w="0" w:type="auto"/>
            <w:hideMark/>
          </w:tcPr>
          <w:p w14:paraId="3E0AC906" w14:textId="77777777" w:rsidR="00C639F7" w:rsidRPr="00C639F7" w:rsidRDefault="00C639F7" w:rsidP="00C639F7">
            <w:pPr>
              <w:bidi/>
              <w:spacing w:line="278" w:lineRule="auto"/>
              <w:cnfStyle w:val="000000100000" w:firstRow="0" w:lastRow="0" w:firstColumn="0" w:lastColumn="0" w:oddVBand="0" w:evenVBand="0" w:oddHBand="1" w:evenHBand="0" w:firstRowFirstColumn="0" w:firstRowLastColumn="0" w:lastRowFirstColumn="0" w:lastRowLastColumn="0"/>
            </w:pPr>
            <w:r w:rsidRPr="00C639F7">
              <w:rPr>
                <w:rtl/>
              </w:rPr>
              <w:t>مقارنة الامتثال بين الأقسام أو المشاريع المختلفة</w:t>
            </w:r>
          </w:p>
        </w:tc>
        <w:tc>
          <w:tcPr>
            <w:tcW w:w="0" w:type="auto"/>
            <w:hideMark/>
          </w:tcPr>
          <w:p w14:paraId="3ECEBF66" w14:textId="77777777" w:rsidR="00C639F7" w:rsidRPr="00C639F7" w:rsidRDefault="00C639F7" w:rsidP="00C639F7">
            <w:pPr>
              <w:bidi/>
              <w:spacing w:line="278" w:lineRule="auto"/>
              <w:cnfStyle w:val="000000100000" w:firstRow="0" w:lastRow="0" w:firstColumn="0" w:lastColumn="0" w:oddVBand="0" w:evenVBand="0" w:oddHBand="1" w:evenHBand="0" w:firstRowFirstColumn="0" w:firstRowLastColumn="0" w:lastRowFirstColumn="0" w:lastRowLastColumn="0"/>
            </w:pPr>
            <w:r w:rsidRPr="00C639F7">
              <w:t xml:space="preserve">Bar Charts </w:t>
            </w:r>
            <w:r w:rsidRPr="00C639F7">
              <w:rPr>
                <w:rtl/>
              </w:rPr>
              <w:t>أو</w:t>
            </w:r>
            <w:r w:rsidRPr="00C639F7">
              <w:t xml:space="preserve"> KPI Cards</w:t>
            </w:r>
          </w:p>
        </w:tc>
      </w:tr>
      <w:tr w:rsidR="00C639F7" w:rsidRPr="00C639F7" w14:paraId="53E86CA6" w14:textId="77777777" w:rsidTr="00C639F7">
        <w:tc>
          <w:tcPr>
            <w:cnfStyle w:val="001000000000" w:firstRow="0" w:lastRow="0" w:firstColumn="1" w:lastColumn="0" w:oddVBand="0" w:evenVBand="0" w:oddHBand="0" w:evenHBand="0" w:firstRowFirstColumn="0" w:firstRowLastColumn="0" w:lastRowFirstColumn="0" w:lastRowLastColumn="0"/>
            <w:tcW w:w="0" w:type="auto"/>
            <w:hideMark/>
          </w:tcPr>
          <w:p w14:paraId="16BBE901" w14:textId="77777777" w:rsidR="00C639F7" w:rsidRPr="00C639F7" w:rsidRDefault="00C639F7" w:rsidP="00C639F7">
            <w:pPr>
              <w:bidi/>
              <w:spacing w:line="278" w:lineRule="auto"/>
              <w:jc w:val="left"/>
            </w:pPr>
            <w:r w:rsidRPr="00C639F7">
              <w:rPr>
                <w:b/>
                <w:bCs/>
                <w:rtl/>
              </w:rPr>
              <w:t>توضيح السبب</w:t>
            </w:r>
          </w:p>
        </w:tc>
        <w:tc>
          <w:tcPr>
            <w:tcW w:w="0" w:type="auto"/>
            <w:hideMark/>
          </w:tcPr>
          <w:p w14:paraId="41E67D7E" w14:textId="77777777" w:rsidR="00C639F7" w:rsidRPr="00C639F7" w:rsidRDefault="00C639F7" w:rsidP="00C639F7">
            <w:pPr>
              <w:bidi/>
              <w:spacing w:line="278" w:lineRule="auto"/>
              <w:cnfStyle w:val="000000000000" w:firstRow="0" w:lastRow="0" w:firstColumn="0" w:lastColumn="0" w:oddVBand="0" w:evenVBand="0" w:oddHBand="0" w:evenHBand="0" w:firstRowFirstColumn="0" w:firstRowLastColumn="0" w:lastRowFirstColumn="0" w:lastRowLastColumn="0"/>
            </w:pPr>
            <w:r w:rsidRPr="00C639F7">
              <w:rPr>
                <w:rtl/>
              </w:rPr>
              <w:t>عند وجود حالة صفراء أو حمراء، عرض السبب والاقتراح لتصحيح الحالة</w:t>
            </w:r>
          </w:p>
        </w:tc>
        <w:tc>
          <w:tcPr>
            <w:tcW w:w="0" w:type="auto"/>
            <w:hideMark/>
          </w:tcPr>
          <w:p w14:paraId="4269121B" w14:textId="77777777" w:rsidR="00C639F7" w:rsidRPr="00C639F7" w:rsidRDefault="00C639F7" w:rsidP="00C639F7">
            <w:pPr>
              <w:bidi/>
              <w:spacing w:line="278" w:lineRule="auto"/>
              <w:cnfStyle w:val="000000000000" w:firstRow="0" w:lastRow="0" w:firstColumn="0" w:lastColumn="0" w:oddVBand="0" w:evenVBand="0" w:oddHBand="0" w:evenHBand="0" w:firstRowFirstColumn="0" w:firstRowLastColumn="0" w:lastRowFirstColumn="0" w:lastRowLastColumn="0"/>
            </w:pPr>
            <w:r w:rsidRPr="00C639F7">
              <w:t xml:space="preserve">Tooltip </w:t>
            </w:r>
            <w:r w:rsidRPr="00C639F7">
              <w:rPr>
                <w:rtl/>
              </w:rPr>
              <w:t>أو</w:t>
            </w:r>
            <w:r w:rsidRPr="00C639F7">
              <w:t xml:space="preserve"> Modal </w:t>
            </w:r>
            <w:r w:rsidRPr="00C639F7">
              <w:rPr>
                <w:rtl/>
              </w:rPr>
              <w:t>عند الضغط على البطاقة</w:t>
            </w:r>
          </w:p>
        </w:tc>
      </w:tr>
      <w:tr w:rsidR="00C639F7" w:rsidRPr="00C639F7" w14:paraId="74A19875" w14:textId="77777777" w:rsidTr="00C63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9D0A27" w14:textId="77777777" w:rsidR="00C639F7" w:rsidRPr="00C639F7" w:rsidRDefault="00C639F7" w:rsidP="00C639F7">
            <w:pPr>
              <w:bidi/>
              <w:spacing w:line="278" w:lineRule="auto"/>
              <w:jc w:val="left"/>
            </w:pPr>
            <w:r w:rsidRPr="00C639F7">
              <w:rPr>
                <w:b/>
                <w:bCs/>
                <w:rtl/>
              </w:rPr>
              <w:t>سجل النشاط</w:t>
            </w:r>
          </w:p>
        </w:tc>
        <w:tc>
          <w:tcPr>
            <w:tcW w:w="0" w:type="auto"/>
            <w:hideMark/>
          </w:tcPr>
          <w:p w14:paraId="219B3896" w14:textId="77777777" w:rsidR="00C639F7" w:rsidRPr="00C639F7" w:rsidRDefault="00C639F7" w:rsidP="00C639F7">
            <w:pPr>
              <w:bidi/>
              <w:spacing w:line="278" w:lineRule="auto"/>
              <w:cnfStyle w:val="000000100000" w:firstRow="0" w:lastRow="0" w:firstColumn="0" w:lastColumn="0" w:oddVBand="0" w:evenVBand="0" w:oddHBand="1" w:evenHBand="0" w:firstRowFirstColumn="0" w:firstRowLastColumn="0" w:lastRowFirstColumn="0" w:lastRowLastColumn="0"/>
            </w:pPr>
            <w:r w:rsidRPr="00C639F7">
              <w:rPr>
                <w:rtl/>
              </w:rPr>
              <w:t>تسجيل كل تغيير أو تعديل حدث في الملفات أو العقود المتعلقة بالامتثال</w:t>
            </w:r>
          </w:p>
        </w:tc>
        <w:tc>
          <w:tcPr>
            <w:tcW w:w="0" w:type="auto"/>
            <w:hideMark/>
          </w:tcPr>
          <w:p w14:paraId="5AD691BB" w14:textId="77777777" w:rsidR="00C639F7" w:rsidRPr="00C639F7" w:rsidRDefault="00C639F7" w:rsidP="00C639F7">
            <w:pPr>
              <w:bidi/>
              <w:spacing w:line="278" w:lineRule="auto"/>
              <w:cnfStyle w:val="000000100000" w:firstRow="0" w:lastRow="0" w:firstColumn="0" w:lastColumn="0" w:oddVBand="0" w:evenVBand="0" w:oddHBand="1" w:evenHBand="0" w:firstRowFirstColumn="0" w:firstRowLastColumn="0" w:lastRowFirstColumn="0" w:lastRowLastColumn="0"/>
            </w:pPr>
            <w:r w:rsidRPr="00C639F7">
              <w:t xml:space="preserve">History Log </w:t>
            </w:r>
            <w:r w:rsidRPr="00C639F7">
              <w:rPr>
                <w:rtl/>
              </w:rPr>
              <w:t>مع التاريخ والوقت والمستخدم</w:t>
            </w:r>
          </w:p>
        </w:tc>
      </w:tr>
    </w:tbl>
    <w:p w14:paraId="7662C56C" w14:textId="77777777" w:rsidR="00C639F7" w:rsidRPr="00C639F7" w:rsidRDefault="00000000" w:rsidP="00C639F7">
      <w:pPr>
        <w:bidi/>
        <w:spacing w:after="0"/>
      </w:pPr>
      <w:r>
        <w:pict w14:anchorId="44BE9009">
          <v:rect id="_x0000_i1025" style="width:0;height:1.5pt" o:hralign="center" o:hrstd="t" o:hr="t" fillcolor="#a0a0a0" stroked="f"/>
        </w:pict>
      </w:r>
    </w:p>
    <w:p w14:paraId="463CC96E" w14:textId="44F31583" w:rsidR="00C639F7" w:rsidRPr="00C639F7" w:rsidRDefault="00C639F7" w:rsidP="00C639F7">
      <w:pPr>
        <w:bidi/>
        <w:spacing w:after="0"/>
        <w:rPr>
          <w:b/>
          <w:bCs/>
        </w:rPr>
      </w:pPr>
      <w:r w:rsidRPr="00C639F7">
        <w:rPr>
          <w:b/>
          <w:bCs/>
        </w:rPr>
        <w:t xml:space="preserve">User Story </w:t>
      </w:r>
    </w:p>
    <w:p w14:paraId="25084AEB" w14:textId="77777777" w:rsidR="00C639F7" w:rsidRPr="00C639F7" w:rsidRDefault="00C639F7" w:rsidP="00C639F7">
      <w:pPr>
        <w:bidi/>
        <w:spacing w:after="0"/>
      </w:pPr>
      <w:r w:rsidRPr="00C639F7">
        <w:rPr>
          <w:i/>
          <w:iCs/>
          <w:rtl/>
        </w:rPr>
        <w:t>كمستخدم، أرغب في</w:t>
      </w:r>
      <w:r w:rsidRPr="00C639F7">
        <w:rPr>
          <w:i/>
          <w:iCs/>
        </w:rPr>
        <w:t>:</w:t>
      </w:r>
    </w:p>
    <w:p w14:paraId="4A2ED790" w14:textId="77777777" w:rsidR="00C639F7" w:rsidRPr="00C639F7" w:rsidRDefault="00C639F7" w:rsidP="00C639F7">
      <w:pPr>
        <w:numPr>
          <w:ilvl w:val="0"/>
          <w:numId w:val="39"/>
        </w:numPr>
        <w:bidi/>
        <w:spacing w:after="0"/>
      </w:pPr>
      <w:r w:rsidRPr="00C639F7">
        <w:rPr>
          <w:rtl/>
        </w:rPr>
        <w:t>رؤية لوحة متابعة مرئية توضح مستوى الامتثال لكل قسم أو نوع ملف/عقد/قضية</w:t>
      </w:r>
      <w:r w:rsidRPr="00C639F7">
        <w:t>.</w:t>
      </w:r>
    </w:p>
    <w:p w14:paraId="02108004" w14:textId="77777777" w:rsidR="00C639F7" w:rsidRPr="00C639F7" w:rsidRDefault="00C639F7" w:rsidP="00C639F7">
      <w:pPr>
        <w:numPr>
          <w:ilvl w:val="0"/>
          <w:numId w:val="39"/>
        </w:numPr>
        <w:bidi/>
        <w:spacing w:after="0"/>
      </w:pPr>
      <w:r w:rsidRPr="00C639F7">
        <w:rPr>
          <w:rtl/>
        </w:rPr>
        <w:t>معرفة الملفات أو العقود التي تحتاج لتعديل قبل وقوع أي مخالفات</w:t>
      </w:r>
      <w:r w:rsidRPr="00C639F7">
        <w:t>.</w:t>
      </w:r>
    </w:p>
    <w:p w14:paraId="4E0BBE9E" w14:textId="77777777" w:rsidR="00C639F7" w:rsidRPr="00C639F7" w:rsidRDefault="00C639F7" w:rsidP="00C639F7">
      <w:pPr>
        <w:numPr>
          <w:ilvl w:val="0"/>
          <w:numId w:val="39"/>
        </w:numPr>
        <w:bidi/>
        <w:spacing w:after="0"/>
      </w:pPr>
      <w:r w:rsidRPr="00C639F7">
        <w:rPr>
          <w:rtl/>
        </w:rPr>
        <w:t>الحصول على تنبيهات فورية عند اكتشاف أي مخالفة أو خطر محتمل</w:t>
      </w:r>
      <w:r w:rsidRPr="00C639F7">
        <w:t>.</w:t>
      </w:r>
    </w:p>
    <w:p w14:paraId="339C90D6" w14:textId="77777777" w:rsidR="00C639F7" w:rsidRPr="00C639F7" w:rsidRDefault="00C639F7" w:rsidP="00C639F7">
      <w:pPr>
        <w:numPr>
          <w:ilvl w:val="0"/>
          <w:numId w:val="39"/>
        </w:numPr>
        <w:bidi/>
        <w:spacing w:after="0"/>
      </w:pPr>
      <w:r w:rsidRPr="00C639F7">
        <w:rPr>
          <w:rtl/>
        </w:rPr>
        <w:t>توليد تقارير دورية تحتوي على مؤشرات الأداء والتوصيات للتحسين</w:t>
      </w:r>
      <w:r w:rsidRPr="00C639F7">
        <w:t>.</w:t>
      </w:r>
    </w:p>
    <w:p w14:paraId="00550B95" w14:textId="77777777" w:rsidR="00C639F7" w:rsidRDefault="00C639F7" w:rsidP="00C639F7">
      <w:pPr>
        <w:bidi/>
        <w:spacing w:after="0"/>
        <w:rPr>
          <w:rtl/>
        </w:rPr>
      </w:pPr>
    </w:p>
    <w:p w14:paraId="0A0BD38A" w14:textId="77777777" w:rsidR="007D7534" w:rsidRDefault="007D7534" w:rsidP="007D7534">
      <w:pPr>
        <w:bidi/>
        <w:spacing w:after="0"/>
        <w:rPr>
          <w:rtl/>
        </w:rPr>
      </w:pPr>
    </w:p>
    <w:p w14:paraId="75FC375E" w14:textId="77777777" w:rsidR="007D7534" w:rsidRDefault="007D7534" w:rsidP="007D7534">
      <w:pPr>
        <w:bidi/>
        <w:spacing w:after="0"/>
        <w:rPr>
          <w:rtl/>
        </w:rPr>
      </w:pPr>
    </w:p>
    <w:p w14:paraId="57119263" w14:textId="77777777" w:rsidR="007D7534" w:rsidRDefault="007D7534" w:rsidP="007D7534">
      <w:pPr>
        <w:bidi/>
        <w:spacing w:after="0"/>
        <w:rPr>
          <w:rtl/>
        </w:rPr>
      </w:pPr>
    </w:p>
    <w:p w14:paraId="5678E699" w14:textId="77777777" w:rsidR="007D7534" w:rsidRDefault="007D7534" w:rsidP="007D7534">
      <w:pPr>
        <w:bidi/>
        <w:spacing w:after="0"/>
        <w:rPr>
          <w:rtl/>
        </w:rPr>
      </w:pPr>
    </w:p>
    <w:p w14:paraId="092FAD17" w14:textId="77777777" w:rsidR="007D7534" w:rsidRDefault="007D7534" w:rsidP="007D7534">
      <w:pPr>
        <w:bidi/>
        <w:spacing w:after="0"/>
        <w:rPr>
          <w:rtl/>
        </w:rPr>
      </w:pPr>
    </w:p>
    <w:p w14:paraId="4FEF973A" w14:textId="77777777" w:rsidR="007D7534" w:rsidRDefault="007D7534" w:rsidP="007D7534">
      <w:pPr>
        <w:bidi/>
        <w:spacing w:after="0"/>
        <w:rPr>
          <w:rtl/>
        </w:rPr>
      </w:pPr>
    </w:p>
    <w:p w14:paraId="71A1BE20" w14:textId="77777777" w:rsidR="007D7534" w:rsidRDefault="007D7534" w:rsidP="007D7534">
      <w:pPr>
        <w:bidi/>
        <w:spacing w:after="0"/>
        <w:rPr>
          <w:rtl/>
        </w:rPr>
      </w:pPr>
    </w:p>
    <w:p w14:paraId="77C486DD" w14:textId="77777777" w:rsidR="007D7534" w:rsidRDefault="007D7534" w:rsidP="007D7534">
      <w:pPr>
        <w:bidi/>
        <w:spacing w:after="0"/>
        <w:rPr>
          <w:rtl/>
        </w:rPr>
      </w:pPr>
    </w:p>
    <w:p w14:paraId="2C79C65C" w14:textId="77777777" w:rsidR="00C639F7" w:rsidRPr="00C639F7" w:rsidRDefault="00C639F7" w:rsidP="00C639F7">
      <w:pPr>
        <w:bidi/>
        <w:spacing w:after="0"/>
        <w:rPr>
          <w:b/>
          <w:bCs/>
        </w:rPr>
      </w:pPr>
      <w:r w:rsidRPr="00C639F7">
        <w:rPr>
          <w:b/>
          <w:bCs/>
          <w:rtl/>
        </w:rPr>
        <w:lastRenderedPageBreak/>
        <w:t>قسم الامتثال والمخاطر</w:t>
      </w:r>
      <w:r w:rsidRPr="00C639F7">
        <w:rPr>
          <w:b/>
          <w:bCs/>
        </w:rPr>
        <w:t xml:space="preserve"> (Compliance &amp; Risk Management)</w:t>
      </w:r>
    </w:p>
    <w:tbl>
      <w:tblPr>
        <w:tblStyle w:val="TableGridLight"/>
        <w:bidiVisual/>
        <w:tblW w:w="12045" w:type="dxa"/>
        <w:tblInd w:w="-472" w:type="dxa"/>
        <w:tblLook w:val="04A0" w:firstRow="1" w:lastRow="0" w:firstColumn="1" w:lastColumn="0" w:noHBand="0" w:noVBand="1"/>
      </w:tblPr>
      <w:tblGrid>
        <w:gridCol w:w="2603"/>
        <w:gridCol w:w="2880"/>
        <w:gridCol w:w="2709"/>
        <w:gridCol w:w="1230"/>
        <w:gridCol w:w="2623"/>
      </w:tblGrid>
      <w:tr w:rsidR="00C639F7" w:rsidRPr="00C639F7" w14:paraId="333F23D2" w14:textId="77777777" w:rsidTr="00B77A40">
        <w:tc>
          <w:tcPr>
            <w:tcW w:w="2603" w:type="dxa"/>
            <w:shd w:val="clear" w:color="auto" w:fill="F4B083" w:themeFill="accent2" w:themeFillTint="99"/>
            <w:hideMark/>
          </w:tcPr>
          <w:p w14:paraId="56BB86D8" w14:textId="77777777" w:rsidR="00C639F7" w:rsidRPr="00C639F7" w:rsidRDefault="00C639F7" w:rsidP="00B77A40">
            <w:pPr>
              <w:bidi/>
              <w:spacing w:line="278" w:lineRule="auto"/>
              <w:jc w:val="center"/>
              <w:rPr>
                <w:b/>
                <w:bCs/>
              </w:rPr>
            </w:pPr>
            <w:r w:rsidRPr="00C639F7">
              <w:rPr>
                <w:b/>
                <w:bCs/>
                <w:rtl/>
              </w:rPr>
              <w:t>عنصر واجهة</w:t>
            </w:r>
            <w:r w:rsidRPr="00C639F7">
              <w:rPr>
                <w:b/>
                <w:bCs/>
              </w:rPr>
              <w:t xml:space="preserve"> (UI Component)</w:t>
            </w:r>
          </w:p>
        </w:tc>
        <w:tc>
          <w:tcPr>
            <w:tcW w:w="2880" w:type="dxa"/>
            <w:shd w:val="clear" w:color="auto" w:fill="F4B083" w:themeFill="accent2" w:themeFillTint="99"/>
            <w:hideMark/>
          </w:tcPr>
          <w:p w14:paraId="7330FAFC" w14:textId="77777777" w:rsidR="00C639F7" w:rsidRPr="00C639F7" w:rsidRDefault="00C639F7" w:rsidP="00B77A40">
            <w:pPr>
              <w:bidi/>
              <w:spacing w:line="278" w:lineRule="auto"/>
              <w:jc w:val="center"/>
              <w:rPr>
                <w:b/>
                <w:bCs/>
              </w:rPr>
            </w:pPr>
            <w:r w:rsidRPr="00C639F7">
              <w:rPr>
                <w:b/>
                <w:bCs/>
                <w:rtl/>
              </w:rPr>
              <w:t>الوصف</w:t>
            </w:r>
          </w:p>
        </w:tc>
        <w:tc>
          <w:tcPr>
            <w:tcW w:w="2709" w:type="dxa"/>
            <w:shd w:val="clear" w:color="auto" w:fill="F4B083" w:themeFill="accent2" w:themeFillTint="99"/>
            <w:hideMark/>
          </w:tcPr>
          <w:p w14:paraId="391992AE" w14:textId="77777777" w:rsidR="00C639F7" w:rsidRPr="00C639F7" w:rsidRDefault="00C639F7" w:rsidP="00B77A40">
            <w:pPr>
              <w:bidi/>
              <w:spacing w:line="278" w:lineRule="auto"/>
              <w:jc w:val="center"/>
              <w:rPr>
                <w:b/>
                <w:bCs/>
              </w:rPr>
            </w:pPr>
            <w:r w:rsidRPr="00C639F7">
              <w:rPr>
                <w:b/>
                <w:bCs/>
                <w:rtl/>
              </w:rPr>
              <w:t>الوظائف</w:t>
            </w:r>
            <w:r w:rsidRPr="00C639F7">
              <w:rPr>
                <w:b/>
                <w:bCs/>
              </w:rPr>
              <w:t xml:space="preserve"> / Actions</w:t>
            </w:r>
          </w:p>
        </w:tc>
        <w:tc>
          <w:tcPr>
            <w:tcW w:w="0" w:type="auto"/>
            <w:shd w:val="clear" w:color="auto" w:fill="F4B083" w:themeFill="accent2" w:themeFillTint="99"/>
            <w:hideMark/>
          </w:tcPr>
          <w:p w14:paraId="251CDDE0" w14:textId="77777777" w:rsidR="00C639F7" w:rsidRPr="00C639F7" w:rsidRDefault="00C639F7" w:rsidP="00B77A40">
            <w:pPr>
              <w:bidi/>
              <w:spacing w:line="278" w:lineRule="auto"/>
              <w:jc w:val="center"/>
              <w:rPr>
                <w:b/>
                <w:bCs/>
              </w:rPr>
            </w:pPr>
            <w:r w:rsidRPr="00C639F7">
              <w:rPr>
                <w:b/>
                <w:bCs/>
                <w:rtl/>
              </w:rPr>
              <w:t>نوع المستخدم</w:t>
            </w:r>
          </w:p>
        </w:tc>
        <w:tc>
          <w:tcPr>
            <w:tcW w:w="2623" w:type="dxa"/>
            <w:shd w:val="clear" w:color="auto" w:fill="F4B083" w:themeFill="accent2" w:themeFillTint="99"/>
            <w:hideMark/>
          </w:tcPr>
          <w:p w14:paraId="5F78AAD9" w14:textId="77777777" w:rsidR="00C639F7" w:rsidRPr="00C639F7" w:rsidRDefault="00C639F7" w:rsidP="00B77A40">
            <w:pPr>
              <w:bidi/>
              <w:spacing w:line="278" w:lineRule="auto"/>
              <w:jc w:val="center"/>
              <w:rPr>
                <w:b/>
                <w:bCs/>
              </w:rPr>
            </w:pPr>
            <w:r w:rsidRPr="00C639F7">
              <w:rPr>
                <w:b/>
                <w:bCs/>
                <w:rtl/>
              </w:rPr>
              <w:t>مؤشرات</w:t>
            </w:r>
            <w:r w:rsidRPr="00C639F7">
              <w:rPr>
                <w:b/>
                <w:bCs/>
              </w:rPr>
              <w:t xml:space="preserve"> UX/UI</w:t>
            </w:r>
          </w:p>
        </w:tc>
      </w:tr>
      <w:tr w:rsidR="00C639F7" w:rsidRPr="00C639F7" w14:paraId="3405BBB7" w14:textId="77777777" w:rsidTr="00B77A40">
        <w:tc>
          <w:tcPr>
            <w:tcW w:w="2603" w:type="dxa"/>
            <w:hideMark/>
          </w:tcPr>
          <w:p w14:paraId="184DF2BA" w14:textId="77777777" w:rsidR="00C639F7" w:rsidRPr="00C639F7" w:rsidRDefault="00C639F7" w:rsidP="00C639F7">
            <w:pPr>
              <w:bidi/>
              <w:spacing w:line="278" w:lineRule="auto"/>
            </w:pPr>
            <w:r w:rsidRPr="00C639F7">
              <w:rPr>
                <w:b/>
                <w:bCs/>
              </w:rPr>
              <w:t xml:space="preserve">Dashboard </w:t>
            </w:r>
            <w:r w:rsidRPr="00C639F7">
              <w:rPr>
                <w:b/>
                <w:bCs/>
                <w:rtl/>
              </w:rPr>
              <w:t>لوحة الامتثال</w:t>
            </w:r>
          </w:p>
        </w:tc>
        <w:tc>
          <w:tcPr>
            <w:tcW w:w="2880" w:type="dxa"/>
            <w:hideMark/>
          </w:tcPr>
          <w:p w14:paraId="01658F55" w14:textId="77777777" w:rsidR="00C639F7" w:rsidRPr="00C639F7" w:rsidRDefault="00C639F7" w:rsidP="00C639F7">
            <w:pPr>
              <w:bidi/>
              <w:spacing w:line="278" w:lineRule="auto"/>
              <w:rPr>
                <w:sz w:val="22"/>
                <w:szCs w:val="22"/>
              </w:rPr>
            </w:pPr>
            <w:r w:rsidRPr="00C639F7">
              <w:rPr>
                <w:sz w:val="22"/>
                <w:szCs w:val="22"/>
                <w:rtl/>
              </w:rPr>
              <w:t>لوحة متابعة مرئية تعرض مستوى الالتزام بالقوانين والسياسات لكل قسم/ملف/عقد/قضية</w:t>
            </w:r>
          </w:p>
        </w:tc>
        <w:tc>
          <w:tcPr>
            <w:tcW w:w="2709" w:type="dxa"/>
            <w:hideMark/>
          </w:tcPr>
          <w:p w14:paraId="3038677A" w14:textId="77777777" w:rsidR="00C639F7" w:rsidRPr="00C639F7" w:rsidRDefault="00C639F7" w:rsidP="00C639F7">
            <w:pPr>
              <w:bidi/>
              <w:spacing w:line="278" w:lineRule="auto"/>
              <w:rPr>
                <w:sz w:val="22"/>
                <w:szCs w:val="22"/>
              </w:rPr>
            </w:pPr>
            <w:r w:rsidRPr="00C639F7">
              <w:rPr>
                <w:sz w:val="22"/>
                <w:szCs w:val="22"/>
              </w:rPr>
              <w:t xml:space="preserve">- </w:t>
            </w:r>
            <w:r w:rsidRPr="00C639F7">
              <w:rPr>
                <w:sz w:val="22"/>
                <w:szCs w:val="22"/>
                <w:rtl/>
              </w:rPr>
              <w:t>عرض مؤشرات</w:t>
            </w:r>
            <w:r w:rsidRPr="00C639F7">
              <w:rPr>
                <w:sz w:val="22"/>
                <w:szCs w:val="22"/>
              </w:rPr>
              <w:t xml:space="preserve"> Traffic Light (</w:t>
            </w:r>
            <w:r w:rsidRPr="00C639F7">
              <w:rPr>
                <w:sz w:val="22"/>
                <w:szCs w:val="22"/>
                <w:rtl/>
              </w:rPr>
              <w:t>أخضر/أصفر/أحمر</w:t>
            </w:r>
            <w:r w:rsidRPr="00C639F7">
              <w:rPr>
                <w:sz w:val="22"/>
                <w:szCs w:val="22"/>
              </w:rPr>
              <w:t xml:space="preserve">) </w:t>
            </w:r>
            <w:r w:rsidRPr="00C639F7">
              <w:rPr>
                <w:sz w:val="22"/>
                <w:szCs w:val="22"/>
              </w:rPr>
              <w:br/>
              <w:t xml:space="preserve">- </w:t>
            </w:r>
            <w:r w:rsidRPr="00C639F7">
              <w:rPr>
                <w:sz w:val="22"/>
                <w:szCs w:val="22"/>
                <w:rtl/>
              </w:rPr>
              <w:t xml:space="preserve">تصفح حسب النوع (عقود، ملفات، قضايا) </w:t>
            </w:r>
            <w:r w:rsidRPr="00C639F7">
              <w:rPr>
                <w:sz w:val="22"/>
                <w:szCs w:val="22"/>
              </w:rPr>
              <w:br/>
              <w:t xml:space="preserve">- </w:t>
            </w:r>
            <w:r w:rsidRPr="00C639F7">
              <w:rPr>
                <w:sz w:val="22"/>
                <w:szCs w:val="22"/>
                <w:rtl/>
              </w:rPr>
              <w:t xml:space="preserve">فتح التفاصيل لكل عنصر </w:t>
            </w:r>
            <w:r w:rsidRPr="00C639F7">
              <w:rPr>
                <w:sz w:val="22"/>
                <w:szCs w:val="22"/>
              </w:rPr>
              <w:br/>
              <w:t>- Generate periodic reports</w:t>
            </w:r>
          </w:p>
        </w:tc>
        <w:tc>
          <w:tcPr>
            <w:tcW w:w="0" w:type="auto"/>
            <w:hideMark/>
          </w:tcPr>
          <w:p w14:paraId="7EE6849D" w14:textId="77777777" w:rsidR="00C639F7" w:rsidRPr="00C639F7" w:rsidRDefault="00C639F7" w:rsidP="00C639F7">
            <w:pPr>
              <w:bidi/>
              <w:spacing w:line="278" w:lineRule="auto"/>
              <w:rPr>
                <w:sz w:val="22"/>
                <w:szCs w:val="22"/>
              </w:rPr>
            </w:pPr>
            <w:r w:rsidRPr="00C639F7">
              <w:rPr>
                <w:sz w:val="22"/>
                <w:szCs w:val="22"/>
                <w:rtl/>
              </w:rPr>
              <w:t>تجاري / شخصي / كلاهما</w:t>
            </w:r>
          </w:p>
        </w:tc>
        <w:tc>
          <w:tcPr>
            <w:tcW w:w="2623" w:type="dxa"/>
            <w:hideMark/>
          </w:tcPr>
          <w:p w14:paraId="6C7A89CF" w14:textId="77777777" w:rsidR="00C639F7" w:rsidRPr="00C639F7" w:rsidRDefault="00C639F7" w:rsidP="00C639F7">
            <w:pPr>
              <w:bidi/>
              <w:spacing w:line="278" w:lineRule="auto"/>
              <w:rPr>
                <w:sz w:val="22"/>
                <w:szCs w:val="22"/>
              </w:rPr>
            </w:pPr>
            <w:r w:rsidRPr="00C639F7">
              <w:rPr>
                <w:sz w:val="22"/>
                <w:szCs w:val="22"/>
              </w:rPr>
              <w:t xml:space="preserve">- Color-coded cards </w:t>
            </w:r>
            <w:r w:rsidRPr="00C639F7">
              <w:rPr>
                <w:sz w:val="22"/>
                <w:szCs w:val="22"/>
              </w:rPr>
              <w:br/>
              <w:t xml:space="preserve">- Interactive charts </w:t>
            </w:r>
            <w:r w:rsidRPr="00C639F7">
              <w:rPr>
                <w:sz w:val="22"/>
                <w:szCs w:val="22"/>
              </w:rPr>
              <w:br/>
              <w:t xml:space="preserve">- Breadcrumbs </w:t>
            </w:r>
            <w:r w:rsidRPr="00C639F7">
              <w:rPr>
                <w:sz w:val="22"/>
                <w:szCs w:val="22"/>
                <w:rtl/>
              </w:rPr>
              <w:t>للمعرفة السريعة للمسار</w:t>
            </w:r>
          </w:p>
        </w:tc>
      </w:tr>
      <w:tr w:rsidR="00C639F7" w:rsidRPr="00C639F7" w14:paraId="3CDDA0F0" w14:textId="77777777" w:rsidTr="00B77A40">
        <w:tc>
          <w:tcPr>
            <w:tcW w:w="2603" w:type="dxa"/>
            <w:hideMark/>
          </w:tcPr>
          <w:p w14:paraId="5AFF3C83" w14:textId="77777777" w:rsidR="00C639F7" w:rsidRPr="00C639F7" w:rsidRDefault="00C639F7" w:rsidP="00C639F7">
            <w:pPr>
              <w:bidi/>
              <w:spacing w:line="278" w:lineRule="auto"/>
            </w:pPr>
            <w:r w:rsidRPr="00C639F7">
              <w:rPr>
                <w:b/>
                <w:bCs/>
              </w:rPr>
              <w:t xml:space="preserve">Filters Sidebar </w:t>
            </w:r>
            <w:r w:rsidRPr="00C639F7">
              <w:rPr>
                <w:b/>
                <w:bCs/>
                <w:rtl/>
              </w:rPr>
              <w:t>شريط التصفية</w:t>
            </w:r>
          </w:p>
        </w:tc>
        <w:tc>
          <w:tcPr>
            <w:tcW w:w="2880" w:type="dxa"/>
            <w:hideMark/>
          </w:tcPr>
          <w:p w14:paraId="0CC1500D" w14:textId="77777777" w:rsidR="00C639F7" w:rsidRPr="00C639F7" w:rsidRDefault="00C639F7" w:rsidP="00C639F7">
            <w:pPr>
              <w:bidi/>
              <w:spacing w:line="278" w:lineRule="auto"/>
              <w:rPr>
                <w:sz w:val="22"/>
                <w:szCs w:val="22"/>
              </w:rPr>
            </w:pPr>
            <w:r w:rsidRPr="00C639F7">
              <w:rPr>
                <w:sz w:val="22"/>
                <w:szCs w:val="22"/>
                <w:rtl/>
              </w:rPr>
              <w:t>شريط جانبي لتصفية الملفات أو العقود أو القضايا حسب النوع أو الحالة أو النشاط</w:t>
            </w:r>
          </w:p>
        </w:tc>
        <w:tc>
          <w:tcPr>
            <w:tcW w:w="2709" w:type="dxa"/>
            <w:hideMark/>
          </w:tcPr>
          <w:p w14:paraId="6F28A9C2" w14:textId="77777777" w:rsidR="00C639F7" w:rsidRPr="00C639F7" w:rsidRDefault="00C639F7" w:rsidP="00C639F7">
            <w:pPr>
              <w:bidi/>
              <w:spacing w:line="278" w:lineRule="auto"/>
              <w:rPr>
                <w:sz w:val="22"/>
                <w:szCs w:val="22"/>
              </w:rPr>
            </w:pPr>
            <w:r w:rsidRPr="00C639F7">
              <w:rPr>
                <w:sz w:val="22"/>
                <w:szCs w:val="22"/>
              </w:rPr>
              <w:t xml:space="preserve">- Filter by Contract Type, File Type, Case Type </w:t>
            </w:r>
            <w:r w:rsidRPr="00C639F7">
              <w:rPr>
                <w:sz w:val="22"/>
                <w:szCs w:val="22"/>
              </w:rPr>
              <w:br/>
              <w:t xml:space="preserve">- Filter by Compliance Status </w:t>
            </w:r>
            <w:r w:rsidRPr="00C639F7">
              <w:rPr>
                <w:sz w:val="22"/>
                <w:szCs w:val="22"/>
              </w:rPr>
              <w:br/>
              <w:t>- Apply multi-filters</w:t>
            </w:r>
          </w:p>
        </w:tc>
        <w:tc>
          <w:tcPr>
            <w:tcW w:w="0" w:type="auto"/>
            <w:hideMark/>
          </w:tcPr>
          <w:p w14:paraId="060569AC" w14:textId="77777777" w:rsidR="00C639F7" w:rsidRPr="00C639F7" w:rsidRDefault="00C639F7" w:rsidP="00C639F7">
            <w:pPr>
              <w:bidi/>
              <w:spacing w:line="278" w:lineRule="auto"/>
              <w:rPr>
                <w:sz w:val="22"/>
                <w:szCs w:val="22"/>
              </w:rPr>
            </w:pPr>
            <w:r w:rsidRPr="00C639F7">
              <w:rPr>
                <w:sz w:val="22"/>
                <w:szCs w:val="22"/>
                <w:rtl/>
              </w:rPr>
              <w:t>تجاري / شخصي / كلاهما</w:t>
            </w:r>
          </w:p>
        </w:tc>
        <w:tc>
          <w:tcPr>
            <w:tcW w:w="2623" w:type="dxa"/>
            <w:hideMark/>
          </w:tcPr>
          <w:p w14:paraId="18B39812" w14:textId="77777777" w:rsidR="00C639F7" w:rsidRPr="00C639F7" w:rsidRDefault="00C639F7" w:rsidP="00C639F7">
            <w:pPr>
              <w:bidi/>
              <w:spacing w:line="278" w:lineRule="auto"/>
              <w:rPr>
                <w:sz w:val="22"/>
                <w:szCs w:val="22"/>
              </w:rPr>
            </w:pPr>
            <w:r w:rsidRPr="00C639F7">
              <w:rPr>
                <w:sz w:val="22"/>
                <w:szCs w:val="22"/>
              </w:rPr>
              <w:t xml:space="preserve">- Dropdowns </w:t>
            </w:r>
            <w:r w:rsidRPr="00C639F7">
              <w:rPr>
                <w:sz w:val="22"/>
                <w:szCs w:val="22"/>
                <w:rtl/>
              </w:rPr>
              <w:t xml:space="preserve">واضحة </w:t>
            </w:r>
            <w:r w:rsidRPr="00C639F7">
              <w:rPr>
                <w:sz w:val="22"/>
                <w:szCs w:val="22"/>
              </w:rPr>
              <w:br/>
              <w:t xml:space="preserve">- Toggle switches </w:t>
            </w:r>
            <w:r w:rsidRPr="00C639F7">
              <w:rPr>
                <w:sz w:val="22"/>
                <w:szCs w:val="22"/>
              </w:rPr>
              <w:br/>
              <w:t xml:space="preserve">- </w:t>
            </w:r>
            <w:r w:rsidRPr="00C639F7">
              <w:rPr>
                <w:sz w:val="22"/>
                <w:szCs w:val="22"/>
                <w:rtl/>
              </w:rPr>
              <w:t>تحديث النتائج فورًا عند اختيار الفلاتر</w:t>
            </w:r>
          </w:p>
        </w:tc>
      </w:tr>
      <w:tr w:rsidR="00C639F7" w:rsidRPr="00C639F7" w14:paraId="398A74F5" w14:textId="77777777" w:rsidTr="00B77A40">
        <w:tc>
          <w:tcPr>
            <w:tcW w:w="2603" w:type="dxa"/>
            <w:hideMark/>
          </w:tcPr>
          <w:p w14:paraId="1D73EC15" w14:textId="77777777" w:rsidR="00C639F7" w:rsidRPr="00C639F7" w:rsidRDefault="00C639F7" w:rsidP="00C639F7">
            <w:pPr>
              <w:bidi/>
              <w:spacing w:line="278" w:lineRule="auto"/>
            </w:pPr>
            <w:r w:rsidRPr="00C639F7">
              <w:rPr>
                <w:b/>
                <w:bCs/>
              </w:rPr>
              <w:t xml:space="preserve">Compliance Score Cards </w:t>
            </w:r>
            <w:r w:rsidRPr="00C639F7">
              <w:rPr>
                <w:b/>
                <w:bCs/>
                <w:rtl/>
              </w:rPr>
              <w:t>بطاقات قياس الامتثال</w:t>
            </w:r>
          </w:p>
        </w:tc>
        <w:tc>
          <w:tcPr>
            <w:tcW w:w="2880" w:type="dxa"/>
            <w:hideMark/>
          </w:tcPr>
          <w:p w14:paraId="0334B3C1" w14:textId="77777777" w:rsidR="00C639F7" w:rsidRPr="00C639F7" w:rsidRDefault="00C639F7" w:rsidP="00C639F7">
            <w:pPr>
              <w:bidi/>
              <w:spacing w:line="278" w:lineRule="auto"/>
              <w:rPr>
                <w:sz w:val="22"/>
                <w:szCs w:val="22"/>
              </w:rPr>
            </w:pPr>
            <w:r w:rsidRPr="00C639F7">
              <w:rPr>
                <w:sz w:val="22"/>
                <w:szCs w:val="22"/>
                <w:rtl/>
              </w:rPr>
              <w:t>عرض درجة الامتثال لكل ملف أو عقد أو نشاط كنسبة مئوية أو نقاط</w:t>
            </w:r>
          </w:p>
        </w:tc>
        <w:tc>
          <w:tcPr>
            <w:tcW w:w="2709" w:type="dxa"/>
            <w:hideMark/>
          </w:tcPr>
          <w:p w14:paraId="17E0A997" w14:textId="77777777" w:rsidR="00C639F7" w:rsidRPr="00C639F7" w:rsidRDefault="00C639F7" w:rsidP="00C639F7">
            <w:pPr>
              <w:bidi/>
              <w:spacing w:line="278" w:lineRule="auto"/>
              <w:rPr>
                <w:sz w:val="22"/>
                <w:szCs w:val="22"/>
              </w:rPr>
            </w:pPr>
            <w:r w:rsidRPr="00C639F7">
              <w:rPr>
                <w:sz w:val="22"/>
                <w:szCs w:val="22"/>
              </w:rPr>
              <w:t xml:space="preserve">- </w:t>
            </w:r>
            <w:r w:rsidRPr="00C639F7">
              <w:rPr>
                <w:sz w:val="22"/>
                <w:szCs w:val="22"/>
                <w:rtl/>
              </w:rPr>
              <w:t xml:space="preserve">عرض النسبة أو الدرجة </w:t>
            </w:r>
            <w:r w:rsidRPr="00C639F7">
              <w:rPr>
                <w:sz w:val="22"/>
                <w:szCs w:val="22"/>
              </w:rPr>
              <w:br/>
              <w:t xml:space="preserve">- Hover tooltips </w:t>
            </w:r>
            <w:r w:rsidRPr="00C639F7">
              <w:rPr>
                <w:sz w:val="22"/>
                <w:szCs w:val="22"/>
                <w:rtl/>
              </w:rPr>
              <w:t xml:space="preserve">توضح سبب انخفاض الدرجة </w:t>
            </w:r>
            <w:r w:rsidRPr="00C639F7">
              <w:rPr>
                <w:sz w:val="22"/>
                <w:szCs w:val="22"/>
              </w:rPr>
              <w:br/>
              <w:t>- Export to PDF/Excel</w:t>
            </w:r>
          </w:p>
        </w:tc>
        <w:tc>
          <w:tcPr>
            <w:tcW w:w="0" w:type="auto"/>
            <w:hideMark/>
          </w:tcPr>
          <w:p w14:paraId="20D6BB5C" w14:textId="77777777" w:rsidR="00C639F7" w:rsidRPr="00C639F7" w:rsidRDefault="00C639F7" w:rsidP="00C639F7">
            <w:pPr>
              <w:bidi/>
              <w:spacing w:line="278" w:lineRule="auto"/>
              <w:rPr>
                <w:sz w:val="22"/>
                <w:szCs w:val="22"/>
              </w:rPr>
            </w:pPr>
            <w:r w:rsidRPr="00C639F7">
              <w:rPr>
                <w:sz w:val="22"/>
                <w:szCs w:val="22"/>
                <w:rtl/>
              </w:rPr>
              <w:t>تجاري / شخصي / كلاهما</w:t>
            </w:r>
          </w:p>
        </w:tc>
        <w:tc>
          <w:tcPr>
            <w:tcW w:w="2623" w:type="dxa"/>
            <w:hideMark/>
          </w:tcPr>
          <w:p w14:paraId="68DE770F" w14:textId="77777777" w:rsidR="00C639F7" w:rsidRPr="00C639F7" w:rsidRDefault="00C639F7" w:rsidP="00C639F7">
            <w:pPr>
              <w:bidi/>
              <w:spacing w:line="278" w:lineRule="auto"/>
              <w:rPr>
                <w:sz w:val="22"/>
                <w:szCs w:val="22"/>
              </w:rPr>
            </w:pPr>
            <w:r w:rsidRPr="00C639F7">
              <w:rPr>
                <w:sz w:val="22"/>
                <w:szCs w:val="22"/>
              </w:rPr>
              <w:t xml:space="preserve">- Bar / Pie Charts </w:t>
            </w:r>
            <w:r w:rsidRPr="00C639F7">
              <w:rPr>
                <w:sz w:val="22"/>
                <w:szCs w:val="22"/>
              </w:rPr>
              <w:br/>
              <w:t xml:space="preserve">- Hover tooltips </w:t>
            </w:r>
            <w:r w:rsidRPr="00C639F7">
              <w:rPr>
                <w:sz w:val="22"/>
                <w:szCs w:val="22"/>
              </w:rPr>
              <w:br/>
              <w:t>- Clear visual score</w:t>
            </w:r>
          </w:p>
        </w:tc>
      </w:tr>
      <w:tr w:rsidR="00C639F7" w:rsidRPr="00C639F7" w14:paraId="109AA6D2" w14:textId="77777777" w:rsidTr="00B77A40">
        <w:tc>
          <w:tcPr>
            <w:tcW w:w="2603" w:type="dxa"/>
            <w:hideMark/>
          </w:tcPr>
          <w:p w14:paraId="0FB5B42C" w14:textId="77777777" w:rsidR="00C639F7" w:rsidRPr="00C639F7" w:rsidRDefault="00C639F7" w:rsidP="00C639F7">
            <w:pPr>
              <w:bidi/>
              <w:spacing w:line="278" w:lineRule="auto"/>
            </w:pPr>
            <w:r w:rsidRPr="00C639F7">
              <w:rPr>
                <w:b/>
                <w:bCs/>
              </w:rPr>
              <w:t xml:space="preserve">Alerts / Notifications </w:t>
            </w:r>
            <w:r w:rsidRPr="00C639F7">
              <w:rPr>
                <w:b/>
                <w:bCs/>
                <w:rtl/>
              </w:rPr>
              <w:t>التنبيهات</w:t>
            </w:r>
          </w:p>
        </w:tc>
        <w:tc>
          <w:tcPr>
            <w:tcW w:w="2880" w:type="dxa"/>
            <w:hideMark/>
          </w:tcPr>
          <w:p w14:paraId="48CDB54E" w14:textId="77777777" w:rsidR="00C639F7" w:rsidRPr="00C639F7" w:rsidRDefault="00C639F7" w:rsidP="00C639F7">
            <w:pPr>
              <w:bidi/>
              <w:spacing w:line="278" w:lineRule="auto"/>
              <w:rPr>
                <w:sz w:val="22"/>
                <w:szCs w:val="22"/>
              </w:rPr>
            </w:pPr>
            <w:r w:rsidRPr="00C639F7">
              <w:rPr>
                <w:sz w:val="22"/>
                <w:szCs w:val="22"/>
                <w:rtl/>
              </w:rPr>
              <w:t>إشعارات مباشرة عند وجود مخالفات أو ملفات/عقود تحتاج تدخل</w:t>
            </w:r>
          </w:p>
        </w:tc>
        <w:tc>
          <w:tcPr>
            <w:tcW w:w="2709" w:type="dxa"/>
            <w:hideMark/>
          </w:tcPr>
          <w:p w14:paraId="16B14974" w14:textId="77777777" w:rsidR="00C639F7" w:rsidRPr="00C639F7" w:rsidRDefault="00C639F7" w:rsidP="00C639F7">
            <w:pPr>
              <w:bidi/>
              <w:spacing w:line="278" w:lineRule="auto"/>
              <w:rPr>
                <w:sz w:val="22"/>
                <w:szCs w:val="22"/>
              </w:rPr>
            </w:pPr>
            <w:r w:rsidRPr="00C639F7">
              <w:rPr>
                <w:sz w:val="22"/>
                <w:szCs w:val="22"/>
              </w:rPr>
              <w:t xml:space="preserve">- Alert </w:t>
            </w:r>
            <w:r w:rsidRPr="00C639F7">
              <w:rPr>
                <w:sz w:val="22"/>
                <w:szCs w:val="22"/>
                <w:rtl/>
              </w:rPr>
              <w:t xml:space="preserve">عند حالة صفراء أو حمراء </w:t>
            </w:r>
            <w:r w:rsidRPr="00C639F7">
              <w:rPr>
                <w:sz w:val="22"/>
                <w:szCs w:val="22"/>
              </w:rPr>
              <w:br/>
              <w:t xml:space="preserve">- Redirect </w:t>
            </w:r>
            <w:r w:rsidRPr="00C639F7">
              <w:rPr>
                <w:sz w:val="22"/>
                <w:szCs w:val="22"/>
                <w:rtl/>
              </w:rPr>
              <w:t xml:space="preserve">للملف/العقد المخالف </w:t>
            </w:r>
            <w:r w:rsidRPr="00C639F7">
              <w:rPr>
                <w:sz w:val="22"/>
                <w:szCs w:val="22"/>
              </w:rPr>
              <w:br/>
              <w:t>- Dismiss/Mark as Reviewed</w:t>
            </w:r>
          </w:p>
        </w:tc>
        <w:tc>
          <w:tcPr>
            <w:tcW w:w="0" w:type="auto"/>
            <w:hideMark/>
          </w:tcPr>
          <w:p w14:paraId="2A5BB1FF" w14:textId="77777777" w:rsidR="00C639F7" w:rsidRPr="00C639F7" w:rsidRDefault="00C639F7" w:rsidP="00C639F7">
            <w:pPr>
              <w:bidi/>
              <w:spacing w:line="278" w:lineRule="auto"/>
              <w:rPr>
                <w:sz w:val="22"/>
                <w:szCs w:val="22"/>
              </w:rPr>
            </w:pPr>
            <w:r w:rsidRPr="00C639F7">
              <w:rPr>
                <w:sz w:val="22"/>
                <w:szCs w:val="22"/>
                <w:rtl/>
              </w:rPr>
              <w:t>تجاري / شخصي / كلاهما</w:t>
            </w:r>
          </w:p>
        </w:tc>
        <w:tc>
          <w:tcPr>
            <w:tcW w:w="2623" w:type="dxa"/>
            <w:hideMark/>
          </w:tcPr>
          <w:p w14:paraId="1AC848B9" w14:textId="77777777" w:rsidR="00C639F7" w:rsidRPr="00C639F7" w:rsidRDefault="00C639F7" w:rsidP="00C639F7">
            <w:pPr>
              <w:bidi/>
              <w:spacing w:line="278" w:lineRule="auto"/>
              <w:rPr>
                <w:sz w:val="22"/>
                <w:szCs w:val="22"/>
              </w:rPr>
            </w:pPr>
            <w:r w:rsidRPr="00C639F7">
              <w:rPr>
                <w:sz w:val="22"/>
                <w:szCs w:val="22"/>
              </w:rPr>
              <w:t xml:space="preserve">- Badge </w:t>
            </w:r>
            <w:r w:rsidRPr="00C639F7">
              <w:rPr>
                <w:sz w:val="22"/>
                <w:szCs w:val="22"/>
                <w:rtl/>
              </w:rPr>
              <w:t xml:space="preserve">على أيقونة التنبيه </w:t>
            </w:r>
            <w:r w:rsidRPr="00C639F7">
              <w:rPr>
                <w:sz w:val="22"/>
                <w:szCs w:val="22"/>
              </w:rPr>
              <w:br/>
              <w:t xml:space="preserve">- Color-coded alerts </w:t>
            </w:r>
            <w:r w:rsidRPr="00C639F7">
              <w:rPr>
                <w:sz w:val="22"/>
                <w:szCs w:val="22"/>
              </w:rPr>
              <w:br/>
              <w:t xml:space="preserve">- Push notifications </w:t>
            </w:r>
            <w:r w:rsidRPr="00C639F7">
              <w:rPr>
                <w:sz w:val="22"/>
                <w:szCs w:val="22"/>
                <w:rtl/>
              </w:rPr>
              <w:t>أو</w:t>
            </w:r>
            <w:r w:rsidRPr="00C639F7">
              <w:rPr>
                <w:sz w:val="22"/>
                <w:szCs w:val="22"/>
              </w:rPr>
              <w:t xml:space="preserve"> email alerts</w:t>
            </w:r>
          </w:p>
        </w:tc>
      </w:tr>
      <w:tr w:rsidR="00C639F7" w:rsidRPr="00C639F7" w14:paraId="704262B6" w14:textId="77777777" w:rsidTr="00B77A40">
        <w:tc>
          <w:tcPr>
            <w:tcW w:w="2603" w:type="dxa"/>
            <w:hideMark/>
          </w:tcPr>
          <w:p w14:paraId="17FE6FF4" w14:textId="77777777" w:rsidR="00C639F7" w:rsidRPr="00C639F7" w:rsidRDefault="00C639F7" w:rsidP="00C639F7">
            <w:pPr>
              <w:bidi/>
              <w:spacing w:line="278" w:lineRule="auto"/>
            </w:pPr>
            <w:r w:rsidRPr="00C639F7">
              <w:rPr>
                <w:b/>
                <w:bCs/>
              </w:rPr>
              <w:t xml:space="preserve">Risk Detection Panel </w:t>
            </w:r>
            <w:r w:rsidRPr="00C639F7">
              <w:rPr>
                <w:b/>
                <w:bCs/>
                <w:rtl/>
              </w:rPr>
              <w:t>كشف المخاطر</w:t>
            </w:r>
          </w:p>
        </w:tc>
        <w:tc>
          <w:tcPr>
            <w:tcW w:w="2880" w:type="dxa"/>
            <w:hideMark/>
          </w:tcPr>
          <w:p w14:paraId="171996D2" w14:textId="77777777" w:rsidR="00C639F7" w:rsidRPr="00C639F7" w:rsidRDefault="00C639F7" w:rsidP="00C639F7">
            <w:pPr>
              <w:bidi/>
              <w:spacing w:line="278" w:lineRule="auto"/>
              <w:rPr>
                <w:sz w:val="22"/>
                <w:szCs w:val="22"/>
              </w:rPr>
            </w:pPr>
            <w:r w:rsidRPr="00C639F7">
              <w:rPr>
                <w:sz w:val="22"/>
                <w:szCs w:val="22"/>
                <w:rtl/>
              </w:rPr>
              <w:t>واجهة عرض المخاطر والتزوير لكل مستند أو عقد</w:t>
            </w:r>
          </w:p>
        </w:tc>
        <w:tc>
          <w:tcPr>
            <w:tcW w:w="2709" w:type="dxa"/>
            <w:hideMark/>
          </w:tcPr>
          <w:p w14:paraId="4BBBAC16" w14:textId="77777777" w:rsidR="00C639F7" w:rsidRPr="00C639F7" w:rsidRDefault="00C639F7" w:rsidP="00C639F7">
            <w:pPr>
              <w:bidi/>
              <w:spacing w:line="278" w:lineRule="auto"/>
              <w:rPr>
                <w:sz w:val="22"/>
                <w:szCs w:val="22"/>
              </w:rPr>
            </w:pPr>
            <w:r w:rsidRPr="00C639F7">
              <w:rPr>
                <w:sz w:val="22"/>
                <w:szCs w:val="22"/>
              </w:rPr>
              <w:t xml:space="preserve">- Document Authenticity Score (0-100%) </w:t>
            </w:r>
            <w:r w:rsidRPr="00C639F7">
              <w:rPr>
                <w:sz w:val="22"/>
                <w:szCs w:val="22"/>
              </w:rPr>
              <w:br/>
              <w:t xml:space="preserve">- Red Flag alerts </w:t>
            </w:r>
            <w:r w:rsidRPr="00C639F7">
              <w:rPr>
                <w:sz w:val="22"/>
                <w:szCs w:val="22"/>
                <w:rtl/>
              </w:rPr>
              <w:t xml:space="preserve">للعقود المشتبه فيها </w:t>
            </w:r>
            <w:r w:rsidRPr="00C639F7">
              <w:rPr>
                <w:sz w:val="22"/>
                <w:szCs w:val="22"/>
              </w:rPr>
              <w:br/>
              <w:t xml:space="preserve">- Quick action buttons </w:t>
            </w:r>
            <w:r w:rsidRPr="00C639F7">
              <w:rPr>
                <w:sz w:val="22"/>
                <w:szCs w:val="22"/>
                <w:rtl/>
              </w:rPr>
              <w:t>للمراجعة أو التحقق</w:t>
            </w:r>
          </w:p>
        </w:tc>
        <w:tc>
          <w:tcPr>
            <w:tcW w:w="0" w:type="auto"/>
            <w:hideMark/>
          </w:tcPr>
          <w:p w14:paraId="79C5B1DD" w14:textId="77777777" w:rsidR="00C639F7" w:rsidRPr="00C639F7" w:rsidRDefault="00C639F7" w:rsidP="00C639F7">
            <w:pPr>
              <w:bidi/>
              <w:spacing w:line="278" w:lineRule="auto"/>
              <w:rPr>
                <w:sz w:val="22"/>
                <w:szCs w:val="22"/>
              </w:rPr>
            </w:pPr>
            <w:r w:rsidRPr="00C639F7">
              <w:rPr>
                <w:sz w:val="22"/>
                <w:szCs w:val="22"/>
                <w:rtl/>
              </w:rPr>
              <w:t>تجاري / شخصي / كلاهما</w:t>
            </w:r>
          </w:p>
        </w:tc>
        <w:tc>
          <w:tcPr>
            <w:tcW w:w="2623" w:type="dxa"/>
            <w:hideMark/>
          </w:tcPr>
          <w:p w14:paraId="30455E60" w14:textId="77777777" w:rsidR="00C639F7" w:rsidRPr="00C639F7" w:rsidRDefault="00C639F7" w:rsidP="00C639F7">
            <w:pPr>
              <w:bidi/>
              <w:spacing w:line="278" w:lineRule="auto"/>
              <w:rPr>
                <w:sz w:val="22"/>
                <w:szCs w:val="22"/>
              </w:rPr>
            </w:pPr>
            <w:r w:rsidRPr="00C639F7">
              <w:rPr>
                <w:sz w:val="22"/>
                <w:szCs w:val="22"/>
              </w:rPr>
              <w:t xml:space="preserve">- Badges </w:t>
            </w:r>
            <w:r w:rsidRPr="00C639F7">
              <w:rPr>
                <w:sz w:val="22"/>
                <w:szCs w:val="22"/>
                <w:rtl/>
              </w:rPr>
              <w:t xml:space="preserve">للنتيجة </w:t>
            </w:r>
            <w:r w:rsidRPr="00C639F7">
              <w:rPr>
                <w:sz w:val="22"/>
                <w:szCs w:val="22"/>
              </w:rPr>
              <w:br/>
              <w:t xml:space="preserve">- Icons </w:t>
            </w:r>
            <w:r w:rsidRPr="00C639F7">
              <w:rPr>
                <w:sz w:val="22"/>
                <w:szCs w:val="22"/>
                <w:rtl/>
              </w:rPr>
              <w:t xml:space="preserve">توضح نوع الخطر </w:t>
            </w:r>
            <w:r w:rsidRPr="00C639F7">
              <w:rPr>
                <w:sz w:val="22"/>
                <w:szCs w:val="22"/>
              </w:rPr>
              <w:br/>
              <w:t xml:space="preserve">- Table/Panel </w:t>
            </w:r>
            <w:r w:rsidRPr="00C639F7">
              <w:rPr>
                <w:sz w:val="22"/>
                <w:szCs w:val="22"/>
                <w:rtl/>
              </w:rPr>
              <w:t>عرض</w:t>
            </w:r>
            <w:r w:rsidRPr="00C639F7">
              <w:rPr>
                <w:sz w:val="22"/>
                <w:szCs w:val="22"/>
              </w:rPr>
              <w:t xml:space="preserve"> sortable </w:t>
            </w:r>
            <w:r w:rsidRPr="00C639F7">
              <w:rPr>
                <w:sz w:val="22"/>
                <w:szCs w:val="22"/>
                <w:rtl/>
              </w:rPr>
              <w:t>ومصفى</w:t>
            </w:r>
          </w:p>
        </w:tc>
      </w:tr>
      <w:tr w:rsidR="00C639F7" w:rsidRPr="00C639F7" w14:paraId="3CD80ADB" w14:textId="77777777" w:rsidTr="00B77A40">
        <w:tc>
          <w:tcPr>
            <w:tcW w:w="2603" w:type="dxa"/>
            <w:hideMark/>
          </w:tcPr>
          <w:p w14:paraId="3DD1D827" w14:textId="77777777" w:rsidR="00C639F7" w:rsidRPr="00C639F7" w:rsidRDefault="00C639F7" w:rsidP="00C639F7">
            <w:pPr>
              <w:bidi/>
              <w:spacing w:line="278" w:lineRule="auto"/>
            </w:pPr>
            <w:r w:rsidRPr="00C639F7">
              <w:rPr>
                <w:b/>
                <w:bCs/>
              </w:rPr>
              <w:t xml:space="preserve">IP &amp; Copyright Protection Panel </w:t>
            </w:r>
            <w:r w:rsidRPr="00C639F7">
              <w:rPr>
                <w:b/>
                <w:bCs/>
                <w:rtl/>
              </w:rPr>
              <w:t>حماية الملكية الفكرية</w:t>
            </w:r>
          </w:p>
        </w:tc>
        <w:tc>
          <w:tcPr>
            <w:tcW w:w="2880" w:type="dxa"/>
            <w:hideMark/>
          </w:tcPr>
          <w:p w14:paraId="365E29B5" w14:textId="77777777" w:rsidR="00C639F7" w:rsidRPr="00C639F7" w:rsidRDefault="00C639F7" w:rsidP="00C639F7">
            <w:pPr>
              <w:bidi/>
              <w:spacing w:line="278" w:lineRule="auto"/>
              <w:rPr>
                <w:sz w:val="22"/>
                <w:szCs w:val="22"/>
              </w:rPr>
            </w:pPr>
            <w:r w:rsidRPr="00C639F7">
              <w:rPr>
                <w:sz w:val="22"/>
                <w:szCs w:val="22"/>
                <w:rtl/>
              </w:rPr>
              <w:t>واجهة متابعة العلامات التجارية وحقوق المؤلف</w:t>
            </w:r>
          </w:p>
        </w:tc>
        <w:tc>
          <w:tcPr>
            <w:tcW w:w="2709" w:type="dxa"/>
            <w:hideMark/>
          </w:tcPr>
          <w:p w14:paraId="5572E0EA" w14:textId="77777777" w:rsidR="00C639F7" w:rsidRPr="00C639F7" w:rsidRDefault="00C639F7" w:rsidP="00C639F7">
            <w:pPr>
              <w:bidi/>
              <w:spacing w:line="278" w:lineRule="auto"/>
              <w:rPr>
                <w:sz w:val="22"/>
                <w:szCs w:val="22"/>
              </w:rPr>
            </w:pPr>
            <w:r w:rsidRPr="00C639F7">
              <w:rPr>
                <w:sz w:val="22"/>
                <w:szCs w:val="22"/>
              </w:rPr>
              <w:t xml:space="preserve">- Dashboard card </w:t>
            </w:r>
            <w:r w:rsidRPr="00C639F7">
              <w:rPr>
                <w:sz w:val="22"/>
                <w:szCs w:val="22"/>
                <w:rtl/>
              </w:rPr>
              <w:t xml:space="preserve">لكل علامة تجارية أو حق مؤلف </w:t>
            </w:r>
            <w:r w:rsidRPr="00C639F7">
              <w:rPr>
                <w:sz w:val="22"/>
                <w:szCs w:val="22"/>
              </w:rPr>
              <w:br/>
              <w:t xml:space="preserve">- Alerts </w:t>
            </w:r>
            <w:r w:rsidRPr="00C639F7">
              <w:rPr>
                <w:sz w:val="22"/>
                <w:szCs w:val="22"/>
                <w:rtl/>
              </w:rPr>
              <w:t xml:space="preserve">عند استخدام غير مصرح به </w:t>
            </w:r>
            <w:r w:rsidRPr="00C639F7">
              <w:rPr>
                <w:sz w:val="22"/>
                <w:szCs w:val="22"/>
              </w:rPr>
              <w:br/>
              <w:t xml:space="preserve">- Historical log </w:t>
            </w:r>
            <w:r w:rsidRPr="00C639F7">
              <w:rPr>
                <w:sz w:val="22"/>
                <w:szCs w:val="22"/>
                <w:rtl/>
              </w:rPr>
              <w:t>لتتبع التعديات السابقة</w:t>
            </w:r>
          </w:p>
        </w:tc>
        <w:tc>
          <w:tcPr>
            <w:tcW w:w="0" w:type="auto"/>
            <w:hideMark/>
          </w:tcPr>
          <w:p w14:paraId="332B5AE2" w14:textId="77777777" w:rsidR="00C639F7" w:rsidRPr="00C639F7" w:rsidRDefault="00C639F7" w:rsidP="00C639F7">
            <w:pPr>
              <w:bidi/>
              <w:spacing w:line="278" w:lineRule="auto"/>
              <w:rPr>
                <w:sz w:val="22"/>
                <w:szCs w:val="22"/>
              </w:rPr>
            </w:pPr>
            <w:r w:rsidRPr="00C639F7">
              <w:rPr>
                <w:sz w:val="22"/>
                <w:szCs w:val="22"/>
                <w:rtl/>
              </w:rPr>
              <w:t>تجاري / شخصي / كلاهما</w:t>
            </w:r>
          </w:p>
        </w:tc>
        <w:tc>
          <w:tcPr>
            <w:tcW w:w="2623" w:type="dxa"/>
            <w:hideMark/>
          </w:tcPr>
          <w:p w14:paraId="214A5CD5" w14:textId="77777777" w:rsidR="00C639F7" w:rsidRPr="00C639F7" w:rsidRDefault="00C639F7" w:rsidP="00C639F7">
            <w:pPr>
              <w:bidi/>
              <w:spacing w:line="278" w:lineRule="auto"/>
              <w:rPr>
                <w:sz w:val="22"/>
                <w:szCs w:val="22"/>
              </w:rPr>
            </w:pPr>
            <w:r w:rsidRPr="00C639F7">
              <w:rPr>
                <w:sz w:val="22"/>
                <w:szCs w:val="22"/>
              </w:rPr>
              <w:t xml:space="preserve">- Color-coded indicators </w:t>
            </w:r>
            <w:r w:rsidRPr="00C639F7">
              <w:rPr>
                <w:sz w:val="22"/>
                <w:szCs w:val="22"/>
              </w:rPr>
              <w:br/>
              <w:t xml:space="preserve">- Alerts &amp; notifications </w:t>
            </w:r>
            <w:r w:rsidRPr="00C639F7">
              <w:rPr>
                <w:sz w:val="22"/>
                <w:szCs w:val="22"/>
              </w:rPr>
              <w:br/>
              <w:t xml:space="preserve">- Timeline </w:t>
            </w:r>
            <w:r w:rsidRPr="00C639F7">
              <w:rPr>
                <w:sz w:val="22"/>
                <w:szCs w:val="22"/>
                <w:rtl/>
              </w:rPr>
              <w:t>أو</w:t>
            </w:r>
            <w:r w:rsidRPr="00C639F7">
              <w:rPr>
                <w:sz w:val="22"/>
                <w:szCs w:val="22"/>
              </w:rPr>
              <w:t xml:space="preserve"> History log </w:t>
            </w:r>
            <w:r w:rsidRPr="00C639F7">
              <w:rPr>
                <w:sz w:val="22"/>
                <w:szCs w:val="22"/>
                <w:rtl/>
              </w:rPr>
              <w:t>لكل انتهاك</w:t>
            </w:r>
          </w:p>
        </w:tc>
      </w:tr>
    </w:tbl>
    <w:p w14:paraId="6B3F34CE" w14:textId="23A001F5" w:rsidR="00C639F7" w:rsidRDefault="00C639F7" w:rsidP="00C639F7">
      <w:pPr>
        <w:bidi/>
        <w:spacing w:after="0"/>
        <w:rPr>
          <w:rtl/>
        </w:rPr>
      </w:pPr>
    </w:p>
    <w:p w14:paraId="284780AB" w14:textId="46BFDC51" w:rsidR="007D7534" w:rsidRPr="007D7534" w:rsidRDefault="007D7534" w:rsidP="007D7534">
      <w:pPr>
        <w:bidi/>
        <w:rPr>
          <w:b/>
          <w:bCs/>
        </w:rPr>
      </w:pPr>
      <w:r>
        <w:rPr>
          <w:rFonts w:hint="cs"/>
          <w:b/>
          <w:bCs/>
          <w:rtl/>
        </w:rPr>
        <w:t>رابعا:</w:t>
      </w:r>
      <w:r w:rsidRPr="007D7534">
        <w:rPr>
          <w:rFonts w:hint="cs"/>
          <w:b/>
          <w:bCs/>
          <w:rtl/>
        </w:rPr>
        <w:t xml:space="preserve"> الدعاو</w:t>
      </w:r>
      <w:r w:rsidRPr="007D7534">
        <w:rPr>
          <w:rFonts w:hint="eastAsia"/>
          <w:b/>
          <w:bCs/>
          <w:rtl/>
        </w:rPr>
        <w:t>ى</w:t>
      </w:r>
      <w:r w:rsidRPr="007D7534">
        <w:rPr>
          <w:b/>
          <w:bCs/>
          <w:rtl/>
        </w:rPr>
        <w:t xml:space="preserve"> الجماعية</w:t>
      </w:r>
    </w:p>
    <w:p w14:paraId="5A1FE235" w14:textId="77777777" w:rsidR="007D7534" w:rsidRPr="007D7534" w:rsidRDefault="007D7534" w:rsidP="007D7534">
      <w:pPr>
        <w:bidi/>
      </w:pPr>
      <w:r w:rsidRPr="007D7534">
        <w:rPr>
          <w:b/>
          <w:bCs/>
          <w:rtl/>
        </w:rPr>
        <w:t>الوصف التفصيلي</w:t>
      </w:r>
      <w:r w:rsidRPr="007D7534">
        <w:rPr>
          <w:b/>
          <w:bCs/>
        </w:rPr>
        <w:t>:</w:t>
      </w:r>
      <w:r w:rsidRPr="007D7534">
        <w:br/>
      </w:r>
      <w:r w:rsidRPr="007D7534">
        <w:rPr>
          <w:rtl/>
        </w:rPr>
        <w:t>إدارة القضايا الجماعية من البداية للنهاية، تشمل تسجيل المشاركين، متابعة المستندات، وتنظيم الجلسات والمواعيد</w:t>
      </w:r>
      <w:r w:rsidRPr="007D7534">
        <w:t>.</w:t>
      </w:r>
      <w:r w:rsidRPr="007D7534">
        <w:br/>
      </w:r>
      <w:r w:rsidRPr="007D7534">
        <w:rPr>
          <w:rtl/>
        </w:rPr>
        <w:t xml:space="preserve">النظام يدعم إضافة المشاركين </w:t>
      </w:r>
      <w:r w:rsidRPr="007D7534">
        <w:rPr>
          <w:b/>
          <w:bCs/>
          <w:rtl/>
        </w:rPr>
        <w:t>الموجودين مسبقًا</w:t>
      </w:r>
      <w:r w:rsidRPr="007D7534">
        <w:rPr>
          <w:rtl/>
        </w:rPr>
        <w:t xml:space="preserve"> في قاعدة البيانات، وإرسال إشعارات ذكية لهم لدعوتهم للانضمام للقضية، مع إمكانية متابعة قبولهم أو رفضهم. كما يوفر أدوات تعاون بين المحامين، العملاء، والمشاركين لضمان متابعة دقيقة وفعالة</w:t>
      </w:r>
      <w:r w:rsidRPr="007D7534">
        <w:t>.</w:t>
      </w:r>
    </w:p>
    <w:p w14:paraId="4C77CB73" w14:textId="1435ED0A" w:rsidR="00C639F7" w:rsidRDefault="00C639F7" w:rsidP="007D7534">
      <w:pPr>
        <w:jc w:val="right"/>
        <w:rPr>
          <w:rtl/>
        </w:rPr>
      </w:pPr>
    </w:p>
    <w:p w14:paraId="277DE3FC" w14:textId="77777777" w:rsidR="00C639F7" w:rsidRDefault="00C639F7" w:rsidP="00C639F7">
      <w:pPr>
        <w:bidi/>
        <w:spacing w:after="0"/>
      </w:pPr>
    </w:p>
    <w:p w14:paraId="0D1699C3" w14:textId="77777777" w:rsidR="008F5D48" w:rsidRDefault="008F5D48" w:rsidP="008F5D48">
      <w:pPr>
        <w:bidi/>
        <w:spacing w:after="0"/>
        <w:rPr>
          <w:rtl/>
        </w:rPr>
      </w:pPr>
    </w:p>
    <w:p w14:paraId="7DCE929F" w14:textId="77777777" w:rsidR="007D7534" w:rsidRDefault="007D7534" w:rsidP="007D7534">
      <w:pPr>
        <w:bidi/>
        <w:spacing w:after="0"/>
        <w:rPr>
          <w:rtl/>
        </w:rPr>
      </w:pPr>
    </w:p>
    <w:tbl>
      <w:tblPr>
        <w:tblStyle w:val="PlainTable3"/>
        <w:bidiVisual/>
        <w:tblW w:w="11700" w:type="dxa"/>
        <w:tblInd w:w="-300" w:type="dxa"/>
        <w:tblLook w:val="04A0" w:firstRow="1" w:lastRow="0" w:firstColumn="1" w:lastColumn="0" w:noHBand="0" w:noVBand="1"/>
      </w:tblPr>
      <w:tblGrid>
        <w:gridCol w:w="1743"/>
        <w:gridCol w:w="5053"/>
        <w:gridCol w:w="4904"/>
      </w:tblGrid>
      <w:tr w:rsidR="007D7534" w:rsidRPr="007D7534" w14:paraId="60D8FF72" w14:textId="77777777" w:rsidTr="007D7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43" w:type="dxa"/>
            <w:hideMark/>
          </w:tcPr>
          <w:p w14:paraId="62F714AB" w14:textId="77777777" w:rsidR="007D7534" w:rsidRPr="007D7534" w:rsidRDefault="007D7534" w:rsidP="007D7534">
            <w:pPr>
              <w:bidi/>
              <w:spacing w:line="278" w:lineRule="auto"/>
            </w:pPr>
            <w:r w:rsidRPr="007D7534">
              <w:rPr>
                <w:rtl/>
              </w:rPr>
              <w:lastRenderedPageBreak/>
              <w:t>الوظيفة</w:t>
            </w:r>
          </w:p>
        </w:tc>
        <w:tc>
          <w:tcPr>
            <w:tcW w:w="0" w:type="auto"/>
            <w:hideMark/>
          </w:tcPr>
          <w:p w14:paraId="3BE0E2AD" w14:textId="77777777" w:rsidR="007D7534" w:rsidRPr="007D7534" w:rsidRDefault="007D7534" w:rsidP="007D7534">
            <w:pPr>
              <w:bidi/>
              <w:spacing w:line="278" w:lineRule="auto"/>
              <w:cnfStyle w:val="100000000000" w:firstRow="1" w:lastRow="0" w:firstColumn="0" w:lastColumn="0" w:oddVBand="0" w:evenVBand="0" w:oddHBand="0" w:evenHBand="0" w:firstRowFirstColumn="0" w:firstRowLastColumn="0" w:lastRowFirstColumn="0" w:lastRowLastColumn="0"/>
            </w:pPr>
            <w:r w:rsidRPr="007D7534">
              <w:rPr>
                <w:rtl/>
              </w:rPr>
              <w:t>الوصف</w:t>
            </w:r>
          </w:p>
        </w:tc>
        <w:tc>
          <w:tcPr>
            <w:tcW w:w="4904" w:type="dxa"/>
            <w:hideMark/>
          </w:tcPr>
          <w:p w14:paraId="3D64D8AB" w14:textId="77777777" w:rsidR="007D7534" w:rsidRPr="007D7534" w:rsidRDefault="007D7534" w:rsidP="007D7534">
            <w:pPr>
              <w:bidi/>
              <w:spacing w:line="278" w:lineRule="auto"/>
              <w:cnfStyle w:val="100000000000" w:firstRow="1" w:lastRow="0" w:firstColumn="0" w:lastColumn="0" w:oddVBand="0" w:evenVBand="0" w:oddHBand="0" w:evenHBand="0" w:firstRowFirstColumn="0" w:firstRowLastColumn="0" w:lastRowFirstColumn="0" w:lastRowLastColumn="0"/>
            </w:pPr>
            <w:r w:rsidRPr="007D7534">
              <w:rPr>
                <w:rtl/>
              </w:rPr>
              <w:t>مثال / ملاحظة</w:t>
            </w:r>
          </w:p>
        </w:tc>
      </w:tr>
      <w:tr w:rsidR="007D7534" w:rsidRPr="007D7534" w14:paraId="6DA620D2" w14:textId="77777777" w:rsidTr="007D7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hideMark/>
          </w:tcPr>
          <w:p w14:paraId="7FCCA4C2" w14:textId="77777777" w:rsidR="007D7534" w:rsidRPr="007D7534" w:rsidRDefault="007D7534" w:rsidP="007D7534">
            <w:pPr>
              <w:bidi/>
              <w:spacing w:line="278" w:lineRule="auto"/>
            </w:pPr>
            <w:r w:rsidRPr="007D7534">
              <w:rPr>
                <w:rtl/>
              </w:rPr>
              <w:t>قائمة القضايا الجماعية</w:t>
            </w:r>
          </w:p>
        </w:tc>
        <w:tc>
          <w:tcPr>
            <w:tcW w:w="0" w:type="auto"/>
            <w:hideMark/>
          </w:tcPr>
          <w:p w14:paraId="68D99957" w14:textId="77777777" w:rsidR="007D7534" w:rsidRPr="007D7534" w:rsidRDefault="007D7534" w:rsidP="007D7534">
            <w:pPr>
              <w:bidi/>
              <w:spacing w:line="278" w:lineRule="auto"/>
              <w:cnfStyle w:val="000000100000" w:firstRow="0" w:lastRow="0" w:firstColumn="0" w:lastColumn="0" w:oddVBand="0" w:evenVBand="0" w:oddHBand="1" w:evenHBand="0" w:firstRowFirstColumn="0" w:firstRowLastColumn="0" w:lastRowFirstColumn="0" w:lastRowLastColumn="0"/>
            </w:pPr>
            <w:r w:rsidRPr="007D7534">
              <w:rPr>
                <w:rtl/>
              </w:rPr>
              <w:t>عرض جميع القضايا الجماعية المسجلة مع ملخص لكل قضية</w:t>
            </w:r>
          </w:p>
        </w:tc>
        <w:tc>
          <w:tcPr>
            <w:tcW w:w="4904" w:type="dxa"/>
            <w:hideMark/>
          </w:tcPr>
          <w:p w14:paraId="7EDC89F9" w14:textId="77777777" w:rsidR="007D7534" w:rsidRPr="007D7534" w:rsidRDefault="007D7534" w:rsidP="007D7534">
            <w:pPr>
              <w:bidi/>
              <w:spacing w:line="278" w:lineRule="auto"/>
              <w:cnfStyle w:val="000000100000" w:firstRow="0" w:lastRow="0" w:firstColumn="0" w:lastColumn="0" w:oddVBand="0" w:evenVBand="0" w:oddHBand="1" w:evenHBand="0" w:firstRowFirstColumn="0" w:firstRowLastColumn="0" w:lastRowFirstColumn="0" w:lastRowLastColumn="0"/>
            </w:pPr>
            <w:r w:rsidRPr="007D7534">
              <w:t xml:space="preserve">Table / List view </w:t>
            </w:r>
            <w:r w:rsidRPr="007D7534">
              <w:rPr>
                <w:rtl/>
              </w:rPr>
              <w:t>مع الأعمدة: اسم القضية، الحالة، عدد المشاركين، التاريخ</w:t>
            </w:r>
          </w:p>
        </w:tc>
      </w:tr>
      <w:tr w:rsidR="007D7534" w:rsidRPr="007D7534" w14:paraId="2326C08B" w14:textId="77777777" w:rsidTr="007D7534">
        <w:tc>
          <w:tcPr>
            <w:cnfStyle w:val="001000000000" w:firstRow="0" w:lastRow="0" w:firstColumn="1" w:lastColumn="0" w:oddVBand="0" w:evenVBand="0" w:oddHBand="0" w:evenHBand="0" w:firstRowFirstColumn="0" w:firstRowLastColumn="0" w:lastRowFirstColumn="0" w:lastRowLastColumn="0"/>
            <w:tcW w:w="1743" w:type="dxa"/>
            <w:hideMark/>
          </w:tcPr>
          <w:p w14:paraId="194612CD" w14:textId="77777777" w:rsidR="007D7534" w:rsidRPr="007D7534" w:rsidRDefault="007D7534" w:rsidP="007D7534">
            <w:pPr>
              <w:bidi/>
              <w:spacing w:line="278" w:lineRule="auto"/>
            </w:pPr>
            <w:r w:rsidRPr="007D7534">
              <w:rPr>
                <w:rtl/>
              </w:rPr>
              <w:t>إدارة المشاركين</w:t>
            </w:r>
          </w:p>
        </w:tc>
        <w:tc>
          <w:tcPr>
            <w:tcW w:w="0" w:type="auto"/>
            <w:hideMark/>
          </w:tcPr>
          <w:p w14:paraId="304BF55A" w14:textId="77777777" w:rsidR="007D7534" w:rsidRPr="007D7534" w:rsidRDefault="007D7534" w:rsidP="007D7534">
            <w:pPr>
              <w:bidi/>
              <w:spacing w:line="278" w:lineRule="auto"/>
              <w:cnfStyle w:val="000000000000" w:firstRow="0" w:lastRow="0" w:firstColumn="0" w:lastColumn="0" w:oddVBand="0" w:evenVBand="0" w:oddHBand="0" w:evenHBand="0" w:firstRowFirstColumn="0" w:firstRowLastColumn="0" w:lastRowFirstColumn="0" w:lastRowLastColumn="0"/>
            </w:pPr>
            <w:r w:rsidRPr="007D7534">
              <w:rPr>
                <w:rtl/>
              </w:rPr>
              <w:t>تسجيل المشاركين في كل قضية، تحديث بياناتهم ومتابعة تفاعلهم. يشمل التحقق من وجود المشارك مسبقًا وإرسال إشعار دعوة للانضمام</w:t>
            </w:r>
            <w:r w:rsidRPr="007D7534">
              <w:t>.</w:t>
            </w:r>
          </w:p>
        </w:tc>
        <w:tc>
          <w:tcPr>
            <w:tcW w:w="4904" w:type="dxa"/>
            <w:hideMark/>
          </w:tcPr>
          <w:p w14:paraId="6D103DFB" w14:textId="77777777" w:rsidR="007D7534" w:rsidRPr="007D7534" w:rsidRDefault="007D7534" w:rsidP="007D7534">
            <w:pPr>
              <w:bidi/>
              <w:spacing w:line="278" w:lineRule="auto"/>
              <w:cnfStyle w:val="000000000000" w:firstRow="0" w:lastRow="0" w:firstColumn="0" w:lastColumn="0" w:oddVBand="0" w:evenVBand="0" w:oddHBand="0" w:evenHBand="0" w:firstRowFirstColumn="0" w:firstRowLastColumn="0" w:lastRowFirstColumn="0" w:lastRowLastColumn="0"/>
            </w:pPr>
            <w:r w:rsidRPr="007D7534">
              <w:t>Add / Edit / Remove Participant, Import CSV, Send Join Notification, Track acceptance</w:t>
            </w:r>
          </w:p>
        </w:tc>
      </w:tr>
      <w:tr w:rsidR="007D7534" w:rsidRPr="007D7534" w14:paraId="30F8CBF2" w14:textId="77777777" w:rsidTr="007D7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hideMark/>
          </w:tcPr>
          <w:p w14:paraId="20B55FCD" w14:textId="77777777" w:rsidR="007D7534" w:rsidRPr="007D7534" w:rsidRDefault="007D7534" w:rsidP="007D7534">
            <w:pPr>
              <w:bidi/>
              <w:spacing w:line="278" w:lineRule="auto"/>
            </w:pPr>
            <w:r w:rsidRPr="007D7534">
              <w:rPr>
                <w:rtl/>
              </w:rPr>
              <w:t>إدارة المستندات</w:t>
            </w:r>
          </w:p>
        </w:tc>
        <w:tc>
          <w:tcPr>
            <w:tcW w:w="0" w:type="auto"/>
            <w:hideMark/>
          </w:tcPr>
          <w:p w14:paraId="69290400" w14:textId="77777777" w:rsidR="007D7534" w:rsidRPr="007D7534" w:rsidRDefault="007D7534" w:rsidP="007D7534">
            <w:pPr>
              <w:bidi/>
              <w:spacing w:line="278" w:lineRule="auto"/>
              <w:cnfStyle w:val="000000100000" w:firstRow="0" w:lastRow="0" w:firstColumn="0" w:lastColumn="0" w:oddVBand="0" w:evenVBand="0" w:oddHBand="1" w:evenHBand="0" w:firstRowFirstColumn="0" w:firstRowLastColumn="0" w:lastRowFirstColumn="0" w:lastRowLastColumn="0"/>
            </w:pPr>
            <w:r w:rsidRPr="007D7534">
              <w:rPr>
                <w:rtl/>
              </w:rPr>
              <w:t>رفع المستندات المتعلقة بالقضية، تنظيمها، ووضع حالة لكل مستند</w:t>
            </w:r>
          </w:p>
        </w:tc>
        <w:tc>
          <w:tcPr>
            <w:tcW w:w="4904" w:type="dxa"/>
            <w:hideMark/>
          </w:tcPr>
          <w:p w14:paraId="658B6D9B" w14:textId="77777777" w:rsidR="007D7534" w:rsidRPr="007D7534" w:rsidRDefault="007D7534" w:rsidP="007D7534">
            <w:pPr>
              <w:bidi/>
              <w:spacing w:line="278" w:lineRule="auto"/>
              <w:cnfStyle w:val="000000100000" w:firstRow="0" w:lastRow="0" w:firstColumn="0" w:lastColumn="0" w:oddVBand="0" w:evenVBand="0" w:oddHBand="1" w:evenHBand="0" w:firstRowFirstColumn="0" w:firstRowLastColumn="0" w:lastRowFirstColumn="0" w:lastRowLastColumn="0"/>
            </w:pPr>
            <w:r w:rsidRPr="007D7534">
              <w:t>Upload PDF / DOCX, Tag / Categorize, Status (Reviewed / Pending / Rejected)</w:t>
            </w:r>
          </w:p>
        </w:tc>
      </w:tr>
      <w:tr w:rsidR="007D7534" w:rsidRPr="007D7534" w14:paraId="14FDB962" w14:textId="77777777" w:rsidTr="007D7534">
        <w:tc>
          <w:tcPr>
            <w:cnfStyle w:val="001000000000" w:firstRow="0" w:lastRow="0" w:firstColumn="1" w:lastColumn="0" w:oddVBand="0" w:evenVBand="0" w:oddHBand="0" w:evenHBand="0" w:firstRowFirstColumn="0" w:firstRowLastColumn="0" w:lastRowFirstColumn="0" w:lastRowLastColumn="0"/>
            <w:tcW w:w="1743" w:type="dxa"/>
            <w:hideMark/>
          </w:tcPr>
          <w:p w14:paraId="53B4C753" w14:textId="77777777" w:rsidR="007D7534" w:rsidRPr="007D7534" w:rsidRDefault="007D7534" w:rsidP="007D7534">
            <w:pPr>
              <w:bidi/>
              <w:spacing w:line="278" w:lineRule="auto"/>
            </w:pPr>
            <w:r w:rsidRPr="007D7534">
              <w:rPr>
                <w:rtl/>
              </w:rPr>
              <w:t>جدولة الجلسات</w:t>
            </w:r>
          </w:p>
        </w:tc>
        <w:tc>
          <w:tcPr>
            <w:tcW w:w="0" w:type="auto"/>
            <w:hideMark/>
          </w:tcPr>
          <w:p w14:paraId="594F8EC5" w14:textId="77777777" w:rsidR="007D7534" w:rsidRPr="007D7534" w:rsidRDefault="007D7534" w:rsidP="007D7534">
            <w:pPr>
              <w:bidi/>
              <w:spacing w:line="278" w:lineRule="auto"/>
              <w:cnfStyle w:val="000000000000" w:firstRow="0" w:lastRow="0" w:firstColumn="0" w:lastColumn="0" w:oddVBand="0" w:evenVBand="0" w:oddHBand="0" w:evenHBand="0" w:firstRowFirstColumn="0" w:firstRowLastColumn="0" w:lastRowFirstColumn="0" w:lastRowLastColumn="0"/>
            </w:pPr>
            <w:r w:rsidRPr="007D7534">
              <w:rPr>
                <w:rtl/>
              </w:rPr>
              <w:t>إنشاء جدول مواعيد للجلسات الجماعية ومتابعة التواريخ المهمة</w:t>
            </w:r>
          </w:p>
        </w:tc>
        <w:tc>
          <w:tcPr>
            <w:tcW w:w="4904" w:type="dxa"/>
            <w:hideMark/>
          </w:tcPr>
          <w:p w14:paraId="5C2510AE" w14:textId="77777777" w:rsidR="007D7534" w:rsidRPr="007D7534" w:rsidRDefault="007D7534" w:rsidP="007D7534">
            <w:pPr>
              <w:bidi/>
              <w:spacing w:line="278" w:lineRule="auto"/>
              <w:cnfStyle w:val="000000000000" w:firstRow="0" w:lastRow="0" w:firstColumn="0" w:lastColumn="0" w:oddVBand="0" w:evenVBand="0" w:oddHBand="0" w:evenHBand="0" w:firstRowFirstColumn="0" w:firstRowLastColumn="0" w:lastRowFirstColumn="0" w:lastRowLastColumn="0"/>
            </w:pPr>
            <w:r w:rsidRPr="007D7534">
              <w:t>Calendar view, Set Reminders, Export schedule</w:t>
            </w:r>
          </w:p>
        </w:tc>
      </w:tr>
      <w:tr w:rsidR="007D7534" w:rsidRPr="007D7534" w14:paraId="75E2A83A" w14:textId="77777777" w:rsidTr="007D7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hideMark/>
          </w:tcPr>
          <w:p w14:paraId="64BD93BB" w14:textId="77777777" w:rsidR="007D7534" w:rsidRPr="007D7534" w:rsidRDefault="007D7534" w:rsidP="007D7534">
            <w:pPr>
              <w:bidi/>
              <w:spacing w:line="278" w:lineRule="auto"/>
            </w:pPr>
            <w:r w:rsidRPr="007D7534">
              <w:rPr>
                <w:rtl/>
              </w:rPr>
              <w:t>التنبيهات والتحديثات</w:t>
            </w:r>
          </w:p>
        </w:tc>
        <w:tc>
          <w:tcPr>
            <w:tcW w:w="0" w:type="auto"/>
            <w:hideMark/>
          </w:tcPr>
          <w:p w14:paraId="57D95070" w14:textId="77777777" w:rsidR="007D7534" w:rsidRPr="007D7534" w:rsidRDefault="007D7534" w:rsidP="007D7534">
            <w:pPr>
              <w:bidi/>
              <w:spacing w:line="278" w:lineRule="auto"/>
              <w:cnfStyle w:val="000000100000" w:firstRow="0" w:lastRow="0" w:firstColumn="0" w:lastColumn="0" w:oddVBand="0" w:evenVBand="0" w:oddHBand="1" w:evenHBand="0" w:firstRowFirstColumn="0" w:firstRowLastColumn="0" w:lastRowFirstColumn="0" w:lastRowLastColumn="0"/>
            </w:pPr>
            <w:r w:rsidRPr="007D7534">
              <w:rPr>
                <w:rtl/>
              </w:rPr>
              <w:t>إشعارات للمستخدم عند تغييرات مهمة في القضية، المستندات أو حالة المشاركين</w:t>
            </w:r>
          </w:p>
        </w:tc>
        <w:tc>
          <w:tcPr>
            <w:tcW w:w="4904" w:type="dxa"/>
            <w:hideMark/>
          </w:tcPr>
          <w:p w14:paraId="46EFBAEB" w14:textId="77777777" w:rsidR="007D7534" w:rsidRPr="007D7534" w:rsidRDefault="007D7534" w:rsidP="007D7534">
            <w:pPr>
              <w:bidi/>
              <w:spacing w:line="278" w:lineRule="auto"/>
              <w:cnfStyle w:val="000000100000" w:firstRow="0" w:lastRow="0" w:firstColumn="0" w:lastColumn="0" w:oddVBand="0" w:evenVBand="0" w:oddHBand="1" w:evenHBand="0" w:firstRowFirstColumn="0" w:firstRowLastColumn="0" w:lastRowFirstColumn="0" w:lastRowLastColumn="0"/>
            </w:pPr>
            <w:r w:rsidRPr="007D7534">
              <w:t>Push notifications, Email alerts, In-app alerts</w:t>
            </w:r>
          </w:p>
        </w:tc>
      </w:tr>
      <w:tr w:rsidR="007D7534" w:rsidRPr="007D7534" w14:paraId="4A250F66" w14:textId="77777777" w:rsidTr="007D7534">
        <w:tc>
          <w:tcPr>
            <w:cnfStyle w:val="001000000000" w:firstRow="0" w:lastRow="0" w:firstColumn="1" w:lastColumn="0" w:oddVBand="0" w:evenVBand="0" w:oddHBand="0" w:evenHBand="0" w:firstRowFirstColumn="0" w:firstRowLastColumn="0" w:lastRowFirstColumn="0" w:lastRowLastColumn="0"/>
            <w:tcW w:w="1743" w:type="dxa"/>
            <w:hideMark/>
          </w:tcPr>
          <w:p w14:paraId="135CB7A1" w14:textId="77777777" w:rsidR="007D7534" w:rsidRPr="007D7534" w:rsidRDefault="007D7534" w:rsidP="007D7534">
            <w:pPr>
              <w:bidi/>
              <w:spacing w:line="278" w:lineRule="auto"/>
            </w:pPr>
            <w:r w:rsidRPr="007D7534">
              <w:rPr>
                <w:rtl/>
              </w:rPr>
              <w:t>تقارير الحالة</w:t>
            </w:r>
          </w:p>
        </w:tc>
        <w:tc>
          <w:tcPr>
            <w:tcW w:w="0" w:type="auto"/>
            <w:hideMark/>
          </w:tcPr>
          <w:p w14:paraId="66FD4705" w14:textId="77777777" w:rsidR="007D7534" w:rsidRPr="007D7534" w:rsidRDefault="007D7534" w:rsidP="007D7534">
            <w:pPr>
              <w:bidi/>
              <w:spacing w:line="278" w:lineRule="auto"/>
              <w:cnfStyle w:val="000000000000" w:firstRow="0" w:lastRow="0" w:firstColumn="0" w:lastColumn="0" w:oddVBand="0" w:evenVBand="0" w:oddHBand="0" w:evenHBand="0" w:firstRowFirstColumn="0" w:firstRowLastColumn="0" w:lastRowFirstColumn="0" w:lastRowLastColumn="0"/>
            </w:pPr>
            <w:r w:rsidRPr="007D7534">
              <w:rPr>
                <w:rtl/>
              </w:rPr>
              <w:t>توليد تقارير حالة للقضية تشمل عدد المشاركين، الملفات المكتملة، والجلسات المجدولة</w:t>
            </w:r>
          </w:p>
        </w:tc>
        <w:tc>
          <w:tcPr>
            <w:tcW w:w="4904" w:type="dxa"/>
            <w:hideMark/>
          </w:tcPr>
          <w:p w14:paraId="1D9A791D" w14:textId="77777777" w:rsidR="007D7534" w:rsidRPr="007D7534" w:rsidRDefault="007D7534" w:rsidP="007D7534">
            <w:pPr>
              <w:bidi/>
              <w:spacing w:line="278" w:lineRule="auto"/>
              <w:cnfStyle w:val="000000000000" w:firstRow="0" w:lastRow="0" w:firstColumn="0" w:lastColumn="0" w:oddVBand="0" w:evenVBand="0" w:oddHBand="0" w:evenHBand="0" w:firstRowFirstColumn="0" w:firstRowLastColumn="0" w:lastRowFirstColumn="0" w:lastRowLastColumn="0"/>
            </w:pPr>
            <w:r w:rsidRPr="007D7534">
              <w:t>PDF / Excel Export, Charts summary</w:t>
            </w:r>
          </w:p>
        </w:tc>
      </w:tr>
      <w:tr w:rsidR="007D7534" w:rsidRPr="007D7534" w14:paraId="6E73DDFE" w14:textId="77777777" w:rsidTr="007D7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hideMark/>
          </w:tcPr>
          <w:p w14:paraId="0ACC88EF" w14:textId="77777777" w:rsidR="007D7534" w:rsidRPr="007D7534" w:rsidRDefault="007D7534" w:rsidP="007D7534">
            <w:pPr>
              <w:bidi/>
              <w:spacing w:line="278" w:lineRule="auto"/>
            </w:pPr>
            <w:r w:rsidRPr="007D7534">
              <w:rPr>
                <w:rtl/>
              </w:rPr>
              <w:t>التعاون والتعليقات</w:t>
            </w:r>
          </w:p>
        </w:tc>
        <w:tc>
          <w:tcPr>
            <w:tcW w:w="0" w:type="auto"/>
            <w:hideMark/>
          </w:tcPr>
          <w:p w14:paraId="63ADFA3C" w14:textId="77777777" w:rsidR="007D7534" w:rsidRPr="007D7534" w:rsidRDefault="007D7534" w:rsidP="007D7534">
            <w:pPr>
              <w:bidi/>
              <w:spacing w:line="278" w:lineRule="auto"/>
              <w:cnfStyle w:val="000000100000" w:firstRow="0" w:lastRow="0" w:firstColumn="0" w:lastColumn="0" w:oddVBand="0" w:evenVBand="0" w:oddHBand="1" w:evenHBand="0" w:firstRowFirstColumn="0" w:firstRowLastColumn="0" w:lastRowFirstColumn="0" w:lastRowLastColumn="0"/>
            </w:pPr>
            <w:r w:rsidRPr="007D7534">
              <w:rPr>
                <w:rtl/>
              </w:rPr>
              <w:t>إمكانية ترك ملاحظات داخل كل قضية أو مستند لمتابعة العمل الجماعي</w:t>
            </w:r>
          </w:p>
        </w:tc>
        <w:tc>
          <w:tcPr>
            <w:tcW w:w="4904" w:type="dxa"/>
            <w:hideMark/>
          </w:tcPr>
          <w:p w14:paraId="2465BF98" w14:textId="77777777" w:rsidR="007D7534" w:rsidRPr="007D7534" w:rsidRDefault="007D7534" w:rsidP="007D7534">
            <w:pPr>
              <w:bidi/>
              <w:spacing w:line="278" w:lineRule="auto"/>
              <w:cnfStyle w:val="000000100000" w:firstRow="0" w:lastRow="0" w:firstColumn="0" w:lastColumn="0" w:oddVBand="0" w:evenVBand="0" w:oddHBand="1" w:evenHBand="0" w:firstRowFirstColumn="0" w:firstRowLastColumn="0" w:lastRowFirstColumn="0" w:lastRowLastColumn="0"/>
            </w:pPr>
            <w:r w:rsidRPr="007D7534">
              <w:t>Comments / Notes, Tag team members, Threaded discussions</w:t>
            </w:r>
          </w:p>
        </w:tc>
      </w:tr>
    </w:tbl>
    <w:p w14:paraId="39A8869E" w14:textId="77777777" w:rsidR="007D7534" w:rsidRPr="007D7534" w:rsidRDefault="007D7534" w:rsidP="007D7534">
      <w:pPr>
        <w:bidi/>
        <w:spacing w:after="0"/>
      </w:pPr>
    </w:p>
    <w:p w14:paraId="5098A061" w14:textId="24ACA9EE" w:rsidR="007D7534" w:rsidRDefault="007D7534" w:rsidP="008F5D48">
      <w:pPr>
        <w:bidi/>
        <w:spacing w:after="0"/>
        <w:rPr>
          <w:rtl/>
        </w:rPr>
      </w:pPr>
    </w:p>
    <w:p w14:paraId="5E10FAC4" w14:textId="77777777" w:rsidR="007D7534" w:rsidRDefault="007D7534">
      <w:pPr>
        <w:rPr>
          <w:rtl/>
        </w:rPr>
      </w:pPr>
    </w:p>
    <w:tbl>
      <w:tblPr>
        <w:tblStyle w:val="TableGridLight"/>
        <w:bidiVisual/>
        <w:tblW w:w="11775" w:type="dxa"/>
        <w:tblInd w:w="-382" w:type="dxa"/>
        <w:tblLook w:val="04A0" w:firstRow="1" w:lastRow="0" w:firstColumn="1" w:lastColumn="0" w:noHBand="0" w:noVBand="1"/>
      </w:tblPr>
      <w:tblGrid>
        <w:gridCol w:w="2325"/>
        <w:gridCol w:w="3075"/>
        <w:gridCol w:w="2140"/>
        <w:gridCol w:w="1319"/>
        <w:gridCol w:w="2916"/>
      </w:tblGrid>
      <w:tr w:rsidR="007D7534" w:rsidRPr="007D7534" w14:paraId="4A73256B" w14:textId="77777777" w:rsidTr="007D7534">
        <w:tc>
          <w:tcPr>
            <w:tcW w:w="2325" w:type="dxa"/>
            <w:shd w:val="clear" w:color="auto" w:fill="F4B083" w:themeFill="accent2" w:themeFillTint="99"/>
            <w:hideMark/>
          </w:tcPr>
          <w:p w14:paraId="55AA8927" w14:textId="77777777" w:rsidR="007D7534" w:rsidRPr="007D7534" w:rsidRDefault="007D7534" w:rsidP="007D7534">
            <w:pPr>
              <w:bidi/>
              <w:spacing w:after="160" w:line="278" w:lineRule="auto"/>
              <w:jc w:val="center"/>
              <w:rPr>
                <w:b/>
                <w:bCs/>
              </w:rPr>
            </w:pPr>
            <w:r w:rsidRPr="007D7534">
              <w:rPr>
                <w:b/>
                <w:bCs/>
                <w:rtl/>
              </w:rPr>
              <w:t>عنصر واجهة</w:t>
            </w:r>
            <w:r w:rsidRPr="007D7534">
              <w:rPr>
                <w:b/>
                <w:bCs/>
              </w:rPr>
              <w:t xml:space="preserve"> (UI Component)</w:t>
            </w:r>
          </w:p>
        </w:tc>
        <w:tc>
          <w:tcPr>
            <w:tcW w:w="0" w:type="auto"/>
            <w:shd w:val="clear" w:color="auto" w:fill="F4B083" w:themeFill="accent2" w:themeFillTint="99"/>
            <w:hideMark/>
          </w:tcPr>
          <w:p w14:paraId="0A5C8266" w14:textId="77777777" w:rsidR="007D7534" w:rsidRPr="007D7534" w:rsidRDefault="007D7534" w:rsidP="007D7534">
            <w:pPr>
              <w:bidi/>
              <w:spacing w:after="160" w:line="278" w:lineRule="auto"/>
              <w:jc w:val="center"/>
              <w:rPr>
                <w:b/>
                <w:bCs/>
              </w:rPr>
            </w:pPr>
            <w:r w:rsidRPr="007D7534">
              <w:rPr>
                <w:b/>
                <w:bCs/>
                <w:rtl/>
              </w:rPr>
              <w:t>الوصف</w:t>
            </w:r>
          </w:p>
        </w:tc>
        <w:tc>
          <w:tcPr>
            <w:tcW w:w="0" w:type="auto"/>
            <w:shd w:val="clear" w:color="auto" w:fill="F4B083" w:themeFill="accent2" w:themeFillTint="99"/>
            <w:hideMark/>
          </w:tcPr>
          <w:p w14:paraId="1A0345BE" w14:textId="77777777" w:rsidR="007D7534" w:rsidRPr="007D7534" w:rsidRDefault="007D7534" w:rsidP="007D7534">
            <w:pPr>
              <w:bidi/>
              <w:spacing w:after="160" w:line="278" w:lineRule="auto"/>
              <w:jc w:val="center"/>
              <w:rPr>
                <w:b/>
                <w:bCs/>
              </w:rPr>
            </w:pPr>
            <w:r w:rsidRPr="007D7534">
              <w:rPr>
                <w:b/>
                <w:bCs/>
                <w:rtl/>
              </w:rPr>
              <w:t>الوظائف</w:t>
            </w:r>
            <w:r w:rsidRPr="007D7534">
              <w:rPr>
                <w:b/>
                <w:bCs/>
              </w:rPr>
              <w:t xml:space="preserve"> / Actions</w:t>
            </w:r>
          </w:p>
        </w:tc>
        <w:tc>
          <w:tcPr>
            <w:tcW w:w="0" w:type="auto"/>
            <w:shd w:val="clear" w:color="auto" w:fill="F4B083" w:themeFill="accent2" w:themeFillTint="99"/>
            <w:hideMark/>
          </w:tcPr>
          <w:p w14:paraId="0A9756D4" w14:textId="77777777" w:rsidR="007D7534" w:rsidRPr="007D7534" w:rsidRDefault="007D7534" w:rsidP="007D7534">
            <w:pPr>
              <w:bidi/>
              <w:spacing w:after="160" w:line="278" w:lineRule="auto"/>
              <w:jc w:val="center"/>
              <w:rPr>
                <w:b/>
                <w:bCs/>
              </w:rPr>
            </w:pPr>
            <w:r w:rsidRPr="007D7534">
              <w:rPr>
                <w:b/>
                <w:bCs/>
                <w:rtl/>
              </w:rPr>
              <w:t>نوع المستخدم</w:t>
            </w:r>
          </w:p>
        </w:tc>
        <w:tc>
          <w:tcPr>
            <w:tcW w:w="2916" w:type="dxa"/>
            <w:shd w:val="clear" w:color="auto" w:fill="F4B083" w:themeFill="accent2" w:themeFillTint="99"/>
            <w:hideMark/>
          </w:tcPr>
          <w:p w14:paraId="6AEABD75" w14:textId="77777777" w:rsidR="007D7534" w:rsidRPr="007D7534" w:rsidRDefault="007D7534" w:rsidP="007D7534">
            <w:pPr>
              <w:bidi/>
              <w:spacing w:after="160" w:line="278" w:lineRule="auto"/>
              <w:jc w:val="center"/>
              <w:rPr>
                <w:b/>
                <w:bCs/>
              </w:rPr>
            </w:pPr>
            <w:r w:rsidRPr="007D7534">
              <w:rPr>
                <w:b/>
                <w:bCs/>
                <w:rtl/>
              </w:rPr>
              <w:t>مؤشرات</w:t>
            </w:r>
            <w:r w:rsidRPr="007D7534">
              <w:rPr>
                <w:b/>
                <w:bCs/>
              </w:rPr>
              <w:t xml:space="preserve"> UX/UI</w:t>
            </w:r>
          </w:p>
        </w:tc>
      </w:tr>
      <w:tr w:rsidR="007D7534" w:rsidRPr="007D7534" w14:paraId="079A1C80" w14:textId="77777777" w:rsidTr="007D7534">
        <w:tc>
          <w:tcPr>
            <w:tcW w:w="2325" w:type="dxa"/>
            <w:hideMark/>
          </w:tcPr>
          <w:p w14:paraId="3E6F53B6" w14:textId="77777777" w:rsidR="007D7534" w:rsidRPr="007D7534" w:rsidRDefault="007D7534" w:rsidP="007D7534">
            <w:pPr>
              <w:bidi/>
              <w:spacing w:after="160" w:line="278" w:lineRule="auto"/>
              <w:jc w:val="right"/>
            </w:pPr>
            <w:r w:rsidRPr="007D7534">
              <w:t>Class Actions Dashboard</w:t>
            </w:r>
          </w:p>
        </w:tc>
        <w:tc>
          <w:tcPr>
            <w:tcW w:w="0" w:type="auto"/>
            <w:hideMark/>
          </w:tcPr>
          <w:p w14:paraId="4FEB3ECA" w14:textId="77777777" w:rsidR="007D7534" w:rsidRPr="007D7534" w:rsidRDefault="007D7534" w:rsidP="007D7534">
            <w:pPr>
              <w:bidi/>
              <w:spacing w:after="160" w:line="278" w:lineRule="auto"/>
              <w:jc w:val="right"/>
            </w:pPr>
            <w:r w:rsidRPr="007D7534">
              <w:rPr>
                <w:rtl/>
              </w:rPr>
              <w:t>لوحة متابعة جميع القضايا الجماعية</w:t>
            </w:r>
          </w:p>
        </w:tc>
        <w:tc>
          <w:tcPr>
            <w:tcW w:w="0" w:type="auto"/>
            <w:hideMark/>
          </w:tcPr>
          <w:p w14:paraId="0ED4A4C7" w14:textId="77777777" w:rsidR="007D7534" w:rsidRPr="007D7534" w:rsidRDefault="007D7534" w:rsidP="007D7534">
            <w:pPr>
              <w:bidi/>
              <w:spacing w:after="160" w:line="278" w:lineRule="auto"/>
              <w:jc w:val="right"/>
            </w:pPr>
            <w:r w:rsidRPr="007D7534">
              <w:t xml:space="preserve">- </w:t>
            </w:r>
            <w:r w:rsidRPr="007D7534">
              <w:rPr>
                <w:rtl/>
              </w:rPr>
              <w:t xml:space="preserve">عرض ملخص القضايا </w:t>
            </w:r>
            <w:r w:rsidRPr="007D7534">
              <w:br/>
              <w:t xml:space="preserve">- Filter </w:t>
            </w:r>
            <w:r w:rsidRPr="007D7534">
              <w:rPr>
                <w:rtl/>
              </w:rPr>
              <w:t xml:space="preserve">حسب الحالة أو التاريخ </w:t>
            </w:r>
            <w:r w:rsidRPr="007D7534">
              <w:br/>
              <w:t xml:space="preserve">- Quick access </w:t>
            </w:r>
            <w:r w:rsidRPr="007D7534">
              <w:rPr>
                <w:rtl/>
              </w:rPr>
              <w:t>لكل قضية</w:t>
            </w:r>
          </w:p>
        </w:tc>
        <w:tc>
          <w:tcPr>
            <w:tcW w:w="0" w:type="auto"/>
            <w:hideMark/>
          </w:tcPr>
          <w:p w14:paraId="0EC20E28" w14:textId="77777777" w:rsidR="007D7534" w:rsidRPr="007D7534" w:rsidRDefault="007D7534" w:rsidP="007D7534">
            <w:pPr>
              <w:bidi/>
              <w:spacing w:after="160" w:line="278" w:lineRule="auto"/>
              <w:jc w:val="right"/>
            </w:pPr>
            <w:r w:rsidRPr="007D7534">
              <w:rPr>
                <w:rtl/>
              </w:rPr>
              <w:t>تجاري / شخصي / كلاهما</w:t>
            </w:r>
          </w:p>
        </w:tc>
        <w:tc>
          <w:tcPr>
            <w:tcW w:w="2916" w:type="dxa"/>
            <w:hideMark/>
          </w:tcPr>
          <w:p w14:paraId="45A5E049" w14:textId="77777777" w:rsidR="007D7534" w:rsidRPr="007D7534" w:rsidRDefault="007D7534" w:rsidP="007D7534">
            <w:pPr>
              <w:bidi/>
              <w:spacing w:after="160" w:line="278" w:lineRule="auto"/>
              <w:jc w:val="right"/>
            </w:pPr>
            <w:r w:rsidRPr="007D7534">
              <w:t xml:space="preserve">- Table / Cards view </w:t>
            </w:r>
            <w:r w:rsidRPr="007D7534">
              <w:br/>
              <w:t xml:space="preserve">- Color-coded status </w:t>
            </w:r>
            <w:r w:rsidRPr="007D7534">
              <w:br/>
              <w:t>- Pagination / Search</w:t>
            </w:r>
          </w:p>
        </w:tc>
      </w:tr>
      <w:tr w:rsidR="007D7534" w:rsidRPr="007D7534" w14:paraId="0C190EA9" w14:textId="77777777" w:rsidTr="007D7534">
        <w:tc>
          <w:tcPr>
            <w:tcW w:w="2325" w:type="dxa"/>
            <w:hideMark/>
          </w:tcPr>
          <w:p w14:paraId="3E441505" w14:textId="77777777" w:rsidR="007D7534" w:rsidRPr="007D7534" w:rsidRDefault="007D7534" w:rsidP="007D7534">
            <w:pPr>
              <w:bidi/>
              <w:spacing w:after="160" w:line="278" w:lineRule="auto"/>
              <w:jc w:val="right"/>
            </w:pPr>
            <w:r w:rsidRPr="007D7534">
              <w:t>Participants Panel</w:t>
            </w:r>
          </w:p>
        </w:tc>
        <w:tc>
          <w:tcPr>
            <w:tcW w:w="0" w:type="auto"/>
            <w:hideMark/>
          </w:tcPr>
          <w:p w14:paraId="54E73556" w14:textId="77777777" w:rsidR="007D7534" w:rsidRPr="007D7534" w:rsidRDefault="007D7534" w:rsidP="007D7534">
            <w:pPr>
              <w:bidi/>
              <w:spacing w:after="160" w:line="278" w:lineRule="auto"/>
              <w:jc w:val="right"/>
            </w:pPr>
            <w:r w:rsidRPr="007D7534">
              <w:rPr>
                <w:rtl/>
              </w:rPr>
              <w:t>إدارة المشاركين لكل قضية، مع دعم إضافة المشاركين الموجودين مسبقًا وإرسال إشعار للانضمام</w:t>
            </w:r>
          </w:p>
        </w:tc>
        <w:tc>
          <w:tcPr>
            <w:tcW w:w="0" w:type="auto"/>
            <w:hideMark/>
          </w:tcPr>
          <w:p w14:paraId="44F5F9E3" w14:textId="77777777" w:rsidR="007D7534" w:rsidRPr="007D7534" w:rsidRDefault="007D7534" w:rsidP="007D7534">
            <w:pPr>
              <w:bidi/>
              <w:spacing w:after="160" w:line="278" w:lineRule="auto"/>
              <w:jc w:val="right"/>
            </w:pPr>
            <w:r w:rsidRPr="007D7534">
              <w:t xml:space="preserve">- Add / Edit / Remove </w:t>
            </w:r>
            <w:r w:rsidRPr="007D7534">
              <w:br/>
              <w:t xml:space="preserve">- Import CSV </w:t>
            </w:r>
            <w:r w:rsidRPr="007D7534">
              <w:br/>
              <w:t xml:space="preserve">- Track activity </w:t>
            </w:r>
            <w:r w:rsidRPr="007D7534">
              <w:br/>
              <w:t>- Send Join Notification</w:t>
            </w:r>
          </w:p>
        </w:tc>
        <w:tc>
          <w:tcPr>
            <w:tcW w:w="0" w:type="auto"/>
            <w:hideMark/>
          </w:tcPr>
          <w:p w14:paraId="2B80448B" w14:textId="77777777" w:rsidR="007D7534" w:rsidRPr="007D7534" w:rsidRDefault="007D7534" w:rsidP="007D7534">
            <w:pPr>
              <w:bidi/>
              <w:spacing w:after="160" w:line="278" w:lineRule="auto"/>
              <w:jc w:val="right"/>
            </w:pPr>
            <w:r w:rsidRPr="007D7534">
              <w:rPr>
                <w:rtl/>
              </w:rPr>
              <w:t>تجاري / شخصي / كلاهما</w:t>
            </w:r>
          </w:p>
        </w:tc>
        <w:tc>
          <w:tcPr>
            <w:tcW w:w="2916" w:type="dxa"/>
            <w:hideMark/>
          </w:tcPr>
          <w:p w14:paraId="72D2627B" w14:textId="77777777" w:rsidR="007D7534" w:rsidRPr="007D7534" w:rsidRDefault="007D7534" w:rsidP="007D7534">
            <w:pPr>
              <w:bidi/>
              <w:spacing w:after="160" w:line="278" w:lineRule="auto"/>
              <w:jc w:val="right"/>
            </w:pPr>
            <w:r w:rsidRPr="007D7534">
              <w:t xml:space="preserve">- Badge </w:t>
            </w:r>
            <w:r w:rsidRPr="007D7534">
              <w:rPr>
                <w:rtl/>
              </w:rPr>
              <w:t xml:space="preserve">لكل مشارك </w:t>
            </w:r>
            <w:r w:rsidRPr="007D7534">
              <w:br/>
              <w:t xml:space="preserve">- Filter by participation status </w:t>
            </w:r>
            <w:r w:rsidRPr="007D7534">
              <w:br/>
              <w:t>- Acceptance status indicator</w:t>
            </w:r>
          </w:p>
        </w:tc>
      </w:tr>
      <w:tr w:rsidR="007D7534" w:rsidRPr="007D7534" w14:paraId="38AA224F" w14:textId="77777777" w:rsidTr="007D7534">
        <w:tc>
          <w:tcPr>
            <w:tcW w:w="2325" w:type="dxa"/>
            <w:hideMark/>
          </w:tcPr>
          <w:p w14:paraId="3854142E" w14:textId="77777777" w:rsidR="007D7534" w:rsidRPr="007D7534" w:rsidRDefault="007D7534" w:rsidP="007D7534">
            <w:pPr>
              <w:bidi/>
              <w:spacing w:after="160" w:line="278" w:lineRule="auto"/>
              <w:jc w:val="right"/>
            </w:pPr>
            <w:r w:rsidRPr="007D7534">
              <w:t>Documents Panel</w:t>
            </w:r>
          </w:p>
        </w:tc>
        <w:tc>
          <w:tcPr>
            <w:tcW w:w="0" w:type="auto"/>
            <w:hideMark/>
          </w:tcPr>
          <w:p w14:paraId="0C96F7B0" w14:textId="77777777" w:rsidR="007D7534" w:rsidRPr="007D7534" w:rsidRDefault="007D7534" w:rsidP="007D7534">
            <w:pPr>
              <w:bidi/>
              <w:spacing w:after="160" w:line="278" w:lineRule="auto"/>
              <w:jc w:val="right"/>
            </w:pPr>
            <w:r w:rsidRPr="007D7534">
              <w:rPr>
                <w:rtl/>
              </w:rPr>
              <w:t>متابعة مستندات كل قضية</w:t>
            </w:r>
          </w:p>
        </w:tc>
        <w:tc>
          <w:tcPr>
            <w:tcW w:w="0" w:type="auto"/>
            <w:hideMark/>
          </w:tcPr>
          <w:p w14:paraId="16A8DFA6" w14:textId="77777777" w:rsidR="007D7534" w:rsidRPr="007D7534" w:rsidRDefault="007D7534" w:rsidP="007D7534">
            <w:pPr>
              <w:bidi/>
              <w:spacing w:after="160" w:line="278" w:lineRule="auto"/>
              <w:jc w:val="right"/>
            </w:pPr>
            <w:r w:rsidRPr="007D7534">
              <w:t xml:space="preserve">- Upload / Download </w:t>
            </w:r>
            <w:r w:rsidRPr="007D7534">
              <w:br/>
              <w:t xml:space="preserve">- Tag / Categorize </w:t>
            </w:r>
            <w:r w:rsidRPr="007D7534">
              <w:br/>
              <w:t>- Change status</w:t>
            </w:r>
          </w:p>
        </w:tc>
        <w:tc>
          <w:tcPr>
            <w:tcW w:w="0" w:type="auto"/>
            <w:hideMark/>
          </w:tcPr>
          <w:p w14:paraId="6798AC6F" w14:textId="77777777" w:rsidR="007D7534" w:rsidRPr="007D7534" w:rsidRDefault="007D7534" w:rsidP="007D7534">
            <w:pPr>
              <w:bidi/>
              <w:spacing w:after="160" w:line="278" w:lineRule="auto"/>
              <w:jc w:val="right"/>
            </w:pPr>
            <w:r w:rsidRPr="007D7534">
              <w:rPr>
                <w:rtl/>
              </w:rPr>
              <w:t>تجاري / شخصي / كلاهما</w:t>
            </w:r>
          </w:p>
        </w:tc>
        <w:tc>
          <w:tcPr>
            <w:tcW w:w="2916" w:type="dxa"/>
            <w:hideMark/>
          </w:tcPr>
          <w:p w14:paraId="671C02F3" w14:textId="77777777" w:rsidR="007D7534" w:rsidRPr="007D7534" w:rsidRDefault="007D7534" w:rsidP="007D7534">
            <w:pPr>
              <w:bidi/>
              <w:spacing w:after="160" w:line="278" w:lineRule="auto"/>
              <w:jc w:val="right"/>
            </w:pPr>
            <w:r w:rsidRPr="007D7534">
              <w:t xml:space="preserve">- Status icons (Reviewed / Pending / Rejected) </w:t>
            </w:r>
            <w:r w:rsidRPr="007D7534">
              <w:br/>
              <w:t>- File preview</w:t>
            </w:r>
          </w:p>
        </w:tc>
      </w:tr>
      <w:tr w:rsidR="007D7534" w:rsidRPr="007D7534" w14:paraId="78A1C3DA" w14:textId="77777777" w:rsidTr="007D7534">
        <w:tc>
          <w:tcPr>
            <w:tcW w:w="2325" w:type="dxa"/>
            <w:hideMark/>
          </w:tcPr>
          <w:p w14:paraId="71F2F81A" w14:textId="77777777" w:rsidR="007D7534" w:rsidRPr="007D7534" w:rsidRDefault="007D7534" w:rsidP="007D7534">
            <w:pPr>
              <w:bidi/>
              <w:spacing w:after="160" w:line="278" w:lineRule="auto"/>
              <w:jc w:val="right"/>
            </w:pPr>
            <w:r w:rsidRPr="007D7534">
              <w:t>Calendar / Schedule</w:t>
            </w:r>
          </w:p>
        </w:tc>
        <w:tc>
          <w:tcPr>
            <w:tcW w:w="0" w:type="auto"/>
            <w:hideMark/>
          </w:tcPr>
          <w:p w14:paraId="1125019F" w14:textId="77777777" w:rsidR="007D7534" w:rsidRPr="007D7534" w:rsidRDefault="007D7534" w:rsidP="007D7534">
            <w:pPr>
              <w:bidi/>
              <w:spacing w:after="160" w:line="278" w:lineRule="auto"/>
              <w:jc w:val="right"/>
            </w:pPr>
            <w:r w:rsidRPr="007D7534">
              <w:rPr>
                <w:rtl/>
              </w:rPr>
              <w:t>عرض الجلسات الجماعية ومواعيدها</w:t>
            </w:r>
          </w:p>
        </w:tc>
        <w:tc>
          <w:tcPr>
            <w:tcW w:w="0" w:type="auto"/>
            <w:hideMark/>
          </w:tcPr>
          <w:p w14:paraId="53BBF41F" w14:textId="77777777" w:rsidR="007D7534" w:rsidRPr="007D7534" w:rsidRDefault="007D7534" w:rsidP="007D7534">
            <w:pPr>
              <w:bidi/>
              <w:spacing w:after="160" w:line="278" w:lineRule="auto"/>
              <w:jc w:val="right"/>
            </w:pPr>
            <w:r w:rsidRPr="007D7534">
              <w:t xml:space="preserve">- Create / Edit / Delete sessions </w:t>
            </w:r>
            <w:r w:rsidRPr="007D7534">
              <w:br/>
              <w:t xml:space="preserve">- Set reminders </w:t>
            </w:r>
            <w:r w:rsidRPr="007D7534">
              <w:br/>
              <w:t>- Export calendar</w:t>
            </w:r>
          </w:p>
        </w:tc>
        <w:tc>
          <w:tcPr>
            <w:tcW w:w="0" w:type="auto"/>
            <w:hideMark/>
          </w:tcPr>
          <w:p w14:paraId="6C912E6A" w14:textId="77777777" w:rsidR="007D7534" w:rsidRPr="007D7534" w:rsidRDefault="007D7534" w:rsidP="007D7534">
            <w:pPr>
              <w:bidi/>
              <w:spacing w:after="160" w:line="278" w:lineRule="auto"/>
              <w:jc w:val="right"/>
            </w:pPr>
            <w:r w:rsidRPr="007D7534">
              <w:rPr>
                <w:rtl/>
              </w:rPr>
              <w:t>تجاري / شخصي / كلاهما</w:t>
            </w:r>
          </w:p>
        </w:tc>
        <w:tc>
          <w:tcPr>
            <w:tcW w:w="2916" w:type="dxa"/>
            <w:hideMark/>
          </w:tcPr>
          <w:p w14:paraId="18AE7A97" w14:textId="77777777" w:rsidR="007D7534" w:rsidRPr="007D7534" w:rsidRDefault="007D7534" w:rsidP="007D7534">
            <w:pPr>
              <w:bidi/>
              <w:spacing w:after="160" w:line="278" w:lineRule="auto"/>
              <w:jc w:val="right"/>
            </w:pPr>
            <w:r w:rsidRPr="007D7534">
              <w:t xml:space="preserve">- Calendar view </w:t>
            </w:r>
            <w:r w:rsidRPr="007D7534">
              <w:br/>
              <w:t xml:space="preserve">- Color-coded events </w:t>
            </w:r>
            <w:r w:rsidRPr="007D7534">
              <w:br/>
              <w:t>- Notifications</w:t>
            </w:r>
          </w:p>
        </w:tc>
      </w:tr>
      <w:tr w:rsidR="007D7534" w:rsidRPr="007D7534" w14:paraId="6226639A" w14:textId="77777777" w:rsidTr="007D7534">
        <w:tc>
          <w:tcPr>
            <w:tcW w:w="2325" w:type="dxa"/>
            <w:hideMark/>
          </w:tcPr>
          <w:p w14:paraId="70E36998" w14:textId="77777777" w:rsidR="007D7534" w:rsidRPr="007D7534" w:rsidRDefault="007D7534" w:rsidP="007D7534">
            <w:pPr>
              <w:bidi/>
              <w:spacing w:after="160" w:line="278" w:lineRule="auto"/>
              <w:jc w:val="right"/>
            </w:pPr>
            <w:r w:rsidRPr="007D7534">
              <w:lastRenderedPageBreak/>
              <w:t>Alerts / Notifications</w:t>
            </w:r>
          </w:p>
        </w:tc>
        <w:tc>
          <w:tcPr>
            <w:tcW w:w="0" w:type="auto"/>
            <w:hideMark/>
          </w:tcPr>
          <w:p w14:paraId="5F56DF88" w14:textId="77777777" w:rsidR="007D7534" w:rsidRPr="007D7534" w:rsidRDefault="007D7534" w:rsidP="007D7534">
            <w:pPr>
              <w:bidi/>
              <w:spacing w:after="160" w:line="278" w:lineRule="auto"/>
              <w:jc w:val="right"/>
            </w:pPr>
            <w:r w:rsidRPr="007D7534">
              <w:rPr>
                <w:rtl/>
              </w:rPr>
              <w:t>متابعة التحديثات المهمة لكل قضية ومستند ومشارك</w:t>
            </w:r>
          </w:p>
        </w:tc>
        <w:tc>
          <w:tcPr>
            <w:tcW w:w="0" w:type="auto"/>
            <w:hideMark/>
          </w:tcPr>
          <w:p w14:paraId="22CA533A" w14:textId="77777777" w:rsidR="007D7534" w:rsidRPr="007D7534" w:rsidRDefault="007D7534" w:rsidP="007D7534">
            <w:pPr>
              <w:bidi/>
              <w:spacing w:after="160" w:line="278" w:lineRule="auto"/>
              <w:jc w:val="right"/>
            </w:pPr>
            <w:r w:rsidRPr="007D7534">
              <w:t xml:space="preserve">- Alert </w:t>
            </w:r>
            <w:r w:rsidRPr="007D7534">
              <w:rPr>
                <w:rtl/>
              </w:rPr>
              <w:t xml:space="preserve">عند تغييرات في المستندات أو المشاركين </w:t>
            </w:r>
            <w:r w:rsidRPr="007D7534">
              <w:br/>
              <w:t xml:space="preserve">- Redirect </w:t>
            </w:r>
            <w:r w:rsidRPr="007D7534">
              <w:rPr>
                <w:rtl/>
              </w:rPr>
              <w:t>للقضية أو المستند</w:t>
            </w:r>
          </w:p>
        </w:tc>
        <w:tc>
          <w:tcPr>
            <w:tcW w:w="0" w:type="auto"/>
            <w:hideMark/>
          </w:tcPr>
          <w:p w14:paraId="46E7A459" w14:textId="77777777" w:rsidR="007D7534" w:rsidRPr="007D7534" w:rsidRDefault="007D7534" w:rsidP="007D7534">
            <w:pPr>
              <w:bidi/>
              <w:spacing w:after="160" w:line="278" w:lineRule="auto"/>
              <w:jc w:val="right"/>
            </w:pPr>
            <w:r w:rsidRPr="007D7534">
              <w:rPr>
                <w:rtl/>
              </w:rPr>
              <w:t>تجاري / شخصي / كلاهما</w:t>
            </w:r>
          </w:p>
        </w:tc>
        <w:tc>
          <w:tcPr>
            <w:tcW w:w="2916" w:type="dxa"/>
            <w:hideMark/>
          </w:tcPr>
          <w:p w14:paraId="3F98C0BA" w14:textId="77777777" w:rsidR="007D7534" w:rsidRPr="007D7534" w:rsidRDefault="007D7534" w:rsidP="007D7534">
            <w:pPr>
              <w:bidi/>
              <w:spacing w:after="160" w:line="278" w:lineRule="auto"/>
              <w:jc w:val="right"/>
            </w:pPr>
            <w:r w:rsidRPr="007D7534">
              <w:t xml:space="preserve">- Push / Email notifications </w:t>
            </w:r>
            <w:r w:rsidRPr="007D7534">
              <w:br/>
              <w:t xml:space="preserve">- Badge on icon </w:t>
            </w:r>
            <w:r w:rsidRPr="007D7534">
              <w:br/>
              <w:t>- Color-coded alerts</w:t>
            </w:r>
          </w:p>
        </w:tc>
      </w:tr>
      <w:tr w:rsidR="007D7534" w:rsidRPr="007D7534" w14:paraId="61C96708" w14:textId="77777777" w:rsidTr="007D7534">
        <w:tc>
          <w:tcPr>
            <w:tcW w:w="2325" w:type="dxa"/>
            <w:hideMark/>
          </w:tcPr>
          <w:p w14:paraId="75C80872" w14:textId="77777777" w:rsidR="007D7534" w:rsidRPr="007D7534" w:rsidRDefault="007D7534" w:rsidP="007D7534">
            <w:pPr>
              <w:bidi/>
              <w:spacing w:after="160" w:line="278" w:lineRule="auto"/>
              <w:jc w:val="right"/>
            </w:pPr>
            <w:r w:rsidRPr="007D7534">
              <w:t>Reports Panel</w:t>
            </w:r>
          </w:p>
        </w:tc>
        <w:tc>
          <w:tcPr>
            <w:tcW w:w="0" w:type="auto"/>
            <w:hideMark/>
          </w:tcPr>
          <w:p w14:paraId="15F90723" w14:textId="77777777" w:rsidR="007D7534" w:rsidRPr="007D7534" w:rsidRDefault="007D7534" w:rsidP="007D7534">
            <w:pPr>
              <w:bidi/>
              <w:spacing w:after="160" w:line="278" w:lineRule="auto"/>
              <w:jc w:val="right"/>
            </w:pPr>
            <w:r w:rsidRPr="007D7534">
              <w:rPr>
                <w:rtl/>
              </w:rPr>
              <w:t>توليد تقارير حالة القضايا الجماعية</w:t>
            </w:r>
          </w:p>
        </w:tc>
        <w:tc>
          <w:tcPr>
            <w:tcW w:w="0" w:type="auto"/>
            <w:hideMark/>
          </w:tcPr>
          <w:p w14:paraId="0D9377CD" w14:textId="77777777" w:rsidR="007D7534" w:rsidRPr="007D7534" w:rsidRDefault="007D7534" w:rsidP="007D7534">
            <w:pPr>
              <w:bidi/>
              <w:spacing w:after="160" w:line="278" w:lineRule="auto"/>
              <w:jc w:val="right"/>
            </w:pPr>
            <w:r w:rsidRPr="007D7534">
              <w:t xml:space="preserve">- Export PDF / Excel </w:t>
            </w:r>
            <w:r w:rsidRPr="007D7534">
              <w:br/>
              <w:t>- Summary charts</w:t>
            </w:r>
          </w:p>
        </w:tc>
        <w:tc>
          <w:tcPr>
            <w:tcW w:w="0" w:type="auto"/>
            <w:hideMark/>
          </w:tcPr>
          <w:p w14:paraId="6D679BC8" w14:textId="77777777" w:rsidR="007D7534" w:rsidRPr="007D7534" w:rsidRDefault="007D7534" w:rsidP="007D7534">
            <w:pPr>
              <w:bidi/>
              <w:spacing w:after="160" w:line="278" w:lineRule="auto"/>
              <w:jc w:val="right"/>
            </w:pPr>
            <w:r w:rsidRPr="007D7534">
              <w:rPr>
                <w:rtl/>
              </w:rPr>
              <w:t>تجاري / شخصي / كلاهما</w:t>
            </w:r>
          </w:p>
        </w:tc>
        <w:tc>
          <w:tcPr>
            <w:tcW w:w="2916" w:type="dxa"/>
            <w:hideMark/>
          </w:tcPr>
          <w:p w14:paraId="3AD03D38" w14:textId="77777777" w:rsidR="007D7534" w:rsidRPr="007D7534" w:rsidRDefault="007D7534" w:rsidP="007D7534">
            <w:pPr>
              <w:bidi/>
              <w:spacing w:after="160" w:line="278" w:lineRule="auto"/>
              <w:jc w:val="right"/>
            </w:pPr>
            <w:r w:rsidRPr="007D7534">
              <w:t xml:space="preserve">- Visual charts </w:t>
            </w:r>
            <w:r w:rsidRPr="007D7534">
              <w:br/>
              <w:t>- Clear tables with filters</w:t>
            </w:r>
          </w:p>
        </w:tc>
      </w:tr>
      <w:tr w:rsidR="007D7534" w:rsidRPr="007D7534" w14:paraId="7595CB86" w14:textId="77777777" w:rsidTr="007D7534">
        <w:tc>
          <w:tcPr>
            <w:tcW w:w="2325" w:type="dxa"/>
            <w:hideMark/>
          </w:tcPr>
          <w:p w14:paraId="06828802" w14:textId="77777777" w:rsidR="007D7534" w:rsidRPr="007D7534" w:rsidRDefault="007D7534" w:rsidP="007D7534">
            <w:pPr>
              <w:bidi/>
              <w:spacing w:after="160" w:line="278" w:lineRule="auto"/>
              <w:jc w:val="right"/>
            </w:pPr>
            <w:r w:rsidRPr="007D7534">
              <w:t>Collaboration / Comments</w:t>
            </w:r>
          </w:p>
        </w:tc>
        <w:tc>
          <w:tcPr>
            <w:tcW w:w="0" w:type="auto"/>
            <w:hideMark/>
          </w:tcPr>
          <w:p w14:paraId="58A86FFE" w14:textId="77777777" w:rsidR="007D7534" w:rsidRPr="007D7534" w:rsidRDefault="007D7534" w:rsidP="007D7534">
            <w:pPr>
              <w:bidi/>
              <w:spacing w:after="160" w:line="278" w:lineRule="auto"/>
              <w:jc w:val="right"/>
            </w:pPr>
            <w:r w:rsidRPr="007D7534">
              <w:rPr>
                <w:rtl/>
              </w:rPr>
              <w:t>مساحة للتعليقات والملاحظات لكل قضية أو مستند</w:t>
            </w:r>
          </w:p>
        </w:tc>
        <w:tc>
          <w:tcPr>
            <w:tcW w:w="0" w:type="auto"/>
            <w:hideMark/>
          </w:tcPr>
          <w:p w14:paraId="50DD571D" w14:textId="77777777" w:rsidR="007D7534" w:rsidRPr="007D7534" w:rsidRDefault="007D7534" w:rsidP="007D7534">
            <w:pPr>
              <w:bidi/>
              <w:spacing w:after="160" w:line="278" w:lineRule="auto"/>
              <w:jc w:val="right"/>
            </w:pPr>
            <w:r w:rsidRPr="007D7534">
              <w:t xml:space="preserve">- Add / Edit / Delete comment </w:t>
            </w:r>
            <w:r w:rsidRPr="007D7534">
              <w:br/>
              <w:t>- Tag team members</w:t>
            </w:r>
          </w:p>
        </w:tc>
        <w:tc>
          <w:tcPr>
            <w:tcW w:w="0" w:type="auto"/>
            <w:hideMark/>
          </w:tcPr>
          <w:p w14:paraId="5663C654" w14:textId="77777777" w:rsidR="007D7534" w:rsidRPr="007D7534" w:rsidRDefault="007D7534" w:rsidP="007D7534">
            <w:pPr>
              <w:bidi/>
              <w:spacing w:after="160" w:line="278" w:lineRule="auto"/>
              <w:jc w:val="right"/>
            </w:pPr>
            <w:r w:rsidRPr="007D7534">
              <w:rPr>
                <w:rtl/>
              </w:rPr>
              <w:t>تجاري / شخصي / كلاهما</w:t>
            </w:r>
          </w:p>
        </w:tc>
        <w:tc>
          <w:tcPr>
            <w:tcW w:w="2916" w:type="dxa"/>
            <w:hideMark/>
          </w:tcPr>
          <w:p w14:paraId="4CBC79B4" w14:textId="77777777" w:rsidR="007D7534" w:rsidRPr="007D7534" w:rsidRDefault="007D7534" w:rsidP="007D7534">
            <w:pPr>
              <w:bidi/>
              <w:spacing w:after="160" w:line="278" w:lineRule="auto"/>
              <w:jc w:val="right"/>
            </w:pPr>
            <w:r w:rsidRPr="007D7534">
              <w:t xml:space="preserve">- Threaded comments </w:t>
            </w:r>
            <w:r w:rsidRPr="007D7534">
              <w:br/>
              <w:t>- Highlight unread notes</w:t>
            </w:r>
          </w:p>
        </w:tc>
      </w:tr>
    </w:tbl>
    <w:p w14:paraId="59D0F67A" w14:textId="77777777" w:rsidR="004315B5" w:rsidRPr="004315B5" w:rsidRDefault="00E20D1F" w:rsidP="004315B5">
      <w:pPr>
        <w:bidi/>
        <w:rPr>
          <w:b/>
          <w:bCs/>
        </w:rPr>
      </w:pPr>
      <w:r w:rsidRPr="004315B5">
        <w:rPr>
          <w:b/>
          <w:bCs/>
        </w:rPr>
        <w:br/>
      </w:r>
      <w:r w:rsidRPr="004315B5">
        <w:rPr>
          <w:b/>
          <w:bCs/>
        </w:rPr>
        <w:br/>
      </w:r>
      <w:r w:rsidRPr="004315B5">
        <w:rPr>
          <w:b/>
          <w:bCs/>
        </w:rPr>
        <w:br/>
      </w:r>
      <w:r w:rsidR="00337B85" w:rsidRPr="004315B5">
        <w:rPr>
          <w:rFonts w:hint="cs"/>
          <w:b/>
          <w:bCs/>
          <w:rtl/>
        </w:rPr>
        <w:t xml:space="preserve">خامسا: </w:t>
      </w:r>
      <w:r w:rsidR="004315B5" w:rsidRPr="004315B5">
        <w:rPr>
          <w:b/>
          <w:bCs/>
          <w:rtl/>
        </w:rPr>
        <w:t>تحليل ميزة التكاملات</w:t>
      </w:r>
      <w:r w:rsidR="004315B5" w:rsidRPr="004315B5">
        <w:rPr>
          <w:b/>
          <w:bCs/>
        </w:rPr>
        <w:t xml:space="preserve"> (Integrations)</w:t>
      </w:r>
    </w:p>
    <w:p w14:paraId="408C9AC2" w14:textId="77777777" w:rsidR="004315B5" w:rsidRPr="004315B5" w:rsidRDefault="004315B5" w:rsidP="004315B5">
      <w:pPr>
        <w:bidi/>
        <w:rPr>
          <w:b/>
          <w:bCs/>
        </w:rPr>
      </w:pPr>
      <w:r w:rsidRPr="004315B5">
        <w:rPr>
          <w:b/>
          <w:bCs/>
          <w:rtl/>
        </w:rPr>
        <w:t>الوصف التفصيلي</w:t>
      </w:r>
    </w:p>
    <w:p w14:paraId="6D19E8A7" w14:textId="77777777" w:rsidR="004315B5" w:rsidRPr="004315B5" w:rsidRDefault="004315B5" w:rsidP="004315B5">
      <w:pPr>
        <w:bidi/>
      </w:pPr>
      <w:r w:rsidRPr="004315B5">
        <w:rPr>
          <w:rtl/>
        </w:rPr>
        <w:t>ميزة التكاملات تسمح للنظام بالارتباط المباشر مع منصات حكومية وعامة</w:t>
      </w:r>
      <w:r w:rsidRPr="004315B5">
        <w:t xml:space="preserve"> (Ministry of Justice, Absher, </w:t>
      </w:r>
      <w:r w:rsidRPr="004315B5">
        <w:rPr>
          <w:rtl/>
        </w:rPr>
        <w:t>منصة اعتماد، إلخ</w:t>
      </w:r>
      <w:r w:rsidRPr="004315B5">
        <w:t xml:space="preserve">) </w:t>
      </w:r>
      <w:r w:rsidRPr="004315B5">
        <w:rPr>
          <w:rtl/>
        </w:rPr>
        <w:t>لجلب أو إرسال بيانات بشكل آمن، مما يوفر على المستخدم وقت إدخال البيانات اليدوي ويقلل من الأخطاء</w:t>
      </w:r>
      <w:r w:rsidRPr="004315B5">
        <w:t>.</w:t>
      </w:r>
    </w:p>
    <w:p w14:paraId="15FF4941" w14:textId="77777777" w:rsidR="004315B5" w:rsidRPr="004315B5" w:rsidRDefault="004315B5" w:rsidP="004315B5">
      <w:pPr>
        <w:bidi/>
      </w:pPr>
      <w:r w:rsidRPr="004315B5">
        <w:rPr>
          <w:rtl/>
        </w:rPr>
        <w:t>هذا يشمل</w:t>
      </w:r>
      <w:r w:rsidRPr="004315B5">
        <w:t>:</w:t>
      </w:r>
    </w:p>
    <w:p w14:paraId="7DA9FC61" w14:textId="77777777" w:rsidR="004315B5" w:rsidRPr="004315B5" w:rsidRDefault="004315B5" w:rsidP="004315B5">
      <w:pPr>
        <w:numPr>
          <w:ilvl w:val="0"/>
          <w:numId w:val="46"/>
        </w:numPr>
        <w:bidi/>
      </w:pPr>
      <w:r w:rsidRPr="004315B5">
        <w:rPr>
          <w:b/>
          <w:bCs/>
          <w:rtl/>
        </w:rPr>
        <w:t>استعلامات تلقائية</w:t>
      </w:r>
      <w:r w:rsidRPr="004315B5">
        <w:rPr>
          <w:b/>
          <w:bCs/>
        </w:rPr>
        <w:t>:</w:t>
      </w:r>
      <w:r w:rsidRPr="004315B5">
        <w:t xml:space="preserve"> </w:t>
      </w:r>
      <w:r w:rsidRPr="004315B5">
        <w:rPr>
          <w:rtl/>
        </w:rPr>
        <w:t>مثل استعلام حالة القضايا، العقود، الرخص</w:t>
      </w:r>
      <w:r w:rsidRPr="004315B5">
        <w:t>.</w:t>
      </w:r>
    </w:p>
    <w:p w14:paraId="7D441729" w14:textId="77777777" w:rsidR="004315B5" w:rsidRPr="004315B5" w:rsidRDefault="004315B5" w:rsidP="004315B5">
      <w:pPr>
        <w:numPr>
          <w:ilvl w:val="0"/>
          <w:numId w:val="46"/>
        </w:numPr>
        <w:bidi/>
      </w:pPr>
      <w:r w:rsidRPr="004315B5">
        <w:rPr>
          <w:b/>
          <w:bCs/>
          <w:rtl/>
        </w:rPr>
        <w:t>تقديم طلبات</w:t>
      </w:r>
      <w:r w:rsidRPr="004315B5">
        <w:rPr>
          <w:b/>
          <w:bCs/>
        </w:rPr>
        <w:t>:</w:t>
      </w:r>
      <w:r w:rsidRPr="004315B5">
        <w:t xml:space="preserve"> </w:t>
      </w:r>
      <w:r w:rsidRPr="004315B5">
        <w:rPr>
          <w:rtl/>
        </w:rPr>
        <w:t>رفع مستندات أو طلبات مباشرة من النظام للمنصة الحكومية</w:t>
      </w:r>
      <w:r w:rsidRPr="004315B5">
        <w:t>.</w:t>
      </w:r>
    </w:p>
    <w:p w14:paraId="38397EE6" w14:textId="77777777" w:rsidR="004315B5" w:rsidRPr="004315B5" w:rsidRDefault="004315B5" w:rsidP="004315B5">
      <w:pPr>
        <w:numPr>
          <w:ilvl w:val="0"/>
          <w:numId w:val="46"/>
        </w:numPr>
        <w:bidi/>
      </w:pPr>
      <w:r w:rsidRPr="004315B5">
        <w:rPr>
          <w:b/>
          <w:bCs/>
          <w:rtl/>
        </w:rPr>
        <w:t>الحصول على بيانات محدثة</w:t>
      </w:r>
      <w:r w:rsidRPr="004315B5">
        <w:rPr>
          <w:b/>
          <w:bCs/>
        </w:rPr>
        <w:t>:</w:t>
      </w:r>
      <w:r w:rsidRPr="004315B5">
        <w:t xml:space="preserve"> </w:t>
      </w:r>
      <w:r w:rsidRPr="004315B5">
        <w:rPr>
          <w:rtl/>
        </w:rPr>
        <w:t>تحديث بيانات الأطراف، التواريخ، والجلسات بشكل مباشر</w:t>
      </w:r>
      <w:r w:rsidRPr="004315B5">
        <w:t>.</w:t>
      </w:r>
    </w:p>
    <w:p w14:paraId="34155E45" w14:textId="11902298" w:rsidR="00337B85" w:rsidRPr="004315B5" w:rsidRDefault="00337B85" w:rsidP="00E20D1F">
      <w:pPr>
        <w:bidi/>
        <w:rPr>
          <w:rtl/>
        </w:rPr>
      </w:pPr>
    </w:p>
    <w:tbl>
      <w:tblPr>
        <w:tblStyle w:val="TableGrid"/>
        <w:bidiVisual/>
        <w:tblW w:w="0" w:type="auto"/>
        <w:tblLook w:val="04A0" w:firstRow="1" w:lastRow="0" w:firstColumn="1" w:lastColumn="0" w:noHBand="0" w:noVBand="1"/>
      </w:tblPr>
      <w:tblGrid>
        <w:gridCol w:w="2370"/>
        <w:gridCol w:w="8564"/>
      </w:tblGrid>
      <w:tr w:rsidR="00337B85" w:rsidRPr="00337B85" w14:paraId="499EE3A4" w14:textId="77777777" w:rsidTr="004315B5">
        <w:tc>
          <w:tcPr>
            <w:tcW w:w="0" w:type="auto"/>
            <w:shd w:val="clear" w:color="auto" w:fill="9CC2E5" w:themeFill="accent5" w:themeFillTint="99"/>
            <w:hideMark/>
          </w:tcPr>
          <w:p w14:paraId="32CE593B" w14:textId="77777777" w:rsidR="00337B85" w:rsidRPr="00337B85" w:rsidRDefault="00337B85" w:rsidP="00337B85">
            <w:pPr>
              <w:bidi/>
              <w:spacing w:after="160" w:line="278" w:lineRule="auto"/>
              <w:rPr>
                <w:b/>
                <w:bCs/>
              </w:rPr>
            </w:pPr>
            <w:r w:rsidRPr="00337B85">
              <w:rPr>
                <w:b/>
                <w:bCs/>
                <w:rtl/>
              </w:rPr>
              <w:t>الوظيفة</w:t>
            </w:r>
          </w:p>
        </w:tc>
        <w:tc>
          <w:tcPr>
            <w:tcW w:w="0" w:type="auto"/>
            <w:shd w:val="clear" w:color="auto" w:fill="9CC2E5" w:themeFill="accent5" w:themeFillTint="99"/>
            <w:hideMark/>
          </w:tcPr>
          <w:p w14:paraId="3141EFF2" w14:textId="77777777" w:rsidR="00337B85" w:rsidRPr="00337B85" w:rsidRDefault="00337B85" w:rsidP="00337B85">
            <w:pPr>
              <w:bidi/>
              <w:spacing w:after="160" w:line="278" w:lineRule="auto"/>
              <w:rPr>
                <w:b/>
                <w:bCs/>
              </w:rPr>
            </w:pPr>
            <w:r w:rsidRPr="00337B85">
              <w:rPr>
                <w:b/>
                <w:bCs/>
                <w:rtl/>
              </w:rPr>
              <w:t>الوصف التفصيلي</w:t>
            </w:r>
          </w:p>
        </w:tc>
      </w:tr>
      <w:tr w:rsidR="00337B85" w:rsidRPr="00337B85" w14:paraId="2C46E409" w14:textId="77777777" w:rsidTr="00337B85">
        <w:tc>
          <w:tcPr>
            <w:tcW w:w="0" w:type="auto"/>
            <w:hideMark/>
          </w:tcPr>
          <w:p w14:paraId="6F8FE46A" w14:textId="77777777" w:rsidR="00337B85" w:rsidRPr="00337B85" w:rsidRDefault="00337B85" w:rsidP="00337B85">
            <w:pPr>
              <w:bidi/>
              <w:spacing w:after="160" w:line="278" w:lineRule="auto"/>
            </w:pPr>
            <w:r w:rsidRPr="00337B85">
              <w:rPr>
                <w:b/>
                <w:bCs/>
              </w:rPr>
              <w:t>Data Fetching</w:t>
            </w:r>
          </w:p>
        </w:tc>
        <w:tc>
          <w:tcPr>
            <w:tcW w:w="0" w:type="auto"/>
            <w:hideMark/>
          </w:tcPr>
          <w:p w14:paraId="7E3AAE8A" w14:textId="77777777" w:rsidR="00337B85" w:rsidRPr="00337B85" w:rsidRDefault="00337B85" w:rsidP="00337B85">
            <w:pPr>
              <w:bidi/>
              <w:spacing w:after="160" w:line="278" w:lineRule="auto"/>
            </w:pPr>
            <w:r w:rsidRPr="00337B85">
              <w:rPr>
                <w:rtl/>
              </w:rPr>
              <w:t>سحب كل بيانات القضية من ناجز تلقائيًا: الطرفين، نوع القضية، رقم القضية، المحكمة، المحكمة الفرعية، التاريخ، الملفات المرفقة</w:t>
            </w:r>
            <w:r w:rsidRPr="00337B85">
              <w:t>.</w:t>
            </w:r>
          </w:p>
        </w:tc>
      </w:tr>
      <w:tr w:rsidR="00337B85" w:rsidRPr="00337B85" w14:paraId="31EA0A5C" w14:textId="77777777" w:rsidTr="00337B85">
        <w:tc>
          <w:tcPr>
            <w:tcW w:w="0" w:type="auto"/>
            <w:hideMark/>
          </w:tcPr>
          <w:p w14:paraId="36A70982" w14:textId="77777777" w:rsidR="00337B85" w:rsidRPr="00337B85" w:rsidRDefault="00337B85" w:rsidP="00337B85">
            <w:pPr>
              <w:bidi/>
              <w:spacing w:after="160" w:line="278" w:lineRule="auto"/>
            </w:pPr>
            <w:r w:rsidRPr="00337B85">
              <w:rPr>
                <w:b/>
                <w:bCs/>
              </w:rPr>
              <w:t>Case Scheduling</w:t>
            </w:r>
          </w:p>
        </w:tc>
        <w:tc>
          <w:tcPr>
            <w:tcW w:w="0" w:type="auto"/>
            <w:hideMark/>
          </w:tcPr>
          <w:p w14:paraId="41248AB5" w14:textId="77777777" w:rsidR="00337B85" w:rsidRPr="00337B85" w:rsidRDefault="00337B85" w:rsidP="00337B85">
            <w:pPr>
              <w:bidi/>
              <w:spacing w:after="160" w:line="278" w:lineRule="auto"/>
            </w:pPr>
            <w:r w:rsidRPr="00337B85">
              <w:rPr>
                <w:rtl/>
              </w:rPr>
              <w:t>استخراج مواعيد الجلسات من ناجز وجدولها تلقائيًا في النظام مع إنشاء تقويم</w:t>
            </w:r>
            <w:r w:rsidRPr="00337B85">
              <w:t xml:space="preserve"> (Calendar) </w:t>
            </w:r>
            <w:r w:rsidRPr="00337B85">
              <w:rPr>
                <w:rtl/>
              </w:rPr>
              <w:t>لكل قضية</w:t>
            </w:r>
            <w:r w:rsidRPr="00337B85">
              <w:t>.</w:t>
            </w:r>
          </w:p>
        </w:tc>
      </w:tr>
      <w:tr w:rsidR="00337B85" w:rsidRPr="00337B85" w14:paraId="1D067703" w14:textId="77777777" w:rsidTr="00337B85">
        <w:tc>
          <w:tcPr>
            <w:tcW w:w="0" w:type="auto"/>
            <w:hideMark/>
          </w:tcPr>
          <w:p w14:paraId="7A9C45A2" w14:textId="77777777" w:rsidR="00337B85" w:rsidRPr="00337B85" w:rsidRDefault="00337B85" w:rsidP="00337B85">
            <w:pPr>
              <w:bidi/>
              <w:spacing w:after="160" w:line="278" w:lineRule="auto"/>
            </w:pPr>
            <w:r w:rsidRPr="00337B85">
              <w:rPr>
                <w:b/>
                <w:bCs/>
              </w:rPr>
              <w:t>Task Management</w:t>
            </w:r>
          </w:p>
        </w:tc>
        <w:tc>
          <w:tcPr>
            <w:tcW w:w="0" w:type="auto"/>
            <w:hideMark/>
          </w:tcPr>
          <w:p w14:paraId="58284C5D" w14:textId="77777777" w:rsidR="00337B85" w:rsidRPr="00337B85" w:rsidRDefault="00337B85" w:rsidP="00337B85">
            <w:pPr>
              <w:bidi/>
              <w:spacing w:after="160" w:line="278" w:lineRule="auto"/>
            </w:pPr>
            <w:r w:rsidRPr="00337B85">
              <w:rPr>
                <w:rtl/>
              </w:rPr>
              <w:t>إنشاء مهام مرتبطة بالقضية لكل عضو مسؤول (مثل تحضير مستندات، مراجعة مستند، متابعة جلسة)</w:t>
            </w:r>
            <w:r w:rsidRPr="00337B85">
              <w:t>.</w:t>
            </w:r>
          </w:p>
        </w:tc>
      </w:tr>
      <w:tr w:rsidR="00337B85" w:rsidRPr="00337B85" w14:paraId="26BAE6C5" w14:textId="77777777" w:rsidTr="00337B85">
        <w:tc>
          <w:tcPr>
            <w:tcW w:w="0" w:type="auto"/>
            <w:hideMark/>
          </w:tcPr>
          <w:p w14:paraId="1C105ECC" w14:textId="77777777" w:rsidR="00337B85" w:rsidRPr="00337B85" w:rsidRDefault="00337B85" w:rsidP="00337B85">
            <w:pPr>
              <w:bidi/>
              <w:spacing w:after="160" w:line="278" w:lineRule="auto"/>
            </w:pPr>
            <w:r w:rsidRPr="00337B85">
              <w:rPr>
                <w:b/>
                <w:bCs/>
              </w:rPr>
              <w:t>Compliance Percentage</w:t>
            </w:r>
          </w:p>
        </w:tc>
        <w:tc>
          <w:tcPr>
            <w:tcW w:w="0" w:type="auto"/>
            <w:hideMark/>
          </w:tcPr>
          <w:p w14:paraId="3B116E22" w14:textId="77777777" w:rsidR="00337B85" w:rsidRPr="00337B85" w:rsidRDefault="00337B85" w:rsidP="00337B85">
            <w:pPr>
              <w:bidi/>
              <w:spacing w:after="160" w:line="278" w:lineRule="auto"/>
            </w:pPr>
            <w:r w:rsidRPr="00337B85">
              <w:rPr>
                <w:rtl/>
              </w:rPr>
              <w:t>حساب نسبة الامتثال</w:t>
            </w:r>
            <w:r w:rsidRPr="00337B85">
              <w:t xml:space="preserve"> (Compliance) </w:t>
            </w:r>
            <w:r w:rsidRPr="00337B85">
              <w:rPr>
                <w:rtl/>
              </w:rPr>
              <w:t>تلقائيًا: كم نسبة المستندات المكتملة، المهام المنجزة، الالتزامات القانونية</w:t>
            </w:r>
            <w:r w:rsidRPr="00337B85">
              <w:t>.</w:t>
            </w:r>
          </w:p>
        </w:tc>
      </w:tr>
      <w:tr w:rsidR="00337B85" w:rsidRPr="00337B85" w14:paraId="0AF318DC" w14:textId="77777777" w:rsidTr="00337B85">
        <w:tc>
          <w:tcPr>
            <w:tcW w:w="0" w:type="auto"/>
            <w:hideMark/>
          </w:tcPr>
          <w:p w14:paraId="6B33D3ED" w14:textId="77777777" w:rsidR="00337B85" w:rsidRPr="00337B85" w:rsidRDefault="00337B85" w:rsidP="00337B85">
            <w:pPr>
              <w:bidi/>
              <w:spacing w:after="160" w:line="278" w:lineRule="auto"/>
            </w:pPr>
            <w:r w:rsidRPr="00337B85">
              <w:rPr>
                <w:b/>
                <w:bCs/>
              </w:rPr>
              <w:t>Alerts &amp; Notifications</w:t>
            </w:r>
          </w:p>
        </w:tc>
        <w:tc>
          <w:tcPr>
            <w:tcW w:w="0" w:type="auto"/>
            <w:hideMark/>
          </w:tcPr>
          <w:p w14:paraId="3E562C6D" w14:textId="77777777" w:rsidR="00337B85" w:rsidRPr="00337B85" w:rsidRDefault="00337B85" w:rsidP="00337B85">
            <w:pPr>
              <w:bidi/>
              <w:spacing w:after="160" w:line="278" w:lineRule="auto"/>
            </w:pPr>
            <w:r w:rsidRPr="00337B85">
              <w:rPr>
                <w:rtl/>
              </w:rPr>
              <w:t>إرسال تنبيهات فورية قبل الجلسات</w:t>
            </w:r>
            <w:r w:rsidRPr="00337B85">
              <w:t xml:space="preserve"> (SMS / Email / Push) </w:t>
            </w:r>
            <w:r w:rsidRPr="00337B85">
              <w:rPr>
                <w:rtl/>
              </w:rPr>
              <w:t>وعند أي تحديث في حالة القضية</w:t>
            </w:r>
            <w:r w:rsidRPr="00337B85">
              <w:t>.</w:t>
            </w:r>
          </w:p>
        </w:tc>
      </w:tr>
      <w:tr w:rsidR="00337B85" w:rsidRPr="00337B85" w14:paraId="623EE280" w14:textId="77777777" w:rsidTr="00337B85">
        <w:tc>
          <w:tcPr>
            <w:tcW w:w="0" w:type="auto"/>
            <w:hideMark/>
          </w:tcPr>
          <w:p w14:paraId="2B0D596F" w14:textId="77777777" w:rsidR="00337B85" w:rsidRPr="00337B85" w:rsidRDefault="00337B85" w:rsidP="00337B85">
            <w:pPr>
              <w:bidi/>
              <w:spacing w:after="160" w:line="278" w:lineRule="auto"/>
            </w:pPr>
            <w:r w:rsidRPr="00337B85">
              <w:rPr>
                <w:b/>
                <w:bCs/>
              </w:rPr>
              <w:t>Case Dashboard</w:t>
            </w:r>
          </w:p>
        </w:tc>
        <w:tc>
          <w:tcPr>
            <w:tcW w:w="0" w:type="auto"/>
            <w:hideMark/>
          </w:tcPr>
          <w:p w14:paraId="3A2CC2ED" w14:textId="77777777" w:rsidR="00337B85" w:rsidRPr="00337B85" w:rsidRDefault="00337B85" w:rsidP="00337B85">
            <w:pPr>
              <w:bidi/>
              <w:spacing w:after="160" w:line="278" w:lineRule="auto"/>
            </w:pPr>
            <w:r w:rsidRPr="00337B85">
              <w:rPr>
                <w:rtl/>
              </w:rPr>
              <w:t>عرض كامل للقضية: البيانات الأساسية، المهام، الجلسات القادمة، نسبة الامتثال، المستندات، السجل الزمني</w:t>
            </w:r>
            <w:r w:rsidRPr="00337B85">
              <w:t xml:space="preserve"> (Timeline).</w:t>
            </w:r>
          </w:p>
        </w:tc>
      </w:tr>
    </w:tbl>
    <w:p w14:paraId="2AEA847F" w14:textId="77777777" w:rsidR="004315B5" w:rsidRDefault="004315B5" w:rsidP="00E20D1F">
      <w:pPr>
        <w:bidi/>
        <w:rPr>
          <w:rtl/>
        </w:rPr>
      </w:pPr>
    </w:p>
    <w:tbl>
      <w:tblPr>
        <w:tblStyle w:val="TableGrid"/>
        <w:bidiVisual/>
        <w:tblW w:w="0" w:type="auto"/>
        <w:tblInd w:w="-2" w:type="dxa"/>
        <w:tblLook w:val="04A0" w:firstRow="1" w:lastRow="0" w:firstColumn="1" w:lastColumn="0" w:noHBand="0" w:noVBand="1"/>
      </w:tblPr>
      <w:tblGrid>
        <w:gridCol w:w="2173"/>
        <w:gridCol w:w="4588"/>
        <w:gridCol w:w="4175"/>
      </w:tblGrid>
      <w:tr w:rsidR="004315B5" w:rsidRPr="004315B5" w14:paraId="3631DDDC" w14:textId="77777777" w:rsidTr="004315B5">
        <w:tc>
          <w:tcPr>
            <w:tcW w:w="2173" w:type="dxa"/>
            <w:shd w:val="clear" w:color="auto" w:fill="9CC2E5" w:themeFill="accent5" w:themeFillTint="99"/>
            <w:hideMark/>
          </w:tcPr>
          <w:p w14:paraId="216621F4" w14:textId="77777777" w:rsidR="004315B5" w:rsidRPr="004315B5" w:rsidRDefault="004315B5" w:rsidP="004315B5">
            <w:pPr>
              <w:bidi/>
              <w:spacing w:after="160" w:line="278" w:lineRule="auto"/>
              <w:rPr>
                <w:b/>
                <w:bCs/>
              </w:rPr>
            </w:pPr>
            <w:r w:rsidRPr="004315B5">
              <w:rPr>
                <w:b/>
                <w:bCs/>
                <w:rtl/>
              </w:rPr>
              <w:lastRenderedPageBreak/>
              <w:t>الوظيفة</w:t>
            </w:r>
          </w:p>
        </w:tc>
        <w:tc>
          <w:tcPr>
            <w:tcW w:w="0" w:type="auto"/>
            <w:shd w:val="clear" w:color="auto" w:fill="9CC2E5" w:themeFill="accent5" w:themeFillTint="99"/>
            <w:hideMark/>
          </w:tcPr>
          <w:p w14:paraId="66314E87" w14:textId="77777777" w:rsidR="004315B5" w:rsidRPr="004315B5" w:rsidRDefault="004315B5" w:rsidP="004315B5">
            <w:pPr>
              <w:bidi/>
              <w:spacing w:after="160" w:line="278" w:lineRule="auto"/>
              <w:rPr>
                <w:b/>
                <w:bCs/>
              </w:rPr>
            </w:pPr>
            <w:r w:rsidRPr="004315B5">
              <w:rPr>
                <w:b/>
                <w:bCs/>
                <w:rtl/>
              </w:rPr>
              <w:t>الوصف</w:t>
            </w:r>
          </w:p>
        </w:tc>
        <w:tc>
          <w:tcPr>
            <w:tcW w:w="0" w:type="auto"/>
            <w:shd w:val="clear" w:color="auto" w:fill="9CC2E5" w:themeFill="accent5" w:themeFillTint="99"/>
            <w:hideMark/>
          </w:tcPr>
          <w:p w14:paraId="0C9E766D" w14:textId="77777777" w:rsidR="004315B5" w:rsidRPr="004315B5" w:rsidRDefault="004315B5" w:rsidP="004315B5">
            <w:pPr>
              <w:bidi/>
              <w:spacing w:after="160" w:line="278" w:lineRule="auto"/>
              <w:rPr>
                <w:b/>
                <w:bCs/>
              </w:rPr>
            </w:pPr>
            <w:r w:rsidRPr="004315B5">
              <w:rPr>
                <w:b/>
                <w:bCs/>
                <w:rtl/>
              </w:rPr>
              <w:t>مثال / ملاحظة</w:t>
            </w:r>
          </w:p>
        </w:tc>
      </w:tr>
      <w:tr w:rsidR="004315B5" w:rsidRPr="004315B5" w14:paraId="77A31FD2" w14:textId="77777777" w:rsidTr="004315B5">
        <w:tc>
          <w:tcPr>
            <w:tcW w:w="2173" w:type="dxa"/>
            <w:hideMark/>
          </w:tcPr>
          <w:p w14:paraId="3219057C" w14:textId="77777777" w:rsidR="004315B5" w:rsidRPr="004315B5" w:rsidRDefault="004315B5" w:rsidP="004315B5">
            <w:pPr>
              <w:bidi/>
              <w:spacing w:after="160" w:line="278" w:lineRule="auto"/>
            </w:pPr>
            <w:r w:rsidRPr="004315B5">
              <w:rPr>
                <w:b/>
                <w:bCs/>
              </w:rPr>
              <w:t>API Connectivity</w:t>
            </w:r>
          </w:p>
        </w:tc>
        <w:tc>
          <w:tcPr>
            <w:tcW w:w="0" w:type="auto"/>
            <w:hideMark/>
          </w:tcPr>
          <w:p w14:paraId="04F4213F" w14:textId="77777777" w:rsidR="004315B5" w:rsidRPr="004315B5" w:rsidRDefault="004315B5" w:rsidP="004315B5">
            <w:pPr>
              <w:bidi/>
              <w:spacing w:after="160" w:line="278" w:lineRule="auto"/>
            </w:pPr>
            <w:r w:rsidRPr="004315B5">
              <w:rPr>
                <w:rtl/>
              </w:rPr>
              <w:t>ربط النظام بـ</w:t>
            </w:r>
            <w:r w:rsidRPr="004315B5">
              <w:t xml:space="preserve"> REST / SOAP APIs </w:t>
            </w:r>
            <w:r w:rsidRPr="004315B5">
              <w:rPr>
                <w:rtl/>
              </w:rPr>
              <w:t>الخاصة بالجهات الحكومية</w:t>
            </w:r>
            <w:r w:rsidRPr="004315B5">
              <w:t>.</w:t>
            </w:r>
          </w:p>
        </w:tc>
        <w:tc>
          <w:tcPr>
            <w:tcW w:w="0" w:type="auto"/>
            <w:hideMark/>
          </w:tcPr>
          <w:p w14:paraId="24AC0E08" w14:textId="77777777" w:rsidR="004315B5" w:rsidRPr="004315B5" w:rsidRDefault="004315B5" w:rsidP="004315B5">
            <w:pPr>
              <w:bidi/>
              <w:spacing w:after="160" w:line="278" w:lineRule="auto"/>
            </w:pPr>
            <w:r w:rsidRPr="004315B5">
              <w:rPr>
                <w:rtl/>
              </w:rPr>
              <w:t>مثال</w:t>
            </w:r>
            <w:r w:rsidRPr="004315B5">
              <w:t xml:space="preserve">: API </w:t>
            </w:r>
            <w:r w:rsidRPr="004315B5">
              <w:rPr>
                <w:rtl/>
              </w:rPr>
              <w:t>منصة اعتماد لجلب العقود والموافقات</w:t>
            </w:r>
            <w:r w:rsidRPr="004315B5">
              <w:t>.</w:t>
            </w:r>
          </w:p>
        </w:tc>
      </w:tr>
      <w:tr w:rsidR="004315B5" w:rsidRPr="004315B5" w14:paraId="7AA42021" w14:textId="77777777" w:rsidTr="004315B5">
        <w:tc>
          <w:tcPr>
            <w:tcW w:w="2173" w:type="dxa"/>
            <w:hideMark/>
          </w:tcPr>
          <w:p w14:paraId="4808B01A" w14:textId="77777777" w:rsidR="004315B5" w:rsidRPr="004315B5" w:rsidRDefault="004315B5" w:rsidP="004315B5">
            <w:pPr>
              <w:bidi/>
              <w:spacing w:after="160" w:line="278" w:lineRule="auto"/>
            </w:pPr>
            <w:r w:rsidRPr="004315B5">
              <w:rPr>
                <w:b/>
                <w:bCs/>
              </w:rPr>
              <w:t>Single Sign-On (SSO)</w:t>
            </w:r>
          </w:p>
        </w:tc>
        <w:tc>
          <w:tcPr>
            <w:tcW w:w="0" w:type="auto"/>
            <w:hideMark/>
          </w:tcPr>
          <w:p w14:paraId="1058B62E" w14:textId="77777777" w:rsidR="004315B5" w:rsidRPr="004315B5" w:rsidRDefault="004315B5" w:rsidP="004315B5">
            <w:pPr>
              <w:bidi/>
              <w:spacing w:after="160" w:line="278" w:lineRule="auto"/>
            </w:pPr>
            <w:r w:rsidRPr="004315B5">
              <w:rPr>
                <w:rtl/>
              </w:rPr>
              <w:t>المصادقة الموحدة للوصول لخدمات الجهات الحكومية بدون تسجيل دخول متكرر</w:t>
            </w:r>
            <w:r w:rsidRPr="004315B5">
              <w:t>.</w:t>
            </w:r>
          </w:p>
        </w:tc>
        <w:tc>
          <w:tcPr>
            <w:tcW w:w="0" w:type="auto"/>
            <w:hideMark/>
          </w:tcPr>
          <w:p w14:paraId="3651C94B" w14:textId="77777777" w:rsidR="004315B5" w:rsidRPr="004315B5" w:rsidRDefault="004315B5" w:rsidP="004315B5">
            <w:pPr>
              <w:bidi/>
              <w:spacing w:after="160" w:line="278" w:lineRule="auto"/>
            </w:pPr>
            <w:r w:rsidRPr="004315B5">
              <w:rPr>
                <w:rtl/>
              </w:rPr>
              <w:t>باستخدام</w:t>
            </w:r>
            <w:r w:rsidRPr="004315B5">
              <w:t xml:space="preserve"> OAuth 2.0 </w:t>
            </w:r>
            <w:r w:rsidRPr="004315B5">
              <w:rPr>
                <w:rtl/>
              </w:rPr>
              <w:t>أو</w:t>
            </w:r>
            <w:r w:rsidRPr="004315B5">
              <w:t xml:space="preserve"> OpenID Connect.</w:t>
            </w:r>
          </w:p>
        </w:tc>
      </w:tr>
      <w:tr w:rsidR="004315B5" w:rsidRPr="004315B5" w14:paraId="4B4984BC" w14:textId="77777777" w:rsidTr="004315B5">
        <w:tc>
          <w:tcPr>
            <w:tcW w:w="2173" w:type="dxa"/>
            <w:hideMark/>
          </w:tcPr>
          <w:p w14:paraId="057182AF" w14:textId="77777777" w:rsidR="004315B5" w:rsidRPr="004315B5" w:rsidRDefault="004315B5" w:rsidP="004315B5">
            <w:pPr>
              <w:bidi/>
              <w:spacing w:after="160" w:line="278" w:lineRule="auto"/>
            </w:pPr>
            <w:r w:rsidRPr="004315B5">
              <w:rPr>
                <w:b/>
                <w:bCs/>
              </w:rPr>
              <w:t>Data Sync</w:t>
            </w:r>
          </w:p>
        </w:tc>
        <w:tc>
          <w:tcPr>
            <w:tcW w:w="0" w:type="auto"/>
            <w:hideMark/>
          </w:tcPr>
          <w:p w14:paraId="6EAF2E3E" w14:textId="77777777" w:rsidR="004315B5" w:rsidRPr="004315B5" w:rsidRDefault="004315B5" w:rsidP="004315B5">
            <w:pPr>
              <w:bidi/>
              <w:spacing w:after="160" w:line="278" w:lineRule="auto"/>
            </w:pPr>
            <w:r w:rsidRPr="004315B5">
              <w:rPr>
                <w:rtl/>
              </w:rPr>
              <w:t>مزامنة بيانات القضايا والعقود تلقائيًا بين النظام والمنصة الحكومية</w:t>
            </w:r>
            <w:r w:rsidRPr="004315B5">
              <w:t>.</w:t>
            </w:r>
          </w:p>
        </w:tc>
        <w:tc>
          <w:tcPr>
            <w:tcW w:w="0" w:type="auto"/>
            <w:hideMark/>
          </w:tcPr>
          <w:p w14:paraId="518DE2FA" w14:textId="77777777" w:rsidR="004315B5" w:rsidRPr="004315B5" w:rsidRDefault="004315B5" w:rsidP="004315B5">
            <w:pPr>
              <w:bidi/>
              <w:spacing w:after="160" w:line="278" w:lineRule="auto"/>
            </w:pPr>
            <w:r w:rsidRPr="004315B5">
              <w:rPr>
                <w:rtl/>
              </w:rPr>
              <w:t>عند تغيير حالة القضية على منصة وزارة العدل يتم تحديثها في النظام</w:t>
            </w:r>
            <w:r w:rsidRPr="004315B5">
              <w:t>.</w:t>
            </w:r>
          </w:p>
        </w:tc>
      </w:tr>
      <w:tr w:rsidR="004315B5" w:rsidRPr="004315B5" w14:paraId="25732615" w14:textId="77777777" w:rsidTr="004315B5">
        <w:tc>
          <w:tcPr>
            <w:tcW w:w="2173" w:type="dxa"/>
            <w:hideMark/>
          </w:tcPr>
          <w:p w14:paraId="5E75FA0F" w14:textId="77777777" w:rsidR="004315B5" w:rsidRPr="004315B5" w:rsidRDefault="004315B5" w:rsidP="004315B5">
            <w:pPr>
              <w:bidi/>
              <w:spacing w:after="160" w:line="278" w:lineRule="auto"/>
            </w:pPr>
            <w:r w:rsidRPr="004315B5">
              <w:rPr>
                <w:b/>
                <w:bCs/>
              </w:rPr>
              <w:t>Document Submission</w:t>
            </w:r>
          </w:p>
        </w:tc>
        <w:tc>
          <w:tcPr>
            <w:tcW w:w="0" w:type="auto"/>
            <w:hideMark/>
          </w:tcPr>
          <w:p w14:paraId="6F070283" w14:textId="77777777" w:rsidR="004315B5" w:rsidRPr="004315B5" w:rsidRDefault="004315B5" w:rsidP="004315B5">
            <w:pPr>
              <w:bidi/>
              <w:spacing w:after="160" w:line="278" w:lineRule="auto"/>
            </w:pPr>
            <w:r w:rsidRPr="004315B5">
              <w:rPr>
                <w:rtl/>
              </w:rPr>
              <w:t>رفع مستندات من النظام مباشرة للمنصة الحكومية</w:t>
            </w:r>
            <w:r w:rsidRPr="004315B5">
              <w:t>.</w:t>
            </w:r>
          </w:p>
        </w:tc>
        <w:tc>
          <w:tcPr>
            <w:tcW w:w="0" w:type="auto"/>
            <w:hideMark/>
          </w:tcPr>
          <w:p w14:paraId="7AF85F76" w14:textId="77777777" w:rsidR="004315B5" w:rsidRPr="004315B5" w:rsidRDefault="004315B5" w:rsidP="004315B5">
            <w:pPr>
              <w:bidi/>
              <w:spacing w:after="160" w:line="278" w:lineRule="auto"/>
            </w:pPr>
            <w:r w:rsidRPr="004315B5">
              <w:rPr>
                <w:rtl/>
              </w:rPr>
              <w:t>تقديم طلب اعتماد عقد أو تسجيل علامة تجارية</w:t>
            </w:r>
            <w:r w:rsidRPr="004315B5">
              <w:t>.</w:t>
            </w:r>
          </w:p>
        </w:tc>
      </w:tr>
      <w:tr w:rsidR="004315B5" w:rsidRPr="004315B5" w14:paraId="668B228E" w14:textId="77777777" w:rsidTr="004315B5">
        <w:tc>
          <w:tcPr>
            <w:tcW w:w="2173" w:type="dxa"/>
            <w:hideMark/>
          </w:tcPr>
          <w:p w14:paraId="4D88C2FA" w14:textId="77777777" w:rsidR="004315B5" w:rsidRPr="004315B5" w:rsidRDefault="004315B5" w:rsidP="004315B5">
            <w:pPr>
              <w:bidi/>
              <w:spacing w:after="160" w:line="278" w:lineRule="auto"/>
            </w:pPr>
            <w:r w:rsidRPr="004315B5">
              <w:rPr>
                <w:b/>
                <w:bCs/>
              </w:rPr>
              <w:t>Real-time Notifications</w:t>
            </w:r>
          </w:p>
        </w:tc>
        <w:tc>
          <w:tcPr>
            <w:tcW w:w="0" w:type="auto"/>
            <w:hideMark/>
          </w:tcPr>
          <w:p w14:paraId="12ACD860" w14:textId="77777777" w:rsidR="004315B5" w:rsidRPr="004315B5" w:rsidRDefault="004315B5" w:rsidP="004315B5">
            <w:pPr>
              <w:bidi/>
              <w:spacing w:after="160" w:line="278" w:lineRule="auto"/>
            </w:pPr>
            <w:r w:rsidRPr="004315B5">
              <w:rPr>
                <w:rtl/>
              </w:rPr>
              <w:t>استقبال تنبيهات فورية عند وجود تحديث حكومي (مثل موعد جلسة جديدة)</w:t>
            </w:r>
            <w:r w:rsidRPr="004315B5">
              <w:t>.</w:t>
            </w:r>
          </w:p>
        </w:tc>
        <w:tc>
          <w:tcPr>
            <w:tcW w:w="0" w:type="auto"/>
            <w:hideMark/>
          </w:tcPr>
          <w:p w14:paraId="0BF58F67" w14:textId="77777777" w:rsidR="004315B5" w:rsidRPr="004315B5" w:rsidRDefault="004315B5" w:rsidP="004315B5">
            <w:pPr>
              <w:bidi/>
              <w:spacing w:after="160" w:line="278" w:lineRule="auto"/>
            </w:pPr>
            <w:r w:rsidRPr="004315B5">
              <w:t xml:space="preserve">Push Notifications </w:t>
            </w:r>
            <w:r w:rsidRPr="004315B5">
              <w:rPr>
                <w:rtl/>
              </w:rPr>
              <w:t>أو</w:t>
            </w:r>
            <w:r w:rsidRPr="004315B5">
              <w:t xml:space="preserve"> Email Alerts.</w:t>
            </w:r>
          </w:p>
        </w:tc>
      </w:tr>
      <w:tr w:rsidR="004315B5" w:rsidRPr="004315B5" w14:paraId="54FE9604" w14:textId="77777777" w:rsidTr="004315B5">
        <w:tc>
          <w:tcPr>
            <w:tcW w:w="2173" w:type="dxa"/>
            <w:hideMark/>
          </w:tcPr>
          <w:p w14:paraId="02B98E03" w14:textId="77777777" w:rsidR="004315B5" w:rsidRPr="004315B5" w:rsidRDefault="004315B5" w:rsidP="004315B5">
            <w:pPr>
              <w:bidi/>
              <w:spacing w:after="160" w:line="278" w:lineRule="auto"/>
            </w:pPr>
            <w:r w:rsidRPr="004315B5">
              <w:rPr>
                <w:b/>
                <w:bCs/>
              </w:rPr>
              <w:t>Error Handling &amp; Logs</w:t>
            </w:r>
          </w:p>
        </w:tc>
        <w:tc>
          <w:tcPr>
            <w:tcW w:w="0" w:type="auto"/>
            <w:hideMark/>
          </w:tcPr>
          <w:p w14:paraId="2389B633" w14:textId="77777777" w:rsidR="004315B5" w:rsidRPr="004315B5" w:rsidRDefault="004315B5" w:rsidP="004315B5">
            <w:pPr>
              <w:bidi/>
              <w:spacing w:after="160" w:line="278" w:lineRule="auto"/>
            </w:pPr>
            <w:r w:rsidRPr="004315B5">
              <w:rPr>
                <w:rtl/>
              </w:rPr>
              <w:t>تسجيل أي فشل في التكامل وتوفير رسائل واضحة للمستخدم</w:t>
            </w:r>
            <w:r w:rsidRPr="004315B5">
              <w:t>.</w:t>
            </w:r>
          </w:p>
        </w:tc>
        <w:tc>
          <w:tcPr>
            <w:tcW w:w="0" w:type="auto"/>
            <w:hideMark/>
          </w:tcPr>
          <w:p w14:paraId="751F8357" w14:textId="77777777" w:rsidR="004315B5" w:rsidRPr="004315B5" w:rsidRDefault="004315B5" w:rsidP="004315B5">
            <w:pPr>
              <w:bidi/>
              <w:spacing w:after="160" w:line="278" w:lineRule="auto"/>
            </w:pPr>
            <w:r w:rsidRPr="004315B5">
              <w:rPr>
                <w:rtl/>
              </w:rPr>
              <w:t>عرض رسالة "تعذر الاتصال بوزارة العدل – حاول لاحقًا</w:t>
            </w:r>
            <w:r w:rsidRPr="004315B5">
              <w:t>".</w:t>
            </w:r>
          </w:p>
        </w:tc>
      </w:tr>
    </w:tbl>
    <w:p w14:paraId="025E0E06" w14:textId="77777777" w:rsidR="004315B5" w:rsidRPr="004315B5" w:rsidRDefault="004315B5" w:rsidP="004315B5">
      <w:pPr>
        <w:bidi/>
        <w:rPr>
          <w:rtl/>
        </w:rPr>
      </w:pPr>
    </w:p>
    <w:p w14:paraId="228BE46E" w14:textId="64270821" w:rsidR="004315B5" w:rsidRPr="004315B5" w:rsidRDefault="004315B5" w:rsidP="004315B5">
      <w:pPr>
        <w:bidi/>
        <w:rPr>
          <w:b/>
          <w:bCs/>
          <w:rtl/>
        </w:rPr>
      </w:pPr>
      <w:r>
        <w:rPr>
          <w:rFonts w:hint="cs"/>
          <w:b/>
          <w:bCs/>
          <w:rtl/>
        </w:rPr>
        <w:t xml:space="preserve">قصة </w:t>
      </w:r>
      <w:proofErr w:type="gramStart"/>
      <w:r>
        <w:rPr>
          <w:rFonts w:hint="cs"/>
          <w:b/>
          <w:bCs/>
          <w:rtl/>
        </w:rPr>
        <w:t>المستخدم :</w:t>
      </w:r>
      <w:proofErr w:type="gramEnd"/>
      <w:r>
        <w:rPr>
          <w:rFonts w:hint="cs"/>
          <w:b/>
          <w:bCs/>
          <w:rtl/>
        </w:rPr>
        <w:t xml:space="preserve"> </w:t>
      </w:r>
    </w:p>
    <w:p w14:paraId="6BC725AD" w14:textId="77777777" w:rsidR="004315B5" w:rsidRPr="004315B5" w:rsidRDefault="004315B5" w:rsidP="004315B5">
      <w:pPr>
        <w:numPr>
          <w:ilvl w:val="0"/>
          <w:numId w:val="47"/>
        </w:numPr>
        <w:bidi/>
      </w:pPr>
      <w:r w:rsidRPr="004315B5">
        <w:rPr>
          <w:rtl/>
        </w:rPr>
        <w:t>كمستخدم (محامي / شركة)</w:t>
      </w:r>
      <w:r w:rsidRPr="004315B5">
        <w:t>:</w:t>
      </w:r>
    </w:p>
    <w:p w14:paraId="51FD5642" w14:textId="77777777" w:rsidR="004315B5" w:rsidRPr="004315B5" w:rsidRDefault="004315B5" w:rsidP="004315B5">
      <w:pPr>
        <w:numPr>
          <w:ilvl w:val="1"/>
          <w:numId w:val="47"/>
        </w:numPr>
        <w:bidi/>
      </w:pPr>
      <w:r w:rsidRPr="004315B5">
        <w:rPr>
          <w:rtl/>
        </w:rPr>
        <w:t>أرغب في استعلام حالة القضايا والعقود من الأنظمة الحكومية مباشرة من لوحة التحكم</w:t>
      </w:r>
      <w:r w:rsidRPr="004315B5">
        <w:t>.</w:t>
      </w:r>
    </w:p>
    <w:p w14:paraId="7EE2F7EA" w14:textId="77777777" w:rsidR="004315B5" w:rsidRPr="004315B5" w:rsidRDefault="004315B5" w:rsidP="004315B5">
      <w:pPr>
        <w:numPr>
          <w:ilvl w:val="1"/>
          <w:numId w:val="47"/>
        </w:numPr>
        <w:bidi/>
      </w:pPr>
      <w:r w:rsidRPr="004315B5">
        <w:rPr>
          <w:rtl/>
        </w:rPr>
        <w:t>أرغب في رفع مستندات رسمية وإرسالها إلى منصة اعتماد من داخل النظام</w:t>
      </w:r>
      <w:r w:rsidRPr="004315B5">
        <w:t>.</w:t>
      </w:r>
    </w:p>
    <w:p w14:paraId="644DD952" w14:textId="77777777" w:rsidR="004315B5" w:rsidRPr="004315B5" w:rsidRDefault="004315B5" w:rsidP="004315B5">
      <w:pPr>
        <w:numPr>
          <w:ilvl w:val="1"/>
          <w:numId w:val="47"/>
        </w:numPr>
        <w:bidi/>
      </w:pPr>
      <w:r w:rsidRPr="004315B5">
        <w:rPr>
          <w:rtl/>
        </w:rPr>
        <w:t>أرغب في الحصول على إشعار فوري عند وجود تحديث رسمي يخص قضيتي أو عقدي</w:t>
      </w:r>
      <w:r w:rsidRPr="004315B5">
        <w:t>.</w:t>
      </w:r>
    </w:p>
    <w:tbl>
      <w:tblPr>
        <w:tblStyle w:val="TableGrid"/>
        <w:bidiVisual/>
        <w:tblW w:w="0" w:type="auto"/>
        <w:tblInd w:w="-129" w:type="dxa"/>
        <w:tblLook w:val="04A0" w:firstRow="1" w:lastRow="0" w:firstColumn="1" w:lastColumn="0" w:noHBand="0" w:noVBand="1"/>
      </w:tblPr>
      <w:tblGrid>
        <w:gridCol w:w="2072"/>
        <w:gridCol w:w="2422"/>
        <w:gridCol w:w="2983"/>
        <w:gridCol w:w="3586"/>
      </w:tblGrid>
      <w:tr w:rsidR="004315B5" w:rsidRPr="004315B5" w14:paraId="2EA0E3DA" w14:textId="77777777" w:rsidTr="004315B5">
        <w:tc>
          <w:tcPr>
            <w:tcW w:w="2072" w:type="dxa"/>
            <w:shd w:val="clear" w:color="auto" w:fill="F4B083" w:themeFill="accent2" w:themeFillTint="99"/>
            <w:hideMark/>
          </w:tcPr>
          <w:p w14:paraId="16EE4BBE" w14:textId="77777777" w:rsidR="004315B5" w:rsidRPr="004315B5" w:rsidRDefault="004315B5" w:rsidP="004315B5">
            <w:pPr>
              <w:bidi/>
              <w:spacing w:after="160" w:line="278" w:lineRule="auto"/>
              <w:rPr>
                <w:b/>
                <w:bCs/>
              </w:rPr>
            </w:pPr>
            <w:r w:rsidRPr="004315B5">
              <w:rPr>
                <w:b/>
                <w:bCs/>
              </w:rPr>
              <w:t>UI Component</w:t>
            </w:r>
          </w:p>
        </w:tc>
        <w:tc>
          <w:tcPr>
            <w:tcW w:w="0" w:type="auto"/>
            <w:shd w:val="clear" w:color="auto" w:fill="F4B083" w:themeFill="accent2" w:themeFillTint="99"/>
            <w:hideMark/>
          </w:tcPr>
          <w:p w14:paraId="4EDC8892" w14:textId="77777777" w:rsidR="004315B5" w:rsidRPr="004315B5" w:rsidRDefault="004315B5" w:rsidP="004315B5">
            <w:pPr>
              <w:bidi/>
              <w:spacing w:after="160" w:line="278" w:lineRule="auto"/>
              <w:rPr>
                <w:b/>
                <w:bCs/>
              </w:rPr>
            </w:pPr>
            <w:r w:rsidRPr="004315B5">
              <w:rPr>
                <w:b/>
                <w:bCs/>
                <w:rtl/>
              </w:rPr>
              <w:t>الوصف</w:t>
            </w:r>
          </w:p>
        </w:tc>
        <w:tc>
          <w:tcPr>
            <w:tcW w:w="0" w:type="auto"/>
            <w:shd w:val="clear" w:color="auto" w:fill="F4B083" w:themeFill="accent2" w:themeFillTint="99"/>
            <w:hideMark/>
          </w:tcPr>
          <w:p w14:paraId="7D702CFD" w14:textId="77777777" w:rsidR="004315B5" w:rsidRPr="004315B5" w:rsidRDefault="004315B5" w:rsidP="004315B5">
            <w:pPr>
              <w:bidi/>
              <w:spacing w:after="160" w:line="278" w:lineRule="auto"/>
              <w:rPr>
                <w:b/>
                <w:bCs/>
              </w:rPr>
            </w:pPr>
            <w:r w:rsidRPr="004315B5">
              <w:rPr>
                <w:b/>
                <w:bCs/>
                <w:rtl/>
              </w:rPr>
              <w:t>الوظائف</w:t>
            </w:r>
            <w:r w:rsidRPr="004315B5">
              <w:rPr>
                <w:b/>
                <w:bCs/>
              </w:rPr>
              <w:t xml:space="preserve"> / Actions</w:t>
            </w:r>
          </w:p>
        </w:tc>
        <w:tc>
          <w:tcPr>
            <w:tcW w:w="0" w:type="auto"/>
            <w:shd w:val="clear" w:color="auto" w:fill="F4B083" w:themeFill="accent2" w:themeFillTint="99"/>
            <w:hideMark/>
          </w:tcPr>
          <w:p w14:paraId="537AF1F3" w14:textId="77777777" w:rsidR="004315B5" w:rsidRPr="004315B5" w:rsidRDefault="004315B5" w:rsidP="004315B5">
            <w:pPr>
              <w:bidi/>
              <w:spacing w:after="160" w:line="278" w:lineRule="auto"/>
              <w:rPr>
                <w:b/>
                <w:bCs/>
              </w:rPr>
            </w:pPr>
            <w:r w:rsidRPr="004315B5">
              <w:rPr>
                <w:b/>
                <w:bCs/>
                <w:rtl/>
              </w:rPr>
              <w:t>مؤشرات</w:t>
            </w:r>
            <w:r w:rsidRPr="004315B5">
              <w:rPr>
                <w:b/>
                <w:bCs/>
              </w:rPr>
              <w:t xml:space="preserve"> UX/UI</w:t>
            </w:r>
          </w:p>
        </w:tc>
      </w:tr>
      <w:tr w:rsidR="004315B5" w:rsidRPr="004315B5" w14:paraId="045A3627" w14:textId="77777777" w:rsidTr="004315B5">
        <w:tc>
          <w:tcPr>
            <w:tcW w:w="2072" w:type="dxa"/>
            <w:hideMark/>
          </w:tcPr>
          <w:p w14:paraId="6D51DD3D" w14:textId="77777777" w:rsidR="004315B5" w:rsidRPr="004315B5" w:rsidRDefault="004315B5" w:rsidP="004315B5">
            <w:pPr>
              <w:bidi/>
              <w:spacing w:after="160" w:line="278" w:lineRule="auto"/>
            </w:pPr>
            <w:r w:rsidRPr="004315B5">
              <w:rPr>
                <w:b/>
                <w:bCs/>
              </w:rPr>
              <w:t>Integrations Dashboard</w:t>
            </w:r>
          </w:p>
        </w:tc>
        <w:tc>
          <w:tcPr>
            <w:tcW w:w="0" w:type="auto"/>
            <w:hideMark/>
          </w:tcPr>
          <w:p w14:paraId="78A14C17" w14:textId="77777777" w:rsidR="004315B5" w:rsidRPr="004315B5" w:rsidRDefault="004315B5" w:rsidP="004315B5">
            <w:pPr>
              <w:bidi/>
              <w:spacing w:after="160" w:line="278" w:lineRule="auto"/>
            </w:pPr>
            <w:r w:rsidRPr="004315B5">
              <w:rPr>
                <w:rtl/>
              </w:rPr>
              <w:t>لوحة تعرض جميع الجهات الحكومية المتاحة للتكامل</w:t>
            </w:r>
            <w:r w:rsidRPr="004315B5">
              <w:t>.</w:t>
            </w:r>
          </w:p>
        </w:tc>
        <w:tc>
          <w:tcPr>
            <w:tcW w:w="0" w:type="auto"/>
            <w:hideMark/>
          </w:tcPr>
          <w:p w14:paraId="5EF113F3" w14:textId="77777777" w:rsidR="004315B5" w:rsidRPr="004315B5" w:rsidRDefault="004315B5" w:rsidP="004315B5">
            <w:pPr>
              <w:bidi/>
              <w:spacing w:after="160" w:line="278" w:lineRule="auto"/>
            </w:pPr>
            <w:r w:rsidRPr="004315B5">
              <w:t>- Connect / Disconnect API- View Status</w:t>
            </w:r>
          </w:p>
        </w:tc>
        <w:tc>
          <w:tcPr>
            <w:tcW w:w="0" w:type="auto"/>
            <w:hideMark/>
          </w:tcPr>
          <w:p w14:paraId="61974C62" w14:textId="77777777" w:rsidR="004315B5" w:rsidRPr="004315B5" w:rsidRDefault="004315B5" w:rsidP="004315B5">
            <w:pPr>
              <w:bidi/>
              <w:spacing w:after="160" w:line="278" w:lineRule="auto"/>
            </w:pPr>
            <w:r w:rsidRPr="004315B5">
              <w:t xml:space="preserve">- Badges </w:t>
            </w:r>
            <w:r w:rsidRPr="004315B5">
              <w:rPr>
                <w:rtl/>
              </w:rPr>
              <w:t>توضح حالة الاتصال</w:t>
            </w:r>
            <w:r w:rsidRPr="004315B5">
              <w:t xml:space="preserve"> (Connected / Error)- Icons </w:t>
            </w:r>
            <w:r w:rsidRPr="004315B5">
              <w:rPr>
                <w:rtl/>
              </w:rPr>
              <w:t>لكل جهة حكومية</w:t>
            </w:r>
          </w:p>
        </w:tc>
      </w:tr>
      <w:tr w:rsidR="004315B5" w:rsidRPr="004315B5" w14:paraId="4D31F9C2" w14:textId="77777777" w:rsidTr="004315B5">
        <w:tc>
          <w:tcPr>
            <w:tcW w:w="2072" w:type="dxa"/>
            <w:hideMark/>
          </w:tcPr>
          <w:p w14:paraId="13DC34E3" w14:textId="77777777" w:rsidR="004315B5" w:rsidRPr="004315B5" w:rsidRDefault="004315B5" w:rsidP="004315B5">
            <w:pPr>
              <w:bidi/>
              <w:spacing w:after="160" w:line="278" w:lineRule="auto"/>
            </w:pPr>
            <w:r w:rsidRPr="004315B5">
              <w:rPr>
                <w:b/>
                <w:bCs/>
              </w:rPr>
              <w:t>Data Sync Panel</w:t>
            </w:r>
          </w:p>
        </w:tc>
        <w:tc>
          <w:tcPr>
            <w:tcW w:w="0" w:type="auto"/>
            <w:hideMark/>
          </w:tcPr>
          <w:p w14:paraId="01E59D38" w14:textId="77777777" w:rsidR="004315B5" w:rsidRPr="004315B5" w:rsidRDefault="004315B5" w:rsidP="004315B5">
            <w:pPr>
              <w:bidi/>
              <w:spacing w:after="160" w:line="278" w:lineRule="auto"/>
            </w:pPr>
            <w:r w:rsidRPr="004315B5">
              <w:rPr>
                <w:rtl/>
              </w:rPr>
              <w:t>شاشة لعرض البيانات المستوردة والمزامنة</w:t>
            </w:r>
            <w:r w:rsidRPr="004315B5">
              <w:t>.</w:t>
            </w:r>
          </w:p>
        </w:tc>
        <w:tc>
          <w:tcPr>
            <w:tcW w:w="0" w:type="auto"/>
            <w:hideMark/>
          </w:tcPr>
          <w:p w14:paraId="60CD1C06" w14:textId="77777777" w:rsidR="004315B5" w:rsidRPr="004315B5" w:rsidRDefault="004315B5" w:rsidP="004315B5">
            <w:pPr>
              <w:bidi/>
              <w:spacing w:after="160" w:line="278" w:lineRule="auto"/>
            </w:pPr>
            <w:r w:rsidRPr="004315B5">
              <w:t>- Manual Sync- View Sync Logs</w:t>
            </w:r>
          </w:p>
        </w:tc>
        <w:tc>
          <w:tcPr>
            <w:tcW w:w="0" w:type="auto"/>
            <w:hideMark/>
          </w:tcPr>
          <w:p w14:paraId="37B8F23E" w14:textId="77777777" w:rsidR="004315B5" w:rsidRPr="004315B5" w:rsidRDefault="004315B5" w:rsidP="004315B5">
            <w:pPr>
              <w:bidi/>
              <w:spacing w:after="160" w:line="278" w:lineRule="auto"/>
            </w:pPr>
            <w:r w:rsidRPr="004315B5">
              <w:t xml:space="preserve">- Table </w:t>
            </w:r>
            <w:r w:rsidRPr="004315B5">
              <w:rPr>
                <w:rtl/>
              </w:rPr>
              <w:t>مع تواريخ المزامنة</w:t>
            </w:r>
            <w:r w:rsidRPr="004315B5">
              <w:t>- Status indicators</w:t>
            </w:r>
          </w:p>
        </w:tc>
      </w:tr>
      <w:tr w:rsidR="004315B5" w:rsidRPr="004315B5" w14:paraId="319E8DB4" w14:textId="77777777" w:rsidTr="004315B5">
        <w:tc>
          <w:tcPr>
            <w:tcW w:w="2072" w:type="dxa"/>
            <w:hideMark/>
          </w:tcPr>
          <w:p w14:paraId="11475B06" w14:textId="77777777" w:rsidR="004315B5" w:rsidRPr="004315B5" w:rsidRDefault="004315B5" w:rsidP="004315B5">
            <w:pPr>
              <w:bidi/>
              <w:spacing w:after="160" w:line="278" w:lineRule="auto"/>
            </w:pPr>
            <w:r w:rsidRPr="004315B5">
              <w:rPr>
                <w:b/>
                <w:bCs/>
              </w:rPr>
              <w:t>Submission Form</w:t>
            </w:r>
          </w:p>
        </w:tc>
        <w:tc>
          <w:tcPr>
            <w:tcW w:w="0" w:type="auto"/>
            <w:hideMark/>
          </w:tcPr>
          <w:p w14:paraId="797BBCF5" w14:textId="77777777" w:rsidR="004315B5" w:rsidRPr="004315B5" w:rsidRDefault="004315B5" w:rsidP="004315B5">
            <w:pPr>
              <w:bidi/>
              <w:spacing w:after="160" w:line="278" w:lineRule="auto"/>
            </w:pPr>
            <w:r w:rsidRPr="004315B5">
              <w:rPr>
                <w:rtl/>
              </w:rPr>
              <w:t>نموذج رفع المستندات والطلبات للجهات الرسمية</w:t>
            </w:r>
            <w:r w:rsidRPr="004315B5">
              <w:t>.</w:t>
            </w:r>
          </w:p>
        </w:tc>
        <w:tc>
          <w:tcPr>
            <w:tcW w:w="0" w:type="auto"/>
            <w:hideMark/>
          </w:tcPr>
          <w:p w14:paraId="1B0D03A9" w14:textId="77777777" w:rsidR="004315B5" w:rsidRPr="004315B5" w:rsidRDefault="004315B5" w:rsidP="004315B5">
            <w:pPr>
              <w:bidi/>
              <w:spacing w:after="160" w:line="278" w:lineRule="auto"/>
            </w:pPr>
            <w:r w:rsidRPr="004315B5">
              <w:t>- Attach File- Select Target Platform- Submit</w:t>
            </w:r>
          </w:p>
        </w:tc>
        <w:tc>
          <w:tcPr>
            <w:tcW w:w="0" w:type="auto"/>
            <w:hideMark/>
          </w:tcPr>
          <w:p w14:paraId="5D521939" w14:textId="77777777" w:rsidR="004315B5" w:rsidRPr="004315B5" w:rsidRDefault="004315B5" w:rsidP="004315B5">
            <w:pPr>
              <w:bidi/>
              <w:spacing w:after="160" w:line="278" w:lineRule="auto"/>
            </w:pPr>
            <w:r w:rsidRPr="004315B5">
              <w:t xml:space="preserve">- Progress bar </w:t>
            </w:r>
            <w:r w:rsidRPr="004315B5">
              <w:rPr>
                <w:rtl/>
              </w:rPr>
              <w:t>أثناء الرفع- تأكيد النجاح أو الفشل</w:t>
            </w:r>
          </w:p>
        </w:tc>
      </w:tr>
      <w:tr w:rsidR="004315B5" w:rsidRPr="004315B5" w14:paraId="6AF19972" w14:textId="77777777" w:rsidTr="004315B5">
        <w:tc>
          <w:tcPr>
            <w:tcW w:w="2072" w:type="dxa"/>
            <w:hideMark/>
          </w:tcPr>
          <w:p w14:paraId="2AAEFEBF" w14:textId="77777777" w:rsidR="004315B5" w:rsidRPr="004315B5" w:rsidRDefault="004315B5" w:rsidP="004315B5">
            <w:pPr>
              <w:bidi/>
              <w:spacing w:after="160" w:line="278" w:lineRule="auto"/>
            </w:pPr>
            <w:r w:rsidRPr="004315B5">
              <w:rPr>
                <w:b/>
                <w:bCs/>
              </w:rPr>
              <w:t>Notifications Center</w:t>
            </w:r>
          </w:p>
        </w:tc>
        <w:tc>
          <w:tcPr>
            <w:tcW w:w="0" w:type="auto"/>
            <w:hideMark/>
          </w:tcPr>
          <w:p w14:paraId="166F9C63" w14:textId="77777777" w:rsidR="004315B5" w:rsidRPr="004315B5" w:rsidRDefault="004315B5" w:rsidP="004315B5">
            <w:pPr>
              <w:bidi/>
              <w:spacing w:after="160" w:line="278" w:lineRule="auto"/>
            </w:pPr>
            <w:r w:rsidRPr="004315B5">
              <w:rPr>
                <w:rtl/>
              </w:rPr>
              <w:t>مركز الإشعارات المرتبطة بالتكاملات</w:t>
            </w:r>
            <w:r w:rsidRPr="004315B5">
              <w:t>.</w:t>
            </w:r>
          </w:p>
        </w:tc>
        <w:tc>
          <w:tcPr>
            <w:tcW w:w="0" w:type="auto"/>
            <w:hideMark/>
          </w:tcPr>
          <w:p w14:paraId="52CF41E1" w14:textId="77777777" w:rsidR="004315B5" w:rsidRPr="004315B5" w:rsidRDefault="004315B5" w:rsidP="004315B5">
            <w:pPr>
              <w:bidi/>
              <w:spacing w:after="160" w:line="278" w:lineRule="auto"/>
            </w:pPr>
            <w:r w:rsidRPr="004315B5">
              <w:t>- View New Updates- Redirect to Case/Contract</w:t>
            </w:r>
          </w:p>
        </w:tc>
        <w:tc>
          <w:tcPr>
            <w:tcW w:w="0" w:type="auto"/>
            <w:hideMark/>
          </w:tcPr>
          <w:p w14:paraId="741F2C40" w14:textId="77777777" w:rsidR="004315B5" w:rsidRPr="004315B5" w:rsidRDefault="004315B5" w:rsidP="004315B5">
            <w:pPr>
              <w:bidi/>
              <w:spacing w:after="160" w:line="278" w:lineRule="auto"/>
            </w:pPr>
            <w:r w:rsidRPr="004315B5">
              <w:t>- Color-coded Alerts- Badge counter</w:t>
            </w:r>
          </w:p>
        </w:tc>
      </w:tr>
    </w:tbl>
    <w:p w14:paraId="02B1B44C" w14:textId="77777777" w:rsidR="004315B5" w:rsidRPr="004315B5" w:rsidRDefault="004315B5" w:rsidP="004315B5">
      <w:pPr>
        <w:bidi/>
        <w:rPr>
          <w:rtl/>
        </w:rPr>
      </w:pPr>
    </w:p>
    <w:p w14:paraId="1F68C668" w14:textId="77777777" w:rsidR="004315B5" w:rsidRDefault="004315B5" w:rsidP="004315B5">
      <w:pPr>
        <w:bidi/>
        <w:rPr>
          <w:rtl/>
        </w:rPr>
      </w:pPr>
    </w:p>
    <w:p w14:paraId="41323C3D" w14:textId="6E31B3C3" w:rsidR="004315B5" w:rsidRDefault="004315B5" w:rsidP="004315B5">
      <w:pPr>
        <w:bidi/>
        <w:rPr>
          <w:rtl/>
        </w:rPr>
      </w:pPr>
      <w:r>
        <w:rPr>
          <w:rtl/>
        </w:rPr>
        <w:br/>
      </w:r>
    </w:p>
    <w:p w14:paraId="1786EDC7" w14:textId="77777777" w:rsidR="004315B5" w:rsidRPr="004315B5" w:rsidRDefault="004315B5" w:rsidP="004315B5">
      <w:pPr>
        <w:bidi/>
        <w:rPr>
          <w:b/>
          <w:bCs/>
        </w:rPr>
      </w:pPr>
      <w:r w:rsidRPr="004315B5">
        <w:rPr>
          <w:b/>
          <w:bCs/>
          <w:rtl/>
        </w:rPr>
        <w:lastRenderedPageBreak/>
        <w:t>تحليل التكامل مع "ناجز</w:t>
      </w:r>
      <w:r w:rsidRPr="004315B5">
        <w:rPr>
          <w:b/>
          <w:bCs/>
        </w:rPr>
        <w:t>" (NAJIZ Integration)</w:t>
      </w:r>
    </w:p>
    <w:p w14:paraId="2E5CBBC4" w14:textId="77777777" w:rsidR="004315B5" w:rsidRPr="004315B5" w:rsidRDefault="004315B5" w:rsidP="004315B5">
      <w:pPr>
        <w:bidi/>
        <w:rPr>
          <w:b/>
          <w:bCs/>
        </w:rPr>
      </w:pPr>
      <w:r w:rsidRPr="004315B5">
        <w:rPr>
          <w:b/>
          <w:bCs/>
        </w:rPr>
        <w:t>1️</w:t>
      </w:r>
      <w:r w:rsidRPr="004315B5">
        <w:rPr>
          <w:rFonts w:ascii="Segoe UI Symbol" w:hAnsi="Segoe UI Symbol" w:cs="Segoe UI Symbol"/>
          <w:b/>
          <w:bCs/>
        </w:rPr>
        <w:t>⃣</w:t>
      </w:r>
      <w:r w:rsidRPr="004315B5">
        <w:rPr>
          <w:b/>
          <w:bCs/>
        </w:rPr>
        <w:t xml:space="preserve"> </w:t>
      </w:r>
      <w:r w:rsidRPr="004315B5">
        <w:rPr>
          <w:b/>
          <w:bCs/>
          <w:rtl/>
        </w:rPr>
        <w:t>الوظائف الأساسية</w:t>
      </w:r>
    </w:p>
    <w:tbl>
      <w:tblPr>
        <w:tblStyle w:val="PlainTable3"/>
        <w:bidiVisual/>
        <w:tblW w:w="0" w:type="auto"/>
        <w:tblLook w:val="04A0" w:firstRow="1" w:lastRow="0" w:firstColumn="1" w:lastColumn="0" w:noHBand="0" w:noVBand="1"/>
      </w:tblPr>
      <w:tblGrid>
        <w:gridCol w:w="2665"/>
        <w:gridCol w:w="8279"/>
      </w:tblGrid>
      <w:tr w:rsidR="004315B5" w:rsidRPr="004315B5" w14:paraId="2EC27BEB" w14:textId="77777777" w:rsidTr="004315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69C2B31" w14:textId="77777777" w:rsidR="004315B5" w:rsidRPr="004315B5" w:rsidRDefault="004315B5" w:rsidP="004315B5">
            <w:pPr>
              <w:bidi/>
              <w:spacing w:after="160" w:line="278" w:lineRule="auto"/>
            </w:pPr>
            <w:r w:rsidRPr="004315B5">
              <w:rPr>
                <w:rtl/>
              </w:rPr>
              <w:t>الوظيفة</w:t>
            </w:r>
          </w:p>
        </w:tc>
        <w:tc>
          <w:tcPr>
            <w:tcW w:w="0" w:type="auto"/>
            <w:hideMark/>
          </w:tcPr>
          <w:p w14:paraId="2031BA3D" w14:textId="77777777" w:rsidR="004315B5" w:rsidRPr="004315B5" w:rsidRDefault="004315B5" w:rsidP="004315B5">
            <w:pPr>
              <w:bidi/>
              <w:spacing w:after="160" w:line="278" w:lineRule="auto"/>
              <w:cnfStyle w:val="100000000000" w:firstRow="1" w:lastRow="0" w:firstColumn="0" w:lastColumn="0" w:oddVBand="0" w:evenVBand="0" w:oddHBand="0" w:evenHBand="0" w:firstRowFirstColumn="0" w:firstRowLastColumn="0" w:lastRowFirstColumn="0" w:lastRowLastColumn="0"/>
            </w:pPr>
            <w:r w:rsidRPr="004315B5">
              <w:rPr>
                <w:rtl/>
              </w:rPr>
              <w:t>الوصف التفصيلي</w:t>
            </w:r>
          </w:p>
        </w:tc>
      </w:tr>
      <w:tr w:rsidR="004315B5" w:rsidRPr="004315B5" w14:paraId="7C961555" w14:textId="77777777" w:rsidTr="00431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18C454" w14:textId="77777777" w:rsidR="004315B5" w:rsidRPr="004315B5" w:rsidRDefault="004315B5" w:rsidP="004315B5">
            <w:pPr>
              <w:bidi/>
              <w:spacing w:after="160" w:line="278" w:lineRule="auto"/>
            </w:pPr>
            <w:r w:rsidRPr="004315B5">
              <w:t>Data Fetching</w:t>
            </w:r>
          </w:p>
        </w:tc>
        <w:tc>
          <w:tcPr>
            <w:tcW w:w="0" w:type="auto"/>
            <w:hideMark/>
          </w:tcPr>
          <w:p w14:paraId="2F30C22D" w14:textId="77777777" w:rsidR="004315B5" w:rsidRPr="004315B5" w:rsidRDefault="004315B5" w:rsidP="004315B5">
            <w:pPr>
              <w:bidi/>
              <w:spacing w:after="160" w:line="278" w:lineRule="auto"/>
              <w:cnfStyle w:val="000000100000" w:firstRow="0" w:lastRow="0" w:firstColumn="0" w:lastColumn="0" w:oddVBand="0" w:evenVBand="0" w:oddHBand="1" w:evenHBand="0" w:firstRowFirstColumn="0" w:firstRowLastColumn="0" w:lastRowFirstColumn="0" w:lastRowLastColumn="0"/>
            </w:pPr>
            <w:r w:rsidRPr="004315B5">
              <w:rPr>
                <w:rtl/>
              </w:rPr>
              <w:t>سحب كل بيانات القضية من ناجز تلقائيًا: الطرفين، نوع القضية، رقم القضية، المحكمة، المحكمة الفرعية، التاريخ، الملفات المرفقة</w:t>
            </w:r>
            <w:r w:rsidRPr="004315B5">
              <w:t>.</w:t>
            </w:r>
          </w:p>
        </w:tc>
      </w:tr>
      <w:tr w:rsidR="004315B5" w:rsidRPr="004315B5" w14:paraId="4B663F0E" w14:textId="77777777" w:rsidTr="004315B5">
        <w:tc>
          <w:tcPr>
            <w:cnfStyle w:val="001000000000" w:firstRow="0" w:lastRow="0" w:firstColumn="1" w:lastColumn="0" w:oddVBand="0" w:evenVBand="0" w:oddHBand="0" w:evenHBand="0" w:firstRowFirstColumn="0" w:firstRowLastColumn="0" w:lastRowFirstColumn="0" w:lastRowLastColumn="0"/>
            <w:tcW w:w="0" w:type="auto"/>
            <w:hideMark/>
          </w:tcPr>
          <w:p w14:paraId="24BD47AE" w14:textId="77777777" w:rsidR="004315B5" w:rsidRPr="004315B5" w:rsidRDefault="004315B5" w:rsidP="004315B5">
            <w:pPr>
              <w:bidi/>
              <w:spacing w:after="160" w:line="278" w:lineRule="auto"/>
            </w:pPr>
            <w:r w:rsidRPr="004315B5">
              <w:t>Case Scheduling</w:t>
            </w:r>
          </w:p>
        </w:tc>
        <w:tc>
          <w:tcPr>
            <w:tcW w:w="0" w:type="auto"/>
            <w:hideMark/>
          </w:tcPr>
          <w:p w14:paraId="0C73A3F9" w14:textId="77777777" w:rsidR="004315B5" w:rsidRPr="004315B5" w:rsidRDefault="004315B5" w:rsidP="004315B5">
            <w:pPr>
              <w:bidi/>
              <w:spacing w:after="160" w:line="278" w:lineRule="auto"/>
              <w:cnfStyle w:val="000000000000" w:firstRow="0" w:lastRow="0" w:firstColumn="0" w:lastColumn="0" w:oddVBand="0" w:evenVBand="0" w:oddHBand="0" w:evenHBand="0" w:firstRowFirstColumn="0" w:firstRowLastColumn="0" w:lastRowFirstColumn="0" w:lastRowLastColumn="0"/>
            </w:pPr>
            <w:r w:rsidRPr="004315B5">
              <w:rPr>
                <w:rtl/>
              </w:rPr>
              <w:t>استخراج مواعيد الجلسات من ناجز وجدولها تلقائيًا في النظام مع إنشاء تقويم</w:t>
            </w:r>
            <w:r w:rsidRPr="004315B5">
              <w:t xml:space="preserve"> (Calendar) </w:t>
            </w:r>
            <w:r w:rsidRPr="004315B5">
              <w:rPr>
                <w:rtl/>
              </w:rPr>
              <w:t>لكل قضية</w:t>
            </w:r>
            <w:r w:rsidRPr="004315B5">
              <w:t>.</w:t>
            </w:r>
          </w:p>
        </w:tc>
      </w:tr>
      <w:tr w:rsidR="004315B5" w:rsidRPr="004315B5" w14:paraId="2999556C" w14:textId="77777777" w:rsidTr="00431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8DCD62" w14:textId="77777777" w:rsidR="004315B5" w:rsidRPr="004315B5" w:rsidRDefault="004315B5" w:rsidP="004315B5">
            <w:pPr>
              <w:bidi/>
              <w:spacing w:after="160" w:line="278" w:lineRule="auto"/>
            </w:pPr>
            <w:r w:rsidRPr="004315B5">
              <w:t>Task Management</w:t>
            </w:r>
          </w:p>
        </w:tc>
        <w:tc>
          <w:tcPr>
            <w:tcW w:w="0" w:type="auto"/>
            <w:hideMark/>
          </w:tcPr>
          <w:p w14:paraId="570D0583" w14:textId="77777777" w:rsidR="004315B5" w:rsidRPr="004315B5" w:rsidRDefault="004315B5" w:rsidP="004315B5">
            <w:pPr>
              <w:bidi/>
              <w:spacing w:after="160" w:line="278" w:lineRule="auto"/>
              <w:cnfStyle w:val="000000100000" w:firstRow="0" w:lastRow="0" w:firstColumn="0" w:lastColumn="0" w:oddVBand="0" w:evenVBand="0" w:oddHBand="1" w:evenHBand="0" w:firstRowFirstColumn="0" w:firstRowLastColumn="0" w:lastRowFirstColumn="0" w:lastRowLastColumn="0"/>
            </w:pPr>
            <w:r w:rsidRPr="004315B5">
              <w:rPr>
                <w:rtl/>
              </w:rPr>
              <w:t>إنشاء مهام مرتبطة بالقضية لكل عضو مسؤول (مثل تحضير مستندات، مراجعة مستند، متابعة جلسة)</w:t>
            </w:r>
            <w:r w:rsidRPr="004315B5">
              <w:t>.</w:t>
            </w:r>
          </w:p>
        </w:tc>
      </w:tr>
      <w:tr w:rsidR="004315B5" w:rsidRPr="004315B5" w14:paraId="1C514228" w14:textId="77777777" w:rsidTr="004315B5">
        <w:tc>
          <w:tcPr>
            <w:cnfStyle w:val="001000000000" w:firstRow="0" w:lastRow="0" w:firstColumn="1" w:lastColumn="0" w:oddVBand="0" w:evenVBand="0" w:oddHBand="0" w:evenHBand="0" w:firstRowFirstColumn="0" w:firstRowLastColumn="0" w:lastRowFirstColumn="0" w:lastRowLastColumn="0"/>
            <w:tcW w:w="0" w:type="auto"/>
            <w:hideMark/>
          </w:tcPr>
          <w:p w14:paraId="7A6EDA1C" w14:textId="77777777" w:rsidR="004315B5" w:rsidRPr="004315B5" w:rsidRDefault="004315B5" w:rsidP="004315B5">
            <w:pPr>
              <w:bidi/>
              <w:spacing w:after="160" w:line="278" w:lineRule="auto"/>
            </w:pPr>
            <w:r w:rsidRPr="004315B5">
              <w:t>Compliance Percentage</w:t>
            </w:r>
          </w:p>
        </w:tc>
        <w:tc>
          <w:tcPr>
            <w:tcW w:w="0" w:type="auto"/>
            <w:hideMark/>
          </w:tcPr>
          <w:p w14:paraId="09B26820" w14:textId="77777777" w:rsidR="004315B5" w:rsidRPr="004315B5" w:rsidRDefault="004315B5" w:rsidP="004315B5">
            <w:pPr>
              <w:bidi/>
              <w:spacing w:after="160" w:line="278" w:lineRule="auto"/>
              <w:cnfStyle w:val="000000000000" w:firstRow="0" w:lastRow="0" w:firstColumn="0" w:lastColumn="0" w:oddVBand="0" w:evenVBand="0" w:oddHBand="0" w:evenHBand="0" w:firstRowFirstColumn="0" w:firstRowLastColumn="0" w:lastRowFirstColumn="0" w:lastRowLastColumn="0"/>
            </w:pPr>
            <w:r w:rsidRPr="004315B5">
              <w:rPr>
                <w:rtl/>
              </w:rPr>
              <w:t>حساب نسبة الامتثال</w:t>
            </w:r>
            <w:r w:rsidRPr="004315B5">
              <w:t xml:space="preserve"> (Compliance) </w:t>
            </w:r>
            <w:r w:rsidRPr="004315B5">
              <w:rPr>
                <w:rtl/>
              </w:rPr>
              <w:t>تلقائيًا: كم نسبة المستندات المكتملة، المهام المنجزة، الالتزامات القانونية</w:t>
            </w:r>
            <w:r w:rsidRPr="004315B5">
              <w:t>.</w:t>
            </w:r>
          </w:p>
        </w:tc>
      </w:tr>
      <w:tr w:rsidR="004315B5" w:rsidRPr="004315B5" w14:paraId="5C1141CD" w14:textId="77777777" w:rsidTr="00431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3CAA6" w14:textId="77777777" w:rsidR="004315B5" w:rsidRPr="004315B5" w:rsidRDefault="004315B5" w:rsidP="004315B5">
            <w:pPr>
              <w:bidi/>
              <w:spacing w:after="160" w:line="278" w:lineRule="auto"/>
            </w:pPr>
            <w:r w:rsidRPr="004315B5">
              <w:t>Alerts &amp; Notifications</w:t>
            </w:r>
          </w:p>
        </w:tc>
        <w:tc>
          <w:tcPr>
            <w:tcW w:w="0" w:type="auto"/>
            <w:hideMark/>
          </w:tcPr>
          <w:p w14:paraId="33624581" w14:textId="77777777" w:rsidR="004315B5" w:rsidRPr="004315B5" w:rsidRDefault="004315B5" w:rsidP="004315B5">
            <w:pPr>
              <w:bidi/>
              <w:spacing w:after="160" w:line="278" w:lineRule="auto"/>
              <w:cnfStyle w:val="000000100000" w:firstRow="0" w:lastRow="0" w:firstColumn="0" w:lastColumn="0" w:oddVBand="0" w:evenVBand="0" w:oddHBand="1" w:evenHBand="0" w:firstRowFirstColumn="0" w:firstRowLastColumn="0" w:lastRowFirstColumn="0" w:lastRowLastColumn="0"/>
            </w:pPr>
            <w:r w:rsidRPr="004315B5">
              <w:rPr>
                <w:rtl/>
              </w:rPr>
              <w:t>إرسال تنبيهات فورية قبل الجلسات</w:t>
            </w:r>
            <w:r w:rsidRPr="004315B5">
              <w:t xml:space="preserve"> (SMS / Email / Push) </w:t>
            </w:r>
            <w:r w:rsidRPr="004315B5">
              <w:rPr>
                <w:rtl/>
              </w:rPr>
              <w:t>وعند أي تحديث في حالة القضية</w:t>
            </w:r>
            <w:r w:rsidRPr="004315B5">
              <w:t>.</w:t>
            </w:r>
          </w:p>
        </w:tc>
      </w:tr>
      <w:tr w:rsidR="004315B5" w:rsidRPr="004315B5" w14:paraId="69FCDFCA" w14:textId="77777777" w:rsidTr="004315B5">
        <w:tc>
          <w:tcPr>
            <w:cnfStyle w:val="001000000000" w:firstRow="0" w:lastRow="0" w:firstColumn="1" w:lastColumn="0" w:oddVBand="0" w:evenVBand="0" w:oddHBand="0" w:evenHBand="0" w:firstRowFirstColumn="0" w:firstRowLastColumn="0" w:lastRowFirstColumn="0" w:lastRowLastColumn="0"/>
            <w:tcW w:w="0" w:type="auto"/>
            <w:hideMark/>
          </w:tcPr>
          <w:p w14:paraId="1D162A72" w14:textId="77777777" w:rsidR="004315B5" w:rsidRPr="004315B5" w:rsidRDefault="004315B5" w:rsidP="004315B5">
            <w:pPr>
              <w:bidi/>
              <w:spacing w:after="160" w:line="278" w:lineRule="auto"/>
            </w:pPr>
            <w:r w:rsidRPr="004315B5">
              <w:t>Case Dashboard</w:t>
            </w:r>
          </w:p>
        </w:tc>
        <w:tc>
          <w:tcPr>
            <w:tcW w:w="0" w:type="auto"/>
            <w:hideMark/>
          </w:tcPr>
          <w:p w14:paraId="76670A23" w14:textId="77777777" w:rsidR="004315B5" w:rsidRPr="004315B5" w:rsidRDefault="004315B5" w:rsidP="004315B5">
            <w:pPr>
              <w:bidi/>
              <w:spacing w:after="160" w:line="278" w:lineRule="auto"/>
              <w:cnfStyle w:val="000000000000" w:firstRow="0" w:lastRow="0" w:firstColumn="0" w:lastColumn="0" w:oddVBand="0" w:evenVBand="0" w:oddHBand="0" w:evenHBand="0" w:firstRowFirstColumn="0" w:firstRowLastColumn="0" w:lastRowFirstColumn="0" w:lastRowLastColumn="0"/>
            </w:pPr>
            <w:r w:rsidRPr="004315B5">
              <w:rPr>
                <w:rtl/>
              </w:rPr>
              <w:t>عرض كامل للقضية: البيانات الأساسية، المهام، الجلسات القادمة، نسبة الامتثال، المستندات، السجل الزمني</w:t>
            </w:r>
            <w:r w:rsidRPr="004315B5">
              <w:t xml:space="preserve"> (Timeline).</w:t>
            </w:r>
          </w:p>
        </w:tc>
      </w:tr>
    </w:tbl>
    <w:p w14:paraId="25224AFC" w14:textId="77777777" w:rsidR="004315B5" w:rsidRPr="004315B5" w:rsidRDefault="00000000" w:rsidP="004315B5">
      <w:pPr>
        <w:bidi/>
      </w:pPr>
      <w:r>
        <w:pict w14:anchorId="275C35C1">
          <v:rect id="_x0000_i1026" style="width:0;height:1.5pt" o:hralign="center" o:hrstd="t" o:hr="t" fillcolor="#a0a0a0" stroked="f"/>
        </w:pict>
      </w:r>
    </w:p>
    <w:p w14:paraId="6A2C87ED" w14:textId="0A356334" w:rsidR="004315B5" w:rsidRPr="004315B5" w:rsidRDefault="004315B5" w:rsidP="004315B5">
      <w:pPr>
        <w:bidi/>
      </w:pPr>
    </w:p>
    <w:p w14:paraId="47F57CF9" w14:textId="77777777" w:rsidR="000570A9" w:rsidRPr="000570A9" w:rsidRDefault="0028473A" w:rsidP="000570A9">
      <w:pPr>
        <w:bidi/>
        <w:rPr>
          <w:b/>
          <w:bCs/>
        </w:rPr>
      </w:pPr>
      <w:r>
        <w:br/>
      </w:r>
      <w:r>
        <w:rPr>
          <w:rFonts w:hint="cs"/>
          <w:rtl/>
        </w:rPr>
        <w:t xml:space="preserve"> </w:t>
      </w:r>
      <w:r w:rsidR="000570A9" w:rsidRPr="000570A9">
        <w:rPr>
          <w:b/>
          <w:bCs/>
          <w:rtl/>
        </w:rPr>
        <w:t>تحليل لوحة تحكم الـ</w:t>
      </w:r>
      <w:r w:rsidR="000570A9" w:rsidRPr="000570A9">
        <w:rPr>
          <w:b/>
          <w:bCs/>
        </w:rPr>
        <w:t xml:space="preserve"> Admin (Developer / Admin Dashboard)</w:t>
      </w:r>
    </w:p>
    <w:tbl>
      <w:tblPr>
        <w:tblStyle w:val="TableGridLight"/>
        <w:bidiVisual/>
        <w:tblW w:w="11775" w:type="dxa"/>
        <w:tblInd w:w="-382" w:type="dxa"/>
        <w:tblLook w:val="04A0" w:firstRow="1" w:lastRow="0" w:firstColumn="1" w:lastColumn="0" w:noHBand="0" w:noVBand="1"/>
      </w:tblPr>
      <w:tblGrid>
        <w:gridCol w:w="2317"/>
        <w:gridCol w:w="2822"/>
        <w:gridCol w:w="1981"/>
        <w:gridCol w:w="1939"/>
        <w:gridCol w:w="2716"/>
      </w:tblGrid>
      <w:tr w:rsidR="000570A9" w:rsidRPr="000570A9" w14:paraId="200451F8" w14:textId="77777777" w:rsidTr="000570A9">
        <w:tc>
          <w:tcPr>
            <w:tcW w:w="2317" w:type="dxa"/>
            <w:shd w:val="clear" w:color="auto" w:fill="9CC2E5" w:themeFill="accent5" w:themeFillTint="99"/>
            <w:hideMark/>
          </w:tcPr>
          <w:p w14:paraId="2FC839D2" w14:textId="77777777" w:rsidR="000570A9" w:rsidRPr="000570A9" w:rsidRDefault="000570A9" w:rsidP="000570A9">
            <w:pPr>
              <w:bidi/>
              <w:spacing w:after="160" w:line="278" w:lineRule="auto"/>
              <w:rPr>
                <w:b/>
                <w:bCs/>
              </w:rPr>
            </w:pPr>
            <w:r w:rsidRPr="000570A9">
              <w:rPr>
                <w:b/>
                <w:bCs/>
                <w:rtl/>
              </w:rPr>
              <w:t>الميزة / القسم</w:t>
            </w:r>
          </w:p>
        </w:tc>
        <w:tc>
          <w:tcPr>
            <w:tcW w:w="0" w:type="auto"/>
            <w:shd w:val="clear" w:color="auto" w:fill="9CC2E5" w:themeFill="accent5" w:themeFillTint="99"/>
            <w:hideMark/>
          </w:tcPr>
          <w:p w14:paraId="2F5EED34" w14:textId="77777777" w:rsidR="000570A9" w:rsidRPr="000570A9" w:rsidRDefault="000570A9" w:rsidP="000570A9">
            <w:pPr>
              <w:bidi/>
              <w:spacing w:after="160" w:line="278" w:lineRule="auto"/>
              <w:rPr>
                <w:b/>
                <w:bCs/>
              </w:rPr>
            </w:pPr>
            <w:r w:rsidRPr="000570A9">
              <w:rPr>
                <w:b/>
                <w:bCs/>
                <w:rtl/>
              </w:rPr>
              <w:t>الوصف التفصيلي</w:t>
            </w:r>
          </w:p>
        </w:tc>
        <w:tc>
          <w:tcPr>
            <w:tcW w:w="0" w:type="auto"/>
            <w:shd w:val="clear" w:color="auto" w:fill="9CC2E5" w:themeFill="accent5" w:themeFillTint="99"/>
            <w:hideMark/>
          </w:tcPr>
          <w:p w14:paraId="67BEBB68" w14:textId="77777777" w:rsidR="000570A9" w:rsidRPr="000570A9" w:rsidRDefault="000570A9" w:rsidP="000570A9">
            <w:pPr>
              <w:bidi/>
              <w:spacing w:after="160" w:line="278" w:lineRule="auto"/>
              <w:rPr>
                <w:b/>
                <w:bCs/>
              </w:rPr>
            </w:pPr>
            <w:r w:rsidRPr="000570A9">
              <w:rPr>
                <w:b/>
                <w:bCs/>
                <w:rtl/>
              </w:rPr>
              <w:t>الأهداف</w:t>
            </w:r>
          </w:p>
        </w:tc>
        <w:tc>
          <w:tcPr>
            <w:tcW w:w="0" w:type="auto"/>
            <w:shd w:val="clear" w:color="auto" w:fill="9CC2E5" w:themeFill="accent5" w:themeFillTint="99"/>
            <w:hideMark/>
          </w:tcPr>
          <w:p w14:paraId="1B28649E" w14:textId="77777777" w:rsidR="000570A9" w:rsidRPr="000570A9" w:rsidRDefault="000570A9" w:rsidP="000570A9">
            <w:pPr>
              <w:bidi/>
              <w:spacing w:after="160" w:line="278" w:lineRule="auto"/>
              <w:rPr>
                <w:b/>
                <w:bCs/>
              </w:rPr>
            </w:pPr>
            <w:r w:rsidRPr="000570A9">
              <w:rPr>
                <w:b/>
                <w:bCs/>
                <w:rtl/>
              </w:rPr>
              <w:t>عناصر واجهة</w:t>
            </w:r>
            <w:r w:rsidRPr="000570A9">
              <w:rPr>
                <w:b/>
                <w:bCs/>
              </w:rPr>
              <w:t xml:space="preserve"> (UI/UX)</w:t>
            </w:r>
          </w:p>
        </w:tc>
        <w:tc>
          <w:tcPr>
            <w:tcW w:w="2716" w:type="dxa"/>
            <w:shd w:val="clear" w:color="auto" w:fill="9CC2E5" w:themeFill="accent5" w:themeFillTint="99"/>
            <w:hideMark/>
          </w:tcPr>
          <w:p w14:paraId="77A8C116" w14:textId="77777777" w:rsidR="000570A9" w:rsidRPr="000570A9" w:rsidRDefault="000570A9" w:rsidP="000570A9">
            <w:pPr>
              <w:bidi/>
              <w:spacing w:after="160" w:line="278" w:lineRule="auto"/>
              <w:rPr>
                <w:b/>
                <w:bCs/>
              </w:rPr>
            </w:pPr>
            <w:r w:rsidRPr="000570A9">
              <w:rPr>
                <w:b/>
                <w:bCs/>
                <w:rtl/>
              </w:rPr>
              <w:t>ملاحظات</w:t>
            </w:r>
          </w:p>
        </w:tc>
      </w:tr>
      <w:tr w:rsidR="000570A9" w:rsidRPr="000570A9" w14:paraId="1DF9813B" w14:textId="77777777" w:rsidTr="000570A9">
        <w:tc>
          <w:tcPr>
            <w:tcW w:w="2317" w:type="dxa"/>
            <w:hideMark/>
          </w:tcPr>
          <w:p w14:paraId="60C95D00" w14:textId="77777777" w:rsidR="000570A9" w:rsidRPr="000570A9" w:rsidRDefault="000570A9" w:rsidP="000570A9">
            <w:pPr>
              <w:bidi/>
              <w:spacing w:after="160" w:line="278" w:lineRule="auto"/>
            </w:pPr>
            <w:r w:rsidRPr="000570A9">
              <w:rPr>
                <w:b/>
                <w:bCs/>
              </w:rPr>
              <w:t>Model Training Management</w:t>
            </w:r>
          </w:p>
        </w:tc>
        <w:tc>
          <w:tcPr>
            <w:tcW w:w="0" w:type="auto"/>
            <w:hideMark/>
          </w:tcPr>
          <w:p w14:paraId="2801B4E6" w14:textId="77777777" w:rsidR="000570A9" w:rsidRPr="000570A9" w:rsidRDefault="000570A9" w:rsidP="000570A9">
            <w:pPr>
              <w:bidi/>
              <w:spacing w:after="160" w:line="278" w:lineRule="auto"/>
            </w:pPr>
            <w:r w:rsidRPr="000570A9">
              <w:rPr>
                <w:rtl/>
              </w:rPr>
              <w:t>تدريب النموذج مباشرة من الواجهة عبر</w:t>
            </w:r>
            <w:r w:rsidRPr="000570A9">
              <w:t xml:space="preserve">: </w:t>
            </w:r>
            <w:r w:rsidRPr="000570A9">
              <w:br/>
              <w:t xml:space="preserve">• </w:t>
            </w:r>
            <w:r w:rsidRPr="000570A9">
              <w:rPr>
                <w:rtl/>
              </w:rPr>
              <w:t>إدخال</w:t>
            </w:r>
            <w:r w:rsidRPr="000570A9">
              <w:t xml:space="preserve"> Prompts.</w:t>
            </w:r>
            <w:r w:rsidRPr="000570A9">
              <w:br/>
              <w:t xml:space="preserve">• </w:t>
            </w:r>
            <w:r w:rsidRPr="000570A9">
              <w:rPr>
                <w:rtl/>
              </w:rPr>
              <w:t>إضافة روابط</w:t>
            </w:r>
            <w:r w:rsidRPr="000570A9">
              <w:t>.</w:t>
            </w:r>
            <w:r w:rsidRPr="000570A9">
              <w:br/>
              <w:t xml:space="preserve">• </w:t>
            </w:r>
            <w:r w:rsidRPr="000570A9">
              <w:rPr>
                <w:rtl/>
              </w:rPr>
              <w:t>رفع ملفات</w:t>
            </w:r>
            <w:r w:rsidRPr="000570A9">
              <w:t xml:space="preserve"> (PDF, DOCX, CSV).</w:t>
            </w:r>
          </w:p>
        </w:tc>
        <w:tc>
          <w:tcPr>
            <w:tcW w:w="0" w:type="auto"/>
            <w:hideMark/>
          </w:tcPr>
          <w:p w14:paraId="6485A49C" w14:textId="77777777" w:rsidR="000570A9" w:rsidRPr="000570A9" w:rsidRDefault="000570A9" w:rsidP="000570A9">
            <w:pPr>
              <w:bidi/>
              <w:spacing w:after="160" w:line="278" w:lineRule="auto"/>
            </w:pPr>
            <w:r w:rsidRPr="000570A9">
              <w:t xml:space="preserve">• </w:t>
            </w:r>
            <w:r w:rsidRPr="000570A9">
              <w:rPr>
                <w:rtl/>
              </w:rPr>
              <w:t>تسريع دورة التدريب</w:t>
            </w:r>
            <w:r w:rsidRPr="000570A9">
              <w:t>.</w:t>
            </w:r>
            <w:r w:rsidRPr="000570A9">
              <w:br/>
              <w:t xml:space="preserve">• </w:t>
            </w:r>
            <w:r w:rsidRPr="000570A9">
              <w:rPr>
                <w:rtl/>
              </w:rPr>
              <w:t>تقليل تدخل الفريق التقني</w:t>
            </w:r>
            <w:r w:rsidRPr="000570A9">
              <w:t xml:space="preserve"> (No-Code).</w:t>
            </w:r>
            <w:r w:rsidRPr="000570A9">
              <w:br/>
              <w:t xml:space="preserve">• </w:t>
            </w:r>
            <w:r w:rsidRPr="000570A9">
              <w:rPr>
                <w:rtl/>
              </w:rPr>
              <w:t>تحسين دقة النموذج مع الوقت</w:t>
            </w:r>
            <w:r w:rsidRPr="000570A9">
              <w:t>.</w:t>
            </w:r>
          </w:p>
        </w:tc>
        <w:tc>
          <w:tcPr>
            <w:tcW w:w="0" w:type="auto"/>
            <w:hideMark/>
          </w:tcPr>
          <w:p w14:paraId="7608D254" w14:textId="77777777" w:rsidR="000570A9" w:rsidRPr="000570A9" w:rsidRDefault="000570A9" w:rsidP="000570A9">
            <w:pPr>
              <w:bidi/>
              <w:spacing w:after="160" w:line="278" w:lineRule="auto"/>
            </w:pPr>
            <w:r w:rsidRPr="000570A9">
              <w:t xml:space="preserve">• Progress Bar </w:t>
            </w:r>
            <w:r w:rsidRPr="000570A9">
              <w:rPr>
                <w:rtl/>
              </w:rPr>
              <w:t>أثناء التدريب</w:t>
            </w:r>
            <w:r w:rsidRPr="000570A9">
              <w:t>.</w:t>
            </w:r>
            <w:r w:rsidRPr="000570A9">
              <w:br/>
              <w:t xml:space="preserve">• Log </w:t>
            </w:r>
            <w:r w:rsidRPr="000570A9">
              <w:rPr>
                <w:rtl/>
              </w:rPr>
              <w:t>يظهر تفاصيل العملية (نجاح / فشل)</w:t>
            </w:r>
            <w:r w:rsidRPr="000570A9">
              <w:t>.</w:t>
            </w:r>
            <w:r w:rsidRPr="000570A9">
              <w:br/>
              <w:t xml:space="preserve">• Version Control </w:t>
            </w:r>
            <w:r w:rsidRPr="000570A9">
              <w:rPr>
                <w:rtl/>
              </w:rPr>
              <w:t>للعودة لإصدارات سابقة</w:t>
            </w:r>
            <w:r w:rsidRPr="000570A9">
              <w:t>.</w:t>
            </w:r>
          </w:p>
        </w:tc>
        <w:tc>
          <w:tcPr>
            <w:tcW w:w="2716" w:type="dxa"/>
            <w:hideMark/>
          </w:tcPr>
          <w:p w14:paraId="4B79E2AA" w14:textId="77777777" w:rsidR="000570A9" w:rsidRPr="000570A9" w:rsidRDefault="000570A9" w:rsidP="000570A9">
            <w:pPr>
              <w:bidi/>
              <w:spacing w:after="160" w:line="278" w:lineRule="auto"/>
            </w:pPr>
            <w:r w:rsidRPr="000570A9">
              <w:rPr>
                <w:rtl/>
              </w:rPr>
              <w:t>مهم وجود صلاحيات وصول محددة لتفادي تدريب خاطئ أو حذف بيانات</w:t>
            </w:r>
            <w:r w:rsidRPr="000570A9">
              <w:t>.</w:t>
            </w:r>
          </w:p>
        </w:tc>
      </w:tr>
      <w:tr w:rsidR="000570A9" w:rsidRPr="000570A9" w14:paraId="15F4B4A8" w14:textId="77777777" w:rsidTr="000570A9">
        <w:tc>
          <w:tcPr>
            <w:tcW w:w="2317" w:type="dxa"/>
            <w:hideMark/>
          </w:tcPr>
          <w:p w14:paraId="07DF7660" w14:textId="77777777" w:rsidR="000570A9" w:rsidRPr="000570A9" w:rsidRDefault="000570A9" w:rsidP="000570A9">
            <w:pPr>
              <w:bidi/>
              <w:spacing w:after="160" w:line="278" w:lineRule="auto"/>
            </w:pPr>
            <w:r w:rsidRPr="000570A9">
              <w:rPr>
                <w:b/>
                <w:bCs/>
              </w:rPr>
              <w:t>Feature &amp; Tabs Management</w:t>
            </w:r>
          </w:p>
        </w:tc>
        <w:tc>
          <w:tcPr>
            <w:tcW w:w="0" w:type="auto"/>
            <w:hideMark/>
          </w:tcPr>
          <w:p w14:paraId="22CCEE5C" w14:textId="77777777" w:rsidR="000570A9" w:rsidRPr="000570A9" w:rsidRDefault="000570A9" w:rsidP="000570A9">
            <w:pPr>
              <w:bidi/>
              <w:spacing w:after="160" w:line="278" w:lineRule="auto"/>
            </w:pPr>
            <w:r w:rsidRPr="000570A9">
              <w:rPr>
                <w:rtl/>
              </w:rPr>
              <w:t>تمكين أو تعطيل الميزات</w:t>
            </w:r>
            <w:r w:rsidRPr="000570A9">
              <w:t xml:space="preserve"> (Feature Flags) </w:t>
            </w:r>
            <w:r w:rsidRPr="000570A9">
              <w:rPr>
                <w:rtl/>
              </w:rPr>
              <w:t xml:space="preserve">والتحكم </w:t>
            </w:r>
            <w:proofErr w:type="spellStart"/>
            <w:r w:rsidRPr="000570A9">
              <w:rPr>
                <w:rtl/>
              </w:rPr>
              <w:t>بالتابات</w:t>
            </w:r>
            <w:proofErr w:type="spellEnd"/>
            <w:r w:rsidRPr="000570A9">
              <w:rPr>
                <w:rtl/>
              </w:rPr>
              <w:t xml:space="preserve"> والصفحات لكل مستخدم</w:t>
            </w:r>
            <w:r w:rsidRPr="000570A9">
              <w:t>.</w:t>
            </w:r>
          </w:p>
        </w:tc>
        <w:tc>
          <w:tcPr>
            <w:tcW w:w="0" w:type="auto"/>
            <w:hideMark/>
          </w:tcPr>
          <w:p w14:paraId="2AE0FCB7" w14:textId="77777777" w:rsidR="000570A9" w:rsidRPr="000570A9" w:rsidRDefault="000570A9" w:rsidP="000570A9">
            <w:pPr>
              <w:bidi/>
              <w:spacing w:after="160" w:line="278" w:lineRule="auto"/>
            </w:pPr>
            <w:r w:rsidRPr="000570A9">
              <w:t xml:space="preserve">• </w:t>
            </w:r>
            <w:r w:rsidRPr="000570A9">
              <w:rPr>
                <w:rtl/>
              </w:rPr>
              <w:t>تخصيص المنصة حسب الخطط أو العملاء</w:t>
            </w:r>
            <w:r w:rsidRPr="000570A9">
              <w:t>.</w:t>
            </w:r>
            <w:r w:rsidRPr="000570A9">
              <w:br/>
              <w:t xml:space="preserve">• </w:t>
            </w:r>
            <w:r w:rsidRPr="000570A9">
              <w:rPr>
                <w:rtl/>
              </w:rPr>
              <w:t>إطلاق ميزات</w:t>
            </w:r>
            <w:r w:rsidRPr="000570A9">
              <w:t xml:space="preserve"> Beta </w:t>
            </w:r>
            <w:r w:rsidRPr="000570A9">
              <w:rPr>
                <w:rtl/>
              </w:rPr>
              <w:t>بشكل تدريجي</w:t>
            </w:r>
            <w:r w:rsidRPr="000570A9">
              <w:t>.</w:t>
            </w:r>
          </w:p>
        </w:tc>
        <w:tc>
          <w:tcPr>
            <w:tcW w:w="0" w:type="auto"/>
            <w:hideMark/>
          </w:tcPr>
          <w:p w14:paraId="144BC24A" w14:textId="77777777" w:rsidR="000570A9" w:rsidRPr="000570A9" w:rsidRDefault="000570A9" w:rsidP="000570A9">
            <w:pPr>
              <w:bidi/>
              <w:spacing w:after="160" w:line="278" w:lineRule="auto"/>
            </w:pPr>
            <w:r w:rsidRPr="000570A9">
              <w:t xml:space="preserve">• Toggle Switch </w:t>
            </w:r>
            <w:r w:rsidRPr="000570A9">
              <w:rPr>
                <w:rtl/>
              </w:rPr>
              <w:t>لكل ميزة</w:t>
            </w:r>
            <w:r w:rsidRPr="000570A9">
              <w:t>.</w:t>
            </w:r>
            <w:r w:rsidRPr="000570A9">
              <w:br/>
              <w:t xml:space="preserve">• Preview Mode </w:t>
            </w:r>
            <w:r w:rsidRPr="000570A9">
              <w:rPr>
                <w:rtl/>
              </w:rPr>
              <w:t>قبل النشر</w:t>
            </w:r>
            <w:r w:rsidRPr="000570A9">
              <w:t>.</w:t>
            </w:r>
            <w:r w:rsidRPr="000570A9">
              <w:br/>
              <w:t xml:space="preserve">• </w:t>
            </w:r>
            <w:r w:rsidRPr="000570A9">
              <w:rPr>
                <w:rtl/>
              </w:rPr>
              <w:t>لوحة تعرض الحالة الحالية (مفعلة / غير مفعلة)</w:t>
            </w:r>
            <w:r w:rsidRPr="000570A9">
              <w:t>.</w:t>
            </w:r>
          </w:p>
        </w:tc>
        <w:tc>
          <w:tcPr>
            <w:tcW w:w="2716" w:type="dxa"/>
            <w:hideMark/>
          </w:tcPr>
          <w:p w14:paraId="39694123" w14:textId="77777777" w:rsidR="000570A9" w:rsidRPr="000570A9" w:rsidRDefault="000570A9" w:rsidP="000570A9">
            <w:pPr>
              <w:bidi/>
              <w:spacing w:after="160" w:line="278" w:lineRule="auto"/>
            </w:pPr>
            <w:r w:rsidRPr="000570A9">
              <w:rPr>
                <w:rtl/>
              </w:rPr>
              <w:t>يساعد في إدارة الـ</w:t>
            </w:r>
            <w:r w:rsidRPr="000570A9">
              <w:t xml:space="preserve"> Rollout </w:t>
            </w:r>
            <w:r w:rsidRPr="000570A9">
              <w:rPr>
                <w:rtl/>
              </w:rPr>
              <w:t>بدون الحاجة لتدخل المطورين</w:t>
            </w:r>
            <w:r w:rsidRPr="000570A9">
              <w:t>.</w:t>
            </w:r>
          </w:p>
        </w:tc>
      </w:tr>
      <w:tr w:rsidR="000570A9" w:rsidRPr="000570A9" w14:paraId="5A092168" w14:textId="77777777" w:rsidTr="000570A9">
        <w:tc>
          <w:tcPr>
            <w:tcW w:w="2317" w:type="dxa"/>
            <w:hideMark/>
          </w:tcPr>
          <w:p w14:paraId="67C35BCF" w14:textId="77777777" w:rsidR="000570A9" w:rsidRPr="000570A9" w:rsidRDefault="000570A9" w:rsidP="000570A9">
            <w:pPr>
              <w:bidi/>
              <w:spacing w:after="160" w:line="278" w:lineRule="auto"/>
            </w:pPr>
            <w:r w:rsidRPr="000570A9">
              <w:rPr>
                <w:b/>
                <w:bCs/>
              </w:rPr>
              <w:lastRenderedPageBreak/>
              <w:t>Plans &amp; Pricing Management</w:t>
            </w:r>
          </w:p>
        </w:tc>
        <w:tc>
          <w:tcPr>
            <w:tcW w:w="0" w:type="auto"/>
            <w:hideMark/>
          </w:tcPr>
          <w:p w14:paraId="4CA5F8AD" w14:textId="77777777" w:rsidR="000570A9" w:rsidRPr="000570A9" w:rsidRDefault="000570A9" w:rsidP="000570A9">
            <w:pPr>
              <w:bidi/>
              <w:spacing w:after="160" w:line="278" w:lineRule="auto"/>
            </w:pPr>
            <w:r w:rsidRPr="000570A9">
              <w:rPr>
                <w:rtl/>
              </w:rPr>
              <w:t>إنشاء وتحرير الخطط</w:t>
            </w:r>
            <w:r w:rsidRPr="000570A9">
              <w:t xml:space="preserve"> (Free / Pro / Enterprise) </w:t>
            </w:r>
            <w:r w:rsidRPr="000570A9">
              <w:rPr>
                <w:rtl/>
              </w:rPr>
              <w:t>والتحكم في الأسعار والمميزات</w:t>
            </w:r>
            <w:r w:rsidRPr="000570A9">
              <w:t>.</w:t>
            </w:r>
          </w:p>
        </w:tc>
        <w:tc>
          <w:tcPr>
            <w:tcW w:w="0" w:type="auto"/>
            <w:hideMark/>
          </w:tcPr>
          <w:p w14:paraId="1641F4F1" w14:textId="77777777" w:rsidR="000570A9" w:rsidRPr="000570A9" w:rsidRDefault="000570A9" w:rsidP="000570A9">
            <w:pPr>
              <w:bidi/>
              <w:spacing w:after="160" w:line="278" w:lineRule="auto"/>
            </w:pPr>
            <w:r w:rsidRPr="000570A9">
              <w:t xml:space="preserve">• </w:t>
            </w:r>
            <w:r w:rsidRPr="000570A9">
              <w:rPr>
                <w:rtl/>
              </w:rPr>
              <w:t>تسهيل إدارة التسعير</w:t>
            </w:r>
            <w:r w:rsidRPr="000570A9">
              <w:t>.</w:t>
            </w:r>
            <w:r w:rsidRPr="000570A9">
              <w:br/>
              <w:t xml:space="preserve">• </w:t>
            </w:r>
            <w:r w:rsidRPr="000570A9">
              <w:rPr>
                <w:rtl/>
              </w:rPr>
              <w:t>اختبار استراتيجيات تسعير مختلفة</w:t>
            </w:r>
            <w:r w:rsidRPr="000570A9">
              <w:t>.</w:t>
            </w:r>
            <w:r w:rsidRPr="000570A9">
              <w:br/>
              <w:t xml:space="preserve">• </w:t>
            </w:r>
            <w:r w:rsidRPr="000570A9">
              <w:rPr>
                <w:rtl/>
              </w:rPr>
              <w:t>تحسين معدل التحويل</w:t>
            </w:r>
            <w:r w:rsidRPr="000570A9">
              <w:t xml:space="preserve"> (Conversion Rate).</w:t>
            </w:r>
          </w:p>
        </w:tc>
        <w:tc>
          <w:tcPr>
            <w:tcW w:w="0" w:type="auto"/>
            <w:hideMark/>
          </w:tcPr>
          <w:p w14:paraId="7B5E9132" w14:textId="77777777" w:rsidR="000570A9" w:rsidRPr="000570A9" w:rsidRDefault="000570A9" w:rsidP="000570A9">
            <w:pPr>
              <w:bidi/>
              <w:spacing w:after="160" w:line="278" w:lineRule="auto"/>
            </w:pPr>
            <w:r w:rsidRPr="000570A9">
              <w:t xml:space="preserve">• Graph </w:t>
            </w:r>
            <w:r w:rsidRPr="000570A9">
              <w:rPr>
                <w:rtl/>
              </w:rPr>
              <w:t>يوضح نسبة المستخدمين في كل خطة</w:t>
            </w:r>
            <w:r w:rsidRPr="000570A9">
              <w:t>.</w:t>
            </w:r>
            <w:r w:rsidRPr="000570A9">
              <w:br/>
              <w:t xml:space="preserve">• </w:t>
            </w:r>
            <w:r w:rsidRPr="000570A9">
              <w:rPr>
                <w:rtl/>
              </w:rPr>
              <w:t>تنبيهات عند وجود خطأ في الأسعار</w:t>
            </w:r>
            <w:r w:rsidRPr="000570A9">
              <w:t>.</w:t>
            </w:r>
            <w:r w:rsidRPr="000570A9">
              <w:br/>
              <w:t xml:space="preserve">• </w:t>
            </w:r>
            <w:r w:rsidRPr="000570A9">
              <w:rPr>
                <w:rtl/>
              </w:rPr>
              <w:t>واجهة سهلة لتعديل الأسعار والخصومات</w:t>
            </w:r>
            <w:r w:rsidRPr="000570A9">
              <w:t>.</w:t>
            </w:r>
          </w:p>
        </w:tc>
        <w:tc>
          <w:tcPr>
            <w:tcW w:w="2716" w:type="dxa"/>
            <w:hideMark/>
          </w:tcPr>
          <w:p w14:paraId="75F52E96" w14:textId="77777777" w:rsidR="000570A9" w:rsidRPr="000570A9" w:rsidRDefault="000570A9" w:rsidP="000570A9">
            <w:pPr>
              <w:bidi/>
              <w:spacing w:after="160" w:line="278" w:lineRule="auto"/>
            </w:pPr>
            <w:r w:rsidRPr="000570A9">
              <w:rPr>
                <w:rtl/>
              </w:rPr>
              <w:t>يفضل ربطها مع نظام الدفع مباشرة لمزامنة التحديثات</w:t>
            </w:r>
            <w:r w:rsidRPr="000570A9">
              <w:t>.</w:t>
            </w:r>
          </w:p>
        </w:tc>
      </w:tr>
      <w:tr w:rsidR="000570A9" w:rsidRPr="000570A9" w14:paraId="46A08D07" w14:textId="77777777" w:rsidTr="000570A9">
        <w:tc>
          <w:tcPr>
            <w:tcW w:w="2317" w:type="dxa"/>
            <w:hideMark/>
          </w:tcPr>
          <w:p w14:paraId="2B5388CB" w14:textId="77777777" w:rsidR="000570A9" w:rsidRPr="000570A9" w:rsidRDefault="000570A9" w:rsidP="000570A9">
            <w:pPr>
              <w:bidi/>
              <w:spacing w:after="160" w:line="278" w:lineRule="auto"/>
            </w:pPr>
            <w:r w:rsidRPr="000570A9">
              <w:rPr>
                <w:b/>
                <w:bCs/>
              </w:rPr>
              <w:t>Active Users Analytics</w:t>
            </w:r>
          </w:p>
        </w:tc>
        <w:tc>
          <w:tcPr>
            <w:tcW w:w="0" w:type="auto"/>
            <w:hideMark/>
          </w:tcPr>
          <w:p w14:paraId="3EB3B0CF" w14:textId="77777777" w:rsidR="000570A9" w:rsidRPr="000570A9" w:rsidRDefault="000570A9" w:rsidP="000570A9">
            <w:pPr>
              <w:bidi/>
              <w:spacing w:after="160" w:line="278" w:lineRule="auto"/>
            </w:pPr>
            <w:r w:rsidRPr="000570A9">
              <w:rPr>
                <w:rtl/>
              </w:rPr>
              <w:t>تحليل عدد المستخدمين النشطين يوميًا / أسبوعيًا / شهريًا مع تقسيمهم حسب الحساب أو الموقع</w:t>
            </w:r>
            <w:r w:rsidRPr="000570A9">
              <w:t>.</w:t>
            </w:r>
          </w:p>
        </w:tc>
        <w:tc>
          <w:tcPr>
            <w:tcW w:w="0" w:type="auto"/>
            <w:hideMark/>
          </w:tcPr>
          <w:p w14:paraId="0E92BF9B" w14:textId="77777777" w:rsidR="000570A9" w:rsidRPr="000570A9" w:rsidRDefault="000570A9" w:rsidP="000570A9">
            <w:pPr>
              <w:bidi/>
              <w:spacing w:after="160" w:line="278" w:lineRule="auto"/>
            </w:pPr>
            <w:r w:rsidRPr="000570A9">
              <w:t xml:space="preserve">• </w:t>
            </w:r>
            <w:r w:rsidRPr="000570A9">
              <w:rPr>
                <w:rtl/>
              </w:rPr>
              <w:t>متابعة نمو المنصة</w:t>
            </w:r>
            <w:r w:rsidRPr="000570A9">
              <w:t>.</w:t>
            </w:r>
            <w:r w:rsidRPr="000570A9">
              <w:br/>
              <w:t xml:space="preserve">• </w:t>
            </w:r>
            <w:r w:rsidRPr="000570A9">
              <w:rPr>
                <w:rtl/>
              </w:rPr>
              <w:t>معرفة ساعات الذروة</w:t>
            </w:r>
            <w:r w:rsidRPr="000570A9">
              <w:t xml:space="preserve"> Peak Hours.</w:t>
            </w:r>
            <w:r w:rsidRPr="000570A9">
              <w:br/>
              <w:t xml:space="preserve">• </w:t>
            </w:r>
            <w:r w:rsidRPr="000570A9">
              <w:rPr>
                <w:rtl/>
              </w:rPr>
              <w:t>تحسين الموارد والبنية التحتية</w:t>
            </w:r>
            <w:r w:rsidRPr="000570A9">
              <w:t>.</w:t>
            </w:r>
          </w:p>
        </w:tc>
        <w:tc>
          <w:tcPr>
            <w:tcW w:w="0" w:type="auto"/>
            <w:hideMark/>
          </w:tcPr>
          <w:p w14:paraId="2ECD5EF2" w14:textId="77777777" w:rsidR="000570A9" w:rsidRPr="000570A9" w:rsidRDefault="000570A9" w:rsidP="000570A9">
            <w:pPr>
              <w:bidi/>
              <w:spacing w:after="160" w:line="278" w:lineRule="auto"/>
            </w:pPr>
            <w:r w:rsidRPr="000570A9">
              <w:t>• Charts (Line/Bar).</w:t>
            </w:r>
            <w:r w:rsidRPr="000570A9">
              <w:br/>
              <w:t xml:space="preserve">• </w:t>
            </w:r>
            <w:r w:rsidRPr="000570A9">
              <w:rPr>
                <w:rtl/>
              </w:rPr>
              <w:t>فلترة حسب التاريخ</w:t>
            </w:r>
            <w:r w:rsidRPr="000570A9">
              <w:t>.</w:t>
            </w:r>
            <w:r w:rsidRPr="000570A9">
              <w:br/>
              <w:t xml:space="preserve">• </w:t>
            </w:r>
            <w:r w:rsidRPr="000570A9">
              <w:rPr>
                <w:rtl/>
              </w:rPr>
              <w:t>تقسيم حسب نوع المستخدم</w:t>
            </w:r>
            <w:r w:rsidRPr="000570A9">
              <w:t>.</w:t>
            </w:r>
          </w:p>
        </w:tc>
        <w:tc>
          <w:tcPr>
            <w:tcW w:w="2716" w:type="dxa"/>
            <w:hideMark/>
          </w:tcPr>
          <w:p w14:paraId="17C04840" w14:textId="77777777" w:rsidR="000570A9" w:rsidRPr="000570A9" w:rsidRDefault="000570A9" w:rsidP="000570A9">
            <w:pPr>
              <w:bidi/>
              <w:spacing w:after="160" w:line="278" w:lineRule="auto"/>
            </w:pPr>
            <w:r w:rsidRPr="000570A9">
              <w:rPr>
                <w:rtl/>
              </w:rPr>
              <w:t>يفضل إضافة مقارنة مع الفترات السابقة لرؤية الاتجاهات</w:t>
            </w:r>
            <w:r w:rsidRPr="000570A9">
              <w:t>.</w:t>
            </w:r>
          </w:p>
        </w:tc>
      </w:tr>
      <w:tr w:rsidR="000570A9" w:rsidRPr="000570A9" w14:paraId="02CAD2A1" w14:textId="77777777" w:rsidTr="000570A9">
        <w:tc>
          <w:tcPr>
            <w:tcW w:w="2317" w:type="dxa"/>
            <w:hideMark/>
          </w:tcPr>
          <w:p w14:paraId="184F0DDA" w14:textId="77777777" w:rsidR="000570A9" w:rsidRPr="000570A9" w:rsidRDefault="000570A9" w:rsidP="000570A9">
            <w:pPr>
              <w:bidi/>
              <w:spacing w:after="160" w:line="278" w:lineRule="auto"/>
            </w:pPr>
            <w:r w:rsidRPr="000570A9">
              <w:rPr>
                <w:b/>
                <w:bCs/>
              </w:rPr>
              <w:t>Visitors Analytics</w:t>
            </w:r>
          </w:p>
        </w:tc>
        <w:tc>
          <w:tcPr>
            <w:tcW w:w="0" w:type="auto"/>
            <w:hideMark/>
          </w:tcPr>
          <w:p w14:paraId="2BD3228A" w14:textId="77777777" w:rsidR="000570A9" w:rsidRPr="000570A9" w:rsidRDefault="000570A9" w:rsidP="000570A9">
            <w:pPr>
              <w:bidi/>
              <w:spacing w:after="160" w:line="278" w:lineRule="auto"/>
            </w:pPr>
            <w:r w:rsidRPr="000570A9">
              <w:rPr>
                <w:rtl/>
              </w:rPr>
              <w:t>تتبع الزوار</w:t>
            </w:r>
            <w:r w:rsidRPr="000570A9">
              <w:t xml:space="preserve"> (Traffic): </w:t>
            </w:r>
            <w:r w:rsidRPr="000570A9">
              <w:rPr>
                <w:rtl/>
              </w:rPr>
              <w:t xml:space="preserve">عدد الزيارات، مصادر </w:t>
            </w:r>
            <w:proofErr w:type="spellStart"/>
            <w:r w:rsidRPr="000570A9">
              <w:rPr>
                <w:rtl/>
              </w:rPr>
              <w:t>الترافيك</w:t>
            </w:r>
            <w:proofErr w:type="spellEnd"/>
            <w:r w:rsidRPr="000570A9">
              <w:t xml:space="preserve"> (Organic, Ads, Direct)</w:t>
            </w:r>
            <w:r w:rsidRPr="000570A9">
              <w:rPr>
                <w:rtl/>
              </w:rPr>
              <w:t>، مدة الجلسة</w:t>
            </w:r>
            <w:r w:rsidRPr="000570A9">
              <w:t>.</w:t>
            </w:r>
          </w:p>
        </w:tc>
        <w:tc>
          <w:tcPr>
            <w:tcW w:w="0" w:type="auto"/>
            <w:hideMark/>
          </w:tcPr>
          <w:p w14:paraId="5DE0C067" w14:textId="77777777" w:rsidR="000570A9" w:rsidRPr="000570A9" w:rsidRDefault="000570A9" w:rsidP="000570A9">
            <w:pPr>
              <w:bidi/>
              <w:spacing w:after="160" w:line="278" w:lineRule="auto"/>
            </w:pPr>
            <w:r w:rsidRPr="000570A9">
              <w:t xml:space="preserve">• </w:t>
            </w:r>
            <w:r w:rsidRPr="000570A9">
              <w:rPr>
                <w:rtl/>
              </w:rPr>
              <w:t>تحسين تجربة المستخدم</w:t>
            </w:r>
            <w:r w:rsidRPr="000570A9">
              <w:t>.</w:t>
            </w:r>
            <w:r w:rsidRPr="000570A9">
              <w:br/>
              <w:t xml:space="preserve">• </w:t>
            </w:r>
            <w:r w:rsidRPr="000570A9">
              <w:rPr>
                <w:rtl/>
              </w:rPr>
              <w:t>قياس الحملات التسويقية</w:t>
            </w:r>
            <w:r w:rsidRPr="000570A9">
              <w:t>.</w:t>
            </w:r>
            <w:r w:rsidRPr="000570A9">
              <w:br/>
              <w:t xml:space="preserve">• </w:t>
            </w:r>
            <w:r w:rsidRPr="000570A9">
              <w:rPr>
                <w:rtl/>
              </w:rPr>
              <w:t>تحسين صفحات الهبوط</w:t>
            </w:r>
            <w:r w:rsidRPr="000570A9">
              <w:t>.</w:t>
            </w:r>
          </w:p>
        </w:tc>
        <w:tc>
          <w:tcPr>
            <w:tcW w:w="0" w:type="auto"/>
            <w:hideMark/>
          </w:tcPr>
          <w:p w14:paraId="12421912" w14:textId="77777777" w:rsidR="000570A9" w:rsidRPr="000570A9" w:rsidRDefault="000570A9" w:rsidP="000570A9">
            <w:pPr>
              <w:bidi/>
              <w:spacing w:after="160" w:line="278" w:lineRule="auto"/>
            </w:pPr>
            <w:r w:rsidRPr="000570A9">
              <w:t xml:space="preserve">• Heatmap </w:t>
            </w:r>
            <w:r w:rsidRPr="000570A9">
              <w:rPr>
                <w:rtl/>
              </w:rPr>
              <w:t>للصفحات الأكثر زيارة</w:t>
            </w:r>
            <w:r w:rsidRPr="000570A9">
              <w:t>.</w:t>
            </w:r>
            <w:r w:rsidRPr="000570A9">
              <w:br/>
              <w:t xml:space="preserve">• </w:t>
            </w:r>
            <w:r w:rsidRPr="000570A9">
              <w:rPr>
                <w:rtl/>
              </w:rPr>
              <w:t>تقارير مقارنة بين الفترات</w:t>
            </w:r>
            <w:r w:rsidRPr="000570A9">
              <w:t>.</w:t>
            </w:r>
            <w:r w:rsidRPr="000570A9">
              <w:br/>
              <w:t xml:space="preserve">• </w:t>
            </w:r>
            <w:r w:rsidRPr="000570A9">
              <w:rPr>
                <w:rtl/>
              </w:rPr>
              <w:t xml:space="preserve">جدول بمصادر </w:t>
            </w:r>
            <w:proofErr w:type="spellStart"/>
            <w:r w:rsidRPr="000570A9">
              <w:rPr>
                <w:rtl/>
              </w:rPr>
              <w:t>الترافيك</w:t>
            </w:r>
            <w:proofErr w:type="spellEnd"/>
            <w:r w:rsidRPr="000570A9">
              <w:t>.</w:t>
            </w:r>
          </w:p>
        </w:tc>
        <w:tc>
          <w:tcPr>
            <w:tcW w:w="2716" w:type="dxa"/>
            <w:hideMark/>
          </w:tcPr>
          <w:p w14:paraId="0CC87F5D" w14:textId="77777777" w:rsidR="000570A9" w:rsidRPr="000570A9" w:rsidRDefault="000570A9" w:rsidP="000570A9">
            <w:pPr>
              <w:bidi/>
              <w:spacing w:after="160" w:line="278" w:lineRule="auto"/>
            </w:pPr>
            <w:r w:rsidRPr="000570A9">
              <w:rPr>
                <w:rtl/>
              </w:rPr>
              <w:t>يمكن دمجه مع</w:t>
            </w:r>
            <w:r w:rsidRPr="000570A9">
              <w:t xml:space="preserve"> Google Analytics </w:t>
            </w:r>
            <w:r w:rsidRPr="000570A9">
              <w:rPr>
                <w:rtl/>
              </w:rPr>
              <w:t>أو أداة مدمجة داخل النظام</w:t>
            </w:r>
            <w:r w:rsidRPr="000570A9">
              <w:t>.</w:t>
            </w:r>
          </w:p>
        </w:tc>
      </w:tr>
      <w:tr w:rsidR="000570A9" w:rsidRPr="000570A9" w14:paraId="606CBC78" w14:textId="77777777" w:rsidTr="000570A9">
        <w:tc>
          <w:tcPr>
            <w:tcW w:w="2317" w:type="dxa"/>
            <w:hideMark/>
          </w:tcPr>
          <w:p w14:paraId="39FF14AC" w14:textId="77777777" w:rsidR="000570A9" w:rsidRPr="000570A9" w:rsidRDefault="000570A9" w:rsidP="000570A9">
            <w:pPr>
              <w:bidi/>
              <w:spacing w:after="160" w:line="278" w:lineRule="auto"/>
            </w:pPr>
            <w:r w:rsidRPr="000570A9">
              <w:rPr>
                <w:b/>
                <w:bCs/>
              </w:rPr>
              <w:t>Reports &amp; Notifications</w:t>
            </w:r>
          </w:p>
        </w:tc>
        <w:tc>
          <w:tcPr>
            <w:tcW w:w="0" w:type="auto"/>
            <w:hideMark/>
          </w:tcPr>
          <w:p w14:paraId="09C8EE72" w14:textId="77777777" w:rsidR="000570A9" w:rsidRPr="000570A9" w:rsidRDefault="000570A9" w:rsidP="000570A9">
            <w:pPr>
              <w:bidi/>
              <w:spacing w:after="160" w:line="278" w:lineRule="auto"/>
            </w:pPr>
            <w:r w:rsidRPr="000570A9">
              <w:rPr>
                <w:rtl/>
              </w:rPr>
              <w:t>إنشاء تقارير دورية</w:t>
            </w:r>
            <w:r w:rsidRPr="000570A9">
              <w:t xml:space="preserve"> (Usage, Revenue, Errors) </w:t>
            </w:r>
            <w:r w:rsidRPr="000570A9">
              <w:rPr>
                <w:rtl/>
              </w:rPr>
              <w:t>وإرسالها بالبريد أو تحميلها</w:t>
            </w:r>
            <w:r w:rsidRPr="000570A9">
              <w:t>.</w:t>
            </w:r>
          </w:p>
        </w:tc>
        <w:tc>
          <w:tcPr>
            <w:tcW w:w="0" w:type="auto"/>
            <w:hideMark/>
          </w:tcPr>
          <w:p w14:paraId="7C703B5D" w14:textId="77777777" w:rsidR="000570A9" w:rsidRPr="000570A9" w:rsidRDefault="000570A9" w:rsidP="000570A9">
            <w:pPr>
              <w:bidi/>
              <w:spacing w:after="160" w:line="278" w:lineRule="auto"/>
            </w:pPr>
            <w:r w:rsidRPr="000570A9">
              <w:t xml:space="preserve">• </w:t>
            </w:r>
            <w:r w:rsidRPr="000570A9">
              <w:rPr>
                <w:rtl/>
              </w:rPr>
              <w:t>توثيق الأداء بشكل دوري</w:t>
            </w:r>
            <w:r w:rsidRPr="000570A9">
              <w:t>.</w:t>
            </w:r>
            <w:r w:rsidRPr="000570A9">
              <w:br/>
              <w:t xml:space="preserve">• </w:t>
            </w:r>
            <w:r w:rsidRPr="000570A9">
              <w:rPr>
                <w:rtl/>
              </w:rPr>
              <w:t>دعم اتخاذ القرارات السريعة</w:t>
            </w:r>
            <w:r w:rsidRPr="000570A9">
              <w:t>.</w:t>
            </w:r>
          </w:p>
        </w:tc>
        <w:tc>
          <w:tcPr>
            <w:tcW w:w="0" w:type="auto"/>
            <w:hideMark/>
          </w:tcPr>
          <w:p w14:paraId="78A26893" w14:textId="77777777" w:rsidR="000570A9" w:rsidRPr="000570A9" w:rsidRDefault="000570A9" w:rsidP="000570A9">
            <w:pPr>
              <w:bidi/>
              <w:spacing w:after="160" w:line="278" w:lineRule="auto"/>
            </w:pPr>
            <w:r w:rsidRPr="000570A9">
              <w:t xml:space="preserve">• </w:t>
            </w:r>
            <w:r w:rsidRPr="000570A9">
              <w:rPr>
                <w:rtl/>
              </w:rPr>
              <w:t>زر</w:t>
            </w:r>
            <w:r w:rsidRPr="000570A9">
              <w:t xml:space="preserve"> “Generate Report”.</w:t>
            </w:r>
            <w:r w:rsidRPr="000570A9">
              <w:br/>
              <w:t xml:space="preserve">• </w:t>
            </w:r>
            <w:r w:rsidRPr="000570A9">
              <w:rPr>
                <w:rtl/>
              </w:rPr>
              <w:t>خيارات تخصيص نوع التقرير وفترته</w:t>
            </w:r>
            <w:r w:rsidRPr="000570A9">
              <w:t>.</w:t>
            </w:r>
            <w:r w:rsidRPr="000570A9">
              <w:br/>
              <w:t xml:space="preserve">• </w:t>
            </w:r>
            <w:r w:rsidRPr="000570A9">
              <w:rPr>
                <w:rtl/>
              </w:rPr>
              <w:t>إشعار عند اكتمال التقرير</w:t>
            </w:r>
            <w:r w:rsidRPr="000570A9">
              <w:t>.</w:t>
            </w:r>
          </w:p>
        </w:tc>
        <w:tc>
          <w:tcPr>
            <w:tcW w:w="2716" w:type="dxa"/>
            <w:hideMark/>
          </w:tcPr>
          <w:p w14:paraId="0992D11B" w14:textId="77777777" w:rsidR="000570A9" w:rsidRPr="000570A9" w:rsidRDefault="000570A9" w:rsidP="000570A9">
            <w:pPr>
              <w:bidi/>
              <w:spacing w:after="160" w:line="278" w:lineRule="auto"/>
            </w:pPr>
            <w:r w:rsidRPr="000570A9">
              <w:rPr>
                <w:rtl/>
              </w:rPr>
              <w:t>دعم تصدير</w:t>
            </w:r>
            <w:r w:rsidRPr="000570A9">
              <w:t xml:space="preserve"> PDF / Excel </w:t>
            </w:r>
            <w:r w:rsidRPr="000570A9">
              <w:rPr>
                <w:rtl/>
              </w:rPr>
              <w:t>يزيد مرونة التحليل</w:t>
            </w:r>
            <w:r w:rsidRPr="000570A9">
              <w:t>.</w:t>
            </w:r>
          </w:p>
        </w:tc>
      </w:tr>
    </w:tbl>
    <w:p w14:paraId="421EE0CA" w14:textId="46872242" w:rsidR="004315B5" w:rsidRDefault="004315B5" w:rsidP="000570A9">
      <w:pPr>
        <w:bidi/>
        <w:rPr>
          <w:rtl/>
        </w:rPr>
      </w:pPr>
    </w:p>
    <w:p w14:paraId="7968BA2E" w14:textId="77777777" w:rsidR="004315B5" w:rsidRDefault="004315B5" w:rsidP="004315B5">
      <w:pPr>
        <w:bidi/>
        <w:rPr>
          <w:rtl/>
        </w:rPr>
      </w:pPr>
    </w:p>
    <w:p w14:paraId="4F270841" w14:textId="77777777" w:rsidR="004315B5" w:rsidRDefault="004315B5" w:rsidP="004315B5">
      <w:pPr>
        <w:bidi/>
        <w:rPr>
          <w:rtl/>
        </w:rPr>
      </w:pPr>
    </w:p>
    <w:p w14:paraId="3D979C4D" w14:textId="77777777" w:rsidR="004315B5" w:rsidRDefault="004315B5" w:rsidP="004315B5">
      <w:pPr>
        <w:bidi/>
        <w:rPr>
          <w:rtl/>
        </w:rPr>
      </w:pPr>
    </w:p>
    <w:p w14:paraId="3FBE926F" w14:textId="77777777" w:rsidR="004315B5" w:rsidRDefault="004315B5" w:rsidP="004315B5">
      <w:pPr>
        <w:bidi/>
        <w:rPr>
          <w:rtl/>
        </w:rPr>
      </w:pPr>
    </w:p>
    <w:p w14:paraId="008D9717" w14:textId="77777777" w:rsidR="004315B5" w:rsidRDefault="004315B5" w:rsidP="004315B5">
      <w:pPr>
        <w:bidi/>
        <w:rPr>
          <w:rtl/>
        </w:rPr>
      </w:pPr>
    </w:p>
    <w:p w14:paraId="76AD375C" w14:textId="77777777" w:rsidR="004315B5" w:rsidRDefault="004315B5" w:rsidP="004315B5">
      <w:pPr>
        <w:bidi/>
        <w:rPr>
          <w:rtl/>
        </w:rPr>
      </w:pPr>
    </w:p>
    <w:p w14:paraId="69F3C7DB" w14:textId="77777777" w:rsidR="004315B5" w:rsidRDefault="004315B5" w:rsidP="004315B5">
      <w:pPr>
        <w:bidi/>
        <w:rPr>
          <w:rtl/>
        </w:rPr>
      </w:pPr>
    </w:p>
    <w:p w14:paraId="69866943" w14:textId="77777777" w:rsidR="004315B5" w:rsidRDefault="004315B5" w:rsidP="004315B5">
      <w:pPr>
        <w:bidi/>
        <w:rPr>
          <w:rtl/>
        </w:rPr>
      </w:pPr>
    </w:p>
    <w:p w14:paraId="4888B602" w14:textId="77777777" w:rsidR="004315B5" w:rsidRDefault="004315B5" w:rsidP="004315B5">
      <w:pPr>
        <w:bidi/>
        <w:rPr>
          <w:rtl/>
        </w:rPr>
      </w:pPr>
    </w:p>
    <w:p w14:paraId="0DEEE41A" w14:textId="77777777" w:rsidR="004315B5" w:rsidRDefault="004315B5" w:rsidP="004315B5">
      <w:pPr>
        <w:bidi/>
        <w:rPr>
          <w:rtl/>
        </w:rPr>
      </w:pPr>
    </w:p>
    <w:p w14:paraId="5244C48D" w14:textId="77777777" w:rsidR="004315B5" w:rsidRDefault="004315B5" w:rsidP="004315B5">
      <w:pPr>
        <w:bidi/>
        <w:rPr>
          <w:rtl/>
        </w:rPr>
      </w:pPr>
    </w:p>
    <w:p w14:paraId="1C0D56F5" w14:textId="77777777" w:rsidR="004315B5" w:rsidRDefault="004315B5" w:rsidP="004315B5">
      <w:pPr>
        <w:bidi/>
        <w:rPr>
          <w:rtl/>
        </w:rPr>
      </w:pPr>
    </w:p>
    <w:p w14:paraId="5F2EF587" w14:textId="77777777" w:rsidR="004315B5" w:rsidRDefault="004315B5" w:rsidP="004315B5">
      <w:pPr>
        <w:bidi/>
        <w:rPr>
          <w:rtl/>
        </w:rPr>
      </w:pPr>
    </w:p>
    <w:p w14:paraId="1559BDB1" w14:textId="77777777" w:rsidR="004315B5" w:rsidRDefault="004315B5" w:rsidP="004315B5">
      <w:pPr>
        <w:bidi/>
        <w:rPr>
          <w:rtl/>
        </w:rPr>
      </w:pPr>
    </w:p>
    <w:p w14:paraId="7689E600" w14:textId="278E337B" w:rsidR="00E20D1F" w:rsidRPr="00E20D1F" w:rsidRDefault="00E20D1F" w:rsidP="004315B5">
      <w:pPr>
        <w:bidi/>
        <w:rPr>
          <w:b/>
          <w:bCs/>
        </w:rPr>
      </w:pPr>
      <w:r>
        <w:rPr>
          <w:rtl/>
        </w:rPr>
        <w:br/>
      </w:r>
      <w:r>
        <w:rPr>
          <w:rtl/>
        </w:rPr>
        <w:br/>
      </w:r>
      <w:r w:rsidRPr="00E20D1F">
        <w:rPr>
          <w:rFonts w:hint="cs"/>
          <w:b/>
          <w:bCs/>
          <w:rtl/>
        </w:rPr>
        <w:t>خطة الاشتراكات</w:t>
      </w:r>
      <w:r>
        <w:rPr>
          <w:rFonts w:hint="cs"/>
          <w:rtl/>
        </w:rPr>
        <w:t xml:space="preserve"> </w:t>
      </w:r>
      <w:r>
        <w:rPr>
          <w:rtl/>
        </w:rPr>
        <w:br/>
      </w:r>
      <w:r>
        <w:rPr>
          <w:rtl/>
        </w:rPr>
        <w:br/>
      </w:r>
      <w:r w:rsidRPr="00E20D1F">
        <w:rPr>
          <w:b/>
          <w:bCs/>
          <w:rtl/>
        </w:rPr>
        <w:t>تحديد أنواع الخطط</w:t>
      </w:r>
      <w:r w:rsidRPr="00E20D1F">
        <w:rPr>
          <w:b/>
          <w:bCs/>
        </w:rPr>
        <w:t xml:space="preserve"> (Plans)</w:t>
      </w:r>
    </w:p>
    <w:tbl>
      <w:tblPr>
        <w:tblStyle w:val="TableGridLight"/>
        <w:bidiVisual/>
        <w:tblW w:w="11393" w:type="dxa"/>
        <w:tblLook w:val="04A0" w:firstRow="1" w:lastRow="0" w:firstColumn="1" w:lastColumn="0" w:noHBand="0" w:noVBand="1"/>
      </w:tblPr>
      <w:tblGrid>
        <w:gridCol w:w="1796"/>
        <w:gridCol w:w="2200"/>
        <w:gridCol w:w="3359"/>
        <w:gridCol w:w="4038"/>
      </w:tblGrid>
      <w:tr w:rsidR="00E20D1F" w:rsidRPr="00E20D1F" w14:paraId="375E283A" w14:textId="77777777" w:rsidTr="00E20D1F">
        <w:tc>
          <w:tcPr>
            <w:tcW w:w="0" w:type="auto"/>
            <w:shd w:val="clear" w:color="auto" w:fill="1F4E79" w:themeFill="accent5" w:themeFillShade="80"/>
            <w:hideMark/>
          </w:tcPr>
          <w:p w14:paraId="234976D4" w14:textId="77777777" w:rsidR="00E20D1F" w:rsidRPr="00E20D1F" w:rsidRDefault="00E20D1F" w:rsidP="00E20D1F">
            <w:pPr>
              <w:bidi/>
              <w:spacing w:after="160" w:line="278" w:lineRule="auto"/>
              <w:rPr>
                <w:b/>
                <w:bCs/>
              </w:rPr>
            </w:pPr>
            <w:r w:rsidRPr="00E20D1F">
              <w:rPr>
                <w:b/>
                <w:bCs/>
              </w:rPr>
              <w:t>Plan Type</w:t>
            </w:r>
          </w:p>
        </w:tc>
        <w:tc>
          <w:tcPr>
            <w:tcW w:w="0" w:type="auto"/>
            <w:shd w:val="clear" w:color="auto" w:fill="1F4E79" w:themeFill="accent5" w:themeFillShade="80"/>
            <w:hideMark/>
          </w:tcPr>
          <w:p w14:paraId="54605AFC" w14:textId="77777777" w:rsidR="00E20D1F" w:rsidRPr="00E20D1F" w:rsidRDefault="00E20D1F" w:rsidP="00E20D1F">
            <w:pPr>
              <w:bidi/>
              <w:spacing w:after="160" w:line="278" w:lineRule="auto"/>
              <w:rPr>
                <w:b/>
                <w:bCs/>
              </w:rPr>
            </w:pPr>
            <w:r w:rsidRPr="00E20D1F">
              <w:rPr>
                <w:b/>
                <w:bCs/>
                <w:rtl/>
              </w:rPr>
              <w:t>الوصف</w:t>
            </w:r>
          </w:p>
        </w:tc>
        <w:tc>
          <w:tcPr>
            <w:tcW w:w="0" w:type="auto"/>
            <w:shd w:val="clear" w:color="auto" w:fill="1F4E79" w:themeFill="accent5" w:themeFillShade="80"/>
            <w:hideMark/>
          </w:tcPr>
          <w:p w14:paraId="0F8F69B0" w14:textId="77777777" w:rsidR="00E20D1F" w:rsidRPr="00E20D1F" w:rsidRDefault="00E20D1F" w:rsidP="00E20D1F">
            <w:pPr>
              <w:bidi/>
              <w:spacing w:after="160" w:line="278" w:lineRule="auto"/>
              <w:rPr>
                <w:b/>
                <w:bCs/>
              </w:rPr>
            </w:pPr>
            <w:r w:rsidRPr="00E20D1F">
              <w:rPr>
                <w:b/>
                <w:bCs/>
                <w:rtl/>
              </w:rPr>
              <w:t>مزايا رئيسية</w:t>
            </w:r>
          </w:p>
        </w:tc>
        <w:tc>
          <w:tcPr>
            <w:tcW w:w="4038" w:type="dxa"/>
            <w:shd w:val="clear" w:color="auto" w:fill="1F4E79" w:themeFill="accent5" w:themeFillShade="80"/>
            <w:hideMark/>
          </w:tcPr>
          <w:p w14:paraId="0BD64D3F" w14:textId="396C2E05" w:rsidR="00E20D1F" w:rsidRPr="00E20D1F" w:rsidRDefault="00E20D1F" w:rsidP="00E20D1F">
            <w:pPr>
              <w:bidi/>
              <w:spacing w:after="160" w:line="278" w:lineRule="auto"/>
              <w:rPr>
                <w:b/>
                <w:bCs/>
              </w:rPr>
            </w:pPr>
            <w:r w:rsidRPr="00E20D1F">
              <w:rPr>
                <w:b/>
                <w:bCs/>
                <w:rtl/>
              </w:rPr>
              <w:t>الاستخدام</w:t>
            </w:r>
            <w:r w:rsidRPr="00E20D1F">
              <w:rPr>
                <w:b/>
                <w:bCs/>
              </w:rPr>
              <w:t>Limitations</w:t>
            </w:r>
          </w:p>
        </w:tc>
      </w:tr>
      <w:tr w:rsidR="00E20D1F" w:rsidRPr="00E20D1F" w14:paraId="51323568" w14:textId="77777777" w:rsidTr="00E20D1F">
        <w:tc>
          <w:tcPr>
            <w:tcW w:w="0" w:type="auto"/>
            <w:hideMark/>
          </w:tcPr>
          <w:p w14:paraId="323A17B5" w14:textId="77777777" w:rsidR="00E20D1F" w:rsidRPr="00E20D1F" w:rsidRDefault="00E20D1F" w:rsidP="00E20D1F">
            <w:pPr>
              <w:bidi/>
              <w:spacing w:after="160" w:line="278" w:lineRule="auto"/>
            </w:pPr>
            <w:r w:rsidRPr="00E20D1F">
              <w:rPr>
                <w:b/>
                <w:bCs/>
              </w:rPr>
              <w:t>Free Trial</w:t>
            </w:r>
          </w:p>
        </w:tc>
        <w:tc>
          <w:tcPr>
            <w:tcW w:w="0" w:type="auto"/>
            <w:hideMark/>
          </w:tcPr>
          <w:p w14:paraId="79AC3E09" w14:textId="77777777" w:rsidR="00E20D1F" w:rsidRPr="00E20D1F" w:rsidRDefault="00E20D1F" w:rsidP="00E20D1F">
            <w:pPr>
              <w:bidi/>
              <w:spacing w:after="160" w:line="278" w:lineRule="auto"/>
            </w:pPr>
            <w:r w:rsidRPr="00E20D1F">
              <w:rPr>
                <w:rtl/>
              </w:rPr>
              <w:t>فترة تجريبية قصيرة (مثلاً 7-14 يوم) للمستخدم الجديد</w:t>
            </w:r>
          </w:p>
        </w:tc>
        <w:tc>
          <w:tcPr>
            <w:tcW w:w="0" w:type="auto"/>
            <w:hideMark/>
          </w:tcPr>
          <w:p w14:paraId="5FD4E3D1" w14:textId="77777777" w:rsidR="00E20D1F" w:rsidRPr="00E20D1F" w:rsidRDefault="00E20D1F" w:rsidP="00E20D1F">
            <w:pPr>
              <w:bidi/>
              <w:spacing w:after="160" w:line="278" w:lineRule="auto"/>
            </w:pPr>
            <w:r w:rsidRPr="00E20D1F">
              <w:t xml:space="preserve">- </w:t>
            </w:r>
            <w:r w:rsidRPr="00E20D1F">
              <w:rPr>
                <w:rtl/>
              </w:rPr>
              <w:t xml:space="preserve">وصول محدود للميزات الأساسية: رفع ملفات، </w:t>
            </w:r>
            <w:r w:rsidRPr="00E20D1F">
              <w:t xml:space="preserve">AI Chat </w:t>
            </w:r>
            <w:r w:rsidRPr="00E20D1F">
              <w:rPr>
                <w:rtl/>
              </w:rPr>
              <w:t>الأساسي، معاينة مكتبة العقود</w:t>
            </w:r>
            <w:r w:rsidRPr="00E20D1F">
              <w:t>.</w:t>
            </w:r>
            <w:r w:rsidRPr="00E20D1F">
              <w:br/>
              <w:t xml:space="preserve">- </w:t>
            </w:r>
            <w:r w:rsidRPr="00E20D1F">
              <w:rPr>
                <w:rtl/>
              </w:rPr>
              <w:t>عرض تقارير حالة أساسية</w:t>
            </w:r>
            <w:r w:rsidRPr="00E20D1F">
              <w:t>.</w:t>
            </w:r>
            <w:r w:rsidRPr="00E20D1F">
              <w:br/>
              <w:t xml:space="preserve">- </w:t>
            </w:r>
            <w:r w:rsidRPr="00E20D1F">
              <w:rPr>
                <w:rtl/>
              </w:rPr>
              <w:t>الوصول إلى بعض</w:t>
            </w:r>
            <w:r w:rsidRPr="00E20D1F">
              <w:t xml:space="preserve"> Templates </w:t>
            </w:r>
            <w:r w:rsidRPr="00E20D1F">
              <w:rPr>
                <w:rtl/>
              </w:rPr>
              <w:t>في</w:t>
            </w:r>
            <w:r w:rsidRPr="00E20D1F">
              <w:t xml:space="preserve"> Contracts Hub</w:t>
            </w:r>
          </w:p>
        </w:tc>
        <w:tc>
          <w:tcPr>
            <w:tcW w:w="4038" w:type="dxa"/>
            <w:hideMark/>
          </w:tcPr>
          <w:p w14:paraId="0534AF35" w14:textId="77777777" w:rsidR="00E20D1F" w:rsidRPr="00E20D1F" w:rsidRDefault="00E20D1F" w:rsidP="00E20D1F">
            <w:pPr>
              <w:bidi/>
              <w:spacing w:after="160" w:line="278" w:lineRule="auto"/>
            </w:pPr>
            <w:r w:rsidRPr="00E20D1F">
              <w:t xml:space="preserve">- </w:t>
            </w:r>
            <w:r w:rsidRPr="00E20D1F">
              <w:rPr>
                <w:rtl/>
              </w:rPr>
              <w:t>حد على عدد الملفات المرفوعة يوميًا (مثلاً 5 ملفات)</w:t>
            </w:r>
            <w:r w:rsidRPr="00E20D1F">
              <w:t>.</w:t>
            </w:r>
            <w:r w:rsidRPr="00E20D1F">
              <w:br/>
              <w:t xml:space="preserve">- </w:t>
            </w:r>
            <w:r w:rsidRPr="00E20D1F">
              <w:rPr>
                <w:rtl/>
              </w:rPr>
              <w:t>حد على عدد الرسائل في</w:t>
            </w:r>
            <w:r w:rsidRPr="00E20D1F">
              <w:t xml:space="preserve"> AI Chat (</w:t>
            </w:r>
            <w:r w:rsidRPr="00E20D1F">
              <w:rPr>
                <w:rtl/>
              </w:rPr>
              <w:t>مثلاً 20 سؤال/إجراء</w:t>
            </w:r>
            <w:r w:rsidRPr="00E20D1F">
              <w:t>).</w:t>
            </w:r>
            <w:r w:rsidRPr="00E20D1F">
              <w:br/>
              <w:t xml:space="preserve">- </w:t>
            </w:r>
            <w:r w:rsidRPr="00E20D1F">
              <w:rPr>
                <w:rtl/>
              </w:rPr>
              <w:t>التصدير إلى</w:t>
            </w:r>
            <w:r w:rsidRPr="00E20D1F">
              <w:t xml:space="preserve"> PDF/Excel </w:t>
            </w:r>
            <w:r w:rsidRPr="00E20D1F">
              <w:rPr>
                <w:rtl/>
              </w:rPr>
              <w:t>محدود أو غير متاح</w:t>
            </w:r>
            <w:r w:rsidRPr="00E20D1F">
              <w:t>.</w:t>
            </w:r>
          </w:p>
        </w:tc>
      </w:tr>
      <w:tr w:rsidR="00E20D1F" w:rsidRPr="00E20D1F" w14:paraId="017EC708" w14:textId="77777777" w:rsidTr="00E20D1F">
        <w:tc>
          <w:tcPr>
            <w:tcW w:w="0" w:type="auto"/>
            <w:hideMark/>
          </w:tcPr>
          <w:p w14:paraId="0E37B69E" w14:textId="77777777" w:rsidR="00E20D1F" w:rsidRPr="00E20D1F" w:rsidRDefault="00E20D1F" w:rsidP="00E20D1F">
            <w:pPr>
              <w:bidi/>
              <w:spacing w:after="160" w:line="278" w:lineRule="auto"/>
            </w:pPr>
            <w:r w:rsidRPr="00E20D1F">
              <w:rPr>
                <w:b/>
                <w:bCs/>
              </w:rPr>
              <w:t>Monthly Subscription</w:t>
            </w:r>
          </w:p>
        </w:tc>
        <w:tc>
          <w:tcPr>
            <w:tcW w:w="0" w:type="auto"/>
            <w:hideMark/>
          </w:tcPr>
          <w:p w14:paraId="0A658B17" w14:textId="77777777" w:rsidR="00E20D1F" w:rsidRPr="00E20D1F" w:rsidRDefault="00E20D1F" w:rsidP="00E20D1F">
            <w:pPr>
              <w:bidi/>
              <w:spacing w:after="160" w:line="278" w:lineRule="auto"/>
            </w:pPr>
            <w:r w:rsidRPr="00E20D1F">
              <w:rPr>
                <w:rtl/>
              </w:rPr>
              <w:t>اشتراك شهري</w:t>
            </w:r>
          </w:p>
        </w:tc>
        <w:tc>
          <w:tcPr>
            <w:tcW w:w="0" w:type="auto"/>
            <w:hideMark/>
          </w:tcPr>
          <w:p w14:paraId="7495B3F7" w14:textId="77777777" w:rsidR="00E20D1F" w:rsidRPr="00E20D1F" w:rsidRDefault="00E20D1F" w:rsidP="00E20D1F">
            <w:pPr>
              <w:bidi/>
              <w:spacing w:after="160" w:line="278" w:lineRule="auto"/>
            </w:pPr>
            <w:r w:rsidRPr="00E20D1F">
              <w:t xml:space="preserve">- </w:t>
            </w:r>
            <w:r w:rsidRPr="00E20D1F">
              <w:rPr>
                <w:rtl/>
              </w:rPr>
              <w:t>الوصول الكامل لكل المميزات مع قيود استخدام شهرية</w:t>
            </w:r>
            <w:r w:rsidRPr="00E20D1F">
              <w:t>.</w:t>
            </w:r>
            <w:r w:rsidRPr="00E20D1F">
              <w:br/>
              <w:t xml:space="preserve">- </w:t>
            </w:r>
            <w:r w:rsidRPr="00E20D1F">
              <w:rPr>
                <w:rtl/>
              </w:rPr>
              <w:t>تقارير متقدمة للامتثال والمخاطر</w:t>
            </w:r>
            <w:r w:rsidRPr="00E20D1F">
              <w:t>.</w:t>
            </w:r>
            <w:r w:rsidRPr="00E20D1F">
              <w:br/>
              <w:t xml:space="preserve">- AI Chat </w:t>
            </w:r>
            <w:r w:rsidRPr="00E20D1F">
              <w:rPr>
                <w:rtl/>
              </w:rPr>
              <w:t>بدون حدود تقريبًا</w:t>
            </w:r>
            <w:r w:rsidRPr="00E20D1F">
              <w:t>.</w:t>
            </w:r>
            <w:r w:rsidRPr="00E20D1F">
              <w:br/>
              <w:t xml:space="preserve">- </w:t>
            </w:r>
            <w:r w:rsidRPr="00E20D1F">
              <w:rPr>
                <w:rtl/>
              </w:rPr>
              <w:t>توليد عقود بلا قيود</w:t>
            </w:r>
            <w:r w:rsidRPr="00E20D1F">
              <w:t>.</w:t>
            </w:r>
          </w:p>
        </w:tc>
        <w:tc>
          <w:tcPr>
            <w:tcW w:w="4038" w:type="dxa"/>
            <w:hideMark/>
          </w:tcPr>
          <w:p w14:paraId="2E25F6EE" w14:textId="77777777" w:rsidR="00E20D1F" w:rsidRPr="00E20D1F" w:rsidRDefault="00E20D1F" w:rsidP="00E20D1F">
            <w:pPr>
              <w:bidi/>
              <w:spacing w:after="160" w:line="278" w:lineRule="auto"/>
            </w:pPr>
            <w:r w:rsidRPr="00E20D1F">
              <w:t xml:space="preserve">- </w:t>
            </w:r>
            <w:r w:rsidRPr="00E20D1F">
              <w:rPr>
                <w:rtl/>
              </w:rPr>
              <w:t>حد على عدد الملفات المرفوعة/تحليل</w:t>
            </w:r>
            <w:r w:rsidRPr="00E20D1F">
              <w:t xml:space="preserve"> AI </w:t>
            </w:r>
            <w:r w:rsidRPr="00E20D1F">
              <w:rPr>
                <w:rtl/>
              </w:rPr>
              <w:t>حسب حجم الاشتراك</w:t>
            </w:r>
            <w:r w:rsidRPr="00E20D1F">
              <w:t>.</w:t>
            </w:r>
            <w:r w:rsidRPr="00E20D1F">
              <w:br/>
              <w:t xml:space="preserve">- Token usage </w:t>
            </w:r>
            <w:r w:rsidRPr="00E20D1F">
              <w:rPr>
                <w:rtl/>
              </w:rPr>
              <w:t>محدد لمحادثات</w:t>
            </w:r>
            <w:r w:rsidRPr="00E20D1F">
              <w:t xml:space="preserve"> AI (</w:t>
            </w:r>
            <w:r w:rsidRPr="00E20D1F">
              <w:rPr>
                <w:rtl/>
              </w:rPr>
              <w:t>مثلاً 50,000</w:t>
            </w:r>
            <w:r w:rsidRPr="00E20D1F">
              <w:t xml:space="preserve"> token/</w:t>
            </w:r>
            <w:r w:rsidRPr="00E20D1F">
              <w:rPr>
                <w:rtl/>
              </w:rPr>
              <w:t>شهر</w:t>
            </w:r>
            <w:r w:rsidRPr="00E20D1F">
              <w:t>).</w:t>
            </w:r>
          </w:p>
        </w:tc>
      </w:tr>
      <w:tr w:rsidR="00E20D1F" w:rsidRPr="00E20D1F" w14:paraId="1E94FD8D" w14:textId="77777777" w:rsidTr="00E20D1F">
        <w:tc>
          <w:tcPr>
            <w:tcW w:w="0" w:type="auto"/>
            <w:hideMark/>
          </w:tcPr>
          <w:p w14:paraId="77A624B7" w14:textId="77777777" w:rsidR="00E20D1F" w:rsidRPr="00E20D1F" w:rsidRDefault="00E20D1F" w:rsidP="00E20D1F">
            <w:pPr>
              <w:bidi/>
              <w:spacing w:after="160" w:line="278" w:lineRule="auto"/>
            </w:pPr>
            <w:r w:rsidRPr="00E20D1F">
              <w:rPr>
                <w:b/>
                <w:bCs/>
              </w:rPr>
              <w:t>Annual Subscription</w:t>
            </w:r>
          </w:p>
        </w:tc>
        <w:tc>
          <w:tcPr>
            <w:tcW w:w="0" w:type="auto"/>
            <w:hideMark/>
          </w:tcPr>
          <w:p w14:paraId="3BDB8422" w14:textId="77777777" w:rsidR="00E20D1F" w:rsidRPr="00E20D1F" w:rsidRDefault="00E20D1F" w:rsidP="00E20D1F">
            <w:pPr>
              <w:bidi/>
              <w:spacing w:after="160" w:line="278" w:lineRule="auto"/>
            </w:pPr>
            <w:r w:rsidRPr="00E20D1F">
              <w:rPr>
                <w:rtl/>
              </w:rPr>
              <w:t>اشتراك سنوي</w:t>
            </w:r>
          </w:p>
        </w:tc>
        <w:tc>
          <w:tcPr>
            <w:tcW w:w="0" w:type="auto"/>
            <w:hideMark/>
          </w:tcPr>
          <w:p w14:paraId="6F68D0E9" w14:textId="77777777" w:rsidR="00E20D1F" w:rsidRPr="00E20D1F" w:rsidRDefault="00E20D1F" w:rsidP="00E20D1F">
            <w:pPr>
              <w:bidi/>
              <w:spacing w:after="160" w:line="278" w:lineRule="auto"/>
            </w:pPr>
            <w:r w:rsidRPr="00E20D1F">
              <w:t xml:space="preserve">- </w:t>
            </w:r>
            <w:r w:rsidRPr="00E20D1F">
              <w:rPr>
                <w:rtl/>
              </w:rPr>
              <w:t>كل مزايا الاشتراك الشهري</w:t>
            </w:r>
            <w:r w:rsidRPr="00E20D1F">
              <w:t>.</w:t>
            </w:r>
            <w:r w:rsidRPr="00E20D1F">
              <w:br/>
              <w:t xml:space="preserve">- </w:t>
            </w:r>
            <w:r w:rsidRPr="00E20D1F">
              <w:rPr>
                <w:rtl/>
              </w:rPr>
              <w:t>خصم على الاشتراك السنوي (مثلاً شهر مجاني أو 10% خصم)</w:t>
            </w:r>
            <w:r w:rsidRPr="00E20D1F">
              <w:t>.</w:t>
            </w:r>
            <w:r w:rsidRPr="00E20D1F">
              <w:br/>
              <w:t xml:space="preserve">- </w:t>
            </w:r>
            <w:r w:rsidRPr="00E20D1F">
              <w:rPr>
                <w:rtl/>
              </w:rPr>
              <w:t>تقارير وتحليلات متقدمة</w:t>
            </w:r>
            <w:r w:rsidRPr="00E20D1F">
              <w:t xml:space="preserve"> (Trend Analysis, Case Strength Historical Data).</w:t>
            </w:r>
            <w:r w:rsidRPr="00E20D1F">
              <w:br/>
              <w:t xml:space="preserve">- </w:t>
            </w:r>
            <w:r w:rsidRPr="00E20D1F">
              <w:rPr>
                <w:rtl/>
              </w:rPr>
              <w:t>دعم</w:t>
            </w:r>
            <w:r w:rsidRPr="00E20D1F">
              <w:t xml:space="preserve"> Multi-user / Teams</w:t>
            </w:r>
          </w:p>
        </w:tc>
        <w:tc>
          <w:tcPr>
            <w:tcW w:w="4038" w:type="dxa"/>
            <w:hideMark/>
          </w:tcPr>
          <w:p w14:paraId="23235C34" w14:textId="77777777" w:rsidR="00E20D1F" w:rsidRPr="00E20D1F" w:rsidRDefault="00E20D1F" w:rsidP="00E20D1F">
            <w:pPr>
              <w:bidi/>
              <w:spacing w:after="160" w:line="278" w:lineRule="auto"/>
            </w:pPr>
            <w:r w:rsidRPr="00E20D1F">
              <w:t xml:space="preserve">- Token usage </w:t>
            </w:r>
            <w:r w:rsidRPr="00E20D1F">
              <w:rPr>
                <w:rtl/>
              </w:rPr>
              <w:t>أعلى من الاشتراك الشهري</w:t>
            </w:r>
            <w:r w:rsidRPr="00E20D1F">
              <w:t xml:space="preserve"> (</w:t>
            </w:r>
            <w:r w:rsidRPr="00E20D1F">
              <w:rPr>
                <w:rtl/>
              </w:rPr>
              <w:t>مثلاً 600,000</w:t>
            </w:r>
            <w:r w:rsidRPr="00E20D1F">
              <w:t xml:space="preserve"> token/</w:t>
            </w:r>
            <w:r w:rsidRPr="00E20D1F">
              <w:rPr>
                <w:rtl/>
              </w:rPr>
              <w:t>سنة</w:t>
            </w:r>
            <w:r w:rsidRPr="00E20D1F">
              <w:t>).</w:t>
            </w:r>
            <w:r w:rsidRPr="00E20D1F">
              <w:br/>
              <w:t xml:space="preserve">- </w:t>
            </w:r>
            <w:r w:rsidRPr="00E20D1F">
              <w:rPr>
                <w:rtl/>
              </w:rPr>
              <w:t>رفع وتحليل ملفات غير محدود تقريبًا حسب الباقة</w:t>
            </w:r>
            <w:r w:rsidRPr="00E20D1F">
              <w:t>.</w:t>
            </w:r>
          </w:p>
        </w:tc>
      </w:tr>
    </w:tbl>
    <w:p w14:paraId="3AE1AD24" w14:textId="1DC6D77D" w:rsidR="00E20D1F" w:rsidRDefault="00E20D1F" w:rsidP="00E20D1F">
      <w:pPr>
        <w:bidi/>
        <w:rPr>
          <w:rtl/>
        </w:rPr>
      </w:pPr>
    </w:p>
    <w:tbl>
      <w:tblPr>
        <w:tblStyle w:val="TableGridLight"/>
        <w:bidiVisual/>
        <w:tblW w:w="11485" w:type="dxa"/>
        <w:tblInd w:w="-2" w:type="dxa"/>
        <w:tblLook w:val="04A0" w:firstRow="1" w:lastRow="0" w:firstColumn="1" w:lastColumn="0" w:noHBand="0" w:noVBand="1"/>
      </w:tblPr>
      <w:tblGrid>
        <w:gridCol w:w="2823"/>
        <w:gridCol w:w="1616"/>
        <w:gridCol w:w="2045"/>
        <w:gridCol w:w="1863"/>
        <w:gridCol w:w="3138"/>
      </w:tblGrid>
      <w:tr w:rsidR="00E20D1F" w:rsidRPr="00E20D1F" w14:paraId="50517B09" w14:textId="77777777" w:rsidTr="00E20D1F">
        <w:tc>
          <w:tcPr>
            <w:tcW w:w="0" w:type="auto"/>
            <w:shd w:val="clear" w:color="auto" w:fill="1F4E79" w:themeFill="accent5" w:themeFillShade="80"/>
            <w:hideMark/>
          </w:tcPr>
          <w:p w14:paraId="7EBC12E5" w14:textId="77777777" w:rsidR="00E20D1F" w:rsidRPr="00E20D1F" w:rsidRDefault="00E20D1F" w:rsidP="00E20D1F">
            <w:pPr>
              <w:bidi/>
              <w:spacing w:after="160" w:line="278" w:lineRule="auto"/>
              <w:rPr>
                <w:b/>
                <w:bCs/>
              </w:rPr>
            </w:pPr>
            <w:r w:rsidRPr="00E20D1F">
              <w:rPr>
                <w:b/>
                <w:bCs/>
              </w:rPr>
              <w:t>Feature</w:t>
            </w:r>
          </w:p>
        </w:tc>
        <w:tc>
          <w:tcPr>
            <w:tcW w:w="0" w:type="auto"/>
            <w:shd w:val="clear" w:color="auto" w:fill="1F4E79" w:themeFill="accent5" w:themeFillShade="80"/>
            <w:hideMark/>
          </w:tcPr>
          <w:p w14:paraId="102DCCB6" w14:textId="77777777" w:rsidR="00E20D1F" w:rsidRPr="00E20D1F" w:rsidRDefault="00E20D1F" w:rsidP="00E20D1F">
            <w:pPr>
              <w:bidi/>
              <w:spacing w:after="160" w:line="278" w:lineRule="auto"/>
              <w:rPr>
                <w:b/>
                <w:bCs/>
              </w:rPr>
            </w:pPr>
            <w:r w:rsidRPr="00E20D1F">
              <w:rPr>
                <w:b/>
                <w:bCs/>
              </w:rPr>
              <w:t>Free</w:t>
            </w:r>
          </w:p>
        </w:tc>
        <w:tc>
          <w:tcPr>
            <w:tcW w:w="0" w:type="auto"/>
            <w:shd w:val="clear" w:color="auto" w:fill="1F4E79" w:themeFill="accent5" w:themeFillShade="80"/>
            <w:hideMark/>
          </w:tcPr>
          <w:p w14:paraId="48131CC9" w14:textId="77777777" w:rsidR="00E20D1F" w:rsidRPr="00E20D1F" w:rsidRDefault="00E20D1F" w:rsidP="00E20D1F">
            <w:pPr>
              <w:bidi/>
              <w:spacing w:after="160" w:line="278" w:lineRule="auto"/>
              <w:rPr>
                <w:b/>
                <w:bCs/>
              </w:rPr>
            </w:pPr>
            <w:r w:rsidRPr="00E20D1F">
              <w:rPr>
                <w:b/>
                <w:bCs/>
              </w:rPr>
              <w:t>Monthly</w:t>
            </w:r>
          </w:p>
        </w:tc>
        <w:tc>
          <w:tcPr>
            <w:tcW w:w="0" w:type="auto"/>
            <w:shd w:val="clear" w:color="auto" w:fill="1F4E79" w:themeFill="accent5" w:themeFillShade="80"/>
            <w:hideMark/>
          </w:tcPr>
          <w:p w14:paraId="20442D7A" w14:textId="77777777" w:rsidR="00E20D1F" w:rsidRPr="00E20D1F" w:rsidRDefault="00E20D1F" w:rsidP="00E20D1F">
            <w:pPr>
              <w:bidi/>
              <w:spacing w:after="160" w:line="278" w:lineRule="auto"/>
              <w:rPr>
                <w:b/>
                <w:bCs/>
              </w:rPr>
            </w:pPr>
            <w:r w:rsidRPr="00E20D1F">
              <w:rPr>
                <w:b/>
                <w:bCs/>
              </w:rPr>
              <w:t>Annual</w:t>
            </w:r>
          </w:p>
        </w:tc>
        <w:tc>
          <w:tcPr>
            <w:tcW w:w="3138" w:type="dxa"/>
            <w:shd w:val="clear" w:color="auto" w:fill="1F4E79" w:themeFill="accent5" w:themeFillShade="80"/>
            <w:hideMark/>
          </w:tcPr>
          <w:p w14:paraId="72916EB8" w14:textId="77777777" w:rsidR="00E20D1F" w:rsidRPr="00E20D1F" w:rsidRDefault="00E20D1F" w:rsidP="00E20D1F">
            <w:pPr>
              <w:bidi/>
              <w:spacing w:after="160" w:line="278" w:lineRule="auto"/>
              <w:rPr>
                <w:b/>
                <w:bCs/>
              </w:rPr>
            </w:pPr>
            <w:r w:rsidRPr="00E20D1F">
              <w:rPr>
                <w:b/>
                <w:bCs/>
              </w:rPr>
              <w:t>Notes</w:t>
            </w:r>
          </w:p>
        </w:tc>
      </w:tr>
      <w:tr w:rsidR="00E20D1F" w:rsidRPr="00E20D1F" w14:paraId="1E36CD9C" w14:textId="77777777" w:rsidTr="00E20D1F">
        <w:tc>
          <w:tcPr>
            <w:tcW w:w="2421" w:type="dxa"/>
            <w:hideMark/>
          </w:tcPr>
          <w:p w14:paraId="60E9DB37" w14:textId="77777777" w:rsidR="00E20D1F" w:rsidRPr="00E20D1F" w:rsidRDefault="00E20D1F" w:rsidP="00E20D1F">
            <w:pPr>
              <w:bidi/>
              <w:spacing w:after="160" w:line="278" w:lineRule="auto"/>
            </w:pPr>
            <w:r w:rsidRPr="00E20D1F">
              <w:t>File Upload &amp; Analysis</w:t>
            </w:r>
          </w:p>
        </w:tc>
        <w:tc>
          <w:tcPr>
            <w:tcW w:w="0" w:type="auto"/>
            <w:hideMark/>
          </w:tcPr>
          <w:p w14:paraId="068BA9BF" w14:textId="77777777" w:rsidR="00E20D1F" w:rsidRPr="00E20D1F" w:rsidRDefault="00E20D1F" w:rsidP="00E20D1F">
            <w:pPr>
              <w:bidi/>
              <w:spacing w:after="160" w:line="278" w:lineRule="auto"/>
            </w:pPr>
            <w:r w:rsidRPr="00E20D1F">
              <w:t>5 files/day</w:t>
            </w:r>
          </w:p>
        </w:tc>
        <w:tc>
          <w:tcPr>
            <w:tcW w:w="0" w:type="auto"/>
            <w:hideMark/>
          </w:tcPr>
          <w:p w14:paraId="36FBB2EB" w14:textId="77777777" w:rsidR="00E20D1F" w:rsidRPr="00E20D1F" w:rsidRDefault="00E20D1F" w:rsidP="00E20D1F">
            <w:pPr>
              <w:bidi/>
              <w:spacing w:after="160" w:line="278" w:lineRule="auto"/>
            </w:pPr>
            <w:r w:rsidRPr="00E20D1F">
              <w:t>50 files/month</w:t>
            </w:r>
          </w:p>
        </w:tc>
        <w:tc>
          <w:tcPr>
            <w:tcW w:w="0" w:type="auto"/>
            <w:hideMark/>
          </w:tcPr>
          <w:p w14:paraId="710BB37D" w14:textId="77777777" w:rsidR="00E20D1F" w:rsidRPr="00E20D1F" w:rsidRDefault="00E20D1F" w:rsidP="00E20D1F">
            <w:pPr>
              <w:bidi/>
              <w:spacing w:after="160" w:line="278" w:lineRule="auto"/>
            </w:pPr>
            <w:r w:rsidRPr="00E20D1F">
              <w:t>600 files/year</w:t>
            </w:r>
          </w:p>
        </w:tc>
        <w:tc>
          <w:tcPr>
            <w:tcW w:w="3138" w:type="dxa"/>
            <w:hideMark/>
          </w:tcPr>
          <w:p w14:paraId="68F1C59C" w14:textId="77777777" w:rsidR="00E20D1F" w:rsidRPr="00E20D1F" w:rsidRDefault="00E20D1F" w:rsidP="00E20D1F">
            <w:pPr>
              <w:bidi/>
              <w:spacing w:after="160" w:line="278" w:lineRule="auto"/>
            </w:pPr>
            <w:r w:rsidRPr="00E20D1F">
              <w:rPr>
                <w:rtl/>
              </w:rPr>
              <w:t>مع دعم</w:t>
            </w:r>
            <w:r w:rsidRPr="00E20D1F">
              <w:t xml:space="preserve"> OCR </w:t>
            </w:r>
            <w:proofErr w:type="gramStart"/>
            <w:r w:rsidRPr="00E20D1F">
              <w:rPr>
                <w:rtl/>
              </w:rPr>
              <w:t>و</w:t>
            </w:r>
            <w:r w:rsidRPr="00E20D1F">
              <w:t xml:space="preserve"> NER</w:t>
            </w:r>
            <w:proofErr w:type="gramEnd"/>
            <w:r w:rsidRPr="00E20D1F">
              <w:t xml:space="preserve"> </w:t>
            </w:r>
            <w:r w:rsidRPr="00E20D1F">
              <w:rPr>
                <w:rtl/>
              </w:rPr>
              <w:t>محدود في</w:t>
            </w:r>
            <w:r w:rsidRPr="00E20D1F">
              <w:t xml:space="preserve"> Free</w:t>
            </w:r>
          </w:p>
        </w:tc>
      </w:tr>
      <w:tr w:rsidR="00E20D1F" w:rsidRPr="00E20D1F" w14:paraId="39DE3C3C" w14:textId="77777777" w:rsidTr="00E20D1F">
        <w:tc>
          <w:tcPr>
            <w:tcW w:w="0" w:type="auto"/>
            <w:hideMark/>
          </w:tcPr>
          <w:p w14:paraId="377AAEA4" w14:textId="77777777" w:rsidR="00E20D1F" w:rsidRPr="00E20D1F" w:rsidRDefault="00E20D1F" w:rsidP="00E20D1F">
            <w:pPr>
              <w:bidi/>
              <w:spacing w:after="160" w:line="278" w:lineRule="auto"/>
            </w:pPr>
            <w:r w:rsidRPr="00E20D1F">
              <w:t>AI Chat Messages</w:t>
            </w:r>
          </w:p>
        </w:tc>
        <w:tc>
          <w:tcPr>
            <w:tcW w:w="0" w:type="auto"/>
            <w:hideMark/>
          </w:tcPr>
          <w:p w14:paraId="788AA2AA" w14:textId="77777777" w:rsidR="00E20D1F" w:rsidRPr="00E20D1F" w:rsidRDefault="00E20D1F" w:rsidP="00E20D1F">
            <w:pPr>
              <w:bidi/>
              <w:spacing w:after="160" w:line="278" w:lineRule="auto"/>
            </w:pPr>
            <w:r w:rsidRPr="00E20D1F">
              <w:t>20 messages</w:t>
            </w:r>
          </w:p>
        </w:tc>
        <w:tc>
          <w:tcPr>
            <w:tcW w:w="0" w:type="auto"/>
            <w:hideMark/>
          </w:tcPr>
          <w:p w14:paraId="798F52D5" w14:textId="77777777" w:rsidR="00E20D1F" w:rsidRPr="00E20D1F" w:rsidRDefault="00E20D1F" w:rsidP="00E20D1F">
            <w:pPr>
              <w:bidi/>
              <w:spacing w:after="160" w:line="278" w:lineRule="auto"/>
            </w:pPr>
            <w:r w:rsidRPr="00E20D1F">
              <w:t>500 messages/month</w:t>
            </w:r>
          </w:p>
        </w:tc>
        <w:tc>
          <w:tcPr>
            <w:tcW w:w="0" w:type="auto"/>
            <w:hideMark/>
          </w:tcPr>
          <w:p w14:paraId="0A69B7FC" w14:textId="77777777" w:rsidR="00E20D1F" w:rsidRPr="00E20D1F" w:rsidRDefault="00E20D1F" w:rsidP="00E20D1F">
            <w:pPr>
              <w:bidi/>
              <w:spacing w:after="160" w:line="278" w:lineRule="auto"/>
            </w:pPr>
            <w:r w:rsidRPr="00E20D1F">
              <w:t>6000 messages/year</w:t>
            </w:r>
          </w:p>
        </w:tc>
        <w:tc>
          <w:tcPr>
            <w:tcW w:w="3138" w:type="dxa"/>
            <w:hideMark/>
          </w:tcPr>
          <w:p w14:paraId="14C3E2BD" w14:textId="77777777" w:rsidR="00E20D1F" w:rsidRPr="00E20D1F" w:rsidRDefault="00E20D1F" w:rsidP="00E20D1F">
            <w:pPr>
              <w:bidi/>
              <w:spacing w:after="160" w:line="278" w:lineRule="auto"/>
            </w:pPr>
            <w:r w:rsidRPr="00E20D1F">
              <w:t xml:space="preserve">Tokens </w:t>
            </w:r>
            <w:r w:rsidRPr="00E20D1F">
              <w:rPr>
                <w:rtl/>
              </w:rPr>
              <w:t>محددة لكل رسالة</w:t>
            </w:r>
          </w:p>
        </w:tc>
      </w:tr>
      <w:tr w:rsidR="00E20D1F" w:rsidRPr="00E20D1F" w14:paraId="1C7E5F59" w14:textId="77777777" w:rsidTr="00E20D1F">
        <w:tc>
          <w:tcPr>
            <w:tcW w:w="0" w:type="auto"/>
            <w:hideMark/>
          </w:tcPr>
          <w:p w14:paraId="1DB99FE4" w14:textId="77777777" w:rsidR="00E20D1F" w:rsidRPr="00E20D1F" w:rsidRDefault="00E20D1F" w:rsidP="00E20D1F">
            <w:pPr>
              <w:bidi/>
              <w:spacing w:after="160" w:line="278" w:lineRule="auto"/>
            </w:pPr>
            <w:r w:rsidRPr="00E20D1F">
              <w:t>Contract Generation</w:t>
            </w:r>
          </w:p>
        </w:tc>
        <w:tc>
          <w:tcPr>
            <w:tcW w:w="0" w:type="auto"/>
            <w:hideMark/>
          </w:tcPr>
          <w:p w14:paraId="7537BC5A" w14:textId="77777777" w:rsidR="00E20D1F" w:rsidRPr="00E20D1F" w:rsidRDefault="00E20D1F" w:rsidP="00E20D1F">
            <w:pPr>
              <w:bidi/>
              <w:spacing w:after="160" w:line="278" w:lineRule="auto"/>
            </w:pPr>
            <w:r w:rsidRPr="00E20D1F">
              <w:t>3 contracts/day</w:t>
            </w:r>
          </w:p>
        </w:tc>
        <w:tc>
          <w:tcPr>
            <w:tcW w:w="0" w:type="auto"/>
            <w:hideMark/>
          </w:tcPr>
          <w:p w14:paraId="7641B051" w14:textId="77777777" w:rsidR="00E20D1F" w:rsidRPr="00E20D1F" w:rsidRDefault="00E20D1F" w:rsidP="00E20D1F">
            <w:pPr>
              <w:bidi/>
              <w:spacing w:after="160" w:line="278" w:lineRule="auto"/>
            </w:pPr>
            <w:r w:rsidRPr="00E20D1F">
              <w:t>50 contracts/month</w:t>
            </w:r>
          </w:p>
        </w:tc>
        <w:tc>
          <w:tcPr>
            <w:tcW w:w="0" w:type="auto"/>
            <w:hideMark/>
          </w:tcPr>
          <w:p w14:paraId="51161BB8" w14:textId="77777777" w:rsidR="00E20D1F" w:rsidRPr="00E20D1F" w:rsidRDefault="00E20D1F" w:rsidP="00E20D1F">
            <w:pPr>
              <w:bidi/>
              <w:spacing w:after="160" w:line="278" w:lineRule="auto"/>
            </w:pPr>
            <w:r w:rsidRPr="00E20D1F">
              <w:t>600 contracts/year</w:t>
            </w:r>
          </w:p>
        </w:tc>
        <w:tc>
          <w:tcPr>
            <w:tcW w:w="3138" w:type="dxa"/>
            <w:hideMark/>
          </w:tcPr>
          <w:p w14:paraId="58324B44" w14:textId="77777777" w:rsidR="00E20D1F" w:rsidRPr="00E20D1F" w:rsidRDefault="00E20D1F" w:rsidP="00E20D1F">
            <w:pPr>
              <w:bidi/>
              <w:spacing w:after="160" w:line="278" w:lineRule="auto"/>
            </w:pPr>
            <w:r w:rsidRPr="00E20D1F">
              <w:rPr>
                <w:rtl/>
              </w:rPr>
              <w:t>يعتمد على</w:t>
            </w:r>
            <w:r w:rsidRPr="00E20D1F">
              <w:t xml:space="preserve"> Templates </w:t>
            </w:r>
            <w:r w:rsidRPr="00E20D1F">
              <w:rPr>
                <w:rtl/>
              </w:rPr>
              <w:t>المستخدمة</w:t>
            </w:r>
          </w:p>
        </w:tc>
      </w:tr>
      <w:tr w:rsidR="00E20D1F" w:rsidRPr="00E20D1F" w14:paraId="71BC5381" w14:textId="77777777" w:rsidTr="00E20D1F">
        <w:tc>
          <w:tcPr>
            <w:tcW w:w="0" w:type="auto"/>
            <w:hideMark/>
          </w:tcPr>
          <w:p w14:paraId="371CA589" w14:textId="77777777" w:rsidR="00E20D1F" w:rsidRPr="00E20D1F" w:rsidRDefault="00E20D1F" w:rsidP="00E20D1F">
            <w:pPr>
              <w:bidi/>
              <w:spacing w:after="160" w:line="278" w:lineRule="auto"/>
            </w:pPr>
            <w:r w:rsidRPr="00E20D1F">
              <w:lastRenderedPageBreak/>
              <w:t>Reports Export (PDF/Excel)</w:t>
            </w:r>
          </w:p>
        </w:tc>
        <w:tc>
          <w:tcPr>
            <w:tcW w:w="0" w:type="auto"/>
            <w:hideMark/>
          </w:tcPr>
          <w:p w14:paraId="61074831" w14:textId="77777777" w:rsidR="00E20D1F" w:rsidRPr="00E20D1F" w:rsidRDefault="00E20D1F" w:rsidP="00E20D1F">
            <w:pPr>
              <w:bidi/>
              <w:spacing w:after="160" w:line="278" w:lineRule="auto"/>
            </w:pPr>
            <w:r w:rsidRPr="00E20D1F">
              <w:t>Disabled</w:t>
            </w:r>
          </w:p>
        </w:tc>
        <w:tc>
          <w:tcPr>
            <w:tcW w:w="0" w:type="auto"/>
            <w:hideMark/>
          </w:tcPr>
          <w:p w14:paraId="6F696E51" w14:textId="77777777" w:rsidR="00E20D1F" w:rsidRPr="00E20D1F" w:rsidRDefault="00E20D1F" w:rsidP="00E20D1F">
            <w:pPr>
              <w:bidi/>
              <w:spacing w:after="160" w:line="278" w:lineRule="auto"/>
            </w:pPr>
            <w:r w:rsidRPr="00E20D1F">
              <w:t>10/month</w:t>
            </w:r>
          </w:p>
        </w:tc>
        <w:tc>
          <w:tcPr>
            <w:tcW w:w="0" w:type="auto"/>
            <w:hideMark/>
          </w:tcPr>
          <w:p w14:paraId="3ABA168F" w14:textId="77777777" w:rsidR="00E20D1F" w:rsidRPr="00E20D1F" w:rsidRDefault="00E20D1F" w:rsidP="00E20D1F">
            <w:pPr>
              <w:bidi/>
              <w:spacing w:after="160" w:line="278" w:lineRule="auto"/>
            </w:pPr>
            <w:r w:rsidRPr="00E20D1F">
              <w:t>Unlimited</w:t>
            </w:r>
          </w:p>
        </w:tc>
        <w:tc>
          <w:tcPr>
            <w:tcW w:w="3138" w:type="dxa"/>
            <w:hideMark/>
          </w:tcPr>
          <w:p w14:paraId="10002C9E" w14:textId="77777777" w:rsidR="00E20D1F" w:rsidRPr="00E20D1F" w:rsidRDefault="00E20D1F" w:rsidP="00E20D1F">
            <w:pPr>
              <w:bidi/>
              <w:spacing w:after="160" w:line="278" w:lineRule="auto"/>
            </w:pPr>
          </w:p>
        </w:tc>
      </w:tr>
      <w:tr w:rsidR="00E20D1F" w:rsidRPr="00E20D1F" w14:paraId="008D1E30" w14:textId="77777777" w:rsidTr="00E20D1F">
        <w:tc>
          <w:tcPr>
            <w:tcW w:w="0" w:type="auto"/>
            <w:hideMark/>
          </w:tcPr>
          <w:p w14:paraId="60DC7F36" w14:textId="77777777" w:rsidR="00E20D1F" w:rsidRPr="00E20D1F" w:rsidRDefault="00E20D1F" w:rsidP="00E20D1F">
            <w:pPr>
              <w:bidi/>
              <w:spacing w:after="160" w:line="278" w:lineRule="auto"/>
            </w:pPr>
            <w:r w:rsidRPr="00E20D1F">
              <w:t>Multi-user / Teams</w:t>
            </w:r>
          </w:p>
        </w:tc>
        <w:tc>
          <w:tcPr>
            <w:tcW w:w="0" w:type="auto"/>
            <w:hideMark/>
          </w:tcPr>
          <w:p w14:paraId="0609247F" w14:textId="77777777" w:rsidR="00E20D1F" w:rsidRPr="00E20D1F" w:rsidRDefault="00E20D1F" w:rsidP="00E20D1F">
            <w:pPr>
              <w:bidi/>
              <w:spacing w:after="160" w:line="278" w:lineRule="auto"/>
            </w:pPr>
            <w:r w:rsidRPr="00E20D1F">
              <w:t>No</w:t>
            </w:r>
          </w:p>
        </w:tc>
        <w:tc>
          <w:tcPr>
            <w:tcW w:w="0" w:type="auto"/>
            <w:hideMark/>
          </w:tcPr>
          <w:p w14:paraId="27C9C280" w14:textId="77777777" w:rsidR="00E20D1F" w:rsidRPr="00E20D1F" w:rsidRDefault="00E20D1F" w:rsidP="00E20D1F">
            <w:pPr>
              <w:bidi/>
              <w:spacing w:after="160" w:line="278" w:lineRule="auto"/>
            </w:pPr>
            <w:r w:rsidRPr="00E20D1F">
              <w:t>Up to 5 users</w:t>
            </w:r>
          </w:p>
        </w:tc>
        <w:tc>
          <w:tcPr>
            <w:tcW w:w="0" w:type="auto"/>
            <w:hideMark/>
          </w:tcPr>
          <w:p w14:paraId="02378258" w14:textId="77777777" w:rsidR="00E20D1F" w:rsidRPr="00E20D1F" w:rsidRDefault="00E20D1F" w:rsidP="00E20D1F">
            <w:pPr>
              <w:bidi/>
              <w:spacing w:after="160" w:line="278" w:lineRule="auto"/>
            </w:pPr>
            <w:r w:rsidRPr="00E20D1F">
              <w:t>Up to 50 users</w:t>
            </w:r>
          </w:p>
        </w:tc>
        <w:tc>
          <w:tcPr>
            <w:tcW w:w="3138" w:type="dxa"/>
            <w:hideMark/>
          </w:tcPr>
          <w:p w14:paraId="26901547" w14:textId="77777777" w:rsidR="00E20D1F" w:rsidRPr="00E20D1F" w:rsidRDefault="00E20D1F" w:rsidP="00E20D1F">
            <w:pPr>
              <w:bidi/>
              <w:spacing w:after="160" w:line="278" w:lineRule="auto"/>
            </w:pPr>
          </w:p>
        </w:tc>
      </w:tr>
      <w:tr w:rsidR="00E20D1F" w:rsidRPr="00E20D1F" w14:paraId="4D6A5070" w14:textId="77777777" w:rsidTr="00E20D1F">
        <w:tc>
          <w:tcPr>
            <w:tcW w:w="0" w:type="auto"/>
            <w:hideMark/>
          </w:tcPr>
          <w:p w14:paraId="40CBD64D" w14:textId="77777777" w:rsidR="00E20D1F" w:rsidRPr="00E20D1F" w:rsidRDefault="00E20D1F" w:rsidP="00E20D1F">
            <w:pPr>
              <w:bidi/>
              <w:spacing w:after="160" w:line="278" w:lineRule="auto"/>
            </w:pPr>
            <w:r w:rsidRPr="00E20D1F">
              <w:t>Government Integrations</w:t>
            </w:r>
          </w:p>
        </w:tc>
        <w:tc>
          <w:tcPr>
            <w:tcW w:w="0" w:type="auto"/>
            <w:hideMark/>
          </w:tcPr>
          <w:p w14:paraId="66E93105" w14:textId="77777777" w:rsidR="00E20D1F" w:rsidRPr="00E20D1F" w:rsidRDefault="00E20D1F" w:rsidP="00E20D1F">
            <w:pPr>
              <w:bidi/>
              <w:spacing w:after="160" w:line="278" w:lineRule="auto"/>
            </w:pPr>
            <w:r w:rsidRPr="00E20D1F">
              <w:t>Limited</w:t>
            </w:r>
          </w:p>
        </w:tc>
        <w:tc>
          <w:tcPr>
            <w:tcW w:w="0" w:type="auto"/>
            <w:hideMark/>
          </w:tcPr>
          <w:p w14:paraId="1B0A8B73" w14:textId="77777777" w:rsidR="00E20D1F" w:rsidRPr="00E20D1F" w:rsidRDefault="00E20D1F" w:rsidP="00E20D1F">
            <w:pPr>
              <w:bidi/>
              <w:spacing w:after="160" w:line="278" w:lineRule="auto"/>
            </w:pPr>
            <w:r w:rsidRPr="00E20D1F">
              <w:t>Full Access</w:t>
            </w:r>
          </w:p>
        </w:tc>
        <w:tc>
          <w:tcPr>
            <w:tcW w:w="0" w:type="auto"/>
            <w:hideMark/>
          </w:tcPr>
          <w:p w14:paraId="7E946D33" w14:textId="77777777" w:rsidR="00E20D1F" w:rsidRPr="00E20D1F" w:rsidRDefault="00E20D1F" w:rsidP="00E20D1F">
            <w:pPr>
              <w:bidi/>
              <w:spacing w:after="160" w:line="278" w:lineRule="auto"/>
            </w:pPr>
            <w:r w:rsidRPr="00E20D1F">
              <w:t>Full Access</w:t>
            </w:r>
          </w:p>
        </w:tc>
        <w:tc>
          <w:tcPr>
            <w:tcW w:w="3138" w:type="dxa"/>
            <w:hideMark/>
          </w:tcPr>
          <w:p w14:paraId="1F2E4719" w14:textId="77777777" w:rsidR="00E20D1F" w:rsidRPr="00E20D1F" w:rsidRDefault="00E20D1F" w:rsidP="00E20D1F">
            <w:pPr>
              <w:bidi/>
              <w:spacing w:after="160" w:line="278" w:lineRule="auto"/>
            </w:pPr>
            <w:r w:rsidRPr="00E20D1F">
              <w:t xml:space="preserve">Free trial </w:t>
            </w:r>
            <w:r w:rsidRPr="00E20D1F">
              <w:rPr>
                <w:rtl/>
              </w:rPr>
              <w:t>غالبًا لا يدعم</w:t>
            </w:r>
            <w:r w:rsidRPr="00E20D1F">
              <w:t xml:space="preserve"> API</w:t>
            </w:r>
          </w:p>
        </w:tc>
      </w:tr>
    </w:tbl>
    <w:p w14:paraId="0EFFCFC1" w14:textId="23A638E7" w:rsidR="007D7534" w:rsidRDefault="007D7534" w:rsidP="00E20D1F">
      <w:pPr>
        <w:bidi/>
        <w:rPr>
          <w:rtl/>
        </w:rPr>
      </w:pPr>
      <w:r>
        <w:rPr>
          <w:rtl/>
        </w:rPr>
        <w:br/>
      </w:r>
    </w:p>
    <w:p w14:paraId="3079375F" w14:textId="77777777" w:rsidR="00E20D1F" w:rsidRDefault="00E20D1F" w:rsidP="00E20D1F">
      <w:pPr>
        <w:bidi/>
        <w:rPr>
          <w:rtl/>
        </w:rPr>
      </w:pPr>
    </w:p>
    <w:p w14:paraId="0AF4A0CD" w14:textId="77777777" w:rsidR="00E20D1F" w:rsidRDefault="00E20D1F" w:rsidP="00E20D1F">
      <w:pPr>
        <w:bidi/>
        <w:rPr>
          <w:rtl/>
        </w:rPr>
      </w:pPr>
    </w:p>
    <w:p w14:paraId="01DC6601" w14:textId="77777777" w:rsidR="00E20D1F" w:rsidRDefault="00E20D1F" w:rsidP="00E20D1F">
      <w:pPr>
        <w:bidi/>
        <w:rPr>
          <w:rtl/>
        </w:rPr>
      </w:pPr>
    </w:p>
    <w:p w14:paraId="1C069033" w14:textId="77777777" w:rsidR="00E20D1F" w:rsidRDefault="00E20D1F" w:rsidP="00E20D1F">
      <w:pPr>
        <w:bidi/>
        <w:rPr>
          <w:rtl/>
        </w:rPr>
      </w:pPr>
    </w:p>
    <w:p w14:paraId="5BE5FE5F" w14:textId="77777777" w:rsidR="00361F02" w:rsidRPr="00361F02" w:rsidRDefault="00361F02" w:rsidP="00361F02">
      <w:pPr>
        <w:bidi/>
        <w:rPr>
          <w:b/>
          <w:bCs/>
        </w:rPr>
      </w:pPr>
      <w:r w:rsidRPr="00361F02">
        <w:rPr>
          <w:b/>
          <w:bCs/>
          <w:rtl/>
        </w:rPr>
        <w:t>الآليات التقنية للتحكم في الـ</w:t>
      </w:r>
      <w:r w:rsidRPr="00361F02">
        <w:rPr>
          <w:b/>
          <w:bCs/>
        </w:rPr>
        <w:t xml:space="preserve"> Token </w:t>
      </w:r>
      <w:r w:rsidRPr="00361F02">
        <w:rPr>
          <w:b/>
          <w:bCs/>
          <w:rtl/>
        </w:rPr>
        <w:t>والاستهلاك</w:t>
      </w:r>
    </w:p>
    <w:p w14:paraId="215C5E27" w14:textId="77777777" w:rsidR="00361F02" w:rsidRPr="00361F02" w:rsidRDefault="00361F02" w:rsidP="00361F02">
      <w:pPr>
        <w:numPr>
          <w:ilvl w:val="0"/>
          <w:numId w:val="42"/>
        </w:numPr>
        <w:bidi/>
      </w:pPr>
      <w:r w:rsidRPr="00361F02">
        <w:rPr>
          <w:b/>
          <w:bCs/>
        </w:rPr>
        <w:t>Token Tracking:</w:t>
      </w:r>
    </w:p>
    <w:p w14:paraId="6F94B743" w14:textId="77777777" w:rsidR="00361F02" w:rsidRPr="00361F02" w:rsidRDefault="00361F02" w:rsidP="00361F02">
      <w:pPr>
        <w:numPr>
          <w:ilvl w:val="1"/>
          <w:numId w:val="42"/>
        </w:numPr>
        <w:bidi/>
      </w:pPr>
      <w:r w:rsidRPr="00361F02">
        <w:rPr>
          <w:rtl/>
        </w:rPr>
        <w:t>كل عملية</w:t>
      </w:r>
      <w:r w:rsidRPr="00361F02">
        <w:t xml:space="preserve"> AI Chat </w:t>
      </w:r>
      <w:r w:rsidRPr="00361F02">
        <w:rPr>
          <w:rtl/>
        </w:rPr>
        <w:t xml:space="preserve">أو تحليل ملفات محسوبة </w:t>
      </w:r>
      <w:proofErr w:type="spellStart"/>
      <w:r w:rsidRPr="00361F02">
        <w:rPr>
          <w:rtl/>
        </w:rPr>
        <w:t>بالتوكن</w:t>
      </w:r>
      <w:proofErr w:type="spellEnd"/>
      <w:r w:rsidRPr="00361F02">
        <w:t>.</w:t>
      </w:r>
    </w:p>
    <w:p w14:paraId="37476EEA" w14:textId="77777777" w:rsidR="00361F02" w:rsidRPr="00361F02" w:rsidRDefault="00361F02" w:rsidP="00361F02">
      <w:pPr>
        <w:numPr>
          <w:ilvl w:val="1"/>
          <w:numId w:val="42"/>
        </w:numPr>
        <w:bidi/>
      </w:pPr>
      <w:r w:rsidRPr="00361F02">
        <w:rPr>
          <w:rtl/>
        </w:rPr>
        <w:t xml:space="preserve">النظام يسجل لكل مستخدم عدد </w:t>
      </w:r>
      <w:proofErr w:type="spellStart"/>
      <w:r w:rsidRPr="00361F02">
        <w:rPr>
          <w:rtl/>
        </w:rPr>
        <w:t>التوكن</w:t>
      </w:r>
      <w:proofErr w:type="spellEnd"/>
      <w:r w:rsidRPr="00361F02">
        <w:rPr>
          <w:rtl/>
        </w:rPr>
        <w:t xml:space="preserve"> المستهلكة، ويظهر إشعار عند قرب الوصول للحد</w:t>
      </w:r>
      <w:r w:rsidRPr="00361F02">
        <w:t>.</w:t>
      </w:r>
    </w:p>
    <w:p w14:paraId="4A76DE4D" w14:textId="77777777" w:rsidR="00361F02" w:rsidRPr="00361F02" w:rsidRDefault="00361F02" w:rsidP="00361F02">
      <w:pPr>
        <w:numPr>
          <w:ilvl w:val="0"/>
          <w:numId w:val="42"/>
        </w:numPr>
        <w:bidi/>
      </w:pPr>
      <w:r w:rsidRPr="00361F02">
        <w:rPr>
          <w:b/>
          <w:bCs/>
        </w:rPr>
        <w:t>Rate Limiting / Quotas:</w:t>
      </w:r>
    </w:p>
    <w:p w14:paraId="4D3AFAE7" w14:textId="77777777" w:rsidR="00361F02" w:rsidRPr="00361F02" w:rsidRDefault="00361F02" w:rsidP="00361F02">
      <w:pPr>
        <w:numPr>
          <w:ilvl w:val="1"/>
          <w:numId w:val="42"/>
        </w:numPr>
        <w:bidi/>
      </w:pPr>
      <w:r w:rsidRPr="00361F02">
        <w:t xml:space="preserve">Free Trial: </w:t>
      </w:r>
      <w:r w:rsidRPr="00361F02">
        <w:rPr>
          <w:rtl/>
        </w:rPr>
        <w:t>منع أي تجاوز للحد اليومي / الأسبوعي</w:t>
      </w:r>
      <w:r w:rsidRPr="00361F02">
        <w:t>.</w:t>
      </w:r>
    </w:p>
    <w:p w14:paraId="6AB83BF8" w14:textId="77777777" w:rsidR="00361F02" w:rsidRPr="00361F02" w:rsidRDefault="00361F02" w:rsidP="00361F02">
      <w:pPr>
        <w:numPr>
          <w:ilvl w:val="1"/>
          <w:numId w:val="42"/>
        </w:numPr>
        <w:bidi/>
      </w:pPr>
      <w:r w:rsidRPr="00361F02">
        <w:t xml:space="preserve">Paid Plans: </w:t>
      </w:r>
      <w:r w:rsidRPr="00361F02">
        <w:rPr>
          <w:rtl/>
        </w:rPr>
        <w:t>يمكن ترقية</w:t>
      </w:r>
      <w:r w:rsidRPr="00361F02">
        <w:t xml:space="preserve"> Token Quota </w:t>
      </w:r>
      <w:r w:rsidRPr="00361F02">
        <w:rPr>
          <w:rtl/>
        </w:rPr>
        <w:t>عند الحاجة (مثلاً شراء حزمة إضافية)</w:t>
      </w:r>
      <w:r w:rsidRPr="00361F02">
        <w:t>.</w:t>
      </w:r>
    </w:p>
    <w:p w14:paraId="38E180F2" w14:textId="77777777" w:rsidR="00361F02" w:rsidRPr="00361F02" w:rsidRDefault="00361F02" w:rsidP="00361F02">
      <w:pPr>
        <w:numPr>
          <w:ilvl w:val="0"/>
          <w:numId w:val="42"/>
        </w:numPr>
        <w:bidi/>
      </w:pPr>
      <w:r w:rsidRPr="00361F02">
        <w:rPr>
          <w:b/>
          <w:bCs/>
        </w:rPr>
        <w:t>Monitoring &amp; Alerts:</w:t>
      </w:r>
    </w:p>
    <w:p w14:paraId="3E1C9450" w14:textId="77777777" w:rsidR="00361F02" w:rsidRPr="00361F02" w:rsidRDefault="00361F02" w:rsidP="00361F02">
      <w:pPr>
        <w:numPr>
          <w:ilvl w:val="1"/>
          <w:numId w:val="42"/>
        </w:numPr>
        <w:bidi/>
      </w:pPr>
      <w:r w:rsidRPr="00361F02">
        <w:rPr>
          <w:rtl/>
        </w:rPr>
        <w:t xml:space="preserve">إشعارات تلقائية للمستخدم عند 80% </w:t>
      </w:r>
      <w:proofErr w:type="gramStart"/>
      <w:r w:rsidRPr="00361F02">
        <w:rPr>
          <w:rtl/>
        </w:rPr>
        <w:t>و 100</w:t>
      </w:r>
      <w:proofErr w:type="gramEnd"/>
      <w:r w:rsidRPr="00361F02">
        <w:rPr>
          <w:rtl/>
        </w:rPr>
        <w:t>% من الاستهلاك</w:t>
      </w:r>
      <w:r w:rsidRPr="00361F02">
        <w:t>.</w:t>
      </w:r>
    </w:p>
    <w:p w14:paraId="69729714" w14:textId="77777777" w:rsidR="00361F02" w:rsidRPr="00361F02" w:rsidRDefault="00361F02" w:rsidP="00361F02">
      <w:pPr>
        <w:numPr>
          <w:ilvl w:val="1"/>
          <w:numId w:val="42"/>
        </w:numPr>
        <w:bidi/>
      </w:pPr>
      <w:r w:rsidRPr="00361F02">
        <w:rPr>
          <w:rtl/>
        </w:rPr>
        <w:t>إمكانية ترقية أو الانتقال إلى خطة أعلى مباشرة من التنبيه</w:t>
      </w:r>
      <w:r w:rsidRPr="00361F02">
        <w:t>.</w:t>
      </w:r>
    </w:p>
    <w:p w14:paraId="420EA7FB" w14:textId="77777777" w:rsidR="00E20D1F" w:rsidRPr="00361F02" w:rsidRDefault="00E20D1F" w:rsidP="00E20D1F">
      <w:pPr>
        <w:bidi/>
        <w:rPr>
          <w:rtl/>
        </w:rPr>
      </w:pPr>
    </w:p>
    <w:p w14:paraId="41E49156" w14:textId="77777777" w:rsidR="00E20D1F" w:rsidRDefault="00E20D1F" w:rsidP="00E20D1F">
      <w:pPr>
        <w:bidi/>
        <w:rPr>
          <w:rtl/>
        </w:rPr>
      </w:pPr>
    </w:p>
    <w:p w14:paraId="6D70D687" w14:textId="77777777" w:rsidR="00E20D1F" w:rsidRDefault="00E20D1F" w:rsidP="00E20D1F">
      <w:pPr>
        <w:bidi/>
        <w:rPr>
          <w:rtl/>
        </w:rPr>
      </w:pPr>
    </w:p>
    <w:p w14:paraId="4647E843" w14:textId="3BEE1CE8" w:rsidR="00E20D1F" w:rsidRDefault="00361F02" w:rsidP="00E20D1F">
      <w:pPr>
        <w:bidi/>
        <w:rPr>
          <w:rtl/>
        </w:rPr>
      </w:pPr>
      <w:r>
        <w:rPr>
          <w:rtl/>
        </w:rPr>
        <w:br/>
      </w:r>
    </w:p>
    <w:p w14:paraId="3272EF7B" w14:textId="77777777" w:rsidR="00E20D1F" w:rsidRDefault="00E20D1F" w:rsidP="00E20D1F">
      <w:pPr>
        <w:bidi/>
        <w:rPr>
          <w:rtl/>
        </w:rPr>
      </w:pPr>
    </w:p>
    <w:p w14:paraId="62C78AE0" w14:textId="77777777" w:rsidR="00E20D1F" w:rsidRDefault="00E20D1F" w:rsidP="00E20D1F">
      <w:pPr>
        <w:bidi/>
        <w:rPr>
          <w:rtl/>
        </w:rPr>
      </w:pPr>
    </w:p>
    <w:p w14:paraId="360AB583" w14:textId="77777777" w:rsidR="00E20D1F" w:rsidRDefault="00E20D1F" w:rsidP="00E20D1F">
      <w:pPr>
        <w:bidi/>
        <w:rPr>
          <w:rtl/>
        </w:rPr>
      </w:pPr>
    </w:p>
    <w:p w14:paraId="29B953AF" w14:textId="77777777" w:rsidR="00E20D1F" w:rsidRDefault="00E20D1F" w:rsidP="00E20D1F">
      <w:pPr>
        <w:bidi/>
        <w:rPr>
          <w:rtl/>
        </w:rPr>
      </w:pPr>
    </w:p>
    <w:p w14:paraId="472EC313" w14:textId="77777777" w:rsidR="00E20D1F" w:rsidRDefault="00E20D1F" w:rsidP="00E20D1F">
      <w:pPr>
        <w:bidi/>
        <w:rPr>
          <w:rtl/>
        </w:rPr>
      </w:pPr>
    </w:p>
    <w:p w14:paraId="2D52B48A" w14:textId="77777777" w:rsidR="00E20D1F" w:rsidRDefault="00E20D1F" w:rsidP="00E20D1F">
      <w:pPr>
        <w:bidi/>
        <w:rPr>
          <w:rtl/>
        </w:rPr>
      </w:pPr>
    </w:p>
    <w:p w14:paraId="5DF626E4" w14:textId="77777777" w:rsidR="00E20D1F" w:rsidRDefault="00E20D1F" w:rsidP="00E20D1F">
      <w:pPr>
        <w:bidi/>
        <w:rPr>
          <w:rtl/>
        </w:rPr>
      </w:pPr>
    </w:p>
    <w:p w14:paraId="522FE441" w14:textId="77777777" w:rsidR="00E20D1F" w:rsidRDefault="00E20D1F" w:rsidP="00E20D1F">
      <w:pPr>
        <w:bidi/>
        <w:rPr>
          <w:rtl/>
        </w:rPr>
      </w:pPr>
    </w:p>
    <w:p w14:paraId="4E2EF5D8" w14:textId="77777777" w:rsidR="00E20D1F" w:rsidRDefault="00E20D1F" w:rsidP="00E20D1F">
      <w:pPr>
        <w:bidi/>
        <w:rPr>
          <w:rtl/>
        </w:rPr>
      </w:pPr>
    </w:p>
    <w:p w14:paraId="0928224A" w14:textId="09197F3D" w:rsidR="00E20D1F" w:rsidRPr="00B47BA7" w:rsidRDefault="00B47BA7" w:rsidP="00B47BA7">
      <w:pPr>
        <w:bidi/>
        <w:jc w:val="center"/>
        <w:rPr>
          <w:b/>
          <w:bCs/>
          <w:sz w:val="32"/>
          <w:szCs w:val="32"/>
          <w:rtl/>
        </w:rPr>
      </w:pPr>
      <w:r w:rsidRPr="00B47BA7">
        <w:rPr>
          <w:b/>
          <w:bCs/>
          <w:sz w:val="32"/>
          <w:szCs w:val="32"/>
        </w:rPr>
        <w:t>EN</w:t>
      </w:r>
    </w:p>
    <w:p w14:paraId="2ABF2A71" w14:textId="77777777" w:rsidR="00E20D1F" w:rsidRDefault="00E20D1F" w:rsidP="00E20D1F">
      <w:pPr>
        <w:bidi/>
        <w:rPr>
          <w:rtl/>
        </w:rPr>
      </w:pPr>
    </w:p>
    <w:p w14:paraId="63BD18B2" w14:textId="77777777" w:rsidR="00E20D1F" w:rsidRDefault="00E20D1F" w:rsidP="00E20D1F">
      <w:pPr>
        <w:bidi/>
        <w:rPr>
          <w:rtl/>
        </w:rPr>
      </w:pPr>
    </w:p>
    <w:p w14:paraId="2A72ADD0" w14:textId="77777777" w:rsidR="00E20D1F" w:rsidRDefault="00E20D1F" w:rsidP="00E20D1F">
      <w:pPr>
        <w:bidi/>
        <w:rPr>
          <w:rtl/>
        </w:rPr>
      </w:pPr>
    </w:p>
    <w:p w14:paraId="11E8DA9F" w14:textId="77777777" w:rsidR="00E20D1F" w:rsidRDefault="00E20D1F" w:rsidP="00E20D1F">
      <w:pPr>
        <w:bidi/>
        <w:rPr>
          <w:rtl/>
        </w:rPr>
      </w:pPr>
    </w:p>
    <w:p w14:paraId="27CAA870" w14:textId="77777777" w:rsidR="008F5D48" w:rsidRDefault="008F5D48" w:rsidP="008F5D48">
      <w:pPr>
        <w:bidi/>
        <w:spacing w:after="0"/>
      </w:pPr>
    </w:p>
    <w:p w14:paraId="18FF3B87" w14:textId="77777777" w:rsidR="008F5D48" w:rsidRDefault="008F5D48" w:rsidP="008F5D48">
      <w:pPr>
        <w:bidi/>
        <w:spacing w:after="0"/>
      </w:pPr>
    </w:p>
    <w:p w14:paraId="6D6DE857" w14:textId="77777777" w:rsidR="008F5D48" w:rsidRDefault="008F5D48" w:rsidP="008F5D48">
      <w:pPr>
        <w:bidi/>
        <w:spacing w:after="0"/>
      </w:pPr>
    </w:p>
    <w:p w14:paraId="7562885C" w14:textId="77777777" w:rsidR="008F5D48" w:rsidRDefault="008F5D48" w:rsidP="008F5D48">
      <w:pPr>
        <w:bidi/>
        <w:spacing w:after="0"/>
      </w:pPr>
    </w:p>
    <w:p w14:paraId="7B382DF1" w14:textId="77777777" w:rsidR="00247854" w:rsidRPr="004C0E69" w:rsidRDefault="00247854" w:rsidP="009561BE">
      <w:pPr>
        <w:bidi/>
        <w:rPr>
          <w:rtl/>
        </w:rPr>
      </w:pPr>
    </w:p>
    <w:p w14:paraId="61D8F3D5" w14:textId="77777777" w:rsidR="00986EEF" w:rsidRDefault="00986EEF" w:rsidP="00986EEF">
      <w:pPr>
        <w:bidi/>
        <w:ind w:left="360"/>
        <w:rPr>
          <w:rtl/>
        </w:rPr>
      </w:pPr>
    </w:p>
    <w:p w14:paraId="1BB1EAD2" w14:textId="77777777" w:rsidR="00986EEF" w:rsidRPr="00247854" w:rsidRDefault="00986EEF" w:rsidP="00986EEF">
      <w:pPr>
        <w:bidi/>
        <w:ind w:left="360"/>
      </w:pPr>
    </w:p>
    <w:p w14:paraId="2465F539" w14:textId="0EE815DA" w:rsidR="00027CEC" w:rsidRPr="00027CEC" w:rsidRDefault="00027CEC" w:rsidP="00027CEC">
      <w:pPr>
        <w:rPr>
          <w:b/>
          <w:bCs/>
          <w:sz w:val="28"/>
          <w:szCs w:val="28"/>
        </w:rPr>
      </w:pPr>
      <w:r w:rsidRPr="00027CEC">
        <w:rPr>
          <w:b/>
          <w:bCs/>
          <w:sz w:val="28"/>
          <w:szCs w:val="28"/>
        </w:rPr>
        <w:t>Platform Description</w:t>
      </w:r>
    </w:p>
    <w:p w14:paraId="6B26E9D0" w14:textId="77777777" w:rsidR="00027CEC" w:rsidRPr="00027CEC" w:rsidRDefault="00027CEC" w:rsidP="00027CEC">
      <w:r w:rsidRPr="00027CEC">
        <w:t xml:space="preserve">platform is an </w:t>
      </w:r>
      <w:r w:rsidRPr="00027CEC">
        <w:rPr>
          <w:b/>
          <w:bCs/>
        </w:rPr>
        <w:t>AI-powered legal operations hub</w:t>
      </w:r>
      <w:r w:rsidRPr="00027CEC">
        <w:t xml:space="preserve"> designed to streamline case management, contract lifecycle automation, compliance monitoring, and risk detection — all in one place. It transforms how law firms, corporate legal teams, and compliance departments work by using advanced AI to analyze legal documents, generate actionable insights, and automate repetitive tasks.</w:t>
      </w:r>
    </w:p>
    <w:p w14:paraId="4EE4B2F1" w14:textId="77777777" w:rsidR="00027CEC" w:rsidRPr="00027CEC" w:rsidRDefault="00027CEC" w:rsidP="00027CEC">
      <w:r w:rsidRPr="00027CEC">
        <w:t xml:space="preserve">With features like </w:t>
      </w:r>
      <w:r w:rsidRPr="00027CEC">
        <w:rPr>
          <w:b/>
          <w:bCs/>
        </w:rPr>
        <w:t>Case Intelligence</w:t>
      </w:r>
      <w:r w:rsidRPr="00027CEC">
        <w:t xml:space="preserve"> (AI file analysis &amp; chat), a </w:t>
      </w:r>
      <w:r w:rsidRPr="00027CEC">
        <w:rPr>
          <w:b/>
          <w:bCs/>
        </w:rPr>
        <w:t>smart contract library</w:t>
      </w:r>
      <w:r w:rsidRPr="00027CEC">
        <w:t xml:space="preserve">, </w:t>
      </w:r>
      <w:r w:rsidRPr="00027CEC">
        <w:rPr>
          <w:b/>
          <w:bCs/>
        </w:rPr>
        <w:t>compliance scoring dashboards</w:t>
      </w:r>
      <w:r w:rsidRPr="00027CEC">
        <w:t xml:space="preserve">, and </w:t>
      </w:r>
      <w:r w:rsidRPr="00027CEC">
        <w:rPr>
          <w:b/>
          <w:bCs/>
        </w:rPr>
        <w:t>fraud &amp; IP protection tools</w:t>
      </w:r>
      <w:r w:rsidRPr="00027CEC">
        <w:t>, the platform empowers legal professionals to focus on strategy and client advocacy rather than administrative work.</w:t>
      </w:r>
    </w:p>
    <w:p w14:paraId="758772DE" w14:textId="72E2BD8B" w:rsidR="00027CEC" w:rsidRPr="00027CEC" w:rsidRDefault="00027CEC" w:rsidP="00027CEC">
      <w:r w:rsidRPr="00027CEC">
        <w:t xml:space="preserve">It is fully integrated with </w:t>
      </w:r>
      <w:r w:rsidRPr="00027CEC">
        <w:rPr>
          <w:b/>
          <w:bCs/>
        </w:rPr>
        <w:t>government APIs</w:t>
      </w:r>
      <w:r w:rsidRPr="00027CEC">
        <w:t xml:space="preserve">, supports </w:t>
      </w:r>
      <w:r w:rsidRPr="00027CEC">
        <w:rPr>
          <w:b/>
          <w:bCs/>
        </w:rPr>
        <w:t>multi-language OCR &amp; NER</w:t>
      </w:r>
      <w:r w:rsidRPr="00027CEC">
        <w:t>, and provides a collaborative workspace for lawyers, paralegals, and clients — ensuring that every case, contract, and compliance task is handled with speed, accuracy, and transparency.</w:t>
      </w:r>
    </w:p>
    <w:tbl>
      <w:tblPr>
        <w:tblW w:w="11700" w:type="dxa"/>
        <w:tblCellSpacing w:w="15"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0"/>
        <w:gridCol w:w="9540"/>
      </w:tblGrid>
      <w:tr w:rsidR="00027CEC" w:rsidRPr="00027CEC" w14:paraId="3E855D6A" w14:textId="77777777" w:rsidTr="00027CEC">
        <w:trPr>
          <w:tblHeader/>
          <w:tblCellSpacing w:w="15" w:type="dxa"/>
        </w:trPr>
        <w:tc>
          <w:tcPr>
            <w:tcW w:w="2115" w:type="dxa"/>
            <w:shd w:val="clear" w:color="auto" w:fill="2E74B5" w:themeFill="accent5" w:themeFillShade="BF"/>
            <w:vAlign w:val="center"/>
            <w:hideMark/>
          </w:tcPr>
          <w:p w14:paraId="1046D3C5" w14:textId="77777777" w:rsidR="00027CEC" w:rsidRPr="00027CEC" w:rsidRDefault="00027CEC" w:rsidP="00027CEC">
            <w:pPr>
              <w:bidi/>
              <w:jc w:val="center"/>
              <w:rPr>
                <w:b/>
                <w:bCs/>
              </w:rPr>
            </w:pPr>
            <w:r w:rsidRPr="00027CEC">
              <w:rPr>
                <w:b/>
                <w:bCs/>
              </w:rPr>
              <w:t>Section</w:t>
            </w:r>
          </w:p>
        </w:tc>
        <w:tc>
          <w:tcPr>
            <w:tcW w:w="9495" w:type="dxa"/>
            <w:shd w:val="clear" w:color="auto" w:fill="2E74B5" w:themeFill="accent5" w:themeFillShade="BF"/>
            <w:vAlign w:val="center"/>
            <w:hideMark/>
          </w:tcPr>
          <w:p w14:paraId="0836EF42" w14:textId="77777777" w:rsidR="00027CEC" w:rsidRPr="00027CEC" w:rsidRDefault="00027CEC" w:rsidP="00027CEC">
            <w:pPr>
              <w:bidi/>
              <w:jc w:val="center"/>
              <w:rPr>
                <w:b/>
                <w:bCs/>
              </w:rPr>
            </w:pPr>
            <w:r w:rsidRPr="00027CEC">
              <w:rPr>
                <w:b/>
                <w:bCs/>
              </w:rPr>
              <w:t>Linked Features</w:t>
            </w:r>
          </w:p>
        </w:tc>
      </w:tr>
      <w:tr w:rsidR="00027CEC" w:rsidRPr="00027CEC" w14:paraId="39B06C96" w14:textId="77777777" w:rsidTr="00027CEC">
        <w:trPr>
          <w:tblCellSpacing w:w="15" w:type="dxa"/>
        </w:trPr>
        <w:tc>
          <w:tcPr>
            <w:tcW w:w="2115" w:type="dxa"/>
            <w:vAlign w:val="center"/>
            <w:hideMark/>
          </w:tcPr>
          <w:p w14:paraId="1D5D8C51" w14:textId="77777777" w:rsidR="00027CEC" w:rsidRPr="00027CEC" w:rsidRDefault="00027CEC" w:rsidP="00027CEC">
            <w:pPr>
              <w:bidi/>
            </w:pPr>
            <w:r w:rsidRPr="00027CEC">
              <w:rPr>
                <w:b/>
                <w:bCs/>
              </w:rPr>
              <w:t>Case Intelligence</w:t>
            </w:r>
          </w:p>
        </w:tc>
        <w:tc>
          <w:tcPr>
            <w:tcW w:w="9495" w:type="dxa"/>
            <w:vAlign w:val="center"/>
            <w:hideMark/>
          </w:tcPr>
          <w:p w14:paraId="28DCCCFA" w14:textId="44F24E23" w:rsidR="00027CEC" w:rsidRPr="00027CEC" w:rsidRDefault="00027CEC" w:rsidP="00027CEC">
            <w:pPr>
              <w:bidi/>
            </w:pPr>
            <w:r w:rsidRPr="00027CEC">
              <w:t xml:space="preserve">- </w:t>
            </w:r>
            <w:r w:rsidRPr="00027CEC">
              <w:rPr>
                <w:b/>
                <w:bCs/>
              </w:rPr>
              <w:t>Upload &amp; Analyze Case Files</w:t>
            </w:r>
            <w:r w:rsidRPr="00027CEC">
              <w:t xml:space="preserve"> → AI highlights strengths, weaknesses, risks, and generates a full case summary. - </w:t>
            </w:r>
            <w:r w:rsidRPr="00027CEC">
              <w:rPr>
                <w:b/>
                <w:bCs/>
              </w:rPr>
              <w:t>AI Chat</w:t>
            </w:r>
            <w:r w:rsidRPr="00027CEC">
              <w:t xml:space="preserve"> → Conversational interface to ask questions and get answers based on case files.</w:t>
            </w:r>
          </w:p>
        </w:tc>
      </w:tr>
      <w:tr w:rsidR="00027CEC" w:rsidRPr="00027CEC" w14:paraId="438212B3" w14:textId="77777777" w:rsidTr="00027CEC">
        <w:trPr>
          <w:tblCellSpacing w:w="15" w:type="dxa"/>
        </w:trPr>
        <w:tc>
          <w:tcPr>
            <w:tcW w:w="2115" w:type="dxa"/>
            <w:vAlign w:val="center"/>
            <w:hideMark/>
          </w:tcPr>
          <w:p w14:paraId="40428132" w14:textId="77777777" w:rsidR="00027CEC" w:rsidRPr="00027CEC" w:rsidRDefault="00027CEC" w:rsidP="00027CEC">
            <w:pPr>
              <w:bidi/>
            </w:pPr>
            <w:r w:rsidRPr="00027CEC">
              <w:rPr>
                <w:b/>
                <w:bCs/>
              </w:rPr>
              <w:t>Contracts Hub</w:t>
            </w:r>
          </w:p>
        </w:tc>
        <w:tc>
          <w:tcPr>
            <w:tcW w:w="9495" w:type="dxa"/>
            <w:vAlign w:val="center"/>
            <w:hideMark/>
          </w:tcPr>
          <w:p w14:paraId="526338AC" w14:textId="4B0A2F16" w:rsidR="00027CEC" w:rsidRPr="00027CEC" w:rsidRDefault="00027CEC" w:rsidP="00027CEC">
            <w:pPr>
              <w:bidi/>
            </w:pPr>
            <w:r w:rsidRPr="00027CEC">
              <w:t xml:space="preserve">- </w:t>
            </w:r>
            <w:r w:rsidRPr="00027CEC">
              <w:rPr>
                <w:b/>
                <w:bCs/>
              </w:rPr>
              <w:t>Contract Library</w:t>
            </w:r>
            <w:r w:rsidRPr="00027CEC">
              <w:t xml:space="preserve"> → Predefined, categorized contract templates. - </w:t>
            </w:r>
            <w:r w:rsidRPr="00027CEC">
              <w:rPr>
                <w:b/>
                <w:bCs/>
              </w:rPr>
              <w:t>Smart Editor</w:t>
            </w:r>
            <w:r w:rsidRPr="00027CEC">
              <w:t xml:space="preserve"> → Edit templates and automatically ensure compliance. - </w:t>
            </w:r>
            <w:r w:rsidRPr="00027CEC">
              <w:rPr>
                <w:b/>
                <w:bCs/>
              </w:rPr>
              <w:t>Contract Lifecycle Automation</w:t>
            </w:r>
            <w:r w:rsidRPr="00027CEC">
              <w:t xml:space="preserve"> → Automate contract creation, review, signing, renewal.</w:t>
            </w:r>
          </w:p>
        </w:tc>
      </w:tr>
      <w:tr w:rsidR="00027CEC" w:rsidRPr="00027CEC" w14:paraId="4B0F34AB" w14:textId="77777777" w:rsidTr="00027CEC">
        <w:trPr>
          <w:tblCellSpacing w:w="15" w:type="dxa"/>
        </w:trPr>
        <w:tc>
          <w:tcPr>
            <w:tcW w:w="2115" w:type="dxa"/>
            <w:vAlign w:val="center"/>
            <w:hideMark/>
          </w:tcPr>
          <w:p w14:paraId="70142C4D" w14:textId="77777777" w:rsidR="00027CEC" w:rsidRPr="00027CEC" w:rsidRDefault="00027CEC" w:rsidP="00027CEC">
            <w:pPr>
              <w:bidi/>
            </w:pPr>
            <w:r w:rsidRPr="00027CEC">
              <w:rPr>
                <w:b/>
                <w:bCs/>
              </w:rPr>
              <w:lastRenderedPageBreak/>
              <w:t>Compliance &amp; Risk</w:t>
            </w:r>
          </w:p>
        </w:tc>
        <w:tc>
          <w:tcPr>
            <w:tcW w:w="9495" w:type="dxa"/>
            <w:vAlign w:val="center"/>
            <w:hideMark/>
          </w:tcPr>
          <w:p w14:paraId="50F4668E" w14:textId="31B7D58E" w:rsidR="00027CEC" w:rsidRPr="00027CEC" w:rsidRDefault="00027CEC" w:rsidP="00027CEC">
            <w:pPr>
              <w:bidi/>
            </w:pPr>
            <w:r w:rsidRPr="00027CEC">
              <w:t xml:space="preserve">- </w:t>
            </w:r>
            <w:r w:rsidRPr="00027CEC">
              <w:rPr>
                <w:b/>
                <w:bCs/>
              </w:rPr>
              <w:t>Compliance Management</w:t>
            </w:r>
            <w:r w:rsidRPr="00027CEC">
              <w:t xml:space="preserve"> → Track regulatory requirements and internal policies. - </w:t>
            </w:r>
            <w:r w:rsidRPr="00027CEC">
              <w:rPr>
                <w:b/>
                <w:bCs/>
              </w:rPr>
              <w:t>Compliance Scoring</w:t>
            </w:r>
            <w:r w:rsidRPr="00027CEC">
              <w:t xml:space="preserve"> → Measure compliance performance. - </w:t>
            </w:r>
            <w:r w:rsidRPr="00027CEC">
              <w:rPr>
                <w:b/>
                <w:bCs/>
              </w:rPr>
              <w:t>Risk Detection</w:t>
            </w:r>
            <w:r w:rsidRPr="00027CEC">
              <w:t xml:space="preserve"> → Detect potential fraud or non-compliance risks. - </w:t>
            </w:r>
            <w:r w:rsidRPr="00027CEC">
              <w:rPr>
                <w:b/>
                <w:bCs/>
              </w:rPr>
              <w:t>IP &amp; Copyright Protection</w:t>
            </w:r>
            <w:r w:rsidRPr="00027CEC">
              <w:t xml:space="preserve"> → Protect copyrights and trademarks.</w:t>
            </w:r>
          </w:p>
        </w:tc>
      </w:tr>
      <w:tr w:rsidR="00027CEC" w:rsidRPr="00027CEC" w14:paraId="443B3EEC" w14:textId="77777777" w:rsidTr="00027CEC">
        <w:trPr>
          <w:tblCellSpacing w:w="15" w:type="dxa"/>
        </w:trPr>
        <w:tc>
          <w:tcPr>
            <w:tcW w:w="2115" w:type="dxa"/>
            <w:vAlign w:val="center"/>
            <w:hideMark/>
          </w:tcPr>
          <w:p w14:paraId="21647138" w14:textId="77777777" w:rsidR="00027CEC" w:rsidRPr="00027CEC" w:rsidRDefault="00027CEC" w:rsidP="00027CEC">
            <w:pPr>
              <w:bidi/>
            </w:pPr>
            <w:r w:rsidRPr="00027CEC">
              <w:rPr>
                <w:b/>
                <w:bCs/>
              </w:rPr>
              <w:t>Collective Actions</w:t>
            </w:r>
          </w:p>
        </w:tc>
        <w:tc>
          <w:tcPr>
            <w:tcW w:w="9495" w:type="dxa"/>
            <w:vAlign w:val="center"/>
            <w:hideMark/>
          </w:tcPr>
          <w:p w14:paraId="255836CE" w14:textId="77777777" w:rsidR="00027CEC" w:rsidRPr="00027CEC" w:rsidRDefault="00027CEC" w:rsidP="00027CEC">
            <w:pPr>
              <w:bidi/>
            </w:pPr>
            <w:r w:rsidRPr="00027CEC">
              <w:t>- Manage class actions, participants, supporting documents, and group case scheduling.</w:t>
            </w:r>
          </w:p>
        </w:tc>
      </w:tr>
      <w:tr w:rsidR="00027CEC" w:rsidRPr="00027CEC" w14:paraId="7E24C4B3" w14:textId="77777777" w:rsidTr="00027CEC">
        <w:trPr>
          <w:tblCellSpacing w:w="15" w:type="dxa"/>
        </w:trPr>
        <w:tc>
          <w:tcPr>
            <w:tcW w:w="2115" w:type="dxa"/>
            <w:vAlign w:val="center"/>
            <w:hideMark/>
          </w:tcPr>
          <w:p w14:paraId="2FE9C584" w14:textId="77777777" w:rsidR="00027CEC" w:rsidRPr="00027CEC" w:rsidRDefault="00027CEC" w:rsidP="00027CEC">
            <w:pPr>
              <w:bidi/>
            </w:pPr>
            <w:r w:rsidRPr="00027CEC">
              <w:rPr>
                <w:b/>
                <w:bCs/>
              </w:rPr>
              <w:t>Integrations</w:t>
            </w:r>
          </w:p>
        </w:tc>
        <w:tc>
          <w:tcPr>
            <w:tcW w:w="9495" w:type="dxa"/>
            <w:vAlign w:val="center"/>
            <w:hideMark/>
          </w:tcPr>
          <w:p w14:paraId="364B345E" w14:textId="77777777" w:rsidR="00027CEC" w:rsidRPr="00027CEC" w:rsidRDefault="00027CEC" w:rsidP="00027CEC">
            <w:pPr>
              <w:bidi/>
            </w:pPr>
            <w:r w:rsidRPr="00027CEC">
              <w:t xml:space="preserve">- </w:t>
            </w:r>
            <w:r w:rsidRPr="00027CEC">
              <w:rPr>
                <w:b/>
                <w:bCs/>
              </w:rPr>
              <w:t>Gov / Public APIs</w:t>
            </w:r>
            <w:r w:rsidRPr="00027CEC">
              <w:t xml:space="preserve"> → Integrate with government platforms (e.g., Ministry of Justice, procurement systems, etc.).</w:t>
            </w:r>
          </w:p>
        </w:tc>
      </w:tr>
    </w:tbl>
    <w:p w14:paraId="2DF61F2A" w14:textId="77777777" w:rsidR="00027CEC" w:rsidRDefault="00027CEC" w:rsidP="00027CEC">
      <w:pPr>
        <w:rPr>
          <w:b/>
          <w:bCs/>
        </w:rPr>
      </w:pPr>
    </w:p>
    <w:p w14:paraId="5917A375" w14:textId="0EF6D280" w:rsidR="00027CEC" w:rsidRPr="00027CEC" w:rsidRDefault="00027CEC" w:rsidP="00027CEC">
      <w:pPr>
        <w:spacing w:after="0"/>
        <w:rPr>
          <w:b/>
          <w:bCs/>
        </w:rPr>
      </w:pPr>
      <w:r w:rsidRPr="00027CEC">
        <w:rPr>
          <w:b/>
          <w:bCs/>
        </w:rPr>
        <w:t>1. Upload &amp; Analyze Case Files (AI-Powered)</w:t>
      </w:r>
    </w:p>
    <w:p w14:paraId="7AE6A122" w14:textId="77777777" w:rsidR="00027CEC" w:rsidRPr="00027CEC" w:rsidRDefault="00027CEC" w:rsidP="00027CEC">
      <w:pPr>
        <w:numPr>
          <w:ilvl w:val="0"/>
          <w:numId w:val="9"/>
        </w:numPr>
        <w:spacing w:after="0"/>
      </w:pPr>
      <w:r w:rsidRPr="00027CEC">
        <w:t xml:space="preserve">Add </w:t>
      </w:r>
      <w:r w:rsidRPr="00027CEC">
        <w:rPr>
          <w:b/>
          <w:bCs/>
        </w:rPr>
        <w:t>multi-language OCR support</w:t>
      </w:r>
      <w:r w:rsidRPr="00027CEC">
        <w:t xml:space="preserve"> (for scanned PDFs and images).</w:t>
      </w:r>
    </w:p>
    <w:p w14:paraId="7CC08930" w14:textId="77777777" w:rsidR="00027CEC" w:rsidRPr="00027CEC" w:rsidRDefault="00027CEC" w:rsidP="00027CEC">
      <w:pPr>
        <w:numPr>
          <w:ilvl w:val="0"/>
          <w:numId w:val="9"/>
        </w:numPr>
        <w:spacing w:after="0"/>
      </w:pPr>
      <w:r w:rsidRPr="00027CEC">
        <w:t xml:space="preserve">Implement </w:t>
      </w:r>
      <w:r w:rsidRPr="00027CEC">
        <w:rPr>
          <w:b/>
          <w:bCs/>
        </w:rPr>
        <w:t>NER (Named Entity Recognition)</w:t>
      </w:r>
      <w:r w:rsidRPr="00027CEC">
        <w:t xml:space="preserve"> to extract parties, case numbers, court dates.</w:t>
      </w:r>
    </w:p>
    <w:p w14:paraId="015BEFC0" w14:textId="77777777" w:rsidR="00027CEC" w:rsidRPr="00027CEC" w:rsidRDefault="00027CEC" w:rsidP="00027CEC">
      <w:pPr>
        <w:numPr>
          <w:ilvl w:val="0"/>
          <w:numId w:val="9"/>
        </w:numPr>
        <w:spacing w:after="0"/>
      </w:pPr>
      <w:r w:rsidRPr="00027CEC">
        <w:t xml:space="preserve">Generate </w:t>
      </w:r>
      <w:r w:rsidRPr="00027CEC">
        <w:rPr>
          <w:b/>
          <w:bCs/>
        </w:rPr>
        <w:t>automatic task lists</w:t>
      </w:r>
      <w:r w:rsidRPr="00027CEC">
        <w:t xml:space="preserve"> based on extracted insights (e.g., “Prepare a response memo within 14 days”).</w:t>
      </w:r>
    </w:p>
    <w:p w14:paraId="3F094F39" w14:textId="77777777" w:rsidR="00027CEC" w:rsidRDefault="00027CEC" w:rsidP="00027CEC">
      <w:pPr>
        <w:numPr>
          <w:ilvl w:val="0"/>
          <w:numId w:val="9"/>
        </w:numPr>
        <w:spacing w:after="0"/>
      </w:pPr>
      <w:r w:rsidRPr="00027CEC">
        <w:t xml:space="preserve">Provide a </w:t>
      </w:r>
      <w:r w:rsidRPr="00027CEC">
        <w:rPr>
          <w:b/>
          <w:bCs/>
        </w:rPr>
        <w:t>Case Strength Score</w:t>
      </w:r>
      <w:r w:rsidRPr="00027CEC">
        <w:t xml:space="preserve"> (percentage indicator of case strength/risk).</w:t>
      </w:r>
    </w:p>
    <w:p w14:paraId="2A09158D" w14:textId="77777777" w:rsidR="00027CEC" w:rsidRPr="00027CEC" w:rsidRDefault="00027CEC" w:rsidP="00027CEC">
      <w:pPr>
        <w:spacing w:after="0"/>
        <w:ind w:left="720"/>
      </w:pPr>
    </w:p>
    <w:p w14:paraId="63311992" w14:textId="77777777" w:rsidR="00027CEC" w:rsidRPr="00027CEC" w:rsidRDefault="00027CEC" w:rsidP="00027CEC">
      <w:pPr>
        <w:spacing w:after="0"/>
        <w:rPr>
          <w:b/>
          <w:bCs/>
        </w:rPr>
      </w:pPr>
      <w:r w:rsidRPr="00027CEC">
        <w:rPr>
          <w:b/>
          <w:bCs/>
        </w:rPr>
        <w:t>2. AI Chat</w:t>
      </w:r>
    </w:p>
    <w:p w14:paraId="6DAECF80" w14:textId="77777777" w:rsidR="00027CEC" w:rsidRPr="00027CEC" w:rsidRDefault="00027CEC" w:rsidP="00027CEC">
      <w:pPr>
        <w:numPr>
          <w:ilvl w:val="0"/>
          <w:numId w:val="10"/>
        </w:numPr>
        <w:spacing w:after="0"/>
      </w:pPr>
      <w:r w:rsidRPr="00027CEC">
        <w:t xml:space="preserve">Connect chat directly with </w:t>
      </w:r>
      <w:r w:rsidRPr="00027CEC">
        <w:rPr>
          <w:b/>
          <w:bCs/>
        </w:rPr>
        <w:t>case files + contract library + stored precedents</w:t>
      </w:r>
      <w:r w:rsidRPr="00027CEC">
        <w:t>.</w:t>
      </w:r>
    </w:p>
    <w:p w14:paraId="665B5D0E" w14:textId="77777777" w:rsidR="00027CEC" w:rsidRPr="00027CEC" w:rsidRDefault="00027CEC" w:rsidP="00027CEC">
      <w:pPr>
        <w:numPr>
          <w:ilvl w:val="0"/>
          <w:numId w:val="10"/>
        </w:numPr>
        <w:spacing w:after="0"/>
      </w:pPr>
      <w:r w:rsidRPr="00027CEC">
        <w:t xml:space="preserve">Support </w:t>
      </w:r>
      <w:r w:rsidRPr="00027CEC">
        <w:rPr>
          <w:b/>
          <w:bCs/>
        </w:rPr>
        <w:t>multi-turn conversations</w:t>
      </w:r>
      <w:r w:rsidRPr="00027CEC">
        <w:t xml:space="preserve"> (retain context during discussion).</w:t>
      </w:r>
    </w:p>
    <w:p w14:paraId="5A0DD028" w14:textId="77777777" w:rsidR="00027CEC" w:rsidRPr="00027CEC" w:rsidRDefault="00027CEC" w:rsidP="00027CEC">
      <w:pPr>
        <w:numPr>
          <w:ilvl w:val="0"/>
          <w:numId w:val="10"/>
        </w:numPr>
        <w:spacing w:after="0"/>
      </w:pPr>
      <w:r w:rsidRPr="00027CEC">
        <w:t xml:space="preserve">Add </w:t>
      </w:r>
      <w:r w:rsidRPr="00027CEC">
        <w:rPr>
          <w:b/>
          <w:bCs/>
        </w:rPr>
        <w:t>“Ask for Action”</w:t>
      </w:r>
      <w:r w:rsidRPr="00027CEC">
        <w:t xml:space="preserve"> option → generate memos, propose contract clauses, or draft responses from within the chat.</w:t>
      </w:r>
    </w:p>
    <w:p w14:paraId="5EF761DA" w14:textId="77777777" w:rsidR="00027CEC" w:rsidRPr="00027CEC" w:rsidRDefault="00027CEC" w:rsidP="00027CEC">
      <w:pPr>
        <w:spacing w:after="0"/>
        <w:rPr>
          <w:b/>
          <w:bCs/>
        </w:rPr>
      </w:pPr>
      <w:r w:rsidRPr="00027CEC">
        <w:rPr>
          <w:b/>
          <w:bCs/>
        </w:rPr>
        <w:t>3. Contract Library</w:t>
      </w:r>
    </w:p>
    <w:p w14:paraId="5371C16F" w14:textId="77777777" w:rsidR="00027CEC" w:rsidRPr="00027CEC" w:rsidRDefault="00027CEC" w:rsidP="00027CEC">
      <w:pPr>
        <w:numPr>
          <w:ilvl w:val="0"/>
          <w:numId w:val="11"/>
        </w:numPr>
        <w:spacing w:after="0"/>
      </w:pPr>
      <w:r w:rsidRPr="00027CEC">
        <w:t xml:space="preserve">Categorize templates by </w:t>
      </w:r>
      <w:r w:rsidRPr="00027CEC">
        <w:rPr>
          <w:b/>
          <w:bCs/>
        </w:rPr>
        <w:t>industry</w:t>
      </w:r>
      <w:r w:rsidRPr="00027CEC">
        <w:t xml:space="preserve"> and </w:t>
      </w:r>
      <w:r w:rsidRPr="00027CEC">
        <w:rPr>
          <w:b/>
          <w:bCs/>
        </w:rPr>
        <w:t>contract type</w:t>
      </w:r>
      <w:r w:rsidRPr="00027CEC">
        <w:t xml:space="preserve"> (e.g., Employment &gt; Part-Time Contracts).</w:t>
      </w:r>
    </w:p>
    <w:p w14:paraId="4E16A5FA" w14:textId="77777777" w:rsidR="00027CEC" w:rsidRPr="00027CEC" w:rsidRDefault="00027CEC" w:rsidP="00027CEC">
      <w:pPr>
        <w:numPr>
          <w:ilvl w:val="0"/>
          <w:numId w:val="11"/>
        </w:numPr>
        <w:spacing w:after="0"/>
      </w:pPr>
      <w:r w:rsidRPr="00027CEC">
        <w:t xml:space="preserve">Enable </w:t>
      </w:r>
      <w:r w:rsidRPr="00027CEC">
        <w:rPr>
          <w:b/>
          <w:bCs/>
        </w:rPr>
        <w:t>intent-based smart search</w:t>
      </w:r>
      <w:r w:rsidRPr="00027CEC">
        <w:t xml:space="preserve"> to suggest relevant templates based on user query.</w:t>
      </w:r>
    </w:p>
    <w:p w14:paraId="55EA3BD0" w14:textId="77777777" w:rsidR="00027CEC" w:rsidRPr="00027CEC" w:rsidRDefault="00027CEC" w:rsidP="00027CEC">
      <w:pPr>
        <w:numPr>
          <w:ilvl w:val="0"/>
          <w:numId w:val="11"/>
        </w:numPr>
        <w:spacing w:after="0"/>
      </w:pPr>
      <w:r w:rsidRPr="00027CEC">
        <w:t xml:space="preserve">Support </w:t>
      </w:r>
      <w:r w:rsidRPr="00027CEC">
        <w:rPr>
          <w:b/>
          <w:bCs/>
        </w:rPr>
        <w:t>dynamic template variables</w:t>
      </w:r>
      <w:r w:rsidRPr="00027CEC">
        <w:t xml:space="preserve"> (company name, start date, jurisdiction) for one-click contract generation.</w:t>
      </w:r>
    </w:p>
    <w:p w14:paraId="16058C28" w14:textId="77777777" w:rsidR="00027CEC" w:rsidRPr="00027CEC" w:rsidRDefault="00027CEC" w:rsidP="00027CEC">
      <w:pPr>
        <w:spacing w:after="0"/>
        <w:rPr>
          <w:b/>
          <w:bCs/>
        </w:rPr>
      </w:pPr>
      <w:r w:rsidRPr="00027CEC">
        <w:rPr>
          <w:b/>
          <w:bCs/>
        </w:rPr>
        <w:t>4. Compliance Management</w:t>
      </w:r>
    </w:p>
    <w:p w14:paraId="6DDE9C17" w14:textId="77777777" w:rsidR="00027CEC" w:rsidRPr="00027CEC" w:rsidRDefault="00027CEC" w:rsidP="00027CEC">
      <w:pPr>
        <w:numPr>
          <w:ilvl w:val="0"/>
          <w:numId w:val="12"/>
        </w:numPr>
        <w:spacing w:after="0"/>
      </w:pPr>
      <w:r w:rsidRPr="00027CEC">
        <w:t xml:space="preserve">Create a </w:t>
      </w:r>
      <w:r w:rsidRPr="00027CEC">
        <w:rPr>
          <w:b/>
          <w:bCs/>
        </w:rPr>
        <w:t>visual dashboard</w:t>
      </w:r>
      <w:r w:rsidRPr="00027CEC">
        <w:t xml:space="preserve"> with traffic-light indicators (Green = Compliant, Yellow = Needs Review, Red = </w:t>
      </w:r>
      <w:proofErr w:type="gramStart"/>
      <w:r w:rsidRPr="00027CEC">
        <w:t>Non-Compliant</w:t>
      </w:r>
      <w:proofErr w:type="gramEnd"/>
      <w:r w:rsidRPr="00027CEC">
        <w:t>).</w:t>
      </w:r>
    </w:p>
    <w:p w14:paraId="10171C17" w14:textId="77777777" w:rsidR="00027CEC" w:rsidRPr="00027CEC" w:rsidRDefault="00027CEC" w:rsidP="00027CEC">
      <w:pPr>
        <w:numPr>
          <w:ilvl w:val="0"/>
          <w:numId w:val="12"/>
        </w:numPr>
        <w:spacing w:after="0"/>
      </w:pPr>
      <w:r w:rsidRPr="00027CEC">
        <w:t xml:space="preserve">Integrate with </w:t>
      </w:r>
      <w:r w:rsidRPr="00027CEC">
        <w:rPr>
          <w:b/>
          <w:bCs/>
        </w:rPr>
        <w:t>local &amp; international regulations</w:t>
      </w:r>
      <w:r w:rsidRPr="00027CEC">
        <w:t>, automatically updating compliance rules.</w:t>
      </w:r>
    </w:p>
    <w:p w14:paraId="619D4A09" w14:textId="77777777" w:rsidR="00027CEC" w:rsidRPr="00027CEC" w:rsidRDefault="00027CEC" w:rsidP="00027CEC">
      <w:pPr>
        <w:spacing w:after="0"/>
        <w:rPr>
          <w:b/>
          <w:bCs/>
        </w:rPr>
      </w:pPr>
      <w:r w:rsidRPr="00027CEC">
        <w:rPr>
          <w:b/>
          <w:bCs/>
        </w:rPr>
        <w:t>5. Smart Editor</w:t>
      </w:r>
    </w:p>
    <w:p w14:paraId="6A2E3780" w14:textId="77777777" w:rsidR="00027CEC" w:rsidRPr="00027CEC" w:rsidRDefault="00027CEC" w:rsidP="00027CEC">
      <w:pPr>
        <w:numPr>
          <w:ilvl w:val="0"/>
          <w:numId w:val="13"/>
        </w:numPr>
        <w:spacing w:after="0"/>
      </w:pPr>
      <w:r w:rsidRPr="00027CEC">
        <w:t xml:space="preserve">Suggest </w:t>
      </w:r>
      <w:r w:rsidRPr="00027CEC">
        <w:rPr>
          <w:b/>
          <w:bCs/>
        </w:rPr>
        <w:t>compliance-focused edits</w:t>
      </w:r>
      <w:r w:rsidRPr="00027CEC">
        <w:t xml:space="preserve"> in real time while drafting.</w:t>
      </w:r>
    </w:p>
    <w:p w14:paraId="0A14097D" w14:textId="77777777" w:rsidR="00027CEC" w:rsidRPr="00027CEC" w:rsidRDefault="00027CEC" w:rsidP="00027CEC">
      <w:pPr>
        <w:numPr>
          <w:ilvl w:val="0"/>
          <w:numId w:val="13"/>
        </w:numPr>
        <w:spacing w:after="0"/>
      </w:pPr>
      <w:r w:rsidRPr="00027CEC">
        <w:t xml:space="preserve">Highlight </w:t>
      </w:r>
      <w:r w:rsidRPr="00027CEC">
        <w:rPr>
          <w:b/>
          <w:bCs/>
        </w:rPr>
        <w:t>risky or non-compliant clauses</w:t>
      </w:r>
      <w:r w:rsidRPr="00027CEC">
        <w:t xml:space="preserve"> with red flags.</w:t>
      </w:r>
    </w:p>
    <w:p w14:paraId="3DBCA7AC" w14:textId="77777777" w:rsidR="00027CEC" w:rsidRPr="00027CEC" w:rsidRDefault="00027CEC" w:rsidP="00027CEC">
      <w:pPr>
        <w:spacing w:after="0"/>
        <w:rPr>
          <w:b/>
          <w:bCs/>
        </w:rPr>
      </w:pPr>
      <w:r w:rsidRPr="00027CEC">
        <w:rPr>
          <w:b/>
          <w:bCs/>
        </w:rPr>
        <w:t>6. IP &amp; Trademark Protection</w:t>
      </w:r>
    </w:p>
    <w:p w14:paraId="09795238" w14:textId="77777777" w:rsidR="00027CEC" w:rsidRPr="00027CEC" w:rsidRDefault="00027CEC" w:rsidP="00027CEC">
      <w:pPr>
        <w:numPr>
          <w:ilvl w:val="0"/>
          <w:numId w:val="14"/>
        </w:numPr>
        <w:spacing w:after="0"/>
      </w:pPr>
      <w:r w:rsidRPr="00027CEC">
        <w:t xml:space="preserve">Add </w:t>
      </w:r>
      <w:r w:rsidRPr="00027CEC">
        <w:rPr>
          <w:b/>
          <w:bCs/>
        </w:rPr>
        <w:t>plagiarism detection</w:t>
      </w:r>
      <w:r w:rsidRPr="00027CEC">
        <w:t xml:space="preserve"> for text similarity across documents.</w:t>
      </w:r>
    </w:p>
    <w:p w14:paraId="0E53F4EE" w14:textId="77777777" w:rsidR="00027CEC" w:rsidRPr="00027CEC" w:rsidRDefault="00027CEC" w:rsidP="00027CEC">
      <w:pPr>
        <w:numPr>
          <w:ilvl w:val="0"/>
          <w:numId w:val="14"/>
        </w:numPr>
        <w:spacing w:after="0"/>
      </w:pPr>
      <w:r w:rsidRPr="00027CEC">
        <w:t xml:space="preserve">Monitor web for </w:t>
      </w:r>
      <w:r w:rsidRPr="00027CEC">
        <w:rPr>
          <w:b/>
          <w:bCs/>
        </w:rPr>
        <w:t>unauthorized trademark usage</w:t>
      </w:r>
      <w:r w:rsidRPr="00027CEC">
        <w:t xml:space="preserve"> and notify the firm automatically.</w:t>
      </w:r>
    </w:p>
    <w:p w14:paraId="45E805FC" w14:textId="77777777" w:rsidR="00027CEC" w:rsidRPr="00027CEC" w:rsidRDefault="00027CEC" w:rsidP="00027CEC">
      <w:pPr>
        <w:spacing w:after="0"/>
        <w:rPr>
          <w:b/>
          <w:bCs/>
        </w:rPr>
      </w:pPr>
      <w:r w:rsidRPr="00027CEC">
        <w:rPr>
          <w:b/>
          <w:bCs/>
        </w:rPr>
        <w:t>7. Fraud Detection</w:t>
      </w:r>
    </w:p>
    <w:p w14:paraId="713A5EE0" w14:textId="77777777" w:rsidR="00027CEC" w:rsidRPr="00027CEC" w:rsidRDefault="00027CEC" w:rsidP="00027CEC">
      <w:pPr>
        <w:numPr>
          <w:ilvl w:val="0"/>
          <w:numId w:val="15"/>
        </w:numPr>
        <w:spacing w:after="0"/>
      </w:pPr>
      <w:r w:rsidRPr="00027CEC">
        <w:t xml:space="preserve">Use </w:t>
      </w:r>
      <w:r w:rsidRPr="00027CEC">
        <w:rPr>
          <w:b/>
          <w:bCs/>
        </w:rPr>
        <w:t>AI + Digital Forensics</w:t>
      </w:r>
      <w:r w:rsidRPr="00027CEC">
        <w:t xml:space="preserve"> to check file integrity (metadata, digital signatures).</w:t>
      </w:r>
    </w:p>
    <w:p w14:paraId="67569868" w14:textId="77777777" w:rsidR="00027CEC" w:rsidRPr="00027CEC" w:rsidRDefault="00027CEC" w:rsidP="00027CEC">
      <w:pPr>
        <w:numPr>
          <w:ilvl w:val="0"/>
          <w:numId w:val="15"/>
        </w:numPr>
        <w:spacing w:after="0"/>
      </w:pPr>
      <w:r w:rsidRPr="00027CEC">
        <w:t xml:space="preserve">Provide a </w:t>
      </w:r>
      <w:r w:rsidRPr="00027CEC">
        <w:rPr>
          <w:b/>
          <w:bCs/>
        </w:rPr>
        <w:t>Document Authenticity Score</w:t>
      </w:r>
      <w:r w:rsidRPr="00027CEC">
        <w:t xml:space="preserve"> for every uploaded file.</w:t>
      </w:r>
    </w:p>
    <w:p w14:paraId="0021B051" w14:textId="77777777" w:rsidR="00027CEC" w:rsidRPr="00027CEC" w:rsidRDefault="00027CEC" w:rsidP="00027CEC">
      <w:pPr>
        <w:spacing w:after="0"/>
        <w:rPr>
          <w:b/>
          <w:bCs/>
        </w:rPr>
      </w:pPr>
      <w:r w:rsidRPr="00027CEC">
        <w:rPr>
          <w:b/>
          <w:bCs/>
        </w:rPr>
        <w:t>8. Compliance Scoring</w:t>
      </w:r>
    </w:p>
    <w:p w14:paraId="2775C16F" w14:textId="77777777" w:rsidR="00027CEC" w:rsidRPr="00027CEC" w:rsidRDefault="00027CEC" w:rsidP="00027CEC">
      <w:pPr>
        <w:numPr>
          <w:ilvl w:val="0"/>
          <w:numId w:val="16"/>
        </w:numPr>
        <w:spacing w:after="0"/>
      </w:pPr>
      <w:r w:rsidRPr="00027CEC">
        <w:lastRenderedPageBreak/>
        <w:t xml:space="preserve">Show </w:t>
      </w:r>
      <w:r w:rsidRPr="00027CEC">
        <w:rPr>
          <w:b/>
          <w:bCs/>
        </w:rPr>
        <w:t>holistic compliance metrics</w:t>
      </w:r>
      <w:r w:rsidRPr="00027CEC">
        <w:t xml:space="preserve"> across contracts, regulations, and open cases.</w:t>
      </w:r>
    </w:p>
    <w:p w14:paraId="6B8A8708" w14:textId="77777777" w:rsidR="00027CEC" w:rsidRPr="00027CEC" w:rsidRDefault="00027CEC" w:rsidP="00027CEC">
      <w:pPr>
        <w:numPr>
          <w:ilvl w:val="0"/>
          <w:numId w:val="16"/>
        </w:numPr>
        <w:spacing w:after="0"/>
      </w:pPr>
      <w:r w:rsidRPr="00027CEC">
        <w:t xml:space="preserve">Generate </w:t>
      </w:r>
      <w:r w:rsidRPr="00027CEC">
        <w:rPr>
          <w:b/>
          <w:bCs/>
        </w:rPr>
        <w:t>scheduled reports &amp; recommendations</w:t>
      </w:r>
      <w:r w:rsidRPr="00027CEC">
        <w:t xml:space="preserve"> to improve compliance levels</w:t>
      </w:r>
    </w:p>
    <w:p w14:paraId="794D1DD7" w14:textId="071A458B" w:rsidR="004C0E69" w:rsidRDefault="00027CEC" w:rsidP="009561BE">
      <w:pPr>
        <w:spacing w:after="0"/>
      </w:pPr>
      <w:r>
        <w:rPr>
          <w:rFonts w:hint="cs"/>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6285AAF0" w14:textId="77777777" w:rsidR="009561BE" w:rsidRDefault="009561BE" w:rsidP="009561BE">
      <w:pPr>
        <w:spacing w:after="0"/>
      </w:pPr>
    </w:p>
    <w:p w14:paraId="5E3275AF" w14:textId="77777777" w:rsidR="009561BE" w:rsidRDefault="009561BE" w:rsidP="009561BE">
      <w:pPr>
        <w:spacing w:after="0"/>
      </w:pPr>
    </w:p>
    <w:p w14:paraId="4AEDC0D4" w14:textId="77777777" w:rsidR="009561BE" w:rsidRDefault="009561BE" w:rsidP="009561BE">
      <w:pPr>
        <w:spacing w:after="0"/>
        <w:rPr>
          <w:rtl/>
        </w:rPr>
      </w:pPr>
    </w:p>
    <w:tbl>
      <w:tblPr>
        <w:tblW w:w="12060" w:type="dxa"/>
        <w:tblCellSpacing w:w="1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4"/>
        <w:gridCol w:w="2856"/>
        <w:gridCol w:w="2767"/>
        <w:gridCol w:w="4103"/>
      </w:tblGrid>
      <w:tr w:rsidR="004C0E69" w:rsidRPr="004C0E69" w14:paraId="32A8AAF4" w14:textId="77777777" w:rsidTr="004C0E69">
        <w:trPr>
          <w:tblHeader/>
          <w:tblCellSpacing w:w="15" w:type="dxa"/>
        </w:trPr>
        <w:tc>
          <w:tcPr>
            <w:tcW w:w="2289" w:type="dxa"/>
            <w:shd w:val="clear" w:color="auto" w:fill="DEEAF6" w:themeFill="accent5" w:themeFillTint="33"/>
            <w:vAlign w:val="center"/>
            <w:hideMark/>
          </w:tcPr>
          <w:p w14:paraId="625AB476" w14:textId="77777777" w:rsidR="004C0E69" w:rsidRPr="004C0E69" w:rsidRDefault="004C0E69" w:rsidP="004C0E69">
            <w:pPr>
              <w:spacing w:after="0"/>
              <w:jc w:val="center"/>
              <w:rPr>
                <w:b/>
                <w:bCs/>
              </w:rPr>
            </w:pPr>
            <w:r w:rsidRPr="004C0E69">
              <w:rPr>
                <w:b/>
                <w:bCs/>
              </w:rPr>
              <w:t>Feature</w:t>
            </w:r>
          </w:p>
        </w:tc>
        <w:tc>
          <w:tcPr>
            <w:tcW w:w="0" w:type="auto"/>
            <w:shd w:val="clear" w:color="auto" w:fill="DEEAF6" w:themeFill="accent5" w:themeFillTint="33"/>
            <w:vAlign w:val="center"/>
            <w:hideMark/>
          </w:tcPr>
          <w:p w14:paraId="4CC9FB64" w14:textId="77777777" w:rsidR="004C0E69" w:rsidRPr="004C0E69" w:rsidRDefault="004C0E69" w:rsidP="004C0E69">
            <w:pPr>
              <w:spacing w:after="0"/>
              <w:jc w:val="center"/>
              <w:rPr>
                <w:b/>
                <w:bCs/>
              </w:rPr>
            </w:pPr>
            <w:r w:rsidRPr="004C0E69">
              <w:rPr>
                <w:b/>
                <w:bCs/>
              </w:rPr>
              <w:t>Business User</w:t>
            </w:r>
          </w:p>
        </w:tc>
        <w:tc>
          <w:tcPr>
            <w:tcW w:w="0" w:type="auto"/>
            <w:shd w:val="clear" w:color="auto" w:fill="DEEAF6" w:themeFill="accent5" w:themeFillTint="33"/>
            <w:vAlign w:val="center"/>
            <w:hideMark/>
          </w:tcPr>
          <w:p w14:paraId="7BBE1413" w14:textId="77777777" w:rsidR="004C0E69" w:rsidRPr="004C0E69" w:rsidRDefault="004C0E69" w:rsidP="004C0E69">
            <w:pPr>
              <w:spacing w:after="0"/>
              <w:jc w:val="center"/>
              <w:rPr>
                <w:b/>
                <w:bCs/>
              </w:rPr>
            </w:pPr>
            <w:r w:rsidRPr="004C0E69">
              <w:rPr>
                <w:b/>
                <w:bCs/>
              </w:rPr>
              <w:t>Personal User</w:t>
            </w:r>
          </w:p>
        </w:tc>
        <w:tc>
          <w:tcPr>
            <w:tcW w:w="4058" w:type="dxa"/>
            <w:shd w:val="clear" w:color="auto" w:fill="DEEAF6" w:themeFill="accent5" w:themeFillTint="33"/>
            <w:vAlign w:val="center"/>
            <w:hideMark/>
          </w:tcPr>
          <w:p w14:paraId="46151A8F" w14:textId="77777777" w:rsidR="004C0E69" w:rsidRPr="004C0E69" w:rsidRDefault="004C0E69" w:rsidP="004C0E69">
            <w:pPr>
              <w:spacing w:after="0"/>
              <w:jc w:val="center"/>
              <w:rPr>
                <w:b/>
                <w:bCs/>
              </w:rPr>
            </w:pPr>
            <w:r w:rsidRPr="004C0E69">
              <w:rPr>
                <w:b/>
                <w:bCs/>
              </w:rPr>
              <w:t>Both</w:t>
            </w:r>
          </w:p>
        </w:tc>
      </w:tr>
      <w:tr w:rsidR="004C0E69" w:rsidRPr="004C0E69" w14:paraId="3E3A4D47" w14:textId="77777777" w:rsidTr="004C0E69">
        <w:trPr>
          <w:tblCellSpacing w:w="15" w:type="dxa"/>
        </w:trPr>
        <w:tc>
          <w:tcPr>
            <w:tcW w:w="2289" w:type="dxa"/>
            <w:vAlign w:val="center"/>
            <w:hideMark/>
          </w:tcPr>
          <w:p w14:paraId="0BB325AA" w14:textId="77777777" w:rsidR="004C0E69" w:rsidRPr="004C0E69" w:rsidRDefault="004C0E69" w:rsidP="004C0E69">
            <w:pPr>
              <w:spacing w:after="0"/>
              <w:jc w:val="center"/>
            </w:pPr>
            <w:r w:rsidRPr="004C0E69">
              <w:rPr>
                <w:b/>
                <w:bCs/>
              </w:rPr>
              <w:t>AI-Powered Case File Analysis</w:t>
            </w:r>
          </w:p>
        </w:tc>
        <w:tc>
          <w:tcPr>
            <w:tcW w:w="0" w:type="auto"/>
            <w:vAlign w:val="center"/>
            <w:hideMark/>
          </w:tcPr>
          <w:p w14:paraId="72B8A81F" w14:textId="77777777" w:rsidR="004C0E69" w:rsidRPr="004C0E69" w:rsidRDefault="004C0E69" w:rsidP="004C0E69">
            <w:pPr>
              <w:spacing w:after="0"/>
            </w:pPr>
            <w:r w:rsidRPr="004C0E69">
              <w:t>Analyze commercial case files (contracts, disputes, financial claims) and generate commercial risk insights.</w:t>
            </w:r>
          </w:p>
        </w:tc>
        <w:tc>
          <w:tcPr>
            <w:tcW w:w="0" w:type="auto"/>
            <w:shd w:val="clear" w:color="auto" w:fill="BDD6EE" w:themeFill="accent5" w:themeFillTint="66"/>
            <w:vAlign w:val="center"/>
            <w:hideMark/>
          </w:tcPr>
          <w:p w14:paraId="3116A466" w14:textId="77777777" w:rsidR="004C0E69" w:rsidRPr="004C0E69" w:rsidRDefault="004C0E69" w:rsidP="004C0E69">
            <w:pPr>
              <w:spacing w:after="0"/>
            </w:pPr>
            <w:r w:rsidRPr="004C0E69">
              <w:t>Analyze personal cases (family disputes, wills, personal claims) and highlight legal risks at an individual level.</w:t>
            </w:r>
          </w:p>
        </w:tc>
        <w:tc>
          <w:tcPr>
            <w:tcW w:w="4058" w:type="dxa"/>
            <w:vAlign w:val="center"/>
            <w:hideMark/>
          </w:tcPr>
          <w:p w14:paraId="4CADAFB3" w14:textId="77777777" w:rsidR="004C0E69" w:rsidRPr="004C0E69" w:rsidRDefault="004C0E69" w:rsidP="004C0E69">
            <w:pPr>
              <w:spacing w:after="0"/>
            </w:pPr>
            <w:r w:rsidRPr="004C0E69">
              <w:t>Show both analyses, with results categorized into tabs (Commercial Cases / Personal Cases) for easy separation.</w:t>
            </w:r>
          </w:p>
        </w:tc>
      </w:tr>
      <w:tr w:rsidR="004C0E69" w:rsidRPr="004C0E69" w14:paraId="2694E5C8" w14:textId="77777777" w:rsidTr="004C0E69">
        <w:trPr>
          <w:tblCellSpacing w:w="15" w:type="dxa"/>
        </w:trPr>
        <w:tc>
          <w:tcPr>
            <w:tcW w:w="2289" w:type="dxa"/>
            <w:vAlign w:val="center"/>
            <w:hideMark/>
          </w:tcPr>
          <w:p w14:paraId="5DB3822B" w14:textId="77777777" w:rsidR="004C0E69" w:rsidRPr="004C0E69" w:rsidRDefault="004C0E69" w:rsidP="004C0E69">
            <w:pPr>
              <w:spacing w:after="0"/>
              <w:jc w:val="center"/>
            </w:pPr>
            <w:r w:rsidRPr="004C0E69">
              <w:rPr>
                <w:b/>
                <w:bCs/>
              </w:rPr>
              <w:t>AI Chat</w:t>
            </w:r>
          </w:p>
        </w:tc>
        <w:tc>
          <w:tcPr>
            <w:tcW w:w="0" w:type="auto"/>
            <w:vAlign w:val="center"/>
            <w:hideMark/>
          </w:tcPr>
          <w:p w14:paraId="4A95A29B" w14:textId="77777777" w:rsidR="004C0E69" w:rsidRPr="004C0E69" w:rsidRDefault="004C0E69" w:rsidP="004C0E69">
            <w:pPr>
              <w:spacing w:after="0"/>
            </w:pPr>
            <w:r w:rsidRPr="004C0E69">
              <w:t>Specializes in business law, tax compliance, contract drafting, and commercial dispute resolution.</w:t>
            </w:r>
          </w:p>
        </w:tc>
        <w:tc>
          <w:tcPr>
            <w:tcW w:w="0" w:type="auto"/>
            <w:shd w:val="clear" w:color="auto" w:fill="BDD6EE" w:themeFill="accent5" w:themeFillTint="66"/>
            <w:vAlign w:val="center"/>
            <w:hideMark/>
          </w:tcPr>
          <w:p w14:paraId="698BFF3B" w14:textId="77777777" w:rsidR="004C0E69" w:rsidRPr="004C0E69" w:rsidRDefault="004C0E69" w:rsidP="004C0E69">
            <w:pPr>
              <w:spacing w:after="0"/>
            </w:pPr>
            <w:r w:rsidRPr="004C0E69">
              <w:t>Focused on personal needs such as power of attorney, wills, and employment-related issues.</w:t>
            </w:r>
          </w:p>
        </w:tc>
        <w:tc>
          <w:tcPr>
            <w:tcW w:w="4058" w:type="dxa"/>
            <w:vAlign w:val="center"/>
            <w:hideMark/>
          </w:tcPr>
          <w:p w14:paraId="3ACB5BFE" w14:textId="77777777" w:rsidR="004C0E69" w:rsidRPr="004C0E69" w:rsidRDefault="004C0E69" w:rsidP="004C0E69">
            <w:pPr>
              <w:spacing w:after="0"/>
            </w:pPr>
            <w:r w:rsidRPr="004C0E69">
              <w:t>AI detects the context automatically (business vs. personal) and responds accordingly.</w:t>
            </w:r>
          </w:p>
        </w:tc>
      </w:tr>
      <w:tr w:rsidR="004C0E69" w:rsidRPr="004C0E69" w14:paraId="33DE72FE" w14:textId="77777777" w:rsidTr="004C0E69">
        <w:trPr>
          <w:tblCellSpacing w:w="15" w:type="dxa"/>
        </w:trPr>
        <w:tc>
          <w:tcPr>
            <w:tcW w:w="2289" w:type="dxa"/>
            <w:vAlign w:val="center"/>
            <w:hideMark/>
          </w:tcPr>
          <w:p w14:paraId="39400093" w14:textId="77777777" w:rsidR="004C0E69" w:rsidRPr="004C0E69" w:rsidRDefault="004C0E69" w:rsidP="004C0E69">
            <w:pPr>
              <w:spacing w:after="0"/>
              <w:jc w:val="center"/>
            </w:pPr>
            <w:r w:rsidRPr="004C0E69">
              <w:rPr>
                <w:b/>
                <w:bCs/>
              </w:rPr>
              <w:t>Contracts Hub</w:t>
            </w:r>
          </w:p>
        </w:tc>
        <w:tc>
          <w:tcPr>
            <w:tcW w:w="0" w:type="auto"/>
            <w:vAlign w:val="center"/>
            <w:hideMark/>
          </w:tcPr>
          <w:p w14:paraId="6762D5DA" w14:textId="77777777" w:rsidR="004C0E69" w:rsidRPr="004C0E69" w:rsidRDefault="004C0E69" w:rsidP="004C0E69">
            <w:pPr>
              <w:spacing w:after="0"/>
            </w:pPr>
            <w:r w:rsidRPr="004C0E69">
              <w:t>Provides a commercial contract library (employment contracts, NDAs, partnership agreements, service contracts).</w:t>
            </w:r>
          </w:p>
        </w:tc>
        <w:tc>
          <w:tcPr>
            <w:tcW w:w="0" w:type="auto"/>
            <w:shd w:val="clear" w:color="auto" w:fill="BDD6EE" w:themeFill="accent5" w:themeFillTint="66"/>
            <w:vAlign w:val="center"/>
            <w:hideMark/>
          </w:tcPr>
          <w:p w14:paraId="55B2ECDA" w14:textId="77777777" w:rsidR="004C0E69" w:rsidRPr="004C0E69" w:rsidRDefault="004C0E69" w:rsidP="004C0E69">
            <w:pPr>
              <w:spacing w:after="0"/>
            </w:pPr>
            <w:r w:rsidRPr="004C0E69">
              <w:t>Provides a personal contract library (power of attorney, general agency, will, personal legal agreements).</w:t>
            </w:r>
          </w:p>
        </w:tc>
        <w:tc>
          <w:tcPr>
            <w:tcW w:w="4058" w:type="dxa"/>
            <w:vAlign w:val="center"/>
            <w:hideMark/>
          </w:tcPr>
          <w:p w14:paraId="4C354D2C" w14:textId="77777777" w:rsidR="004C0E69" w:rsidRPr="004C0E69" w:rsidRDefault="004C0E69" w:rsidP="004C0E69">
            <w:pPr>
              <w:spacing w:after="0"/>
            </w:pPr>
            <w:r w:rsidRPr="004C0E69">
              <w:t>Unified library with clear categorization so users can easily switch between business and personal templates.</w:t>
            </w:r>
          </w:p>
        </w:tc>
      </w:tr>
      <w:tr w:rsidR="004C0E69" w:rsidRPr="004C0E69" w14:paraId="17391F15" w14:textId="77777777" w:rsidTr="004C0E69">
        <w:trPr>
          <w:tblCellSpacing w:w="15" w:type="dxa"/>
        </w:trPr>
        <w:tc>
          <w:tcPr>
            <w:tcW w:w="2289" w:type="dxa"/>
            <w:vAlign w:val="center"/>
            <w:hideMark/>
          </w:tcPr>
          <w:p w14:paraId="77EE4439" w14:textId="77777777" w:rsidR="004C0E69" w:rsidRPr="004C0E69" w:rsidRDefault="004C0E69" w:rsidP="004C0E69">
            <w:pPr>
              <w:spacing w:after="0"/>
              <w:jc w:val="center"/>
            </w:pPr>
            <w:r w:rsidRPr="004C0E69">
              <w:rPr>
                <w:b/>
                <w:bCs/>
              </w:rPr>
              <w:t>Smart Editor</w:t>
            </w:r>
          </w:p>
        </w:tc>
        <w:tc>
          <w:tcPr>
            <w:tcW w:w="0" w:type="auto"/>
            <w:vAlign w:val="center"/>
            <w:hideMark/>
          </w:tcPr>
          <w:p w14:paraId="0ABC49A1" w14:textId="77777777" w:rsidR="004C0E69" w:rsidRPr="004C0E69" w:rsidRDefault="004C0E69" w:rsidP="004C0E69">
            <w:pPr>
              <w:spacing w:after="0"/>
            </w:pPr>
            <w:r w:rsidRPr="004C0E69">
              <w:t>Checks compliance with business regulations (labor laws, commercial codes, consumer protection).</w:t>
            </w:r>
          </w:p>
        </w:tc>
        <w:tc>
          <w:tcPr>
            <w:tcW w:w="0" w:type="auto"/>
            <w:shd w:val="clear" w:color="auto" w:fill="BDD6EE" w:themeFill="accent5" w:themeFillTint="66"/>
            <w:vAlign w:val="center"/>
            <w:hideMark/>
          </w:tcPr>
          <w:p w14:paraId="74614FF8" w14:textId="77777777" w:rsidR="004C0E69" w:rsidRPr="004C0E69" w:rsidRDefault="004C0E69" w:rsidP="004C0E69">
            <w:pPr>
              <w:spacing w:after="0"/>
            </w:pPr>
            <w:r w:rsidRPr="004C0E69">
              <w:t>Ensures compliance with personal legal frameworks (family law, inheritance, personal rights).</w:t>
            </w:r>
          </w:p>
        </w:tc>
        <w:tc>
          <w:tcPr>
            <w:tcW w:w="4058" w:type="dxa"/>
            <w:vAlign w:val="center"/>
            <w:hideMark/>
          </w:tcPr>
          <w:p w14:paraId="5445DCEC" w14:textId="77777777" w:rsidR="004C0E69" w:rsidRPr="004C0E69" w:rsidRDefault="004C0E69" w:rsidP="004C0E69">
            <w:pPr>
              <w:spacing w:after="0"/>
            </w:pPr>
            <w:r w:rsidRPr="004C0E69">
              <w:t>Automatically adjusts compliance checks based on the type of contract or document being edited.</w:t>
            </w:r>
          </w:p>
        </w:tc>
      </w:tr>
      <w:tr w:rsidR="004C0E69" w:rsidRPr="004C0E69" w14:paraId="5C5429B5" w14:textId="77777777" w:rsidTr="004C0E69">
        <w:trPr>
          <w:tblCellSpacing w:w="15" w:type="dxa"/>
        </w:trPr>
        <w:tc>
          <w:tcPr>
            <w:tcW w:w="2289" w:type="dxa"/>
            <w:vAlign w:val="center"/>
            <w:hideMark/>
          </w:tcPr>
          <w:p w14:paraId="056A17D6" w14:textId="77777777" w:rsidR="004C0E69" w:rsidRPr="004C0E69" w:rsidRDefault="004C0E69" w:rsidP="004C0E69">
            <w:pPr>
              <w:spacing w:after="0"/>
              <w:jc w:val="center"/>
            </w:pPr>
            <w:r w:rsidRPr="004C0E69">
              <w:rPr>
                <w:b/>
                <w:bCs/>
              </w:rPr>
              <w:t>Compliance Management</w:t>
            </w:r>
          </w:p>
        </w:tc>
        <w:tc>
          <w:tcPr>
            <w:tcW w:w="0" w:type="auto"/>
            <w:vAlign w:val="center"/>
            <w:hideMark/>
          </w:tcPr>
          <w:p w14:paraId="522130DA" w14:textId="77777777" w:rsidR="004C0E69" w:rsidRPr="004C0E69" w:rsidRDefault="004C0E69" w:rsidP="004C0E69">
            <w:pPr>
              <w:spacing w:after="0"/>
            </w:pPr>
            <w:r w:rsidRPr="004C0E69">
              <w:t>Displays dashboards focused on business compliance (taxes, contracts, labor regulations).</w:t>
            </w:r>
          </w:p>
        </w:tc>
        <w:tc>
          <w:tcPr>
            <w:tcW w:w="0" w:type="auto"/>
            <w:shd w:val="clear" w:color="auto" w:fill="BDD6EE" w:themeFill="accent5" w:themeFillTint="66"/>
            <w:vAlign w:val="center"/>
            <w:hideMark/>
          </w:tcPr>
          <w:p w14:paraId="5E5BF94E" w14:textId="77777777" w:rsidR="004C0E69" w:rsidRPr="004C0E69" w:rsidRDefault="004C0E69" w:rsidP="004C0E69">
            <w:pPr>
              <w:spacing w:after="0"/>
            </w:pPr>
            <w:r w:rsidRPr="004C0E69">
              <w:t>Displays personal compliance indicators (e.g., valid will, active power of attorney, insurance coverage).</w:t>
            </w:r>
          </w:p>
        </w:tc>
        <w:tc>
          <w:tcPr>
            <w:tcW w:w="4058" w:type="dxa"/>
            <w:vAlign w:val="center"/>
            <w:hideMark/>
          </w:tcPr>
          <w:p w14:paraId="09780493" w14:textId="77777777" w:rsidR="004C0E69" w:rsidRPr="004C0E69" w:rsidRDefault="004C0E69" w:rsidP="004C0E69">
            <w:pPr>
              <w:spacing w:after="0"/>
            </w:pPr>
            <w:r w:rsidRPr="004C0E69">
              <w:t>Provides a single dashboard with clear tags to differentiate business vs. personal compliance status.</w:t>
            </w:r>
          </w:p>
        </w:tc>
      </w:tr>
      <w:tr w:rsidR="004C0E69" w:rsidRPr="004C0E69" w14:paraId="24168EC3" w14:textId="77777777" w:rsidTr="004C0E69">
        <w:trPr>
          <w:tblCellSpacing w:w="15" w:type="dxa"/>
        </w:trPr>
        <w:tc>
          <w:tcPr>
            <w:tcW w:w="2289" w:type="dxa"/>
            <w:vAlign w:val="center"/>
            <w:hideMark/>
          </w:tcPr>
          <w:p w14:paraId="23D0E856" w14:textId="77777777" w:rsidR="004C0E69" w:rsidRPr="004C0E69" w:rsidRDefault="004C0E69" w:rsidP="004C0E69">
            <w:pPr>
              <w:spacing w:after="0"/>
              <w:jc w:val="center"/>
            </w:pPr>
            <w:r w:rsidRPr="004C0E69">
              <w:rPr>
                <w:b/>
                <w:bCs/>
              </w:rPr>
              <w:t>IP &amp; Copyright Protection</w:t>
            </w:r>
          </w:p>
        </w:tc>
        <w:tc>
          <w:tcPr>
            <w:tcW w:w="0" w:type="auto"/>
            <w:vAlign w:val="center"/>
            <w:hideMark/>
          </w:tcPr>
          <w:p w14:paraId="206DEE15" w14:textId="77777777" w:rsidR="004C0E69" w:rsidRPr="004C0E69" w:rsidRDefault="004C0E69" w:rsidP="004C0E69">
            <w:pPr>
              <w:spacing w:after="0"/>
            </w:pPr>
            <w:r w:rsidRPr="004C0E69">
              <w:t>Monitors trademarks, patents, and copyrights for the company.</w:t>
            </w:r>
          </w:p>
        </w:tc>
        <w:tc>
          <w:tcPr>
            <w:tcW w:w="0" w:type="auto"/>
            <w:shd w:val="clear" w:color="auto" w:fill="BDD6EE" w:themeFill="accent5" w:themeFillTint="66"/>
            <w:vAlign w:val="center"/>
            <w:hideMark/>
          </w:tcPr>
          <w:p w14:paraId="34535001" w14:textId="77777777" w:rsidR="004C0E69" w:rsidRPr="004C0E69" w:rsidRDefault="004C0E69" w:rsidP="004C0E69">
            <w:pPr>
              <w:spacing w:after="0"/>
            </w:pPr>
            <w:r w:rsidRPr="004C0E69">
              <w:t>Monitors copyright for personal works (designs, books, research).</w:t>
            </w:r>
          </w:p>
        </w:tc>
        <w:tc>
          <w:tcPr>
            <w:tcW w:w="4058" w:type="dxa"/>
            <w:vAlign w:val="center"/>
            <w:hideMark/>
          </w:tcPr>
          <w:p w14:paraId="7B310EED" w14:textId="77777777" w:rsidR="004C0E69" w:rsidRPr="004C0E69" w:rsidRDefault="004C0E69" w:rsidP="004C0E69">
            <w:pPr>
              <w:spacing w:after="0"/>
            </w:pPr>
            <w:r w:rsidRPr="004C0E69">
              <w:t>Covers both areas and generates a consolidated report.</w:t>
            </w:r>
          </w:p>
        </w:tc>
      </w:tr>
      <w:tr w:rsidR="004C0E69" w:rsidRPr="004C0E69" w14:paraId="460BF237" w14:textId="77777777" w:rsidTr="004C0E69">
        <w:trPr>
          <w:tblCellSpacing w:w="15" w:type="dxa"/>
        </w:trPr>
        <w:tc>
          <w:tcPr>
            <w:tcW w:w="2289" w:type="dxa"/>
            <w:vAlign w:val="center"/>
            <w:hideMark/>
          </w:tcPr>
          <w:p w14:paraId="106FA1A4" w14:textId="77777777" w:rsidR="004C0E69" w:rsidRPr="004C0E69" w:rsidRDefault="004C0E69" w:rsidP="004C0E69">
            <w:pPr>
              <w:spacing w:after="0"/>
              <w:jc w:val="center"/>
            </w:pPr>
            <w:r w:rsidRPr="004C0E69">
              <w:rPr>
                <w:b/>
                <w:bCs/>
              </w:rPr>
              <w:t>Fraud Detection</w:t>
            </w:r>
          </w:p>
        </w:tc>
        <w:tc>
          <w:tcPr>
            <w:tcW w:w="0" w:type="auto"/>
            <w:vAlign w:val="center"/>
            <w:hideMark/>
          </w:tcPr>
          <w:p w14:paraId="2598B90B" w14:textId="77777777" w:rsidR="004C0E69" w:rsidRPr="004C0E69" w:rsidRDefault="004C0E69" w:rsidP="004C0E69">
            <w:pPr>
              <w:spacing w:after="0"/>
            </w:pPr>
            <w:r w:rsidRPr="004C0E69">
              <w:t>Detects forgery in contracts, invoices, and commercial documents.</w:t>
            </w:r>
          </w:p>
        </w:tc>
        <w:tc>
          <w:tcPr>
            <w:tcW w:w="0" w:type="auto"/>
            <w:shd w:val="clear" w:color="auto" w:fill="BDD6EE" w:themeFill="accent5" w:themeFillTint="66"/>
            <w:vAlign w:val="center"/>
            <w:hideMark/>
          </w:tcPr>
          <w:p w14:paraId="6EFF91C4" w14:textId="77777777" w:rsidR="004C0E69" w:rsidRPr="004C0E69" w:rsidRDefault="004C0E69" w:rsidP="004C0E69">
            <w:pPr>
              <w:spacing w:after="0"/>
            </w:pPr>
            <w:r w:rsidRPr="004C0E69">
              <w:t>Detects forgery in personal documents such as power of attorney or certificates.</w:t>
            </w:r>
          </w:p>
        </w:tc>
        <w:tc>
          <w:tcPr>
            <w:tcW w:w="4058" w:type="dxa"/>
            <w:vAlign w:val="center"/>
            <w:hideMark/>
          </w:tcPr>
          <w:p w14:paraId="5D8803F0" w14:textId="77777777" w:rsidR="004C0E69" w:rsidRPr="004C0E69" w:rsidRDefault="004C0E69" w:rsidP="004C0E69">
            <w:pPr>
              <w:spacing w:after="0"/>
            </w:pPr>
            <w:r w:rsidRPr="004C0E69">
              <w:t>Consolidates all results with risk levels labeled by category.</w:t>
            </w:r>
          </w:p>
        </w:tc>
      </w:tr>
      <w:tr w:rsidR="004C0E69" w:rsidRPr="004C0E69" w14:paraId="66DC72C2" w14:textId="77777777" w:rsidTr="004C0E69">
        <w:trPr>
          <w:tblCellSpacing w:w="15" w:type="dxa"/>
        </w:trPr>
        <w:tc>
          <w:tcPr>
            <w:tcW w:w="2289" w:type="dxa"/>
            <w:vAlign w:val="center"/>
            <w:hideMark/>
          </w:tcPr>
          <w:p w14:paraId="535814A0" w14:textId="77777777" w:rsidR="004C0E69" w:rsidRPr="004C0E69" w:rsidRDefault="004C0E69" w:rsidP="004C0E69">
            <w:pPr>
              <w:spacing w:after="0"/>
              <w:jc w:val="center"/>
            </w:pPr>
            <w:r w:rsidRPr="004C0E69">
              <w:rPr>
                <w:b/>
                <w:bCs/>
              </w:rPr>
              <w:t>Government Integrations (APIs)</w:t>
            </w:r>
          </w:p>
        </w:tc>
        <w:tc>
          <w:tcPr>
            <w:tcW w:w="0" w:type="auto"/>
            <w:vAlign w:val="center"/>
            <w:hideMark/>
          </w:tcPr>
          <w:p w14:paraId="751C267F" w14:textId="77777777" w:rsidR="004C0E69" w:rsidRPr="004C0E69" w:rsidRDefault="004C0E69" w:rsidP="004C0E69">
            <w:pPr>
              <w:spacing w:after="0"/>
            </w:pPr>
            <w:r w:rsidRPr="004C0E69">
              <w:t>Integrates with Ministry of Commerce, procurement platforms, GOSI, ZATCA.</w:t>
            </w:r>
          </w:p>
        </w:tc>
        <w:tc>
          <w:tcPr>
            <w:tcW w:w="0" w:type="auto"/>
            <w:shd w:val="clear" w:color="auto" w:fill="BDD6EE" w:themeFill="accent5" w:themeFillTint="66"/>
            <w:vAlign w:val="center"/>
            <w:hideMark/>
          </w:tcPr>
          <w:p w14:paraId="53FDD750" w14:textId="77777777" w:rsidR="004C0E69" w:rsidRPr="004C0E69" w:rsidRDefault="004C0E69" w:rsidP="004C0E69">
            <w:pPr>
              <w:spacing w:after="0"/>
            </w:pPr>
            <w:r w:rsidRPr="004C0E69">
              <w:t xml:space="preserve">Integrates with Ministry of Justice, Civil Affairs, and </w:t>
            </w:r>
            <w:proofErr w:type="spellStart"/>
            <w:r w:rsidRPr="004C0E69">
              <w:lastRenderedPageBreak/>
              <w:t>Najiz</w:t>
            </w:r>
            <w:proofErr w:type="spellEnd"/>
            <w:r w:rsidRPr="004C0E69">
              <w:t xml:space="preserve"> platform for personal legal services.</w:t>
            </w:r>
          </w:p>
        </w:tc>
        <w:tc>
          <w:tcPr>
            <w:tcW w:w="4058" w:type="dxa"/>
            <w:vAlign w:val="center"/>
            <w:hideMark/>
          </w:tcPr>
          <w:p w14:paraId="4C39F798" w14:textId="77777777" w:rsidR="004C0E69" w:rsidRPr="004C0E69" w:rsidRDefault="004C0E69" w:rsidP="004C0E69">
            <w:pPr>
              <w:spacing w:after="0"/>
            </w:pPr>
            <w:r w:rsidRPr="004C0E69">
              <w:lastRenderedPageBreak/>
              <w:t>Enables all integrations with a unified interface that shows them grouped by type.</w:t>
            </w:r>
          </w:p>
        </w:tc>
      </w:tr>
      <w:tr w:rsidR="004C0E69" w:rsidRPr="004C0E69" w14:paraId="7D3363B0" w14:textId="77777777" w:rsidTr="004C0E69">
        <w:trPr>
          <w:tblCellSpacing w:w="15" w:type="dxa"/>
        </w:trPr>
        <w:tc>
          <w:tcPr>
            <w:tcW w:w="2289" w:type="dxa"/>
            <w:vAlign w:val="center"/>
            <w:hideMark/>
          </w:tcPr>
          <w:p w14:paraId="322B75F0" w14:textId="77777777" w:rsidR="004C0E69" w:rsidRPr="004C0E69" w:rsidRDefault="004C0E69" w:rsidP="004C0E69">
            <w:pPr>
              <w:spacing w:after="0"/>
              <w:jc w:val="center"/>
            </w:pPr>
            <w:r w:rsidRPr="004C0E69">
              <w:rPr>
                <w:b/>
                <w:bCs/>
              </w:rPr>
              <w:t>Compliance Scoring</w:t>
            </w:r>
          </w:p>
        </w:tc>
        <w:tc>
          <w:tcPr>
            <w:tcW w:w="0" w:type="auto"/>
            <w:vAlign w:val="center"/>
            <w:hideMark/>
          </w:tcPr>
          <w:p w14:paraId="48583C86" w14:textId="77777777" w:rsidR="004C0E69" w:rsidRPr="004C0E69" w:rsidRDefault="004C0E69" w:rsidP="004C0E69">
            <w:pPr>
              <w:spacing w:after="0"/>
            </w:pPr>
            <w:r w:rsidRPr="004C0E69">
              <w:t>Displays company-wide compliance scores and business KPIs.</w:t>
            </w:r>
          </w:p>
        </w:tc>
        <w:tc>
          <w:tcPr>
            <w:tcW w:w="0" w:type="auto"/>
            <w:shd w:val="clear" w:color="auto" w:fill="BDD6EE" w:themeFill="accent5" w:themeFillTint="66"/>
            <w:vAlign w:val="center"/>
            <w:hideMark/>
          </w:tcPr>
          <w:p w14:paraId="7C16AD54" w14:textId="77777777" w:rsidR="004C0E69" w:rsidRPr="004C0E69" w:rsidRDefault="004C0E69" w:rsidP="004C0E69">
            <w:pPr>
              <w:spacing w:after="0"/>
            </w:pPr>
            <w:r w:rsidRPr="004C0E69">
              <w:t>Displays personal compliance score.</w:t>
            </w:r>
          </w:p>
        </w:tc>
        <w:tc>
          <w:tcPr>
            <w:tcW w:w="4058" w:type="dxa"/>
            <w:vAlign w:val="center"/>
            <w:hideMark/>
          </w:tcPr>
          <w:p w14:paraId="0D0468C1" w14:textId="77777777" w:rsidR="004C0E69" w:rsidRPr="004C0E69" w:rsidRDefault="004C0E69" w:rsidP="004C0E69">
            <w:pPr>
              <w:spacing w:after="0"/>
            </w:pPr>
            <w:r w:rsidRPr="004C0E69">
              <w:t>Unified compliance dashboard with a filter to view either business or personal metrics.</w:t>
            </w:r>
          </w:p>
        </w:tc>
      </w:tr>
    </w:tbl>
    <w:p w14:paraId="7BE83230" w14:textId="77777777" w:rsidR="004C0E69" w:rsidRDefault="004C0E69" w:rsidP="00027CEC">
      <w:pPr>
        <w:spacing w:after="0"/>
        <w:rPr>
          <w:rtl/>
        </w:rPr>
      </w:pPr>
    </w:p>
    <w:p w14:paraId="21B02D6E" w14:textId="77777777" w:rsidR="004C0E69" w:rsidRDefault="004C0E69" w:rsidP="00027CEC">
      <w:pPr>
        <w:spacing w:after="0"/>
        <w:rPr>
          <w:rtl/>
        </w:rPr>
      </w:pPr>
    </w:p>
    <w:p w14:paraId="183D2D56" w14:textId="77777777" w:rsidR="004C0E69" w:rsidRPr="004C0E69" w:rsidRDefault="004C0E69" w:rsidP="004C0E69">
      <w:pPr>
        <w:spacing w:after="0"/>
      </w:pPr>
      <w:r w:rsidRPr="004C0E69">
        <w:t xml:space="preserve">Personalization must be </w:t>
      </w:r>
      <w:r w:rsidRPr="004C0E69">
        <w:rPr>
          <w:b/>
          <w:bCs/>
        </w:rPr>
        <w:t>dynamic</w:t>
      </w:r>
      <w:r w:rsidRPr="004C0E69">
        <w:t>:</w:t>
      </w:r>
    </w:p>
    <w:p w14:paraId="7E00F8EE" w14:textId="77777777" w:rsidR="004C0E69" w:rsidRPr="004C0E69" w:rsidRDefault="004C0E69" w:rsidP="004C0E69">
      <w:pPr>
        <w:numPr>
          <w:ilvl w:val="0"/>
          <w:numId w:val="26"/>
        </w:numPr>
        <w:spacing w:after="0"/>
      </w:pPr>
      <w:r w:rsidRPr="004C0E69">
        <w:t xml:space="preserve">As soon as the user selects their type (Business, Personal, Both), the </w:t>
      </w:r>
      <w:r w:rsidRPr="004C0E69">
        <w:rPr>
          <w:b/>
          <w:bCs/>
        </w:rPr>
        <w:t>Sidebar, Dashboard, and Notifications</w:t>
      </w:r>
      <w:r w:rsidRPr="004C0E69">
        <w:t xml:space="preserve"> adapt to show only relevant features.</w:t>
      </w:r>
    </w:p>
    <w:p w14:paraId="065AC79D" w14:textId="77777777" w:rsidR="004C0E69" w:rsidRPr="004C0E69" w:rsidRDefault="004C0E69" w:rsidP="004C0E69">
      <w:pPr>
        <w:numPr>
          <w:ilvl w:val="0"/>
          <w:numId w:val="26"/>
        </w:numPr>
        <w:spacing w:after="0"/>
      </w:pPr>
      <w:r w:rsidRPr="004C0E69">
        <w:t xml:space="preserve">For users who select </w:t>
      </w:r>
      <w:r w:rsidRPr="004C0E69">
        <w:rPr>
          <w:b/>
          <w:bCs/>
        </w:rPr>
        <w:t>Both</w:t>
      </w:r>
      <w:r w:rsidRPr="004C0E69">
        <w:t xml:space="preserve">, the system provides a </w:t>
      </w:r>
      <w:r w:rsidRPr="004C0E69">
        <w:rPr>
          <w:b/>
          <w:bCs/>
        </w:rPr>
        <w:t>toggle or tab view</w:t>
      </w:r>
      <w:r w:rsidRPr="004C0E69">
        <w:t xml:space="preserve"> to switch between contexts seamlessly.</w:t>
      </w:r>
    </w:p>
    <w:p w14:paraId="63A87CF8" w14:textId="592DD0E5" w:rsidR="004C0E69" w:rsidRPr="004C0E69" w:rsidRDefault="004C0E69" w:rsidP="004C0E69">
      <w:pPr>
        <w:numPr>
          <w:ilvl w:val="0"/>
          <w:numId w:val="26"/>
        </w:numPr>
        <w:spacing w:after="0"/>
      </w:pPr>
      <w:r w:rsidRPr="004C0E69">
        <w:t xml:space="preserve">The </w:t>
      </w:r>
      <w:r w:rsidRPr="004C0E69">
        <w:rPr>
          <w:b/>
          <w:bCs/>
        </w:rPr>
        <w:t>AI model</w:t>
      </w:r>
      <w:r w:rsidRPr="004C0E69">
        <w:t xml:space="preserve"> should also adapt — either automatically detecting context from the user’s question or offering a quick “Choose Context” prompt before responding.</w:t>
      </w:r>
      <w:r w:rsidR="009561BE">
        <w:rPr>
          <w:rtl/>
        </w:rPr>
        <w:br/>
      </w:r>
      <w:r w:rsidR="009561BE">
        <w:rPr>
          <w:rtl/>
        </w:rPr>
        <w:br/>
      </w:r>
      <w:r w:rsidR="009561BE" w:rsidRPr="009561BE">
        <w:rPr>
          <w:b/>
          <w:bCs/>
        </w:rPr>
        <w:t>User Profile:</w:t>
      </w:r>
      <w:r w:rsidR="009561BE">
        <w:t xml:space="preserve"> </w:t>
      </w:r>
    </w:p>
    <w:tbl>
      <w:tblPr>
        <w:tblStyle w:val="TableGrid"/>
        <w:tblW w:w="12060" w:type="dxa"/>
        <w:tblInd w:w="-635" w:type="dxa"/>
        <w:tblLook w:val="04A0" w:firstRow="1" w:lastRow="0" w:firstColumn="1" w:lastColumn="0" w:noHBand="0" w:noVBand="1"/>
      </w:tblPr>
      <w:tblGrid>
        <w:gridCol w:w="3499"/>
        <w:gridCol w:w="8561"/>
      </w:tblGrid>
      <w:tr w:rsidR="009561BE" w:rsidRPr="009561BE" w14:paraId="25072118" w14:textId="77777777" w:rsidTr="009561BE">
        <w:tc>
          <w:tcPr>
            <w:tcW w:w="3499" w:type="dxa"/>
            <w:shd w:val="clear" w:color="auto" w:fill="BDD6EE" w:themeFill="accent5" w:themeFillTint="66"/>
            <w:hideMark/>
          </w:tcPr>
          <w:p w14:paraId="7A2EDB27" w14:textId="77777777" w:rsidR="009561BE" w:rsidRPr="009561BE" w:rsidRDefault="009561BE" w:rsidP="009561BE">
            <w:pPr>
              <w:spacing w:line="278" w:lineRule="auto"/>
              <w:rPr>
                <w:b/>
                <w:bCs/>
              </w:rPr>
            </w:pPr>
            <w:r w:rsidRPr="009561BE">
              <w:rPr>
                <w:b/>
                <w:bCs/>
              </w:rPr>
              <w:t>Section</w:t>
            </w:r>
          </w:p>
        </w:tc>
        <w:tc>
          <w:tcPr>
            <w:tcW w:w="8561" w:type="dxa"/>
            <w:shd w:val="clear" w:color="auto" w:fill="BDD6EE" w:themeFill="accent5" w:themeFillTint="66"/>
            <w:hideMark/>
          </w:tcPr>
          <w:p w14:paraId="729A504A" w14:textId="77777777" w:rsidR="009561BE" w:rsidRPr="009561BE" w:rsidRDefault="009561BE" w:rsidP="009561BE">
            <w:pPr>
              <w:spacing w:line="278" w:lineRule="auto"/>
              <w:rPr>
                <w:b/>
                <w:bCs/>
              </w:rPr>
            </w:pPr>
            <w:r w:rsidRPr="009561BE">
              <w:rPr>
                <w:b/>
                <w:bCs/>
              </w:rPr>
              <w:t>Description</w:t>
            </w:r>
          </w:p>
        </w:tc>
      </w:tr>
      <w:tr w:rsidR="009561BE" w:rsidRPr="009561BE" w14:paraId="4B6988B3" w14:textId="77777777" w:rsidTr="009561BE">
        <w:tc>
          <w:tcPr>
            <w:tcW w:w="3499" w:type="dxa"/>
            <w:hideMark/>
          </w:tcPr>
          <w:p w14:paraId="1D8D5316" w14:textId="77777777" w:rsidR="009561BE" w:rsidRPr="009561BE" w:rsidRDefault="009561BE" w:rsidP="009561BE">
            <w:pPr>
              <w:spacing w:line="278" w:lineRule="auto"/>
            </w:pPr>
            <w:r w:rsidRPr="009561BE">
              <w:rPr>
                <w:b/>
                <w:bCs/>
              </w:rPr>
              <w:t>Account Information</w:t>
            </w:r>
          </w:p>
        </w:tc>
        <w:tc>
          <w:tcPr>
            <w:tcW w:w="8561" w:type="dxa"/>
            <w:hideMark/>
          </w:tcPr>
          <w:p w14:paraId="51B943C4" w14:textId="77777777" w:rsidR="009561BE" w:rsidRPr="009561BE" w:rsidRDefault="009561BE" w:rsidP="009561BE">
            <w:pPr>
              <w:spacing w:line="278" w:lineRule="auto"/>
            </w:pPr>
            <w:r w:rsidRPr="009561BE">
              <w:t>Username / Email / Mobile Number / User Type / Profile Picture / Preferred Language / Country</w:t>
            </w:r>
          </w:p>
        </w:tc>
      </w:tr>
      <w:tr w:rsidR="009561BE" w:rsidRPr="009561BE" w14:paraId="419FEFF2" w14:textId="77777777" w:rsidTr="009561BE">
        <w:tc>
          <w:tcPr>
            <w:tcW w:w="3499" w:type="dxa"/>
            <w:hideMark/>
          </w:tcPr>
          <w:p w14:paraId="2AAE1458" w14:textId="77777777" w:rsidR="009561BE" w:rsidRPr="009561BE" w:rsidRDefault="009561BE" w:rsidP="009561BE">
            <w:pPr>
              <w:spacing w:line="278" w:lineRule="auto"/>
            </w:pPr>
            <w:r w:rsidRPr="009561BE">
              <w:rPr>
                <w:b/>
                <w:bCs/>
              </w:rPr>
              <w:t>Subscription Status</w:t>
            </w:r>
          </w:p>
        </w:tc>
        <w:tc>
          <w:tcPr>
            <w:tcW w:w="8561" w:type="dxa"/>
            <w:hideMark/>
          </w:tcPr>
          <w:p w14:paraId="734F3B39" w14:textId="77777777" w:rsidR="009561BE" w:rsidRPr="009561BE" w:rsidRDefault="009561BE" w:rsidP="009561BE">
            <w:pPr>
              <w:spacing w:line="278" w:lineRule="auto"/>
            </w:pPr>
            <w:r w:rsidRPr="009561BE">
              <w:t>Current Plan – Renewal Date – Upgrade / Cancel Button</w:t>
            </w:r>
          </w:p>
        </w:tc>
      </w:tr>
      <w:tr w:rsidR="009561BE" w:rsidRPr="009561BE" w14:paraId="267D4DF7" w14:textId="77777777" w:rsidTr="009561BE">
        <w:tc>
          <w:tcPr>
            <w:tcW w:w="3499" w:type="dxa"/>
            <w:hideMark/>
          </w:tcPr>
          <w:p w14:paraId="2FC4E2AB" w14:textId="77777777" w:rsidR="009561BE" w:rsidRPr="009561BE" w:rsidRDefault="009561BE" w:rsidP="009561BE">
            <w:pPr>
              <w:spacing w:line="278" w:lineRule="auto"/>
            </w:pPr>
            <w:r w:rsidRPr="009561BE">
              <w:rPr>
                <w:b/>
                <w:bCs/>
              </w:rPr>
              <w:t>Recent Activity</w:t>
            </w:r>
          </w:p>
        </w:tc>
        <w:tc>
          <w:tcPr>
            <w:tcW w:w="8561" w:type="dxa"/>
            <w:hideMark/>
          </w:tcPr>
          <w:p w14:paraId="2F38861A" w14:textId="77777777" w:rsidR="009561BE" w:rsidRPr="009561BE" w:rsidRDefault="009561BE" w:rsidP="009561BE">
            <w:pPr>
              <w:spacing w:line="278" w:lineRule="auto"/>
            </w:pPr>
            <w:r w:rsidRPr="009561BE">
              <w:t>Latest cases / contracts / requests the user has interacted with</w:t>
            </w:r>
          </w:p>
        </w:tc>
      </w:tr>
      <w:tr w:rsidR="009561BE" w:rsidRPr="009561BE" w14:paraId="30917145" w14:textId="77777777" w:rsidTr="009561BE">
        <w:tc>
          <w:tcPr>
            <w:tcW w:w="3499" w:type="dxa"/>
            <w:hideMark/>
          </w:tcPr>
          <w:p w14:paraId="3024D140" w14:textId="77777777" w:rsidR="009561BE" w:rsidRPr="009561BE" w:rsidRDefault="009561BE" w:rsidP="009561BE">
            <w:pPr>
              <w:spacing w:line="278" w:lineRule="auto"/>
            </w:pPr>
            <w:r w:rsidRPr="009561BE">
              <w:rPr>
                <w:b/>
                <w:bCs/>
              </w:rPr>
              <w:t>Personal Compliance Score</w:t>
            </w:r>
          </w:p>
        </w:tc>
        <w:tc>
          <w:tcPr>
            <w:tcW w:w="8561" w:type="dxa"/>
            <w:hideMark/>
          </w:tcPr>
          <w:p w14:paraId="0F7C59E5" w14:textId="77777777" w:rsidR="009561BE" w:rsidRPr="009561BE" w:rsidRDefault="009561BE" w:rsidP="009561BE">
            <w:pPr>
              <w:spacing w:line="278" w:lineRule="auto"/>
            </w:pPr>
            <w:r w:rsidRPr="009561BE">
              <w:t>User or company compliance percentage (automatically calculated from contracts/files)</w:t>
            </w:r>
          </w:p>
        </w:tc>
      </w:tr>
      <w:tr w:rsidR="009561BE" w:rsidRPr="009561BE" w14:paraId="51E943D0" w14:textId="77777777" w:rsidTr="009561BE">
        <w:tc>
          <w:tcPr>
            <w:tcW w:w="3499" w:type="dxa"/>
            <w:hideMark/>
          </w:tcPr>
          <w:p w14:paraId="56B33E0E" w14:textId="77777777" w:rsidR="009561BE" w:rsidRPr="009561BE" w:rsidRDefault="009561BE" w:rsidP="009561BE">
            <w:pPr>
              <w:spacing w:line="278" w:lineRule="auto"/>
            </w:pPr>
            <w:r w:rsidRPr="009561BE">
              <w:rPr>
                <w:b/>
                <w:bCs/>
              </w:rPr>
              <w:t>Open Tasks</w:t>
            </w:r>
          </w:p>
        </w:tc>
        <w:tc>
          <w:tcPr>
            <w:tcW w:w="8561" w:type="dxa"/>
            <w:hideMark/>
          </w:tcPr>
          <w:p w14:paraId="35607EB2" w14:textId="77777777" w:rsidR="009561BE" w:rsidRPr="009561BE" w:rsidRDefault="009561BE" w:rsidP="009561BE">
            <w:pPr>
              <w:spacing w:line="278" w:lineRule="auto"/>
            </w:pPr>
            <w:r w:rsidRPr="009561BE">
              <w:t>List of tasks or deadlines associated with the user</w:t>
            </w:r>
          </w:p>
        </w:tc>
      </w:tr>
      <w:tr w:rsidR="009561BE" w:rsidRPr="009561BE" w14:paraId="4F3F2AAC" w14:textId="77777777" w:rsidTr="009561BE">
        <w:tc>
          <w:tcPr>
            <w:tcW w:w="3499" w:type="dxa"/>
            <w:hideMark/>
          </w:tcPr>
          <w:p w14:paraId="7CDB5189" w14:textId="77777777" w:rsidR="009561BE" w:rsidRPr="009561BE" w:rsidRDefault="009561BE" w:rsidP="009561BE">
            <w:pPr>
              <w:spacing w:line="278" w:lineRule="auto"/>
            </w:pPr>
            <w:r w:rsidRPr="009561BE">
              <w:rPr>
                <w:b/>
                <w:bCs/>
              </w:rPr>
              <w:t>Alerts &amp; Notifications</w:t>
            </w:r>
          </w:p>
        </w:tc>
        <w:tc>
          <w:tcPr>
            <w:tcW w:w="8561" w:type="dxa"/>
            <w:hideMark/>
          </w:tcPr>
          <w:p w14:paraId="04D3DFD9" w14:textId="77777777" w:rsidR="009561BE" w:rsidRPr="009561BE" w:rsidRDefault="009561BE" w:rsidP="009561BE">
            <w:pPr>
              <w:spacing w:line="278" w:lineRule="auto"/>
            </w:pPr>
            <w:r w:rsidRPr="009561BE">
              <w:t>System messages, session alerts, compliance updates, advisor notes</w:t>
            </w:r>
          </w:p>
        </w:tc>
      </w:tr>
      <w:tr w:rsidR="009561BE" w:rsidRPr="009561BE" w14:paraId="02AE8F22" w14:textId="77777777" w:rsidTr="009561BE">
        <w:tc>
          <w:tcPr>
            <w:tcW w:w="3499" w:type="dxa"/>
            <w:hideMark/>
          </w:tcPr>
          <w:p w14:paraId="4554F415" w14:textId="77777777" w:rsidR="009561BE" w:rsidRPr="009561BE" w:rsidRDefault="009561BE" w:rsidP="009561BE">
            <w:pPr>
              <w:spacing w:line="278" w:lineRule="auto"/>
            </w:pPr>
            <w:r w:rsidRPr="009561BE">
              <w:rPr>
                <w:b/>
                <w:bCs/>
              </w:rPr>
              <w:t>Uploaded Documents</w:t>
            </w:r>
          </w:p>
        </w:tc>
        <w:tc>
          <w:tcPr>
            <w:tcW w:w="8561" w:type="dxa"/>
            <w:hideMark/>
          </w:tcPr>
          <w:p w14:paraId="67249D2C" w14:textId="77777777" w:rsidR="009561BE" w:rsidRPr="009561BE" w:rsidRDefault="009561BE" w:rsidP="009561BE">
            <w:pPr>
              <w:spacing w:line="278" w:lineRule="auto"/>
            </w:pPr>
            <w:r w:rsidRPr="009561BE">
              <w:t>Record of all files uploaded by the user with status for each (Analyzed, Action Required, Rejected)</w:t>
            </w:r>
          </w:p>
        </w:tc>
      </w:tr>
      <w:tr w:rsidR="009561BE" w:rsidRPr="009561BE" w14:paraId="513C77C0" w14:textId="77777777" w:rsidTr="009561BE">
        <w:tc>
          <w:tcPr>
            <w:tcW w:w="3499" w:type="dxa"/>
            <w:hideMark/>
          </w:tcPr>
          <w:p w14:paraId="7DB5BF46" w14:textId="77777777" w:rsidR="009561BE" w:rsidRPr="009561BE" w:rsidRDefault="009561BE" w:rsidP="009561BE">
            <w:pPr>
              <w:spacing w:line="278" w:lineRule="auto"/>
            </w:pPr>
            <w:r w:rsidRPr="009561BE">
              <w:rPr>
                <w:b/>
                <w:bCs/>
              </w:rPr>
              <w:t>AI Recommendations</w:t>
            </w:r>
          </w:p>
        </w:tc>
        <w:tc>
          <w:tcPr>
            <w:tcW w:w="8561" w:type="dxa"/>
            <w:hideMark/>
          </w:tcPr>
          <w:p w14:paraId="4077DBEA" w14:textId="77777777" w:rsidR="009561BE" w:rsidRPr="009561BE" w:rsidRDefault="009561BE" w:rsidP="009561BE">
            <w:pPr>
              <w:spacing w:line="278" w:lineRule="auto"/>
            </w:pPr>
            <w:r w:rsidRPr="009561BE">
              <w:t>Suggestions to improve contracts, strengthen case positions, or review reports</w:t>
            </w:r>
          </w:p>
        </w:tc>
      </w:tr>
      <w:tr w:rsidR="009561BE" w:rsidRPr="009561BE" w14:paraId="690F5F29" w14:textId="77777777" w:rsidTr="009561BE">
        <w:tc>
          <w:tcPr>
            <w:tcW w:w="3499" w:type="dxa"/>
            <w:hideMark/>
          </w:tcPr>
          <w:p w14:paraId="17CACF21" w14:textId="77777777" w:rsidR="009561BE" w:rsidRPr="009561BE" w:rsidRDefault="009561BE" w:rsidP="009561BE">
            <w:pPr>
              <w:spacing w:line="278" w:lineRule="auto"/>
            </w:pPr>
            <w:r w:rsidRPr="009561BE">
              <w:rPr>
                <w:b/>
                <w:bCs/>
              </w:rPr>
              <w:t>Billing &amp; Payments History</w:t>
            </w:r>
          </w:p>
        </w:tc>
        <w:tc>
          <w:tcPr>
            <w:tcW w:w="8561" w:type="dxa"/>
            <w:hideMark/>
          </w:tcPr>
          <w:p w14:paraId="5A78D850" w14:textId="77777777" w:rsidR="009561BE" w:rsidRPr="009561BE" w:rsidRDefault="009561BE" w:rsidP="009561BE">
            <w:pPr>
              <w:spacing w:line="278" w:lineRule="auto"/>
            </w:pPr>
            <w:r w:rsidRPr="009561BE">
              <w:t>List of invoices, payment status, option to download PDF receipts</w:t>
            </w:r>
          </w:p>
        </w:tc>
      </w:tr>
      <w:tr w:rsidR="009561BE" w:rsidRPr="009561BE" w14:paraId="01333A1E" w14:textId="77777777" w:rsidTr="009561BE">
        <w:tc>
          <w:tcPr>
            <w:tcW w:w="3499" w:type="dxa"/>
            <w:hideMark/>
          </w:tcPr>
          <w:p w14:paraId="0DC28988" w14:textId="77777777" w:rsidR="009561BE" w:rsidRPr="009561BE" w:rsidRDefault="009561BE" w:rsidP="009561BE">
            <w:pPr>
              <w:spacing w:line="278" w:lineRule="auto"/>
            </w:pPr>
            <w:r w:rsidRPr="009561BE">
              <w:rPr>
                <w:b/>
                <w:bCs/>
              </w:rPr>
              <w:t>Connected Platforms &amp; Status</w:t>
            </w:r>
          </w:p>
        </w:tc>
        <w:tc>
          <w:tcPr>
            <w:tcW w:w="8561" w:type="dxa"/>
            <w:hideMark/>
          </w:tcPr>
          <w:p w14:paraId="7B22CD84" w14:textId="77777777" w:rsidR="009561BE" w:rsidRPr="009561BE" w:rsidRDefault="009561BE" w:rsidP="009561BE">
            <w:pPr>
              <w:spacing w:line="278" w:lineRule="auto"/>
            </w:pPr>
            <w:r w:rsidRPr="009561BE">
              <w:t>Displays platforms connected via API along with their ACTIVE status</w:t>
            </w:r>
          </w:p>
        </w:tc>
      </w:tr>
    </w:tbl>
    <w:p w14:paraId="2532921B" w14:textId="5050CE22" w:rsidR="00445898" w:rsidRPr="00445898" w:rsidRDefault="00445898" w:rsidP="00445898">
      <w:pPr>
        <w:spacing w:after="0"/>
        <w:rPr>
          <w:b/>
          <w:bCs/>
          <w:rtl/>
        </w:rPr>
      </w:pPr>
      <w:r>
        <w:rPr>
          <w:rtl/>
        </w:rPr>
        <w:br/>
      </w:r>
      <w:r w:rsidRPr="00445898">
        <w:rPr>
          <w:b/>
          <w:bCs/>
        </w:rPr>
        <w:t>Feature 1: Case Intelligence</w:t>
      </w:r>
      <w:r>
        <w:rPr>
          <w:rFonts w:hint="cs"/>
          <w:b/>
          <w:bCs/>
          <w:rtl/>
        </w:rPr>
        <w:t xml:space="preserve"> </w:t>
      </w:r>
      <w:r>
        <w:rPr>
          <w:b/>
          <w:bCs/>
        </w:rPr>
        <w:t xml:space="preserve">-AI </w:t>
      </w:r>
    </w:p>
    <w:tbl>
      <w:tblPr>
        <w:tblStyle w:val="TableGridLight"/>
        <w:tblW w:w="12060" w:type="dxa"/>
        <w:tblInd w:w="-635" w:type="dxa"/>
        <w:tblLook w:val="04A0" w:firstRow="1" w:lastRow="0" w:firstColumn="1" w:lastColumn="0" w:noHBand="0" w:noVBand="1"/>
      </w:tblPr>
      <w:tblGrid>
        <w:gridCol w:w="2209"/>
        <w:gridCol w:w="1751"/>
        <w:gridCol w:w="2700"/>
        <w:gridCol w:w="1530"/>
        <w:gridCol w:w="3870"/>
      </w:tblGrid>
      <w:tr w:rsidR="00445898" w:rsidRPr="00445898" w14:paraId="69E10F2F" w14:textId="77777777" w:rsidTr="00445898">
        <w:tc>
          <w:tcPr>
            <w:tcW w:w="2209" w:type="dxa"/>
            <w:shd w:val="clear" w:color="auto" w:fill="F4B083" w:themeFill="accent2" w:themeFillTint="99"/>
            <w:hideMark/>
          </w:tcPr>
          <w:p w14:paraId="26E6641F" w14:textId="77777777" w:rsidR="00445898" w:rsidRPr="00445898" w:rsidRDefault="00445898" w:rsidP="00445898">
            <w:pPr>
              <w:spacing w:line="278" w:lineRule="auto"/>
              <w:rPr>
                <w:b/>
                <w:bCs/>
              </w:rPr>
            </w:pPr>
            <w:r w:rsidRPr="00445898">
              <w:rPr>
                <w:b/>
                <w:bCs/>
              </w:rPr>
              <w:t>UI Component</w:t>
            </w:r>
          </w:p>
        </w:tc>
        <w:tc>
          <w:tcPr>
            <w:tcW w:w="1751" w:type="dxa"/>
            <w:shd w:val="clear" w:color="auto" w:fill="F4B083" w:themeFill="accent2" w:themeFillTint="99"/>
            <w:hideMark/>
          </w:tcPr>
          <w:p w14:paraId="6F9BB0DB" w14:textId="77777777" w:rsidR="00445898" w:rsidRPr="00445898" w:rsidRDefault="00445898" w:rsidP="00445898">
            <w:pPr>
              <w:spacing w:line="278" w:lineRule="auto"/>
              <w:rPr>
                <w:b/>
                <w:bCs/>
              </w:rPr>
            </w:pPr>
            <w:r w:rsidRPr="00445898">
              <w:rPr>
                <w:b/>
                <w:bCs/>
              </w:rPr>
              <w:t>Description</w:t>
            </w:r>
          </w:p>
        </w:tc>
        <w:tc>
          <w:tcPr>
            <w:tcW w:w="2700" w:type="dxa"/>
            <w:shd w:val="clear" w:color="auto" w:fill="F4B083" w:themeFill="accent2" w:themeFillTint="99"/>
            <w:hideMark/>
          </w:tcPr>
          <w:p w14:paraId="42DCB938" w14:textId="77777777" w:rsidR="00445898" w:rsidRPr="00445898" w:rsidRDefault="00445898" w:rsidP="00445898">
            <w:pPr>
              <w:spacing w:line="278" w:lineRule="auto"/>
              <w:rPr>
                <w:b/>
                <w:bCs/>
              </w:rPr>
            </w:pPr>
            <w:r w:rsidRPr="00445898">
              <w:rPr>
                <w:b/>
                <w:bCs/>
              </w:rPr>
              <w:t>Functions / Actions</w:t>
            </w:r>
          </w:p>
        </w:tc>
        <w:tc>
          <w:tcPr>
            <w:tcW w:w="1530" w:type="dxa"/>
            <w:shd w:val="clear" w:color="auto" w:fill="F4B083" w:themeFill="accent2" w:themeFillTint="99"/>
            <w:hideMark/>
          </w:tcPr>
          <w:p w14:paraId="28BA7655" w14:textId="77777777" w:rsidR="00445898" w:rsidRPr="00445898" w:rsidRDefault="00445898" w:rsidP="00445898">
            <w:pPr>
              <w:spacing w:line="278" w:lineRule="auto"/>
              <w:rPr>
                <w:b/>
                <w:bCs/>
              </w:rPr>
            </w:pPr>
            <w:r w:rsidRPr="00445898">
              <w:rPr>
                <w:b/>
                <w:bCs/>
              </w:rPr>
              <w:t>User Type</w:t>
            </w:r>
          </w:p>
        </w:tc>
        <w:tc>
          <w:tcPr>
            <w:tcW w:w="3870" w:type="dxa"/>
            <w:shd w:val="clear" w:color="auto" w:fill="F4B083" w:themeFill="accent2" w:themeFillTint="99"/>
            <w:hideMark/>
          </w:tcPr>
          <w:p w14:paraId="145A5E51" w14:textId="77777777" w:rsidR="00445898" w:rsidRPr="00445898" w:rsidRDefault="00445898" w:rsidP="00445898">
            <w:pPr>
              <w:spacing w:line="278" w:lineRule="auto"/>
              <w:rPr>
                <w:b/>
                <w:bCs/>
              </w:rPr>
            </w:pPr>
            <w:r w:rsidRPr="00445898">
              <w:rPr>
                <w:b/>
                <w:bCs/>
              </w:rPr>
              <w:t>UX/UI Indicators</w:t>
            </w:r>
          </w:p>
        </w:tc>
      </w:tr>
      <w:tr w:rsidR="00445898" w:rsidRPr="00445898" w14:paraId="1B5DE0B2" w14:textId="77777777" w:rsidTr="00445898">
        <w:tc>
          <w:tcPr>
            <w:tcW w:w="2209" w:type="dxa"/>
            <w:hideMark/>
          </w:tcPr>
          <w:p w14:paraId="7A105C08" w14:textId="77777777" w:rsidR="00445898" w:rsidRPr="00445898" w:rsidRDefault="00445898" w:rsidP="00445898">
            <w:pPr>
              <w:spacing w:line="278" w:lineRule="auto"/>
            </w:pPr>
            <w:r w:rsidRPr="00445898">
              <w:rPr>
                <w:b/>
                <w:bCs/>
              </w:rPr>
              <w:t>File Upload Area</w:t>
            </w:r>
          </w:p>
        </w:tc>
        <w:tc>
          <w:tcPr>
            <w:tcW w:w="1751" w:type="dxa"/>
            <w:hideMark/>
          </w:tcPr>
          <w:p w14:paraId="60A79691" w14:textId="77777777" w:rsidR="00445898" w:rsidRPr="00445898" w:rsidRDefault="00445898" w:rsidP="00445898">
            <w:pPr>
              <w:spacing w:line="278" w:lineRule="auto"/>
            </w:pPr>
            <w:r w:rsidRPr="00445898">
              <w:t>Section to upload PDF, Word, or image files for case analysis</w:t>
            </w:r>
          </w:p>
        </w:tc>
        <w:tc>
          <w:tcPr>
            <w:tcW w:w="2700" w:type="dxa"/>
            <w:hideMark/>
          </w:tcPr>
          <w:p w14:paraId="184815AA" w14:textId="77777777" w:rsidR="00445898" w:rsidRPr="00445898" w:rsidRDefault="00445898" w:rsidP="00445898">
            <w:pPr>
              <w:spacing w:line="278" w:lineRule="auto"/>
            </w:pPr>
            <w:r w:rsidRPr="00445898">
              <w:t xml:space="preserve">- Drag &amp; Drop upload </w:t>
            </w:r>
            <w:r w:rsidRPr="00445898">
              <w:br/>
              <w:t xml:space="preserve">- File selection button </w:t>
            </w:r>
            <w:r w:rsidRPr="00445898">
              <w:br/>
              <w:t>- Multi-language OCR support</w:t>
            </w:r>
          </w:p>
        </w:tc>
        <w:tc>
          <w:tcPr>
            <w:tcW w:w="1530" w:type="dxa"/>
            <w:hideMark/>
          </w:tcPr>
          <w:p w14:paraId="2073DE32" w14:textId="77777777" w:rsidR="00445898" w:rsidRPr="00445898" w:rsidRDefault="00445898" w:rsidP="00445898">
            <w:pPr>
              <w:spacing w:line="278" w:lineRule="auto"/>
            </w:pPr>
            <w:r w:rsidRPr="00445898">
              <w:t>Business / Personal</w:t>
            </w:r>
          </w:p>
        </w:tc>
        <w:tc>
          <w:tcPr>
            <w:tcW w:w="3870" w:type="dxa"/>
            <w:hideMark/>
          </w:tcPr>
          <w:p w14:paraId="181FE9ED" w14:textId="77777777" w:rsidR="00445898" w:rsidRPr="00445898" w:rsidRDefault="00445898" w:rsidP="00445898">
            <w:pPr>
              <w:spacing w:line="278" w:lineRule="auto"/>
            </w:pPr>
            <w:r w:rsidRPr="00445898">
              <w:t xml:space="preserve">- Icons for each file type </w:t>
            </w:r>
            <w:r w:rsidRPr="00445898">
              <w:br/>
              <w:t>- Progress bar during analysis</w:t>
            </w:r>
          </w:p>
        </w:tc>
      </w:tr>
      <w:tr w:rsidR="00445898" w:rsidRPr="00445898" w14:paraId="49094B19" w14:textId="77777777" w:rsidTr="00445898">
        <w:tc>
          <w:tcPr>
            <w:tcW w:w="2209" w:type="dxa"/>
            <w:hideMark/>
          </w:tcPr>
          <w:p w14:paraId="7B81DDF5" w14:textId="77777777" w:rsidR="00445898" w:rsidRPr="00445898" w:rsidRDefault="00445898" w:rsidP="00445898">
            <w:pPr>
              <w:spacing w:line="278" w:lineRule="auto"/>
            </w:pPr>
            <w:r w:rsidRPr="00445898">
              <w:rPr>
                <w:b/>
                <w:bCs/>
              </w:rPr>
              <w:t>Uploaded Files List</w:t>
            </w:r>
          </w:p>
        </w:tc>
        <w:tc>
          <w:tcPr>
            <w:tcW w:w="1751" w:type="dxa"/>
            <w:hideMark/>
          </w:tcPr>
          <w:p w14:paraId="402D0347" w14:textId="77777777" w:rsidR="00445898" w:rsidRPr="00445898" w:rsidRDefault="00445898" w:rsidP="00445898">
            <w:pPr>
              <w:spacing w:line="278" w:lineRule="auto"/>
            </w:pPr>
            <w:r w:rsidRPr="00445898">
              <w:t xml:space="preserve">List of uploaded files </w:t>
            </w:r>
            <w:r w:rsidRPr="00445898">
              <w:lastRenderedPageBreak/>
              <w:t>with current status</w:t>
            </w:r>
          </w:p>
        </w:tc>
        <w:tc>
          <w:tcPr>
            <w:tcW w:w="2700" w:type="dxa"/>
            <w:hideMark/>
          </w:tcPr>
          <w:p w14:paraId="19E39DA0" w14:textId="77777777" w:rsidR="00445898" w:rsidRPr="00445898" w:rsidRDefault="00445898" w:rsidP="00445898">
            <w:pPr>
              <w:spacing w:line="278" w:lineRule="auto"/>
            </w:pPr>
            <w:r w:rsidRPr="00445898">
              <w:lastRenderedPageBreak/>
              <w:t xml:space="preserve">- Display file name </w:t>
            </w:r>
            <w:r w:rsidRPr="00445898">
              <w:br/>
              <w:t xml:space="preserve">- File type </w:t>
            </w:r>
            <w:r w:rsidRPr="00445898">
              <w:br/>
            </w:r>
            <w:r w:rsidRPr="00445898">
              <w:lastRenderedPageBreak/>
              <w:t xml:space="preserve">- Analysis status (Pending / Analyzed / Action Required) </w:t>
            </w:r>
            <w:r w:rsidRPr="00445898">
              <w:br/>
              <w:t>- Delete / Re-upload buttons</w:t>
            </w:r>
          </w:p>
        </w:tc>
        <w:tc>
          <w:tcPr>
            <w:tcW w:w="1530" w:type="dxa"/>
            <w:hideMark/>
          </w:tcPr>
          <w:p w14:paraId="4C22CD01" w14:textId="77777777" w:rsidR="00445898" w:rsidRPr="00445898" w:rsidRDefault="00445898" w:rsidP="00445898">
            <w:pPr>
              <w:spacing w:line="278" w:lineRule="auto"/>
            </w:pPr>
            <w:r w:rsidRPr="00445898">
              <w:lastRenderedPageBreak/>
              <w:t>Business / Personal</w:t>
            </w:r>
          </w:p>
        </w:tc>
        <w:tc>
          <w:tcPr>
            <w:tcW w:w="3870" w:type="dxa"/>
            <w:hideMark/>
          </w:tcPr>
          <w:p w14:paraId="6E1F7CF2" w14:textId="77777777" w:rsidR="00445898" w:rsidRPr="00445898" w:rsidRDefault="00445898" w:rsidP="00445898">
            <w:pPr>
              <w:spacing w:line="278" w:lineRule="auto"/>
            </w:pPr>
            <w:r w:rsidRPr="00445898">
              <w:t xml:space="preserve">- Table or cards layout </w:t>
            </w:r>
            <w:r w:rsidRPr="00445898">
              <w:br/>
              <w:t>- Status colors: Green / Yellow / Red</w:t>
            </w:r>
          </w:p>
        </w:tc>
      </w:tr>
      <w:tr w:rsidR="00445898" w:rsidRPr="00445898" w14:paraId="2FFBF0D4" w14:textId="77777777" w:rsidTr="00445898">
        <w:tc>
          <w:tcPr>
            <w:tcW w:w="2209" w:type="dxa"/>
            <w:hideMark/>
          </w:tcPr>
          <w:p w14:paraId="0492C93D" w14:textId="77777777" w:rsidR="00445898" w:rsidRPr="00445898" w:rsidRDefault="00445898" w:rsidP="00445898">
            <w:pPr>
              <w:spacing w:line="278" w:lineRule="auto"/>
            </w:pPr>
            <w:r w:rsidRPr="00445898">
              <w:rPr>
                <w:b/>
                <w:bCs/>
              </w:rPr>
              <w:t>Analysis Summary Panel</w:t>
            </w:r>
          </w:p>
        </w:tc>
        <w:tc>
          <w:tcPr>
            <w:tcW w:w="1751" w:type="dxa"/>
            <w:hideMark/>
          </w:tcPr>
          <w:p w14:paraId="0E3EE3C2" w14:textId="77777777" w:rsidR="00445898" w:rsidRPr="00445898" w:rsidRDefault="00445898" w:rsidP="00445898">
            <w:pPr>
              <w:spacing w:line="278" w:lineRule="auto"/>
            </w:pPr>
            <w:r w:rsidRPr="00445898">
              <w:t>Shows analysis results for each uploaded file</w:t>
            </w:r>
          </w:p>
        </w:tc>
        <w:tc>
          <w:tcPr>
            <w:tcW w:w="2700" w:type="dxa"/>
            <w:hideMark/>
          </w:tcPr>
          <w:p w14:paraId="1DB43E9A" w14:textId="77777777" w:rsidR="00445898" w:rsidRPr="00445898" w:rsidRDefault="00445898" w:rsidP="00445898">
            <w:pPr>
              <w:spacing w:line="278" w:lineRule="auto"/>
            </w:pPr>
            <w:r w:rsidRPr="00445898">
              <w:t xml:space="preserve">- Case Strength Score (percentage) </w:t>
            </w:r>
            <w:r w:rsidRPr="00445898">
              <w:br/>
              <w:t xml:space="preserve">- Strengths &amp; Weaknesses </w:t>
            </w:r>
            <w:r w:rsidRPr="00445898">
              <w:br/>
              <w:t xml:space="preserve">- Risk indicators </w:t>
            </w:r>
            <w:r w:rsidRPr="00445898">
              <w:br/>
              <w:t>- Automatically generated task list</w:t>
            </w:r>
          </w:p>
        </w:tc>
        <w:tc>
          <w:tcPr>
            <w:tcW w:w="1530" w:type="dxa"/>
            <w:hideMark/>
          </w:tcPr>
          <w:p w14:paraId="26D26B78" w14:textId="77777777" w:rsidR="00445898" w:rsidRPr="00445898" w:rsidRDefault="00445898" w:rsidP="00445898">
            <w:pPr>
              <w:spacing w:line="278" w:lineRule="auto"/>
            </w:pPr>
            <w:r w:rsidRPr="00445898">
              <w:t>Business / Personal</w:t>
            </w:r>
          </w:p>
        </w:tc>
        <w:tc>
          <w:tcPr>
            <w:tcW w:w="3870" w:type="dxa"/>
            <w:hideMark/>
          </w:tcPr>
          <w:p w14:paraId="7171A60B" w14:textId="77777777" w:rsidR="00445898" w:rsidRPr="00445898" w:rsidRDefault="00445898" w:rsidP="00445898">
            <w:pPr>
              <w:spacing w:line="278" w:lineRule="auto"/>
            </w:pPr>
            <w:r w:rsidRPr="00445898">
              <w:t xml:space="preserve">- Progress or circular indicator for score </w:t>
            </w:r>
            <w:r w:rsidRPr="00445898">
              <w:br/>
              <w:t xml:space="preserve">- Risk highlighted with colors </w:t>
            </w:r>
            <w:r w:rsidRPr="00445898">
              <w:br/>
              <w:t>- Export report as PDF</w:t>
            </w:r>
          </w:p>
        </w:tc>
      </w:tr>
      <w:tr w:rsidR="00445898" w:rsidRPr="00445898" w14:paraId="0915B093" w14:textId="77777777" w:rsidTr="00445898">
        <w:tc>
          <w:tcPr>
            <w:tcW w:w="2209" w:type="dxa"/>
            <w:hideMark/>
          </w:tcPr>
          <w:p w14:paraId="6F52C02B" w14:textId="77777777" w:rsidR="00445898" w:rsidRPr="00445898" w:rsidRDefault="00445898" w:rsidP="00445898">
            <w:pPr>
              <w:spacing w:line="278" w:lineRule="auto"/>
            </w:pPr>
            <w:r w:rsidRPr="00445898">
              <w:rPr>
                <w:b/>
                <w:bCs/>
              </w:rPr>
              <w:t>Action Buttons (File Analysis)</w:t>
            </w:r>
          </w:p>
        </w:tc>
        <w:tc>
          <w:tcPr>
            <w:tcW w:w="1751" w:type="dxa"/>
            <w:hideMark/>
          </w:tcPr>
          <w:p w14:paraId="54A31294" w14:textId="77777777" w:rsidR="00445898" w:rsidRPr="00445898" w:rsidRDefault="00445898" w:rsidP="00445898">
            <w:pPr>
              <w:spacing w:line="278" w:lineRule="auto"/>
            </w:pPr>
            <w:r w:rsidRPr="00445898">
              <w:t>Quick actions after analysis</w:t>
            </w:r>
          </w:p>
        </w:tc>
        <w:tc>
          <w:tcPr>
            <w:tcW w:w="2700" w:type="dxa"/>
            <w:hideMark/>
          </w:tcPr>
          <w:p w14:paraId="0F0C9368" w14:textId="77777777" w:rsidR="00445898" w:rsidRPr="00445898" w:rsidRDefault="00445898" w:rsidP="00445898">
            <w:pPr>
              <w:spacing w:line="278" w:lineRule="auto"/>
            </w:pPr>
            <w:r w:rsidRPr="00445898">
              <w:t xml:space="preserve">- View Details </w:t>
            </w:r>
            <w:r w:rsidRPr="00445898">
              <w:br/>
              <w:t xml:space="preserve">- Generate Memo </w:t>
            </w:r>
            <w:r w:rsidRPr="00445898">
              <w:br/>
              <w:t xml:space="preserve">- Suggest Contract Clause </w:t>
            </w:r>
            <w:r w:rsidRPr="00445898">
              <w:br/>
              <w:t>- Open Contract Hub</w:t>
            </w:r>
          </w:p>
        </w:tc>
        <w:tc>
          <w:tcPr>
            <w:tcW w:w="1530" w:type="dxa"/>
            <w:hideMark/>
          </w:tcPr>
          <w:p w14:paraId="707FB5E0" w14:textId="77777777" w:rsidR="00445898" w:rsidRPr="00445898" w:rsidRDefault="00445898" w:rsidP="00445898">
            <w:pPr>
              <w:spacing w:line="278" w:lineRule="auto"/>
            </w:pPr>
            <w:r w:rsidRPr="00445898">
              <w:t>Business / Personal</w:t>
            </w:r>
          </w:p>
        </w:tc>
        <w:tc>
          <w:tcPr>
            <w:tcW w:w="3870" w:type="dxa"/>
            <w:hideMark/>
          </w:tcPr>
          <w:p w14:paraId="6E713BF2" w14:textId="77777777" w:rsidR="00445898" w:rsidRPr="00445898" w:rsidRDefault="00445898" w:rsidP="00445898">
            <w:pPr>
              <w:spacing w:line="278" w:lineRule="auto"/>
            </w:pPr>
            <w:r w:rsidRPr="00445898">
              <w:t xml:space="preserve">- Clear and prominent buttons </w:t>
            </w:r>
            <w:r w:rsidRPr="00445898">
              <w:br/>
              <w:t>- Color-coded for actions</w:t>
            </w:r>
          </w:p>
        </w:tc>
      </w:tr>
      <w:tr w:rsidR="00445898" w:rsidRPr="00445898" w14:paraId="16BA6393" w14:textId="77777777" w:rsidTr="00445898">
        <w:tc>
          <w:tcPr>
            <w:tcW w:w="2209" w:type="dxa"/>
            <w:hideMark/>
          </w:tcPr>
          <w:p w14:paraId="20239C0B" w14:textId="77777777" w:rsidR="00445898" w:rsidRPr="00445898" w:rsidRDefault="00445898" w:rsidP="00445898">
            <w:pPr>
              <w:spacing w:line="278" w:lineRule="auto"/>
            </w:pPr>
            <w:r w:rsidRPr="00445898">
              <w:rPr>
                <w:b/>
                <w:bCs/>
              </w:rPr>
              <w:t>Sidebar / Quick Access</w:t>
            </w:r>
          </w:p>
        </w:tc>
        <w:tc>
          <w:tcPr>
            <w:tcW w:w="1751" w:type="dxa"/>
            <w:hideMark/>
          </w:tcPr>
          <w:p w14:paraId="11262505" w14:textId="77777777" w:rsidR="00445898" w:rsidRPr="00445898" w:rsidRDefault="00445898" w:rsidP="00445898">
            <w:pPr>
              <w:spacing w:line="278" w:lineRule="auto"/>
            </w:pPr>
            <w:r w:rsidRPr="00445898">
              <w:t>Side panel for navigation</w:t>
            </w:r>
          </w:p>
        </w:tc>
        <w:tc>
          <w:tcPr>
            <w:tcW w:w="2700" w:type="dxa"/>
            <w:hideMark/>
          </w:tcPr>
          <w:p w14:paraId="7F66EE2E" w14:textId="77777777" w:rsidR="00445898" w:rsidRPr="00445898" w:rsidRDefault="00445898" w:rsidP="00445898">
            <w:pPr>
              <w:spacing w:line="278" w:lineRule="auto"/>
            </w:pPr>
            <w:r w:rsidRPr="00445898">
              <w:t xml:space="preserve">- Cases → List of cases </w:t>
            </w:r>
            <w:r w:rsidRPr="00445898">
              <w:br/>
              <w:t xml:space="preserve">- Quick Actions → Upload file, generate report </w:t>
            </w:r>
            <w:r w:rsidRPr="00445898">
              <w:br/>
              <w:t>- AI Chat → Open conversation</w:t>
            </w:r>
          </w:p>
        </w:tc>
        <w:tc>
          <w:tcPr>
            <w:tcW w:w="1530" w:type="dxa"/>
            <w:hideMark/>
          </w:tcPr>
          <w:p w14:paraId="2ACC51D9" w14:textId="77777777" w:rsidR="00445898" w:rsidRPr="00445898" w:rsidRDefault="00445898" w:rsidP="00445898">
            <w:pPr>
              <w:spacing w:line="278" w:lineRule="auto"/>
            </w:pPr>
            <w:r w:rsidRPr="00445898">
              <w:t>Business / Personal / Both</w:t>
            </w:r>
          </w:p>
        </w:tc>
        <w:tc>
          <w:tcPr>
            <w:tcW w:w="3870" w:type="dxa"/>
            <w:hideMark/>
          </w:tcPr>
          <w:p w14:paraId="7B6CC47A" w14:textId="77777777" w:rsidR="00445898" w:rsidRPr="00445898" w:rsidRDefault="00445898" w:rsidP="00445898">
            <w:pPr>
              <w:spacing w:line="278" w:lineRule="auto"/>
            </w:pPr>
            <w:r w:rsidRPr="00445898">
              <w:t xml:space="preserve">- Highlights current section </w:t>
            </w:r>
            <w:r w:rsidRPr="00445898">
              <w:br/>
              <w:t>- Collapsible/expandable sidebar</w:t>
            </w:r>
          </w:p>
        </w:tc>
      </w:tr>
      <w:tr w:rsidR="00445898" w:rsidRPr="00445898" w14:paraId="47EBED79" w14:textId="77777777" w:rsidTr="00445898">
        <w:tc>
          <w:tcPr>
            <w:tcW w:w="2209" w:type="dxa"/>
            <w:hideMark/>
          </w:tcPr>
          <w:p w14:paraId="078ABD92" w14:textId="77777777" w:rsidR="00445898" w:rsidRPr="00445898" w:rsidRDefault="00445898" w:rsidP="00445898">
            <w:pPr>
              <w:spacing w:line="278" w:lineRule="auto"/>
            </w:pPr>
            <w:r w:rsidRPr="00445898">
              <w:rPr>
                <w:b/>
                <w:bCs/>
              </w:rPr>
              <w:t>AI Chat Window</w:t>
            </w:r>
          </w:p>
        </w:tc>
        <w:tc>
          <w:tcPr>
            <w:tcW w:w="1751" w:type="dxa"/>
            <w:hideMark/>
          </w:tcPr>
          <w:p w14:paraId="7097423C" w14:textId="77777777" w:rsidR="00445898" w:rsidRPr="00445898" w:rsidRDefault="00445898" w:rsidP="00445898">
            <w:pPr>
              <w:spacing w:line="278" w:lineRule="auto"/>
            </w:pPr>
            <w:r w:rsidRPr="00445898">
              <w:t>Chat interface with AI model</w:t>
            </w:r>
          </w:p>
        </w:tc>
        <w:tc>
          <w:tcPr>
            <w:tcW w:w="2700" w:type="dxa"/>
            <w:hideMark/>
          </w:tcPr>
          <w:p w14:paraId="75D4DA79" w14:textId="77777777" w:rsidR="00445898" w:rsidRPr="00445898" w:rsidRDefault="00445898" w:rsidP="00445898">
            <w:pPr>
              <w:spacing w:line="278" w:lineRule="auto"/>
            </w:pPr>
            <w:r w:rsidRPr="00445898">
              <w:t xml:space="preserve">- Conversation bubbles </w:t>
            </w:r>
            <w:r w:rsidRPr="00445898">
              <w:br/>
              <w:t xml:space="preserve">- </w:t>
            </w:r>
            <w:proofErr w:type="gramStart"/>
            <w:r w:rsidRPr="00445898">
              <w:t>Multi-turn</w:t>
            </w:r>
            <w:proofErr w:type="gramEnd"/>
            <w:r w:rsidRPr="00445898">
              <w:t xml:space="preserve"> conversation </w:t>
            </w:r>
            <w:r w:rsidRPr="00445898">
              <w:br/>
              <w:t>- Action buttons in chat: Generate Memo, Suggest Clause, Summarize</w:t>
            </w:r>
          </w:p>
        </w:tc>
        <w:tc>
          <w:tcPr>
            <w:tcW w:w="1530" w:type="dxa"/>
            <w:hideMark/>
          </w:tcPr>
          <w:p w14:paraId="01CE5CB5" w14:textId="77777777" w:rsidR="00445898" w:rsidRPr="00445898" w:rsidRDefault="00445898" w:rsidP="00445898">
            <w:pPr>
              <w:spacing w:line="278" w:lineRule="auto"/>
            </w:pPr>
            <w:r w:rsidRPr="00445898">
              <w:t>Business / Personal / Both</w:t>
            </w:r>
          </w:p>
        </w:tc>
        <w:tc>
          <w:tcPr>
            <w:tcW w:w="3870" w:type="dxa"/>
            <w:hideMark/>
          </w:tcPr>
          <w:p w14:paraId="64C72BE5" w14:textId="77777777" w:rsidR="00445898" w:rsidRPr="00445898" w:rsidRDefault="00445898" w:rsidP="00445898">
            <w:pPr>
              <w:spacing w:line="278" w:lineRule="auto"/>
            </w:pPr>
            <w:r w:rsidRPr="00445898">
              <w:t xml:space="preserve">- Distinct colors for user vs AI </w:t>
            </w:r>
            <w:r w:rsidRPr="00445898">
              <w:br/>
              <w:t>- Scrollable for long conversations</w:t>
            </w:r>
          </w:p>
        </w:tc>
      </w:tr>
      <w:tr w:rsidR="00445898" w:rsidRPr="00445898" w14:paraId="58218883" w14:textId="77777777" w:rsidTr="00445898">
        <w:tc>
          <w:tcPr>
            <w:tcW w:w="2209" w:type="dxa"/>
            <w:hideMark/>
          </w:tcPr>
          <w:p w14:paraId="41022069" w14:textId="77777777" w:rsidR="00445898" w:rsidRPr="00445898" w:rsidRDefault="00445898" w:rsidP="00445898">
            <w:pPr>
              <w:spacing w:line="278" w:lineRule="auto"/>
            </w:pPr>
            <w:r w:rsidRPr="00445898">
              <w:rPr>
                <w:b/>
                <w:bCs/>
              </w:rPr>
              <w:t>Side Panel (AI Chat)</w:t>
            </w:r>
          </w:p>
        </w:tc>
        <w:tc>
          <w:tcPr>
            <w:tcW w:w="1751" w:type="dxa"/>
            <w:hideMark/>
          </w:tcPr>
          <w:p w14:paraId="09A233BD" w14:textId="77777777" w:rsidR="00445898" w:rsidRPr="00445898" w:rsidRDefault="00445898" w:rsidP="00445898">
            <w:pPr>
              <w:spacing w:line="278" w:lineRule="auto"/>
            </w:pPr>
            <w:r w:rsidRPr="00445898">
              <w:t>Contextual panel next to chat</w:t>
            </w:r>
          </w:p>
        </w:tc>
        <w:tc>
          <w:tcPr>
            <w:tcW w:w="2700" w:type="dxa"/>
            <w:hideMark/>
          </w:tcPr>
          <w:p w14:paraId="2EA79A1A" w14:textId="77777777" w:rsidR="00445898" w:rsidRPr="00445898" w:rsidRDefault="00445898" w:rsidP="00445898">
            <w:pPr>
              <w:spacing w:line="278" w:lineRule="auto"/>
            </w:pPr>
            <w:r w:rsidRPr="00445898">
              <w:t xml:space="preserve">- Related uploaded files </w:t>
            </w:r>
            <w:r w:rsidRPr="00445898">
              <w:br/>
              <w:t xml:space="preserve">- Smart suggestions </w:t>
            </w:r>
            <w:r w:rsidRPr="00445898">
              <w:br/>
              <w:t>- Quick links to files/contracts</w:t>
            </w:r>
          </w:p>
        </w:tc>
        <w:tc>
          <w:tcPr>
            <w:tcW w:w="1530" w:type="dxa"/>
            <w:hideMark/>
          </w:tcPr>
          <w:p w14:paraId="6ECF9303" w14:textId="77777777" w:rsidR="00445898" w:rsidRPr="00445898" w:rsidRDefault="00445898" w:rsidP="00445898">
            <w:pPr>
              <w:spacing w:line="278" w:lineRule="auto"/>
            </w:pPr>
            <w:r w:rsidRPr="00445898">
              <w:t>Business / Personal / Both</w:t>
            </w:r>
          </w:p>
        </w:tc>
        <w:tc>
          <w:tcPr>
            <w:tcW w:w="3870" w:type="dxa"/>
            <w:hideMark/>
          </w:tcPr>
          <w:p w14:paraId="2C47C371" w14:textId="77777777" w:rsidR="00445898" w:rsidRPr="00445898" w:rsidRDefault="00445898" w:rsidP="00445898">
            <w:pPr>
              <w:spacing w:line="278" w:lineRule="auto"/>
            </w:pPr>
            <w:r w:rsidRPr="00445898">
              <w:t xml:space="preserve">- Highlight important files </w:t>
            </w:r>
            <w:r w:rsidRPr="00445898">
              <w:br/>
              <w:t>- Icons for files and contracts</w:t>
            </w:r>
          </w:p>
        </w:tc>
      </w:tr>
      <w:tr w:rsidR="00445898" w:rsidRPr="00445898" w14:paraId="592EB552" w14:textId="77777777" w:rsidTr="00445898">
        <w:tc>
          <w:tcPr>
            <w:tcW w:w="2209" w:type="dxa"/>
            <w:hideMark/>
          </w:tcPr>
          <w:p w14:paraId="197EE7DA" w14:textId="77777777" w:rsidR="00445898" w:rsidRPr="00445898" w:rsidRDefault="00445898" w:rsidP="00445898">
            <w:pPr>
              <w:spacing w:line="278" w:lineRule="auto"/>
            </w:pPr>
            <w:r w:rsidRPr="00445898">
              <w:rPr>
                <w:b/>
                <w:bCs/>
              </w:rPr>
              <w:t>Input Area (Chat)</w:t>
            </w:r>
          </w:p>
        </w:tc>
        <w:tc>
          <w:tcPr>
            <w:tcW w:w="1751" w:type="dxa"/>
            <w:hideMark/>
          </w:tcPr>
          <w:p w14:paraId="34915D01" w14:textId="77777777" w:rsidR="00445898" w:rsidRPr="00445898" w:rsidRDefault="00445898" w:rsidP="00445898">
            <w:pPr>
              <w:spacing w:line="278" w:lineRule="auto"/>
            </w:pPr>
            <w:r w:rsidRPr="00445898">
              <w:t>User input section</w:t>
            </w:r>
          </w:p>
        </w:tc>
        <w:tc>
          <w:tcPr>
            <w:tcW w:w="2700" w:type="dxa"/>
            <w:hideMark/>
          </w:tcPr>
          <w:p w14:paraId="47A9BBCA" w14:textId="77777777" w:rsidR="00445898" w:rsidRPr="00445898" w:rsidRDefault="00445898" w:rsidP="00445898">
            <w:pPr>
              <w:spacing w:line="278" w:lineRule="auto"/>
            </w:pPr>
            <w:r w:rsidRPr="00445898">
              <w:t xml:space="preserve">- Text input </w:t>
            </w:r>
            <w:r w:rsidRPr="00445898">
              <w:br/>
              <w:t xml:space="preserve">- Send button </w:t>
            </w:r>
            <w:r w:rsidRPr="00445898">
              <w:br/>
              <w:t>- “Ask for Action” for AI-generated tasks</w:t>
            </w:r>
          </w:p>
        </w:tc>
        <w:tc>
          <w:tcPr>
            <w:tcW w:w="1530" w:type="dxa"/>
            <w:hideMark/>
          </w:tcPr>
          <w:p w14:paraId="559618B6" w14:textId="77777777" w:rsidR="00445898" w:rsidRPr="00445898" w:rsidRDefault="00445898" w:rsidP="00445898">
            <w:pPr>
              <w:spacing w:line="278" w:lineRule="auto"/>
            </w:pPr>
            <w:r w:rsidRPr="00445898">
              <w:t>Business / Personal / Both</w:t>
            </w:r>
          </w:p>
        </w:tc>
        <w:tc>
          <w:tcPr>
            <w:tcW w:w="3870" w:type="dxa"/>
            <w:hideMark/>
          </w:tcPr>
          <w:p w14:paraId="7A3EE045" w14:textId="77777777" w:rsidR="00445898" w:rsidRPr="00445898" w:rsidRDefault="00445898" w:rsidP="00445898">
            <w:pPr>
              <w:spacing w:line="278" w:lineRule="auto"/>
            </w:pPr>
            <w:r w:rsidRPr="00445898">
              <w:t xml:space="preserve">- Clear design </w:t>
            </w:r>
            <w:r w:rsidRPr="00445898">
              <w:br/>
              <w:t xml:space="preserve">- Prominent buttons </w:t>
            </w:r>
            <w:r w:rsidRPr="00445898">
              <w:br/>
              <w:t>- Keyboard shortcuts supported</w:t>
            </w:r>
          </w:p>
        </w:tc>
      </w:tr>
      <w:tr w:rsidR="00445898" w:rsidRPr="00445898" w14:paraId="51747C9D" w14:textId="77777777" w:rsidTr="00445898">
        <w:tc>
          <w:tcPr>
            <w:tcW w:w="2209" w:type="dxa"/>
            <w:hideMark/>
          </w:tcPr>
          <w:p w14:paraId="6FEEE72C" w14:textId="77777777" w:rsidR="00445898" w:rsidRPr="00445898" w:rsidRDefault="00445898" w:rsidP="00445898">
            <w:pPr>
              <w:spacing w:line="278" w:lineRule="auto"/>
            </w:pPr>
            <w:r w:rsidRPr="00445898">
              <w:rPr>
                <w:b/>
                <w:bCs/>
              </w:rPr>
              <w:t>Dashboard / Summary Cards</w:t>
            </w:r>
          </w:p>
        </w:tc>
        <w:tc>
          <w:tcPr>
            <w:tcW w:w="1751" w:type="dxa"/>
            <w:hideMark/>
          </w:tcPr>
          <w:p w14:paraId="3B2781C3" w14:textId="77777777" w:rsidR="00445898" w:rsidRPr="00445898" w:rsidRDefault="00445898" w:rsidP="00445898">
            <w:pPr>
              <w:spacing w:line="278" w:lineRule="auto"/>
            </w:pPr>
            <w:r w:rsidRPr="00445898">
              <w:t>Quick overview of case metrics</w:t>
            </w:r>
          </w:p>
        </w:tc>
        <w:tc>
          <w:tcPr>
            <w:tcW w:w="2700" w:type="dxa"/>
            <w:hideMark/>
          </w:tcPr>
          <w:p w14:paraId="75A9FC90" w14:textId="77777777" w:rsidR="00445898" w:rsidRPr="00445898" w:rsidRDefault="00445898" w:rsidP="00445898">
            <w:pPr>
              <w:spacing w:line="278" w:lineRule="auto"/>
            </w:pPr>
            <w:r w:rsidRPr="00445898">
              <w:t xml:space="preserve">- KPI Cards: Total cases, contracts, compliance score, pending documents </w:t>
            </w:r>
            <w:r w:rsidRPr="00445898">
              <w:br/>
              <w:t>- Quick Insights: Case Strength Alerts, Risk Alerts</w:t>
            </w:r>
          </w:p>
        </w:tc>
        <w:tc>
          <w:tcPr>
            <w:tcW w:w="1530" w:type="dxa"/>
            <w:hideMark/>
          </w:tcPr>
          <w:p w14:paraId="154B21A4" w14:textId="77777777" w:rsidR="00445898" w:rsidRPr="00445898" w:rsidRDefault="00445898" w:rsidP="00445898">
            <w:pPr>
              <w:spacing w:line="278" w:lineRule="auto"/>
            </w:pPr>
            <w:r w:rsidRPr="00445898">
              <w:t>Business / Personal / Both</w:t>
            </w:r>
          </w:p>
        </w:tc>
        <w:tc>
          <w:tcPr>
            <w:tcW w:w="3870" w:type="dxa"/>
            <w:hideMark/>
          </w:tcPr>
          <w:p w14:paraId="7E5657D5" w14:textId="77777777" w:rsidR="00445898" w:rsidRPr="00445898" w:rsidRDefault="00445898" w:rsidP="00445898">
            <w:pPr>
              <w:spacing w:line="278" w:lineRule="auto"/>
            </w:pPr>
            <w:r w:rsidRPr="00445898">
              <w:t xml:space="preserve">- Color-coded (Green / Yellow / Red) </w:t>
            </w:r>
            <w:r w:rsidRPr="00445898">
              <w:br/>
              <w:t xml:space="preserve">- Cards ordered by priority </w:t>
            </w:r>
            <w:r w:rsidRPr="00445898">
              <w:br/>
              <w:t>- Responsive design</w:t>
            </w:r>
          </w:p>
        </w:tc>
      </w:tr>
    </w:tbl>
    <w:p w14:paraId="6AA7CE09" w14:textId="5FB2A190" w:rsidR="00546EAF" w:rsidRPr="00546EAF" w:rsidRDefault="00546EAF" w:rsidP="00546EAF">
      <w:pPr>
        <w:spacing w:after="0"/>
        <w:rPr>
          <w:b/>
          <w:bCs/>
        </w:rPr>
      </w:pPr>
      <w:r w:rsidRPr="00546EAF">
        <w:rPr>
          <w:b/>
          <w:bCs/>
        </w:rPr>
        <w:lastRenderedPageBreak/>
        <w:br/>
      </w:r>
      <w:r w:rsidRPr="00546EAF">
        <w:rPr>
          <w:b/>
          <w:bCs/>
        </w:rPr>
        <w:br/>
      </w:r>
      <w:r w:rsidRPr="00546EAF">
        <w:rPr>
          <w:b/>
          <w:bCs/>
        </w:rPr>
        <w:br/>
      </w:r>
      <w:r>
        <w:rPr>
          <w:b/>
          <w:bCs/>
        </w:rPr>
        <w:t xml:space="preserve">2- </w:t>
      </w:r>
      <w:r w:rsidRPr="00546EAF">
        <w:rPr>
          <w:b/>
          <w:bCs/>
        </w:rPr>
        <w:t>Contracts Hub</w:t>
      </w:r>
    </w:p>
    <w:p w14:paraId="42982150" w14:textId="77777777" w:rsidR="00546EAF" w:rsidRDefault="00546EAF" w:rsidP="00546EAF">
      <w:pPr>
        <w:spacing w:after="0"/>
      </w:pPr>
      <w:r>
        <w:t>Enables users to quickly access ready-made contracts, categorized by type and industry, with the ability to search intelligently and generate editable versions.</w:t>
      </w:r>
    </w:p>
    <w:p w14:paraId="6142BF12" w14:textId="77777777" w:rsidR="00546EAF" w:rsidRDefault="00546EAF" w:rsidP="00546EAF">
      <w:pPr>
        <w:spacing w:after="0"/>
      </w:pPr>
    </w:p>
    <w:p w14:paraId="58A8FA8B" w14:textId="77777777" w:rsidR="00546EAF" w:rsidRDefault="00546EAF" w:rsidP="00546EAF">
      <w:pPr>
        <w:spacing w:after="0"/>
      </w:pPr>
      <w:r>
        <w:t>Classification</w:t>
      </w:r>
    </w:p>
    <w:p w14:paraId="65A07AA3" w14:textId="77777777" w:rsidR="00546EAF" w:rsidRDefault="00546EAF" w:rsidP="00546EAF">
      <w:pPr>
        <w:spacing w:after="0"/>
      </w:pPr>
      <w:r>
        <w:t>Description:</w:t>
      </w:r>
    </w:p>
    <w:p w14:paraId="588DBEBE" w14:textId="77777777" w:rsidR="00546EAF" w:rsidRDefault="00546EAF" w:rsidP="00546EAF">
      <w:pPr>
        <w:spacing w:after="0"/>
      </w:pPr>
      <w:r>
        <w:t>• Contract classification by industry (Commercial / Personal)</w:t>
      </w:r>
    </w:p>
    <w:p w14:paraId="50DB5EB5" w14:textId="3984009F" w:rsidR="00546EAF" w:rsidRDefault="00546EAF" w:rsidP="00546EAF">
      <w:pPr>
        <w:spacing w:after="0"/>
      </w:pPr>
      <w:r>
        <w:t>• Contract classification by contract type (Employment, NDA, Partnership, Services, Wills, Power of Attorney, etc.)</w:t>
      </w:r>
    </w:p>
    <w:p w14:paraId="0ACD1DE0" w14:textId="77777777" w:rsidR="00546EAF" w:rsidRDefault="00546EAF" w:rsidP="00546EAF">
      <w:pPr>
        <w:spacing w:after="0"/>
      </w:pPr>
      <w:r>
        <w:t>• Possibility to add future subcategories by country or local law</w:t>
      </w:r>
    </w:p>
    <w:p w14:paraId="79FFBEDD" w14:textId="77777777" w:rsidR="00546EAF" w:rsidRDefault="00546EAF" w:rsidP="00546EAF">
      <w:pPr>
        <w:spacing w:after="0"/>
      </w:pPr>
      <w:r>
        <w:t>UI/UX Suggestion:</w:t>
      </w:r>
    </w:p>
    <w:p w14:paraId="634A0FBB" w14:textId="77777777" w:rsidR="00546EAF" w:rsidRDefault="00546EAF" w:rsidP="00546EAF">
      <w:pPr>
        <w:spacing w:after="0"/>
      </w:pPr>
      <w:r>
        <w:t>• Side menu or dropdown to select the industry and then the contract type</w:t>
      </w:r>
    </w:p>
    <w:p w14:paraId="2B4A650F" w14:textId="77777777" w:rsidR="00546EAF" w:rsidRDefault="00546EAF" w:rsidP="00546EAF">
      <w:pPr>
        <w:spacing w:after="0"/>
      </w:pPr>
      <w:r>
        <w:t>• Colored tags or badges to distinguish each type/classification</w:t>
      </w:r>
    </w:p>
    <w:p w14:paraId="6013A80B" w14:textId="77777777" w:rsidR="00546EAF" w:rsidRDefault="00546EAF" w:rsidP="00546EAF">
      <w:pPr>
        <w:spacing w:after="0"/>
      </w:pPr>
      <w:r>
        <w:t>• Breadcrumb at the top of the library to clarify the path: “Commercial &gt; Employment &gt; Part-Time Contracts”</w:t>
      </w:r>
    </w:p>
    <w:p w14:paraId="6D22A5A7" w14:textId="77777777" w:rsidR="00546EAF" w:rsidRDefault="00546EAF" w:rsidP="00546EAF">
      <w:pPr>
        <w:spacing w:after="0"/>
      </w:pPr>
      <w:r>
        <w:t>User Story:</w:t>
      </w:r>
    </w:p>
    <w:p w14:paraId="6539FAF1" w14:textId="77777777" w:rsidR="00546EAF" w:rsidRDefault="00546EAF" w:rsidP="00546EAF">
      <w:pPr>
        <w:spacing w:after="0"/>
      </w:pPr>
      <w:r>
        <w:t>As a user, I would like to browse contracts by industry and type, so I can quickly access the appropriate template without lengthy searching.</w:t>
      </w:r>
    </w:p>
    <w:p w14:paraId="7C5CD261" w14:textId="77777777" w:rsidR="00546EAF" w:rsidRDefault="00546EAF" w:rsidP="00546EAF">
      <w:pPr>
        <w:spacing w:after="0"/>
      </w:pPr>
    </w:p>
    <w:p w14:paraId="0FFFC37C" w14:textId="77777777" w:rsidR="00546EAF" w:rsidRPr="00546EAF" w:rsidRDefault="00546EAF" w:rsidP="00546EAF">
      <w:pPr>
        <w:spacing w:after="0"/>
        <w:rPr>
          <w:b/>
          <w:bCs/>
        </w:rPr>
      </w:pPr>
      <w:r w:rsidRPr="00546EAF">
        <w:rPr>
          <w:b/>
          <w:bCs/>
        </w:rPr>
        <w:t>Smart Search</w:t>
      </w:r>
    </w:p>
    <w:p w14:paraId="61FB236B" w14:textId="77777777" w:rsidR="00546EAF" w:rsidRDefault="00546EAF" w:rsidP="00546EAF">
      <w:pPr>
        <w:spacing w:after="0"/>
      </w:pPr>
      <w:r>
        <w:t>Description:</w:t>
      </w:r>
    </w:p>
    <w:p w14:paraId="7A8AA2A0" w14:textId="77777777" w:rsidR="00546EAF" w:rsidRDefault="00546EAF" w:rsidP="00546EAF">
      <w:pPr>
        <w:spacing w:after="0"/>
      </w:pPr>
      <w:r>
        <w:t>• Intent-based search engine: The user types their goal or example, and the system suggests appropriate contracts.</w:t>
      </w:r>
    </w:p>
    <w:p w14:paraId="338DBD66" w14:textId="77777777" w:rsidR="00546EAF" w:rsidRDefault="00546EAF" w:rsidP="00546EAF">
      <w:pPr>
        <w:spacing w:after="0"/>
      </w:pPr>
      <w:r>
        <w:t>• Support for Autocomplete and Search Suggestions while typing.</w:t>
      </w:r>
    </w:p>
    <w:p w14:paraId="5FA7D3D6" w14:textId="77777777" w:rsidR="00546EAF" w:rsidRDefault="00546EAF" w:rsidP="00546EAF">
      <w:pPr>
        <w:spacing w:after="0"/>
      </w:pPr>
      <w:r>
        <w:t>• Advanced filtering: by language, law, status (Draft/Approved), contract duration, etc.</w:t>
      </w:r>
    </w:p>
    <w:p w14:paraId="44769428" w14:textId="77777777" w:rsidR="00546EAF" w:rsidRDefault="00546EAF" w:rsidP="00546EAF">
      <w:pPr>
        <w:spacing w:after="0"/>
      </w:pPr>
      <w:r>
        <w:t>UI/UX Suggestion:</w:t>
      </w:r>
    </w:p>
    <w:p w14:paraId="141E8D17" w14:textId="77777777" w:rsidR="00546EAF" w:rsidRDefault="00546EAF" w:rsidP="00546EAF">
      <w:pPr>
        <w:spacing w:after="0"/>
      </w:pPr>
      <w:r>
        <w:t>• Field Search at the top of the library</w:t>
      </w:r>
    </w:p>
    <w:p w14:paraId="73175490" w14:textId="77777777" w:rsidR="00546EAF" w:rsidRDefault="00546EAF" w:rsidP="00546EAF">
      <w:pPr>
        <w:spacing w:after="0"/>
      </w:pPr>
      <w:r>
        <w:t>• Display suggestions in Dropdown with contract type icons</w:t>
      </w:r>
    </w:p>
    <w:p w14:paraId="611414C4" w14:textId="77777777" w:rsidR="00546EAF" w:rsidRDefault="00546EAF" w:rsidP="00546EAF">
      <w:pPr>
        <w:spacing w:after="0"/>
      </w:pPr>
      <w:r>
        <w:t>• Ability to add filters on the right (Sidebar)</w:t>
      </w:r>
    </w:p>
    <w:p w14:paraId="5A6D982A" w14:textId="77777777" w:rsidR="00546EAF" w:rsidRDefault="00546EAF" w:rsidP="00546EAF">
      <w:pPr>
        <w:spacing w:after="0"/>
      </w:pPr>
      <w:r>
        <w:t>User Story:</w:t>
      </w:r>
    </w:p>
    <w:p w14:paraId="397371DA" w14:textId="77777777" w:rsidR="00546EAF" w:rsidRDefault="00546EAF" w:rsidP="00546EAF">
      <w:pPr>
        <w:spacing w:after="0"/>
      </w:pPr>
      <w:r>
        <w:t>As a user, I would like to write a short description of my need, and the system would suggest the most appropriate templates, so I wouldn't waste time searching manually.</w:t>
      </w:r>
    </w:p>
    <w:p w14:paraId="1CE395EF" w14:textId="77777777" w:rsidR="00546EAF" w:rsidRDefault="00546EAF" w:rsidP="00546EAF">
      <w:pPr>
        <w:spacing w:after="0"/>
      </w:pPr>
    </w:p>
    <w:p w14:paraId="61FBAE37" w14:textId="77777777" w:rsidR="00546EAF" w:rsidRPr="00546EAF" w:rsidRDefault="00546EAF" w:rsidP="00546EAF">
      <w:pPr>
        <w:spacing w:after="0"/>
        <w:rPr>
          <w:b/>
          <w:bCs/>
        </w:rPr>
      </w:pPr>
      <w:r w:rsidRPr="00546EAF">
        <w:rPr>
          <w:b/>
          <w:bCs/>
        </w:rPr>
        <w:t>Dynamic Variables</w:t>
      </w:r>
    </w:p>
    <w:p w14:paraId="0F575D42" w14:textId="77777777" w:rsidR="00546EAF" w:rsidRDefault="00546EAF" w:rsidP="00546EAF">
      <w:pPr>
        <w:spacing w:after="0"/>
      </w:pPr>
      <w:r>
        <w:t>Description:</w:t>
      </w:r>
    </w:p>
    <w:p w14:paraId="25A16852" w14:textId="77777777" w:rsidR="00546EAF" w:rsidRDefault="00546EAF" w:rsidP="00546EAF">
      <w:pPr>
        <w:spacing w:after="0"/>
      </w:pPr>
      <w:r>
        <w:t>• Enter dynamic data into the contract:</w:t>
      </w:r>
    </w:p>
    <w:p w14:paraId="3C2BE63C" w14:textId="77777777" w:rsidR="00546EAF" w:rsidRDefault="00546EAF" w:rsidP="00546EAF">
      <w:pPr>
        <w:spacing w:after="0"/>
      </w:pPr>
      <w:r>
        <w:t>o Company name/second party</w:t>
      </w:r>
    </w:p>
    <w:p w14:paraId="7B2C5A78" w14:textId="77777777" w:rsidR="00546EAF" w:rsidRDefault="00546EAF" w:rsidP="00546EAF">
      <w:pPr>
        <w:spacing w:after="0"/>
      </w:pPr>
      <w:r>
        <w:t>o Start/end date</w:t>
      </w:r>
    </w:p>
    <w:p w14:paraId="6F97A327" w14:textId="77777777" w:rsidR="00546EAF" w:rsidRDefault="00546EAF" w:rsidP="00546EAF">
      <w:pPr>
        <w:spacing w:after="0"/>
      </w:pPr>
      <w:r>
        <w:t>o Term/financial terms</w:t>
      </w:r>
    </w:p>
    <w:p w14:paraId="275B0F39" w14:textId="77777777" w:rsidR="00546EAF" w:rsidRDefault="00546EAF" w:rsidP="00546EAF">
      <w:pPr>
        <w:spacing w:after="0"/>
      </w:pPr>
      <w:r>
        <w:t>o Any data that changes depending on the contract type</w:t>
      </w:r>
    </w:p>
    <w:p w14:paraId="6B63C184" w14:textId="77777777" w:rsidR="00546EAF" w:rsidRDefault="00546EAF" w:rsidP="00546EAF">
      <w:pPr>
        <w:spacing w:after="0"/>
      </w:pPr>
      <w:r>
        <w:lastRenderedPageBreak/>
        <w:t>• The system automatically fills the contract when a template is selected</w:t>
      </w:r>
    </w:p>
    <w:p w14:paraId="6D03CD8D" w14:textId="77777777" w:rsidR="00546EAF" w:rsidRDefault="00546EAF" w:rsidP="00546EAF">
      <w:pPr>
        <w:spacing w:after="0"/>
      </w:pPr>
      <w:r>
        <w:t>UI/UX Suggestion:</w:t>
      </w:r>
    </w:p>
    <w:p w14:paraId="45F189F1" w14:textId="77777777" w:rsidR="00546EAF" w:rsidRDefault="00546EAF" w:rsidP="00546EAF">
      <w:pPr>
        <w:spacing w:after="0"/>
      </w:pPr>
      <w:r>
        <w:t>• A pop-up window or form after selecting a template asks for the input of variables</w:t>
      </w:r>
    </w:p>
    <w:p w14:paraId="5E45B5CB" w14:textId="77777777" w:rsidR="00546EAF" w:rsidRDefault="00546EAF" w:rsidP="00546EAF">
      <w:pPr>
        <w:spacing w:after="0"/>
      </w:pPr>
      <w:r>
        <w:t>• A live preview showing the effect of the variables on the final text</w:t>
      </w:r>
    </w:p>
    <w:p w14:paraId="335C2562" w14:textId="77777777" w:rsidR="00546EAF" w:rsidRDefault="00546EAF" w:rsidP="00546EAF">
      <w:pPr>
        <w:spacing w:after="0"/>
      </w:pPr>
      <w:r>
        <w:t>User Story:</w:t>
      </w:r>
    </w:p>
    <w:p w14:paraId="7112E502" w14:textId="77777777" w:rsidR="00546EAF" w:rsidRDefault="00546EAF" w:rsidP="00546EAF">
      <w:pPr>
        <w:spacing w:after="0"/>
      </w:pPr>
      <w:r>
        <w:t>As a user, I would like to enter my data only once for the contract to be automatically filled, so I can quickly and accurately create a ready-made contract.</w:t>
      </w:r>
    </w:p>
    <w:p w14:paraId="7CE877B5" w14:textId="77777777" w:rsidR="00546EAF" w:rsidRDefault="00546EAF" w:rsidP="00546EAF">
      <w:pPr>
        <w:spacing w:after="0"/>
      </w:pPr>
    </w:p>
    <w:p w14:paraId="7D454FDD" w14:textId="77777777" w:rsidR="00546EAF" w:rsidRPr="00546EAF" w:rsidRDefault="00546EAF" w:rsidP="00546EAF">
      <w:pPr>
        <w:spacing w:after="0"/>
        <w:rPr>
          <w:b/>
          <w:bCs/>
        </w:rPr>
      </w:pPr>
      <w:r w:rsidRPr="00546EAF">
        <w:rPr>
          <w:b/>
          <w:bCs/>
        </w:rPr>
        <w:t>Favorites/Recent</w:t>
      </w:r>
    </w:p>
    <w:p w14:paraId="6715CDE4" w14:textId="77777777" w:rsidR="00546EAF" w:rsidRDefault="00546EAF" w:rsidP="00546EAF">
      <w:pPr>
        <w:spacing w:after="0"/>
      </w:pPr>
      <w:r>
        <w:t>Description:</w:t>
      </w:r>
    </w:p>
    <w:p w14:paraId="4A88805D" w14:textId="77777777" w:rsidR="00546EAF" w:rsidRDefault="00546EAF" w:rsidP="00546EAF">
      <w:pPr>
        <w:spacing w:after="0"/>
      </w:pPr>
      <w:r>
        <w:t>• Ability to add any template to favorites for quick access</w:t>
      </w:r>
    </w:p>
    <w:p w14:paraId="71B15622" w14:textId="77777777" w:rsidR="00546EAF" w:rsidRDefault="00546EAF" w:rsidP="00546EAF">
      <w:pPr>
        <w:spacing w:after="0"/>
      </w:pPr>
      <w:r>
        <w:t>• Display a list of recently used contracts to speed up repetitive processes</w:t>
      </w:r>
    </w:p>
    <w:p w14:paraId="3B425B33" w14:textId="77777777" w:rsidR="00546EAF" w:rsidRDefault="00546EAF" w:rsidP="00546EAF">
      <w:pPr>
        <w:spacing w:after="0"/>
      </w:pPr>
      <w:r>
        <w:t>UI/UX Suggestion:</w:t>
      </w:r>
    </w:p>
    <w:p w14:paraId="7BB18F50" w14:textId="77777777" w:rsidR="00546EAF" w:rsidRDefault="00546EAF" w:rsidP="00546EAF">
      <w:pPr>
        <w:spacing w:after="0"/>
      </w:pPr>
      <w:r>
        <w:t>• A star icon on each template to add it to favorites</w:t>
      </w:r>
    </w:p>
    <w:p w14:paraId="65D3DD75" w14:textId="77777777" w:rsidR="00546EAF" w:rsidRDefault="00546EAF" w:rsidP="00546EAF">
      <w:pPr>
        <w:spacing w:after="0"/>
      </w:pPr>
      <w:r>
        <w:t>• A "Recently" section Used” at the top of the library or in the Sidebar</w:t>
      </w:r>
    </w:p>
    <w:p w14:paraId="0BE3B2D7" w14:textId="77777777" w:rsidR="00546EAF" w:rsidRDefault="00546EAF" w:rsidP="00546EAF">
      <w:pPr>
        <w:spacing w:after="0"/>
      </w:pPr>
      <w:r>
        <w:t>• Sort by usage for easy access</w:t>
      </w:r>
    </w:p>
    <w:p w14:paraId="395093B5" w14:textId="77777777" w:rsidR="00546EAF" w:rsidRDefault="00546EAF" w:rsidP="00546EAF">
      <w:pPr>
        <w:spacing w:after="0"/>
      </w:pPr>
      <w:r>
        <w:t>User Story:</w:t>
      </w:r>
    </w:p>
    <w:p w14:paraId="633F6A08" w14:textId="77777777" w:rsidR="00546EAF" w:rsidRDefault="00546EAF" w:rsidP="00546EAF">
      <w:pPr>
        <w:spacing w:after="0"/>
      </w:pPr>
      <w:r>
        <w:t>As a user, I want to quickly access contracts I've recently used or favorited, so I don't waste time searching repeatedly.</w:t>
      </w:r>
    </w:p>
    <w:p w14:paraId="12D3A899" w14:textId="77777777" w:rsidR="00546EAF" w:rsidRDefault="00546EAF" w:rsidP="00546EAF">
      <w:pPr>
        <w:spacing w:after="0"/>
      </w:pPr>
    </w:p>
    <w:p w14:paraId="5CF7BA71" w14:textId="77777777" w:rsidR="00546EAF" w:rsidRPr="00546EAF" w:rsidRDefault="00546EAF" w:rsidP="00546EAF">
      <w:pPr>
        <w:spacing w:after="0"/>
        <w:rPr>
          <w:b/>
          <w:bCs/>
        </w:rPr>
      </w:pPr>
      <w:r w:rsidRPr="00546EAF">
        <w:rPr>
          <w:b/>
          <w:bCs/>
        </w:rPr>
        <w:t>Preview</w:t>
      </w:r>
    </w:p>
    <w:p w14:paraId="26B8581F" w14:textId="77777777" w:rsidR="00546EAF" w:rsidRDefault="00546EAF" w:rsidP="00546EAF">
      <w:pPr>
        <w:spacing w:after="0"/>
      </w:pPr>
      <w:r>
        <w:t>Description:</w:t>
      </w:r>
    </w:p>
    <w:p w14:paraId="0919534A" w14:textId="77777777" w:rsidR="00546EAF" w:rsidRDefault="00546EAF" w:rsidP="00546EAF">
      <w:pPr>
        <w:spacing w:after="0"/>
      </w:pPr>
      <w:r>
        <w:t>• Preview the contract text before opening it in the editor</w:t>
      </w:r>
    </w:p>
    <w:p w14:paraId="2B9CEFF0" w14:textId="77777777" w:rsidR="00546EAF" w:rsidRDefault="00546EAF" w:rsidP="00546EAF">
      <w:pPr>
        <w:spacing w:after="0"/>
      </w:pPr>
      <w:r>
        <w:t>• Display the most important information: parties, contract term, creation date, and rating</w:t>
      </w:r>
    </w:p>
    <w:p w14:paraId="3EAD8A8D" w14:textId="77777777" w:rsidR="00546EAF" w:rsidRDefault="00546EAF" w:rsidP="00546EAF">
      <w:pPr>
        <w:spacing w:after="0"/>
      </w:pPr>
      <w:r>
        <w:t>UI/UX Suggestion:</w:t>
      </w:r>
    </w:p>
    <w:p w14:paraId="22A91E30" w14:textId="77777777" w:rsidR="00546EAF" w:rsidRDefault="00546EAF" w:rsidP="00546EAF">
      <w:pPr>
        <w:spacing w:after="0"/>
      </w:pPr>
      <w:r>
        <w:t>• Hover or Card View for a quick preview</w:t>
      </w:r>
    </w:p>
    <w:p w14:paraId="4CF7DE8B" w14:textId="77777777" w:rsidR="00546EAF" w:rsidRDefault="00546EAF" w:rsidP="00546EAF">
      <w:pPr>
        <w:spacing w:after="0"/>
      </w:pPr>
      <w:r>
        <w:t>• “Open in Smart Editor” button to jump directly to editing</w:t>
      </w:r>
    </w:p>
    <w:p w14:paraId="5C2162CB" w14:textId="77777777" w:rsidR="00546EAF" w:rsidRDefault="00546EAF" w:rsidP="00546EAF">
      <w:pPr>
        <w:spacing w:after="0"/>
      </w:pPr>
      <w:r>
        <w:t>• Highlight dynamic variables in the preview</w:t>
      </w:r>
    </w:p>
    <w:p w14:paraId="07D7FFF5" w14:textId="77777777" w:rsidR="00546EAF" w:rsidRDefault="00546EAF" w:rsidP="00546EAF">
      <w:pPr>
        <w:spacing w:after="0"/>
      </w:pPr>
      <w:r>
        <w:t>User Story:</w:t>
      </w:r>
    </w:p>
    <w:p w14:paraId="5E0EF494" w14:textId="0483174D" w:rsidR="00546EAF" w:rsidRPr="00027CEC" w:rsidRDefault="00546EAF" w:rsidP="00546EAF">
      <w:pPr>
        <w:spacing w:after="0"/>
        <w:rPr>
          <w:rtl/>
        </w:rPr>
      </w:pPr>
      <w:r>
        <w:t>As a user, I want to quickly preview the contract content before opening it for editing, to ensure it meets my needs.</w:t>
      </w:r>
      <w:r>
        <w:br/>
      </w:r>
    </w:p>
    <w:tbl>
      <w:tblPr>
        <w:tblStyle w:val="TableGridLight"/>
        <w:tblW w:w="0" w:type="auto"/>
        <w:tblLook w:val="04A0" w:firstRow="1" w:lastRow="0" w:firstColumn="1" w:lastColumn="0" w:noHBand="0" w:noVBand="1"/>
      </w:tblPr>
      <w:tblGrid>
        <w:gridCol w:w="1952"/>
        <w:gridCol w:w="2277"/>
        <w:gridCol w:w="2981"/>
        <w:gridCol w:w="1443"/>
        <w:gridCol w:w="2281"/>
      </w:tblGrid>
      <w:tr w:rsidR="00546EAF" w:rsidRPr="00546EAF" w14:paraId="30246430" w14:textId="77777777" w:rsidTr="00546EAF">
        <w:tc>
          <w:tcPr>
            <w:tcW w:w="0" w:type="auto"/>
            <w:shd w:val="clear" w:color="auto" w:fill="F4B083" w:themeFill="accent2" w:themeFillTint="99"/>
            <w:hideMark/>
          </w:tcPr>
          <w:p w14:paraId="7EC9BB30" w14:textId="77777777" w:rsidR="00546EAF" w:rsidRPr="00546EAF" w:rsidRDefault="00546EAF" w:rsidP="00546EAF">
            <w:pPr>
              <w:spacing w:line="278" w:lineRule="auto"/>
              <w:rPr>
                <w:b/>
                <w:bCs/>
              </w:rPr>
            </w:pPr>
            <w:r w:rsidRPr="00546EAF">
              <w:rPr>
                <w:b/>
                <w:bCs/>
              </w:rPr>
              <w:t>UI Component</w:t>
            </w:r>
          </w:p>
        </w:tc>
        <w:tc>
          <w:tcPr>
            <w:tcW w:w="0" w:type="auto"/>
            <w:shd w:val="clear" w:color="auto" w:fill="F4B083" w:themeFill="accent2" w:themeFillTint="99"/>
            <w:hideMark/>
          </w:tcPr>
          <w:p w14:paraId="1C1F1015" w14:textId="77777777" w:rsidR="00546EAF" w:rsidRPr="00546EAF" w:rsidRDefault="00546EAF" w:rsidP="00546EAF">
            <w:pPr>
              <w:spacing w:line="278" w:lineRule="auto"/>
              <w:rPr>
                <w:b/>
                <w:bCs/>
              </w:rPr>
            </w:pPr>
            <w:r w:rsidRPr="00546EAF">
              <w:rPr>
                <w:b/>
                <w:bCs/>
              </w:rPr>
              <w:t>Description</w:t>
            </w:r>
          </w:p>
        </w:tc>
        <w:tc>
          <w:tcPr>
            <w:tcW w:w="0" w:type="auto"/>
            <w:shd w:val="clear" w:color="auto" w:fill="F4B083" w:themeFill="accent2" w:themeFillTint="99"/>
            <w:hideMark/>
          </w:tcPr>
          <w:p w14:paraId="6EB8C1FA" w14:textId="77777777" w:rsidR="00546EAF" w:rsidRPr="00546EAF" w:rsidRDefault="00546EAF" w:rsidP="00546EAF">
            <w:pPr>
              <w:spacing w:line="278" w:lineRule="auto"/>
              <w:rPr>
                <w:b/>
                <w:bCs/>
              </w:rPr>
            </w:pPr>
            <w:r w:rsidRPr="00546EAF">
              <w:rPr>
                <w:b/>
                <w:bCs/>
              </w:rPr>
              <w:t>Functions / Actions</w:t>
            </w:r>
          </w:p>
        </w:tc>
        <w:tc>
          <w:tcPr>
            <w:tcW w:w="0" w:type="auto"/>
            <w:shd w:val="clear" w:color="auto" w:fill="F4B083" w:themeFill="accent2" w:themeFillTint="99"/>
            <w:hideMark/>
          </w:tcPr>
          <w:p w14:paraId="40F6978B" w14:textId="77777777" w:rsidR="00546EAF" w:rsidRPr="00546EAF" w:rsidRDefault="00546EAF" w:rsidP="00546EAF">
            <w:pPr>
              <w:spacing w:line="278" w:lineRule="auto"/>
              <w:rPr>
                <w:b/>
                <w:bCs/>
              </w:rPr>
            </w:pPr>
            <w:r w:rsidRPr="00546EAF">
              <w:rPr>
                <w:b/>
                <w:bCs/>
              </w:rPr>
              <w:t>User Type</w:t>
            </w:r>
          </w:p>
        </w:tc>
        <w:tc>
          <w:tcPr>
            <w:tcW w:w="0" w:type="auto"/>
            <w:shd w:val="clear" w:color="auto" w:fill="F4B083" w:themeFill="accent2" w:themeFillTint="99"/>
            <w:hideMark/>
          </w:tcPr>
          <w:p w14:paraId="4F2095EC" w14:textId="77777777" w:rsidR="00546EAF" w:rsidRPr="00546EAF" w:rsidRDefault="00546EAF" w:rsidP="00546EAF">
            <w:pPr>
              <w:spacing w:line="278" w:lineRule="auto"/>
              <w:rPr>
                <w:b/>
                <w:bCs/>
              </w:rPr>
            </w:pPr>
            <w:r w:rsidRPr="00546EAF">
              <w:rPr>
                <w:b/>
                <w:bCs/>
              </w:rPr>
              <w:t>UX/UI Indicators</w:t>
            </w:r>
          </w:p>
        </w:tc>
      </w:tr>
      <w:tr w:rsidR="00546EAF" w:rsidRPr="00546EAF" w14:paraId="1546768B" w14:textId="77777777" w:rsidTr="00546EAF">
        <w:tc>
          <w:tcPr>
            <w:tcW w:w="0" w:type="auto"/>
            <w:hideMark/>
          </w:tcPr>
          <w:p w14:paraId="7F245D06" w14:textId="77777777" w:rsidR="00546EAF" w:rsidRPr="00546EAF" w:rsidRDefault="00546EAF" w:rsidP="00546EAF">
            <w:pPr>
              <w:spacing w:line="278" w:lineRule="auto"/>
            </w:pPr>
            <w:r w:rsidRPr="00546EAF">
              <w:rPr>
                <w:b/>
                <w:bCs/>
              </w:rPr>
              <w:t>Contract Library Panel</w:t>
            </w:r>
          </w:p>
        </w:tc>
        <w:tc>
          <w:tcPr>
            <w:tcW w:w="0" w:type="auto"/>
            <w:hideMark/>
          </w:tcPr>
          <w:p w14:paraId="3111BC59" w14:textId="77777777" w:rsidR="00546EAF" w:rsidRPr="00546EAF" w:rsidRDefault="00546EAF" w:rsidP="00546EAF">
            <w:pPr>
              <w:spacing w:line="278" w:lineRule="auto"/>
            </w:pPr>
            <w:r w:rsidRPr="00546EAF">
              <w:t>Main panel displaying categorized contract templates</w:t>
            </w:r>
          </w:p>
        </w:tc>
        <w:tc>
          <w:tcPr>
            <w:tcW w:w="0" w:type="auto"/>
            <w:hideMark/>
          </w:tcPr>
          <w:p w14:paraId="10735DE7" w14:textId="77777777" w:rsidR="00546EAF" w:rsidRPr="00546EAF" w:rsidRDefault="00546EAF" w:rsidP="00546EAF">
            <w:pPr>
              <w:spacing w:line="278" w:lineRule="auto"/>
            </w:pPr>
            <w:r w:rsidRPr="00546EAF">
              <w:t xml:space="preserve">- Browse by Industry (Commercial / Personal) </w:t>
            </w:r>
            <w:r w:rsidRPr="00546EAF">
              <w:br/>
              <w:t xml:space="preserve">- Browse by Type (Employment, NDA, Services, Wills, Power of Attorney, etc.) </w:t>
            </w:r>
            <w:r w:rsidRPr="00546EAF">
              <w:br/>
              <w:t>- Filter by Language, Status, Duration</w:t>
            </w:r>
          </w:p>
        </w:tc>
        <w:tc>
          <w:tcPr>
            <w:tcW w:w="0" w:type="auto"/>
            <w:hideMark/>
          </w:tcPr>
          <w:p w14:paraId="34E629E8" w14:textId="77777777" w:rsidR="00546EAF" w:rsidRPr="00546EAF" w:rsidRDefault="00546EAF" w:rsidP="00546EAF">
            <w:pPr>
              <w:spacing w:line="278" w:lineRule="auto"/>
            </w:pPr>
            <w:r w:rsidRPr="00546EAF">
              <w:t>Business / Personal / Both</w:t>
            </w:r>
          </w:p>
        </w:tc>
        <w:tc>
          <w:tcPr>
            <w:tcW w:w="0" w:type="auto"/>
            <w:hideMark/>
          </w:tcPr>
          <w:p w14:paraId="7CE26B97" w14:textId="77777777" w:rsidR="00546EAF" w:rsidRPr="00546EAF" w:rsidRDefault="00546EAF" w:rsidP="00546EAF">
            <w:pPr>
              <w:spacing w:line="278" w:lineRule="auto"/>
            </w:pPr>
            <w:r w:rsidRPr="00546EAF">
              <w:t xml:space="preserve">- Clear categories </w:t>
            </w:r>
            <w:r w:rsidRPr="00546EAF">
              <w:br/>
              <w:t xml:space="preserve">- Sidebar filters </w:t>
            </w:r>
            <w:r w:rsidRPr="00546EAF">
              <w:br/>
              <w:t>- Breadcrumb for navigation</w:t>
            </w:r>
          </w:p>
        </w:tc>
      </w:tr>
      <w:tr w:rsidR="00546EAF" w:rsidRPr="00546EAF" w14:paraId="74416617" w14:textId="77777777" w:rsidTr="00546EAF">
        <w:tc>
          <w:tcPr>
            <w:tcW w:w="0" w:type="auto"/>
            <w:hideMark/>
          </w:tcPr>
          <w:p w14:paraId="4B3E818C" w14:textId="77777777" w:rsidR="00546EAF" w:rsidRPr="00546EAF" w:rsidRDefault="00546EAF" w:rsidP="00546EAF">
            <w:pPr>
              <w:spacing w:line="278" w:lineRule="auto"/>
            </w:pPr>
            <w:r w:rsidRPr="00546EAF">
              <w:rPr>
                <w:b/>
                <w:bCs/>
              </w:rPr>
              <w:lastRenderedPageBreak/>
              <w:t>Template Cards / Table</w:t>
            </w:r>
          </w:p>
        </w:tc>
        <w:tc>
          <w:tcPr>
            <w:tcW w:w="0" w:type="auto"/>
            <w:hideMark/>
          </w:tcPr>
          <w:p w14:paraId="37FCA38A" w14:textId="77777777" w:rsidR="00546EAF" w:rsidRPr="00546EAF" w:rsidRDefault="00546EAF" w:rsidP="00546EAF">
            <w:pPr>
              <w:spacing w:line="278" w:lineRule="auto"/>
            </w:pPr>
            <w:r w:rsidRPr="00546EAF">
              <w:t>Individual card or table row for each contract</w:t>
            </w:r>
          </w:p>
        </w:tc>
        <w:tc>
          <w:tcPr>
            <w:tcW w:w="0" w:type="auto"/>
            <w:hideMark/>
          </w:tcPr>
          <w:p w14:paraId="721AAA24" w14:textId="77777777" w:rsidR="00546EAF" w:rsidRPr="00546EAF" w:rsidRDefault="00546EAF" w:rsidP="00546EAF">
            <w:pPr>
              <w:spacing w:line="278" w:lineRule="auto"/>
            </w:pPr>
            <w:r w:rsidRPr="00546EAF">
              <w:t xml:space="preserve">- Display name, type, industry, last used </w:t>
            </w:r>
            <w:r w:rsidRPr="00546EAF">
              <w:br/>
              <w:t xml:space="preserve">- Preview contract </w:t>
            </w:r>
            <w:r w:rsidRPr="00546EAF">
              <w:br/>
              <w:t xml:space="preserve">- Add to Favorites </w:t>
            </w:r>
            <w:r w:rsidRPr="00546EAF">
              <w:br/>
              <w:t>- Open in Smart Editor</w:t>
            </w:r>
          </w:p>
        </w:tc>
        <w:tc>
          <w:tcPr>
            <w:tcW w:w="0" w:type="auto"/>
            <w:hideMark/>
          </w:tcPr>
          <w:p w14:paraId="03FE0C16" w14:textId="77777777" w:rsidR="00546EAF" w:rsidRPr="00546EAF" w:rsidRDefault="00546EAF" w:rsidP="00546EAF">
            <w:pPr>
              <w:spacing w:line="278" w:lineRule="auto"/>
            </w:pPr>
            <w:r w:rsidRPr="00546EAF">
              <w:t>Business / Personal / Both</w:t>
            </w:r>
          </w:p>
        </w:tc>
        <w:tc>
          <w:tcPr>
            <w:tcW w:w="0" w:type="auto"/>
            <w:hideMark/>
          </w:tcPr>
          <w:p w14:paraId="442255C6" w14:textId="77777777" w:rsidR="00546EAF" w:rsidRPr="00546EAF" w:rsidRDefault="00546EAF" w:rsidP="00546EAF">
            <w:pPr>
              <w:spacing w:line="278" w:lineRule="auto"/>
            </w:pPr>
            <w:r w:rsidRPr="00546EAF">
              <w:t xml:space="preserve">- Card layout or table </w:t>
            </w:r>
            <w:r w:rsidRPr="00546EAF">
              <w:br/>
              <w:t xml:space="preserve">- Color-coded tags for Industry/Type </w:t>
            </w:r>
            <w:r w:rsidRPr="00546EAF">
              <w:br/>
              <w:t>- Hover preview</w:t>
            </w:r>
          </w:p>
        </w:tc>
      </w:tr>
      <w:tr w:rsidR="00546EAF" w:rsidRPr="00546EAF" w14:paraId="3CF53777" w14:textId="77777777" w:rsidTr="00546EAF">
        <w:tc>
          <w:tcPr>
            <w:tcW w:w="0" w:type="auto"/>
            <w:hideMark/>
          </w:tcPr>
          <w:p w14:paraId="0BF68668" w14:textId="77777777" w:rsidR="00546EAF" w:rsidRPr="00546EAF" w:rsidRDefault="00546EAF" w:rsidP="00546EAF">
            <w:pPr>
              <w:spacing w:line="278" w:lineRule="auto"/>
            </w:pPr>
            <w:r w:rsidRPr="00546EAF">
              <w:rPr>
                <w:b/>
                <w:bCs/>
              </w:rPr>
              <w:t>Search Bar (Smart Search)</w:t>
            </w:r>
          </w:p>
        </w:tc>
        <w:tc>
          <w:tcPr>
            <w:tcW w:w="0" w:type="auto"/>
            <w:hideMark/>
          </w:tcPr>
          <w:p w14:paraId="0B8EF59D" w14:textId="77777777" w:rsidR="00546EAF" w:rsidRPr="00546EAF" w:rsidRDefault="00546EAF" w:rsidP="00546EAF">
            <w:pPr>
              <w:spacing w:line="278" w:lineRule="auto"/>
            </w:pPr>
            <w:r w:rsidRPr="00546EAF">
              <w:t>Top field for keyword or intent-based search</w:t>
            </w:r>
          </w:p>
        </w:tc>
        <w:tc>
          <w:tcPr>
            <w:tcW w:w="0" w:type="auto"/>
            <w:hideMark/>
          </w:tcPr>
          <w:p w14:paraId="0671337F" w14:textId="77777777" w:rsidR="00546EAF" w:rsidRPr="00546EAF" w:rsidRDefault="00546EAF" w:rsidP="00546EAF">
            <w:pPr>
              <w:spacing w:line="278" w:lineRule="auto"/>
            </w:pPr>
            <w:r w:rsidRPr="00546EAF">
              <w:t xml:space="preserve">- Type keyword </w:t>
            </w:r>
            <w:r w:rsidRPr="00546EAF">
              <w:br/>
              <w:t xml:space="preserve">- Auto-suggestions </w:t>
            </w:r>
            <w:r w:rsidRPr="00546EAF">
              <w:br/>
              <w:t xml:space="preserve">- Filter results dynamically </w:t>
            </w:r>
            <w:r w:rsidRPr="00546EAF">
              <w:br/>
              <w:t>- Search by tags or categories</w:t>
            </w:r>
          </w:p>
        </w:tc>
        <w:tc>
          <w:tcPr>
            <w:tcW w:w="0" w:type="auto"/>
            <w:hideMark/>
          </w:tcPr>
          <w:p w14:paraId="3FD1501A" w14:textId="77777777" w:rsidR="00546EAF" w:rsidRPr="00546EAF" w:rsidRDefault="00546EAF" w:rsidP="00546EAF">
            <w:pPr>
              <w:spacing w:line="278" w:lineRule="auto"/>
            </w:pPr>
            <w:r w:rsidRPr="00546EAF">
              <w:t>Business / Personal / Both</w:t>
            </w:r>
          </w:p>
        </w:tc>
        <w:tc>
          <w:tcPr>
            <w:tcW w:w="0" w:type="auto"/>
            <w:hideMark/>
          </w:tcPr>
          <w:p w14:paraId="5BFABB6D" w14:textId="77777777" w:rsidR="00546EAF" w:rsidRPr="00546EAF" w:rsidRDefault="00546EAF" w:rsidP="00546EAF">
            <w:pPr>
              <w:spacing w:line="278" w:lineRule="auto"/>
            </w:pPr>
            <w:r w:rsidRPr="00546EAF">
              <w:t xml:space="preserve">- Autocomplete dropdown </w:t>
            </w:r>
            <w:r w:rsidRPr="00546EAF">
              <w:br/>
              <w:t xml:space="preserve">- Highlighted matches </w:t>
            </w:r>
            <w:r w:rsidRPr="00546EAF">
              <w:br/>
              <w:t>- Search icon and clear button</w:t>
            </w:r>
          </w:p>
        </w:tc>
      </w:tr>
      <w:tr w:rsidR="00546EAF" w:rsidRPr="00546EAF" w14:paraId="4A4D888E" w14:textId="77777777" w:rsidTr="00546EAF">
        <w:tc>
          <w:tcPr>
            <w:tcW w:w="0" w:type="auto"/>
            <w:hideMark/>
          </w:tcPr>
          <w:p w14:paraId="265D952B" w14:textId="77777777" w:rsidR="00546EAF" w:rsidRPr="00546EAF" w:rsidRDefault="00546EAF" w:rsidP="00546EAF">
            <w:pPr>
              <w:spacing w:line="278" w:lineRule="auto"/>
            </w:pPr>
            <w:r w:rsidRPr="00546EAF">
              <w:rPr>
                <w:b/>
                <w:bCs/>
              </w:rPr>
              <w:t>Template Variables Form</w:t>
            </w:r>
          </w:p>
        </w:tc>
        <w:tc>
          <w:tcPr>
            <w:tcW w:w="0" w:type="auto"/>
            <w:hideMark/>
          </w:tcPr>
          <w:p w14:paraId="6F304A4A" w14:textId="77777777" w:rsidR="00546EAF" w:rsidRPr="00546EAF" w:rsidRDefault="00546EAF" w:rsidP="00546EAF">
            <w:pPr>
              <w:spacing w:line="278" w:lineRule="auto"/>
            </w:pPr>
            <w:r w:rsidRPr="00546EAF">
              <w:t>Form to fill dynamic contract fields</w:t>
            </w:r>
          </w:p>
        </w:tc>
        <w:tc>
          <w:tcPr>
            <w:tcW w:w="0" w:type="auto"/>
            <w:hideMark/>
          </w:tcPr>
          <w:p w14:paraId="2A9EF783" w14:textId="77777777" w:rsidR="00546EAF" w:rsidRPr="00546EAF" w:rsidRDefault="00546EAF" w:rsidP="00546EAF">
            <w:pPr>
              <w:spacing w:line="278" w:lineRule="auto"/>
            </w:pPr>
            <w:r w:rsidRPr="00546EAF">
              <w:t xml:space="preserve">- Input variables: Company Name, Parties, Dates, Duration, Terms </w:t>
            </w:r>
            <w:r w:rsidRPr="00546EAF">
              <w:br/>
              <w:t xml:space="preserve">- Preview updates live </w:t>
            </w:r>
            <w:r w:rsidRPr="00546EAF">
              <w:br/>
              <w:t>- Save and generate contract</w:t>
            </w:r>
          </w:p>
        </w:tc>
        <w:tc>
          <w:tcPr>
            <w:tcW w:w="0" w:type="auto"/>
            <w:hideMark/>
          </w:tcPr>
          <w:p w14:paraId="2F8A3588" w14:textId="77777777" w:rsidR="00546EAF" w:rsidRPr="00546EAF" w:rsidRDefault="00546EAF" w:rsidP="00546EAF">
            <w:pPr>
              <w:spacing w:line="278" w:lineRule="auto"/>
            </w:pPr>
            <w:r w:rsidRPr="00546EAF">
              <w:t>Business / Personal / Both</w:t>
            </w:r>
          </w:p>
        </w:tc>
        <w:tc>
          <w:tcPr>
            <w:tcW w:w="0" w:type="auto"/>
            <w:hideMark/>
          </w:tcPr>
          <w:p w14:paraId="64346D2F" w14:textId="77777777" w:rsidR="00546EAF" w:rsidRPr="00546EAF" w:rsidRDefault="00546EAF" w:rsidP="00546EAF">
            <w:pPr>
              <w:spacing w:line="278" w:lineRule="auto"/>
            </w:pPr>
            <w:r w:rsidRPr="00546EAF">
              <w:t xml:space="preserve">- Pop-up modal or sidebar form </w:t>
            </w:r>
            <w:r w:rsidRPr="00546EAF">
              <w:br/>
              <w:t xml:space="preserve">- Highlight required fields </w:t>
            </w:r>
            <w:r w:rsidRPr="00546EAF">
              <w:br/>
              <w:t>- Live preview area</w:t>
            </w:r>
          </w:p>
        </w:tc>
      </w:tr>
      <w:tr w:rsidR="00546EAF" w:rsidRPr="00546EAF" w14:paraId="0BC70A09" w14:textId="77777777" w:rsidTr="00546EAF">
        <w:tc>
          <w:tcPr>
            <w:tcW w:w="0" w:type="auto"/>
            <w:hideMark/>
          </w:tcPr>
          <w:p w14:paraId="1B7C7951" w14:textId="77777777" w:rsidR="00546EAF" w:rsidRPr="00546EAF" w:rsidRDefault="00546EAF" w:rsidP="00546EAF">
            <w:pPr>
              <w:spacing w:line="278" w:lineRule="auto"/>
            </w:pPr>
            <w:r w:rsidRPr="00546EAF">
              <w:rPr>
                <w:b/>
                <w:bCs/>
              </w:rPr>
              <w:t>Favorites / Recently Used Section</w:t>
            </w:r>
          </w:p>
        </w:tc>
        <w:tc>
          <w:tcPr>
            <w:tcW w:w="0" w:type="auto"/>
            <w:hideMark/>
          </w:tcPr>
          <w:p w14:paraId="1146E814" w14:textId="77777777" w:rsidR="00546EAF" w:rsidRPr="00546EAF" w:rsidRDefault="00546EAF" w:rsidP="00546EAF">
            <w:pPr>
              <w:spacing w:line="278" w:lineRule="auto"/>
            </w:pPr>
            <w:r w:rsidRPr="00546EAF">
              <w:t>Quick access to preferred or recent templates</w:t>
            </w:r>
          </w:p>
        </w:tc>
        <w:tc>
          <w:tcPr>
            <w:tcW w:w="0" w:type="auto"/>
            <w:hideMark/>
          </w:tcPr>
          <w:p w14:paraId="6841FDF6" w14:textId="77777777" w:rsidR="00546EAF" w:rsidRPr="00546EAF" w:rsidRDefault="00546EAF" w:rsidP="00546EAF">
            <w:pPr>
              <w:spacing w:line="278" w:lineRule="auto"/>
            </w:pPr>
            <w:r w:rsidRPr="00546EAF">
              <w:t xml:space="preserve">- Add/remove favorites </w:t>
            </w:r>
            <w:r w:rsidRPr="00546EAF">
              <w:br/>
              <w:t xml:space="preserve">- View recently used templates </w:t>
            </w:r>
            <w:r w:rsidRPr="00546EAF">
              <w:br/>
              <w:t>- Sort or filter by usage</w:t>
            </w:r>
          </w:p>
        </w:tc>
        <w:tc>
          <w:tcPr>
            <w:tcW w:w="0" w:type="auto"/>
            <w:hideMark/>
          </w:tcPr>
          <w:p w14:paraId="46B8B722" w14:textId="77777777" w:rsidR="00546EAF" w:rsidRPr="00546EAF" w:rsidRDefault="00546EAF" w:rsidP="00546EAF">
            <w:pPr>
              <w:spacing w:line="278" w:lineRule="auto"/>
            </w:pPr>
            <w:r w:rsidRPr="00546EAF">
              <w:t>Business / Personal / Both</w:t>
            </w:r>
          </w:p>
        </w:tc>
        <w:tc>
          <w:tcPr>
            <w:tcW w:w="0" w:type="auto"/>
            <w:hideMark/>
          </w:tcPr>
          <w:p w14:paraId="37567B5A" w14:textId="77777777" w:rsidR="00546EAF" w:rsidRPr="00546EAF" w:rsidRDefault="00546EAF" w:rsidP="00546EAF">
            <w:pPr>
              <w:spacing w:line="278" w:lineRule="auto"/>
            </w:pPr>
            <w:r w:rsidRPr="00546EAF">
              <w:t xml:space="preserve">- Star icon for favorites </w:t>
            </w:r>
            <w:r w:rsidRPr="00546EAF">
              <w:br/>
              <w:t xml:space="preserve">- Section at top or sidebar </w:t>
            </w:r>
            <w:r w:rsidRPr="00546EAF">
              <w:br/>
              <w:t>- Color or badge for recently used</w:t>
            </w:r>
          </w:p>
        </w:tc>
      </w:tr>
      <w:tr w:rsidR="00546EAF" w:rsidRPr="00546EAF" w14:paraId="6F183C18" w14:textId="77777777" w:rsidTr="00546EAF">
        <w:tc>
          <w:tcPr>
            <w:tcW w:w="0" w:type="auto"/>
            <w:hideMark/>
          </w:tcPr>
          <w:p w14:paraId="6DD8A2AE" w14:textId="77777777" w:rsidR="00546EAF" w:rsidRPr="00546EAF" w:rsidRDefault="00546EAF" w:rsidP="00546EAF">
            <w:pPr>
              <w:spacing w:line="278" w:lineRule="auto"/>
            </w:pPr>
            <w:r w:rsidRPr="00546EAF">
              <w:rPr>
                <w:b/>
                <w:bCs/>
              </w:rPr>
              <w:t>Preview Panel</w:t>
            </w:r>
          </w:p>
        </w:tc>
        <w:tc>
          <w:tcPr>
            <w:tcW w:w="0" w:type="auto"/>
            <w:hideMark/>
          </w:tcPr>
          <w:p w14:paraId="2AE5DBE2" w14:textId="77777777" w:rsidR="00546EAF" w:rsidRPr="00546EAF" w:rsidRDefault="00546EAF" w:rsidP="00546EAF">
            <w:pPr>
              <w:spacing w:line="278" w:lineRule="auto"/>
            </w:pPr>
            <w:r w:rsidRPr="00546EAF">
              <w:t>Quick view of contract details before editing</w:t>
            </w:r>
          </w:p>
        </w:tc>
        <w:tc>
          <w:tcPr>
            <w:tcW w:w="0" w:type="auto"/>
            <w:hideMark/>
          </w:tcPr>
          <w:p w14:paraId="4F312B84" w14:textId="77777777" w:rsidR="00546EAF" w:rsidRPr="00546EAF" w:rsidRDefault="00546EAF" w:rsidP="00546EAF">
            <w:pPr>
              <w:spacing w:line="278" w:lineRule="auto"/>
            </w:pPr>
            <w:r w:rsidRPr="00546EAF">
              <w:t xml:space="preserve">- Show main clauses </w:t>
            </w:r>
            <w:r w:rsidRPr="00546EAF">
              <w:br/>
              <w:t xml:space="preserve">- Highlight template variables </w:t>
            </w:r>
            <w:r w:rsidRPr="00546EAF">
              <w:br/>
              <w:t>- Open in Smart Editor</w:t>
            </w:r>
          </w:p>
        </w:tc>
        <w:tc>
          <w:tcPr>
            <w:tcW w:w="0" w:type="auto"/>
            <w:hideMark/>
          </w:tcPr>
          <w:p w14:paraId="2C5F4C8F" w14:textId="77777777" w:rsidR="00546EAF" w:rsidRPr="00546EAF" w:rsidRDefault="00546EAF" w:rsidP="00546EAF">
            <w:pPr>
              <w:spacing w:line="278" w:lineRule="auto"/>
            </w:pPr>
            <w:r w:rsidRPr="00546EAF">
              <w:t>Business / Personal / Both</w:t>
            </w:r>
          </w:p>
        </w:tc>
        <w:tc>
          <w:tcPr>
            <w:tcW w:w="0" w:type="auto"/>
            <w:hideMark/>
          </w:tcPr>
          <w:p w14:paraId="5F08C91D" w14:textId="77777777" w:rsidR="00546EAF" w:rsidRPr="00546EAF" w:rsidRDefault="00546EAF" w:rsidP="00546EAF">
            <w:pPr>
              <w:spacing w:line="278" w:lineRule="auto"/>
            </w:pPr>
            <w:r w:rsidRPr="00546EAF">
              <w:t xml:space="preserve">- Hover preview on card </w:t>
            </w:r>
            <w:r w:rsidRPr="00546EAF">
              <w:br/>
              <w:t xml:space="preserve">- Highlight dynamic fields </w:t>
            </w:r>
            <w:r w:rsidRPr="00546EAF">
              <w:br/>
              <w:t>- Open button clearly visible</w:t>
            </w:r>
          </w:p>
        </w:tc>
      </w:tr>
      <w:tr w:rsidR="00546EAF" w:rsidRPr="00546EAF" w14:paraId="47CA91B8" w14:textId="77777777" w:rsidTr="00546EAF">
        <w:tc>
          <w:tcPr>
            <w:tcW w:w="0" w:type="auto"/>
            <w:hideMark/>
          </w:tcPr>
          <w:p w14:paraId="0FC64767" w14:textId="77777777" w:rsidR="00546EAF" w:rsidRPr="00546EAF" w:rsidRDefault="00546EAF" w:rsidP="00546EAF">
            <w:pPr>
              <w:spacing w:line="278" w:lineRule="auto"/>
            </w:pPr>
            <w:r w:rsidRPr="00546EAF">
              <w:rPr>
                <w:b/>
                <w:bCs/>
              </w:rPr>
              <w:t>Bulk Actions Toolbar</w:t>
            </w:r>
          </w:p>
        </w:tc>
        <w:tc>
          <w:tcPr>
            <w:tcW w:w="0" w:type="auto"/>
            <w:hideMark/>
          </w:tcPr>
          <w:p w14:paraId="44ADF670" w14:textId="77777777" w:rsidR="00546EAF" w:rsidRPr="00546EAF" w:rsidRDefault="00546EAF" w:rsidP="00546EAF">
            <w:pPr>
              <w:spacing w:line="278" w:lineRule="auto"/>
            </w:pPr>
            <w:r w:rsidRPr="00546EAF">
              <w:t>Toolbar for actions on multiple contracts</w:t>
            </w:r>
          </w:p>
        </w:tc>
        <w:tc>
          <w:tcPr>
            <w:tcW w:w="0" w:type="auto"/>
            <w:hideMark/>
          </w:tcPr>
          <w:p w14:paraId="60D3ED1E" w14:textId="77777777" w:rsidR="00546EAF" w:rsidRPr="00546EAF" w:rsidRDefault="00546EAF" w:rsidP="00546EAF">
            <w:pPr>
              <w:spacing w:line="278" w:lineRule="auto"/>
            </w:pPr>
            <w:r w:rsidRPr="00546EAF">
              <w:t xml:space="preserve">- Select multiple contracts </w:t>
            </w:r>
            <w:r w:rsidRPr="00546EAF">
              <w:br/>
              <w:t xml:space="preserve">- Export PDF </w:t>
            </w:r>
            <w:r w:rsidRPr="00546EAF">
              <w:br/>
              <w:t xml:space="preserve">- Send for e-signature </w:t>
            </w:r>
            <w:r w:rsidRPr="00546EAF">
              <w:br/>
              <w:t>- Delete or archive</w:t>
            </w:r>
          </w:p>
        </w:tc>
        <w:tc>
          <w:tcPr>
            <w:tcW w:w="0" w:type="auto"/>
            <w:hideMark/>
          </w:tcPr>
          <w:p w14:paraId="3D3C8E36" w14:textId="77777777" w:rsidR="00546EAF" w:rsidRPr="00546EAF" w:rsidRDefault="00546EAF" w:rsidP="00546EAF">
            <w:pPr>
              <w:spacing w:line="278" w:lineRule="auto"/>
            </w:pPr>
            <w:r w:rsidRPr="00546EAF">
              <w:t>Business / Personal / Both</w:t>
            </w:r>
          </w:p>
        </w:tc>
        <w:tc>
          <w:tcPr>
            <w:tcW w:w="0" w:type="auto"/>
            <w:hideMark/>
          </w:tcPr>
          <w:p w14:paraId="57288030" w14:textId="77777777" w:rsidR="00546EAF" w:rsidRPr="00546EAF" w:rsidRDefault="00546EAF" w:rsidP="00546EAF">
            <w:pPr>
              <w:spacing w:line="278" w:lineRule="auto"/>
            </w:pPr>
            <w:r w:rsidRPr="00546EAF">
              <w:t xml:space="preserve">- Checkbox selection </w:t>
            </w:r>
            <w:r w:rsidRPr="00546EAF">
              <w:br/>
              <w:t xml:space="preserve">- Action buttons visible and grouped </w:t>
            </w:r>
            <w:r w:rsidRPr="00546EAF">
              <w:br/>
              <w:t>- Confirmation dialogs for destructive actions</w:t>
            </w:r>
          </w:p>
        </w:tc>
      </w:tr>
      <w:tr w:rsidR="00546EAF" w:rsidRPr="00546EAF" w14:paraId="089FDF77" w14:textId="77777777" w:rsidTr="00546EAF">
        <w:tc>
          <w:tcPr>
            <w:tcW w:w="0" w:type="auto"/>
            <w:hideMark/>
          </w:tcPr>
          <w:p w14:paraId="41452958" w14:textId="77777777" w:rsidR="00546EAF" w:rsidRPr="00546EAF" w:rsidRDefault="00546EAF" w:rsidP="00546EAF">
            <w:pPr>
              <w:spacing w:line="278" w:lineRule="auto"/>
            </w:pPr>
            <w:r w:rsidRPr="00546EAF">
              <w:rPr>
                <w:b/>
                <w:bCs/>
              </w:rPr>
              <w:t>Notifications / Alerts Panel</w:t>
            </w:r>
          </w:p>
        </w:tc>
        <w:tc>
          <w:tcPr>
            <w:tcW w:w="0" w:type="auto"/>
            <w:hideMark/>
          </w:tcPr>
          <w:p w14:paraId="154FE538" w14:textId="77777777" w:rsidR="00546EAF" w:rsidRPr="00546EAF" w:rsidRDefault="00546EAF" w:rsidP="00546EAF">
            <w:pPr>
              <w:spacing w:line="278" w:lineRule="auto"/>
            </w:pPr>
            <w:r w:rsidRPr="00546EAF">
              <w:t>Alerts for contract events</w:t>
            </w:r>
          </w:p>
        </w:tc>
        <w:tc>
          <w:tcPr>
            <w:tcW w:w="0" w:type="auto"/>
            <w:hideMark/>
          </w:tcPr>
          <w:p w14:paraId="35195D6D" w14:textId="77777777" w:rsidR="00546EAF" w:rsidRPr="00546EAF" w:rsidRDefault="00546EAF" w:rsidP="00546EAF">
            <w:pPr>
              <w:spacing w:line="278" w:lineRule="auto"/>
            </w:pPr>
            <w:r w:rsidRPr="00546EAF">
              <w:t xml:space="preserve">- Renewal reminders </w:t>
            </w:r>
            <w:r w:rsidRPr="00546EAF">
              <w:br/>
              <w:t xml:space="preserve">- Approval pending </w:t>
            </w:r>
            <w:r w:rsidRPr="00546EAF">
              <w:br/>
              <w:t>- Contract status changes</w:t>
            </w:r>
          </w:p>
        </w:tc>
        <w:tc>
          <w:tcPr>
            <w:tcW w:w="0" w:type="auto"/>
            <w:hideMark/>
          </w:tcPr>
          <w:p w14:paraId="2921EE66" w14:textId="77777777" w:rsidR="00546EAF" w:rsidRPr="00546EAF" w:rsidRDefault="00546EAF" w:rsidP="00546EAF">
            <w:pPr>
              <w:spacing w:line="278" w:lineRule="auto"/>
            </w:pPr>
            <w:r w:rsidRPr="00546EAF">
              <w:t>Business / Personal / Both</w:t>
            </w:r>
          </w:p>
        </w:tc>
        <w:tc>
          <w:tcPr>
            <w:tcW w:w="0" w:type="auto"/>
            <w:hideMark/>
          </w:tcPr>
          <w:p w14:paraId="15C383B1" w14:textId="77777777" w:rsidR="00546EAF" w:rsidRPr="00546EAF" w:rsidRDefault="00546EAF" w:rsidP="00546EAF">
            <w:pPr>
              <w:spacing w:line="278" w:lineRule="auto"/>
            </w:pPr>
            <w:r w:rsidRPr="00546EAF">
              <w:t xml:space="preserve">- Color-coded (Green / Yellow / Red) </w:t>
            </w:r>
            <w:r w:rsidRPr="00546EAF">
              <w:br/>
              <w:t xml:space="preserve">- Dropdown or floating panel </w:t>
            </w:r>
            <w:r w:rsidRPr="00546EAF">
              <w:br/>
              <w:t>- Clickable alerts to open contract</w:t>
            </w:r>
          </w:p>
        </w:tc>
      </w:tr>
    </w:tbl>
    <w:p w14:paraId="3F22B41F" w14:textId="77777777" w:rsidR="00B77A40" w:rsidRDefault="00B77A40" w:rsidP="00027CEC">
      <w:pPr>
        <w:spacing w:after="0"/>
        <w:rPr>
          <w:rtl/>
        </w:rPr>
      </w:pPr>
    </w:p>
    <w:p w14:paraId="236F201F" w14:textId="56E1743E" w:rsidR="00B77A40" w:rsidRPr="00B77A40" w:rsidRDefault="00B77A40" w:rsidP="00B77A40">
      <w:pPr>
        <w:spacing w:after="0"/>
        <w:rPr>
          <w:b/>
          <w:bCs/>
        </w:rPr>
      </w:pPr>
      <w:r>
        <w:rPr>
          <w:b/>
          <w:bCs/>
        </w:rPr>
        <w:lastRenderedPageBreak/>
        <w:t xml:space="preserve"> 3- </w:t>
      </w:r>
      <w:r w:rsidRPr="00B77A40">
        <w:rPr>
          <w:b/>
          <w:bCs/>
        </w:rPr>
        <w:t>Compliance Management</w:t>
      </w:r>
    </w:p>
    <w:p w14:paraId="79300493" w14:textId="77777777" w:rsidR="00B77A40" w:rsidRPr="00B77A40" w:rsidRDefault="00B77A40" w:rsidP="00B77A40">
      <w:pPr>
        <w:spacing w:after="0"/>
        <w:rPr>
          <w:b/>
          <w:bCs/>
        </w:rPr>
      </w:pPr>
      <w:r w:rsidRPr="00B77A40">
        <w:rPr>
          <w:b/>
          <w:bCs/>
        </w:rPr>
        <w:t>Detailed Description</w:t>
      </w:r>
    </w:p>
    <w:p w14:paraId="422C67E6" w14:textId="77777777" w:rsidR="00B77A40" w:rsidRPr="00B77A40" w:rsidRDefault="00B77A40" w:rsidP="00B77A40">
      <w:pPr>
        <w:numPr>
          <w:ilvl w:val="0"/>
          <w:numId w:val="40"/>
        </w:numPr>
        <w:spacing w:after="0"/>
      </w:pPr>
      <w:r w:rsidRPr="00B77A40">
        <w:rPr>
          <w:b/>
          <w:bCs/>
        </w:rPr>
        <w:t>Comprehensive Monitoring:</w:t>
      </w:r>
      <w:r w:rsidRPr="00B77A40">
        <w:t xml:space="preserve"> Track adherence to local and international laws, internal policies, and regulations relevant to business or personal activities.</w:t>
      </w:r>
    </w:p>
    <w:p w14:paraId="3C9ABCFE" w14:textId="77777777" w:rsidR="00B77A40" w:rsidRPr="00B77A40" w:rsidRDefault="00B77A40" w:rsidP="00B77A40">
      <w:pPr>
        <w:numPr>
          <w:ilvl w:val="0"/>
          <w:numId w:val="40"/>
        </w:numPr>
        <w:spacing w:after="0"/>
      </w:pPr>
      <w:r w:rsidRPr="00B77A40">
        <w:rPr>
          <w:b/>
          <w:bCs/>
        </w:rPr>
        <w:t>Visual Dashboard:</w:t>
      </w:r>
      <w:r w:rsidRPr="00B77A40">
        <w:t xml:space="preserve"> Display compliance status with simple traffic-light indicators:</w:t>
      </w:r>
    </w:p>
    <w:p w14:paraId="17513F55" w14:textId="77777777" w:rsidR="00B77A40" w:rsidRPr="00B77A40" w:rsidRDefault="00B77A40" w:rsidP="00B77A40">
      <w:pPr>
        <w:numPr>
          <w:ilvl w:val="1"/>
          <w:numId w:val="40"/>
        </w:numPr>
        <w:spacing w:after="0"/>
      </w:pPr>
      <w:r w:rsidRPr="00B77A40">
        <w:t>Green = Fully compliant</w:t>
      </w:r>
    </w:p>
    <w:p w14:paraId="22F7584D" w14:textId="77777777" w:rsidR="00B77A40" w:rsidRPr="00B77A40" w:rsidRDefault="00B77A40" w:rsidP="00B77A40">
      <w:pPr>
        <w:numPr>
          <w:ilvl w:val="1"/>
          <w:numId w:val="40"/>
        </w:numPr>
        <w:spacing w:after="0"/>
      </w:pPr>
      <w:r w:rsidRPr="00B77A40">
        <w:t>Yellow = Needs review</w:t>
      </w:r>
    </w:p>
    <w:p w14:paraId="06035333" w14:textId="77777777" w:rsidR="00B77A40" w:rsidRPr="00B77A40" w:rsidRDefault="00B77A40" w:rsidP="00B77A40">
      <w:pPr>
        <w:numPr>
          <w:ilvl w:val="1"/>
          <w:numId w:val="40"/>
        </w:numPr>
        <w:spacing w:after="0"/>
      </w:pPr>
      <w:r w:rsidRPr="00B77A40">
        <w:t>Red = Non-compliant / Potential risk</w:t>
      </w:r>
    </w:p>
    <w:p w14:paraId="489B7B1B" w14:textId="77777777" w:rsidR="00B77A40" w:rsidRPr="00B77A40" w:rsidRDefault="00B77A40" w:rsidP="00B77A40">
      <w:pPr>
        <w:numPr>
          <w:ilvl w:val="0"/>
          <w:numId w:val="40"/>
        </w:numPr>
        <w:spacing w:after="0"/>
      </w:pPr>
      <w:r w:rsidRPr="00B77A40">
        <w:rPr>
          <w:b/>
          <w:bCs/>
        </w:rPr>
        <w:t>Periodic Reports:</w:t>
      </w:r>
      <w:r w:rsidRPr="00B77A40">
        <w:t xml:space="preserve"> Generate detailed recurring reports showing compliance levels across departments, contracts, files, or cases, with improvement recommendations.</w:t>
      </w:r>
    </w:p>
    <w:p w14:paraId="798ADC0B" w14:textId="4996A058" w:rsidR="00B77A40" w:rsidRPr="00B77A40" w:rsidRDefault="00B77A40" w:rsidP="00B77A40">
      <w:pPr>
        <w:numPr>
          <w:ilvl w:val="0"/>
          <w:numId w:val="40"/>
        </w:numPr>
        <w:spacing w:after="0"/>
      </w:pPr>
      <w:r w:rsidRPr="00B77A40">
        <w:rPr>
          <w:b/>
          <w:bCs/>
        </w:rPr>
        <w:t>Prioritization:</w:t>
      </w:r>
      <w:r w:rsidRPr="00B77A40">
        <w:t xml:space="preserve"> Helps users identify contracts, files, or cases requiring immediate attention to avoid violations.</w:t>
      </w:r>
      <w:r>
        <w:br/>
      </w:r>
      <w:r>
        <w:br/>
      </w:r>
      <w:r w:rsidRPr="00B77A40">
        <w:rPr>
          <w:rFonts w:ascii="Times New Roman" w:eastAsia="Times New Roman" w:hAnsi="Times New Roman" w:cs="Times New Roman"/>
          <w:b/>
          <w:bCs/>
          <w:kern w:val="0"/>
          <w14:ligatures w14:val="none"/>
        </w:rPr>
        <w:t xml:space="preserve">Functional </w:t>
      </w:r>
      <w:proofErr w:type="gramStart"/>
      <w:r w:rsidRPr="00B77A40">
        <w:rPr>
          <w:rFonts w:ascii="Times New Roman" w:eastAsia="Times New Roman" w:hAnsi="Times New Roman" w:cs="Times New Roman"/>
          <w:b/>
          <w:bCs/>
          <w:kern w:val="0"/>
          <w14:ligatures w14:val="none"/>
        </w:rPr>
        <w:t>Breakdown</w:t>
      </w:r>
      <w:r>
        <w:rPr>
          <w:rFonts w:ascii="Times New Roman" w:eastAsia="Times New Roman" w:hAnsi="Times New Roman" w:cs="Times New Roman"/>
          <w:b/>
          <w:bCs/>
          <w:kern w:val="0"/>
          <w14:ligatures w14:val="none"/>
        </w:rPr>
        <w:t xml:space="preserve"> :</w:t>
      </w:r>
      <w:proofErr w:type="gramEnd"/>
      <w:r>
        <w:rPr>
          <w:rFonts w:ascii="Times New Roman" w:eastAsia="Times New Roman" w:hAnsi="Times New Roman" w:cs="Times New Roman"/>
          <w:b/>
          <w:bCs/>
          <w:kern w:val="0"/>
          <w14:ligatures w14:val="none"/>
        </w:rPr>
        <w:t xml:space="preserve"> </w:t>
      </w:r>
    </w:p>
    <w:tbl>
      <w:tblPr>
        <w:tblStyle w:val="PlainTable3"/>
        <w:tblW w:w="12060" w:type="dxa"/>
        <w:tblInd w:w="-630" w:type="dxa"/>
        <w:tblLook w:val="04A0" w:firstRow="1" w:lastRow="0" w:firstColumn="1" w:lastColumn="0" w:noHBand="0" w:noVBand="1"/>
      </w:tblPr>
      <w:tblGrid>
        <w:gridCol w:w="3778"/>
        <w:gridCol w:w="4737"/>
        <w:gridCol w:w="3545"/>
      </w:tblGrid>
      <w:tr w:rsidR="00B77A40" w:rsidRPr="00B77A40" w14:paraId="7DCDCD21" w14:textId="77777777" w:rsidTr="00B77A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8" w:type="dxa"/>
            <w:hideMark/>
          </w:tcPr>
          <w:p w14:paraId="5F288E00" w14:textId="77777777" w:rsidR="00B77A40" w:rsidRPr="00B77A40" w:rsidRDefault="00B77A40" w:rsidP="00B77A40">
            <w:pPr>
              <w:jc w:val="center"/>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Function</w:t>
            </w:r>
          </w:p>
        </w:tc>
        <w:tc>
          <w:tcPr>
            <w:tcW w:w="0" w:type="auto"/>
            <w:hideMark/>
          </w:tcPr>
          <w:p w14:paraId="31DC8784" w14:textId="77777777" w:rsidR="00B77A40" w:rsidRPr="00B77A40" w:rsidRDefault="00B77A40" w:rsidP="00B77A4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Description</w:t>
            </w:r>
          </w:p>
        </w:tc>
        <w:tc>
          <w:tcPr>
            <w:tcW w:w="3545" w:type="dxa"/>
            <w:hideMark/>
          </w:tcPr>
          <w:p w14:paraId="7447B3E8" w14:textId="77777777" w:rsidR="00B77A40" w:rsidRPr="00B77A40" w:rsidRDefault="00B77A40" w:rsidP="00B77A4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Example / Note</w:t>
            </w:r>
          </w:p>
        </w:tc>
      </w:tr>
      <w:tr w:rsidR="00B77A40" w:rsidRPr="00B77A40" w14:paraId="731B8F24" w14:textId="77777777" w:rsidTr="00B77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hideMark/>
          </w:tcPr>
          <w:p w14:paraId="5B4362F2" w14:textId="77777777" w:rsidR="00B77A40" w:rsidRPr="00B77A40" w:rsidRDefault="00B77A40" w:rsidP="00B77A40">
            <w:pPr>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Interactive Dashboard</w:t>
            </w:r>
          </w:p>
        </w:tc>
        <w:tc>
          <w:tcPr>
            <w:tcW w:w="0" w:type="auto"/>
            <w:hideMark/>
          </w:tcPr>
          <w:p w14:paraId="4337D6C6" w14:textId="77777777" w:rsidR="00B77A40" w:rsidRPr="00B77A40" w:rsidRDefault="00B77A40" w:rsidP="00B77A4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Shows compliance indicators for each department or type (Contracts, Files, Cases)</w:t>
            </w:r>
          </w:p>
        </w:tc>
        <w:tc>
          <w:tcPr>
            <w:tcW w:w="3545" w:type="dxa"/>
            <w:hideMark/>
          </w:tcPr>
          <w:p w14:paraId="5037433E" w14:textId="77777777" w:rsidR="00B77A40" w:rsidRPr="00B77A40" w:rsidRDefault="00B77A40" w:rsidP="00B77A4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Colored Cards or Graphs with Traffic Light indicators</w:t>
            </w:r>
          </w:p>
        </w:tc>
      </w:tr>
      <w:tr w:rsidR="00B77A40" w:rsidRPr="00B77A40" w14:paraId="2CF174D3" w14:textId="77777777" w:rsidTr="00B77A40">
        <w:tc>
          <w:tcPr>
            <w:cnfStyle w:val="001000000000" w:firstRow="0" w:lastRow="0" w:firstColumn="1" w:lastColumn="0" w:oddVBand="0" w:evenVBand="0" w:oddHBand="0" w:evenHBand="0" w:firstRowFirstColumn="0" w:firstRowLastColumn="0" w:lastRowFirstColumn="0" w:lastRowLastColumn="0"/>
            <w:tcW w:w="3778" w:type="dxa"/>
            <w:hideMark/>
          </w:tcPr>
          <w:p w14:paraId="034F4E52" w14:textId="77777777" w:rsidR="00B77A40" w:rsidRPr="00B77A40" w:rsidRDefault="00B77A40" w:rsidP="00B77A40">
            <w:pPr>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Type Filtering</w:t>
            </w:r>
          </w:p>
        </w:tc>
        <w:tc>
          <w:tcPr>
            <w:tcW w:w="0" w:type="auto"/>
            <w:hideMark/>
          </w:tcPr>
          <w:p w14:paraId="147C452E" w14:textId="77777777" w:rsidR="00B77A40" w:rsidRPr="00B77A40" w:rsidRDefault="00B77A40" w:rsidP="00B77A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Filter data by contract type, file type, case type, business or personal activity</w:t>
            </w:r>
          </w:p>
        </w:tc>
        <w:tc>
          <w:tcPr>
            <w:tcW w:w="3545" w:type="dxa"/>
            <w:hideMark/>
          </w:tcPr>
          <w:p w14:paraId="7E76C1B0" w14:textId="77777777" w:rsidR="00B77A40" w:rsidRPr="00B77A40" w:rsidRDefault="00B77A40" w:rsidP="00B77A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Dropdown or Sidebar Filters</w:t>
            </w:r>
          </w:p>
        </w:tc>
      </w:tr>
      <w:tr w:rsidR="00B77A40" w:rsidRPr="00B77A40" w14:paraId="31979322" w14:textId="77777777" w:rsidTr="00B77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hideMark/>
          </w:tcPr>
          <w:p w14:paraId="461B8E1B" w14:textId="77777777" w:rsidR="00B77A40" w:rsidRPr="00B77A40" w:rsidRDefault="00B77A40" w:rsidP="00B77A40">
            <w:pPr>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Automated Report Generation</w:t>
            </w:r>
          </w:p>
        </w:tc>
        <w:tc>
          <w:tcPr>
            <w:tcW w:w="0" w:type="auto"/>
            <w:hideMark/>
          </w:tcPr>
          <w:p w14:paraId="2A277847" w14:textId="77777777" w:rsidR="00B77A40" w:rsidRPr="00B77A40" w:rsidRDefault="00B77A40" w:rsidP="00B77A4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Generate daily, weekly, or monthly reports with compliance levels and recommendations</w:t>
            </w:r>
          </w:p>
        </w:tc>
        <w:tc>
          <w:tcPr>
            <w:tcW w:w="3545" w:type="dxa"/>
            <w:hideMark/>
          </w:tcPr>
          <w:p w14:paraId="473E06CC" w14:textId="77777777" w:rsidR="00B77A40" w:rsidRPr="00B77A40" w:rsidRDefault="00B77A40" w:rsidP="00B77A4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PDF / Excel Export</w:t>
            </w:r>
          </w:p>
        </w:tc>
      </w:tr>
      <w:tr w:rsidR="00B77A40" w:rsidRPr="00B77A40" w14:paraId="40BD3482" w14:textId="77777777" w:rsidTr="00B77A40">
        <w:tc>
          <w:tcPr>
            <w:cnfStyle w:val="001000000000" w:firstRow="0" w:lastRow="0" w:firstColumn="1" w:lastColumn="0" w:oddVBand="0" w:evenVBand="0" w:oddHBand="0" w:evenHBand="0" w:firstRowFirstColumn="0" w:firstRowLastColumn="0" w:lastRowFirstColumn="0" w:lastRowLastColumn="0"/>
            <w:tcW w:w="3778" w:type="dxa"/>
            <w:hideMark/>
          </w:tcPr>
          <w:p w14:paraId="1EF43CB8" w14:textId="77777777" w:rsidR="00B77A40" w:rsidRPr="00B77A40" w:rsidRDefault="00B77A40" w:rsidP="00B77A40">
            <w:pPr>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Alerts / Notifications</w:t>
            </w:r>
          </w:p>
        </w:tc>
        <w:tc>
          <w:tcPr>
            <w:tcW w:w="0" w:type="auto"/>
            <w:hideMark/>
          </w:tcPr>
          <w:p w14:paraId="1ACA2F9E" w14:textId="77777777" w:rsidR="00B77A40" w:rsidRPr="00B77A40" w:rsidRDefault="00B77A40" w:rsidP="00B77A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Send notifications when files or contracts are non-compliant</w:t>
            </w:r>
          </w:p>
        </w:tc>
        <w:tc>
          <w:tcPr>
            <w:tcW w:w="3545" w:type="dxa"/>
            <w:hideMark/>
          </w:tcPr>
          <w:p w14:paraId="599192E5" w14:textId="77777777" w:rsidR="00B77A40" w:rsidRPr="00B77A40" w:rsidRDefault="00B77A40" w:rsidP="00B77A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Badge on alert icon, Email or Push Notification</w:t>
            </w:r>
          </w:p>
        </w:tc>
      </w:tr>
      <w:tr w:rsidR="00B77A40" w:rsidRPr="00B77A40" w14:paraId="51BCEEA5" w14:textId="77777777" w:rsidTr="00B77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hideMark/>
          </w:tcPr>
          <w:p w14:paraId="3594267C" w14:textId="77777777" w:rsidR="00B77A40" w:rsidRPr="00B77A40" w:rsidRDefault="00B77A40" w:rsidP="00B77A40">
            <w:pPr>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Performance Comparison</w:t>
            </w:r>
          </w:p>
        </w:tc>
        <w:tc>
          <w:tcPr>
            <w:tcW w:w="0" w:type="auto"/>
            <w:hideMark/>
          </w:tcPr>
          <w:p w14:paraId="0F9532EC" w14:textId="77777777" w:rsidR="00B77A40" w:rsidRPr="00B77A40" w:rsidRDefault="00B77A40" w:rsidP="00B77A4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Compare compliance across departments or projects</w:t>
            </w:r>
          </w:p>
        </w:tc>
        <w:tc>
          <w:tcPr>
            <w:tcW w:w="3545" w:type="dxa"/>
            <w:hideMark/>
          </w:tcPr>
          <w:p w14:paraId="69CF5356" w14:textId="77777777" w:rsidR="00B77A40" w:rsidRPr="00B77A40" w:rsidRDefault="00B77A40" w:rsidP="00B77A4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Bar Charts or KPI Cards</w:t>
            </w:r>
          </w:p>
        </w:tc>
      </w:tr>
      <w:tr w:rsidR="00B77A40" w:rsidRPr="00B77A40" w14:paraId="070595E0" w14:textId="77777777" w:rsidTr="00B77A40">
        <w:tc>
          <w:tcPr>
            <w:cnfStyle w:val="001000000000" w:firstRow="0" w:lastRow="0" w:firstColumn="1" w:lastColumn="0" w:oddVBand="0" w:evenVBand="0" w:oddHBand="0" w:evenHBand="0" w:firstRowFirstColumn="0" w:firstRowLastColumn="0" w:lastRowFirstColumn="0" w:lastRowLastColumn="0"/>
            <w:tcW w:w="3778" w:type="dxa"/>
            <w:hideMark/>
          </w:tcPr>
          <w:p w14:paraId="581C1911" w14:textId="77777777" w:rsidR="00B77A40" w:rsidRPr="00B77A40" w:rsidRDefault="00B77A40" w:rsidP="00B77A40">
            <w:pPr>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Reason Explanation</w:t>
            </w:r>
          </w:p>
        </w:tc>
        <w:tc>
          <w:tcPr>
            <w:tcW w:w="0" w:type="auto"/>
            <w:hideMark/>
          </w:tcPr>
          <w:p w14:paraId="48FA74F2" w14:textId="77777777" w:rsidR="00B77A40" w:rsidRPr="00B77A40" w:rsidRDefault="00B77A40" w:rsidP="00B77A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Display reason and suggested action for yellow or red status</w:t>
            </w:r>
          </w:p>
        </w:tc>
        <w:tc>
          <w:tcPr>
            <w:tcW w:w="3545" w:type="dxa"/>
            <w:hideMark/>
          </w:tcPr>
          <w:p w14:paraId="4B65449A" w14:textId="77777777" w:rsidR="00B77A40" w:rsidRPr="00B77A40" w:rsidRDefault="00B77A40" w:rsidP="00B77A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Tooltip or Modal on Card click</w:t>
            </w:r>
          </w:p>
        </w:tc>
      </w:tr>
      <w:tr w:rsidR="00B77A40" w:rsidRPr="00B77A40" w14:paraId="77C53EDD" w14:textId="77777777" w:rsidTr="00B77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hideMark/>
          </w:tcPr>
          <w:p w14:paraId="7C536240" w14:textId="77777777" w:rsidR="00B77A40" w:rsidRPr="00B77A40" w:rsidRDefault="00B77A40" w:rsidP="00B77A40">
            <w:pPr>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Activity Log</w:t>
            </w:r>
          </w:p>
        </w:tc>
        <w:tc>
          <w:tcPr>
            <w:tcW w:w="0" w:type="auto"/>
            <w:hideMark/>
          </w:tcPr>
          <w:p w14:paraId="25ED3414" w14:textId="77777777" w:rsidR="00B77A40" w:rsidRPr="00B77A40" w:rsidRDefault="00B77A40" w:rsidP="00B77A4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Record all changes or edits made to files or contracts related to compliance</w:t>
            </w:r>
          </w:p>
        </w:tc>
        <w:tc>
          <w:tcPr>
            <w:tcW w:w="3545" w:type="dxa"/>
            <w:hideMark/>
          </w:tcPr>
          <w:p w14:paraId="17F39C70" w14:textId="77777777" w:rsidR="00B77A40" w:rsidRPr="00B77A40" w:rsidRDefault="00B77A40" w:rsidP="00B77A4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2"/>
                <w:szCs w:val="22"/>
                <w14:ligatures w14:val="none"/>
              </w:rPr>
            </w:pPr>
            <w:r w:rsidRPr="00B77A40">
              <w:rPr>
                <w:rFonts w:asciiTheme="majorHAnsi" w:eastAsia="Times New Roman" w:hAnsiTheme="majorHAnsi" w:cstheme="majorHAnsi"/>
                <w:kern w:val="0"/>
                <w:sz w:val="22"/>
                <w:szCs w:val="22"/>
                <w14:ligatures w14:val="none"/>
              </w:rPr>
              <w:t>History Log with date, time, and user</w:t>
            </w:r>
          </w:p>
        </w:tc>
      </w:tr>
    </w:tbl>
    <w:p w14:paraId="46ACC3C5" w14:textId="77777777" w:rsidR="00B77A40" w:rsidRPr="00B77A40" w:rsidRDefault="00B77A40" w:rsidP="00B77A40">
      <w:pPr>
        <w:spacing w:after="0"/>
        <w:rPr>
          <w:b/>
          <w:bCs/>
        </w:rPr>
      </w:pPr>
      <w:r>
        <w:br/>
      </w:r>
      <w:r w:rsidRPr="00B77A40">
        <w:rPr>
          <w:b/>
          <w:bCs/>
        </w:rPr>
        <w:t>User Story</w:t>
      </w:r>
    </w:p>
    <w:p w14:paraId="6CDF30F0" w14:textId="77777777" w:rsidR="00B77A40" w:rsidRPr="00B77A40" w:rsidRDefault="00B77A40" w:rsidP="00B77A40">
      <w:pPr>
        <w:spacing w:after="0"/>
      </w:pPr>
      <w:r w:rsidRPr="00B77A40">
        <w:t>As a user, I want to:</w:t>
      </w:r>
    </w:p>
    <w:p w14:paraId="496545E6" w14:textId="77777777" w:rsidR="00B77A40" w:rsidRPr="00B77A40" w:rsidRDefault="00B77A40" w:rsidP="00B77A40">
      <w:pPr>
        <w:numPr>
          <w:ilvl w:val="0"/>
          <w:numId w:val="41"/>
        </w:numPr>
        <w:spacing w:after="0"/>
      </w:pPr>
      <w:r w:rsidRPr="00B77A40">
        <w:t>View a visual dashboard showing compliance levels for each department or type of file/contract/case.</w:t>
      </w:r>
    </w:p>
    <w:p w14:paraId="4D3752CF" w14:textId="77777777" w:rsidR="00B77A40" w:rsidRPr="00B77A40" w:rsidRDefault="00B77A40" w:rsidP="00B77A40">
      <w:pPr>
        <w:numPr>
          <w:ilvl w:val="0"/>
          <w:numId w:val="41"/>
        </w:numPr>
        <w:spacing w:after="0"/>
      </w:pPr>
      <w:r w:rsidRPr="00B77A40">
        <w:t>Identify files or contracts that need correction before any violations occur.</w:t>
      </w:r>
    </w:p>
    <w:p w14:paraId="5E70A943" w14:textId="77777777" w:rsidR="00B77A40" w:rsidRPr="00B77A40" w:rsidRDefault="00B77A40" w:rsidP="00B77A40">
      <w:pPr>
        <w:numPr>
          <w:ilvl w:val="0"/>
          <w:numId w:val="41"/>
        </w:numPr>
        <w:spacing w:after="0"/>
      </w:pPr>
      <w:r w:rsidRPr="00B77A40">
        <w:t>Receive immediate alerts when any violation or potential risk is detected.</w:t>
      </w:r>
    </w:p>
    <w:p w14:paraId="0FD01756" w14:textId="71586342" w:rsidR="00B77A40" w:rsidRDefault="00B77A40" w:rsidP="00337B85">
      <w:pPr>
        <w:numPr>
          <w:ilvl w:val="0"/>
          <w:numId w:val="41"/>
        </w:numPr>
        <w:spacing w:after="0"/>
      </w:pPr>
      <w:r w:rsidRPr="00B77A40">
        <w:t>Generate periodic reports containing performance indicators and recommendations for improvement.</w:t>
      </w:r>
    </w:p>
    <w:p w14:paraId="39B50257" w14:textId="77777777" w:rsidR="00B77A40" w:rsidRDefault="00B77A40" w:rsidP="00B77A40">
      <w:pPr>
        <w:spacing w:after="0"/>
      </w:pPr>
    </w:p>
    <w:tbl>
      <w:tblPr>
        <w:tblStyle w:val="TableGridLight"/>
        <w:tblW w:w="12060" w:type="dxa"/>
        <w:tblInd w:w="-635" w:type="dxa"/>
        <w:tblLook w:val="04A0" w:firstRow="1" w:lastRow="0" w:firstColumn="1" w:lastColumn="0" w:noHBand="0" w:noVBand="1"/>
      </w:tblPr>
      <w:tblGrid>
        <w:gridCol w:w="2196"/>
        <w:gridCol w:w="3401"/>
        <w:gridCol w:w="2594"/>
        <w:gridCol w:w="1128"/>
        <w:gridCol w:w="2741"/>
      </w:tblGrid>
      <w:tr w:rsidR="00B77A40" w:rsidRPr="00B77A40" w14:paraId="386FEB35" w14:textId="77777777" w:rsidTr="00B77A40">
        <w:tc>
          <w:tcPr>
            <w:tcW w:w="2196" w:type="dxa"/>
            <w:shd w:val="clear" w:color="auto" w:fill="F4B083" w:themeFill="accent2" w:themeFillTint="99"/>
            <w:hideMark/>
          </w:tcPr>
          <w:p w14:paraId="3D1BED26" w14:textId="77777777" w:rsidR="00B77A40" w:rsidRPr="00B77A40" w:rsidRDefault="00B77A40" w:rsidP="00B77A40">
            <w:pPr>
              <w:spacing w:line="278" w:lineRule="auto"/>
              <w:rPr>
                <w:b/>
                <w:bCs/>
              </w:rPr>
            </w:pPr>
            <w:r w:rsidRPr="00B77A40">
              <w:rPr>
                <w:b/>
                <w:bCs/>
              </w:rPr>
              <w:t>UI Component</w:t>
            </w:r>
          </w:p>
        </w:tc>
        <w:tc>
          <w:tcPr>
            <w:tcW w:w="0" w:type="auto"/>
            <w:shd w:val="clear" w:color="auto" w:fill="F4B083" w:themeFill="accent2" w:themeFillTint="99"/>
            <w:hideMark/>
          </w:tcPr>
          <w:p w14:paraId="73659967" w14:textId="77777777" w:rsidR="00B77A40" w:rsidRPr="00B77A40" w:rsidRDefault="00B77A40" w:rsidP="00B77A40">
            <w:pPr>
              <w:spacing w:line="278" w:lineRule="auto"/>
              <w:rPr>
                <w:b/>
                <w:bCs/>
              </w:rPr>
            </w:pPr>
            <w:r w:rsidRPr="00B77A40">
              <w:rPr>
                <w:b/>
                <w:bCs/>
              </w:rPr>
              <w:t>Description</w:t>
            </w:r>
          </w:p>
        </w:tc>
        <w:tc>
          <w:tcPr>
            <w:tcW w:w="0" w:type="auto"/>
            <w:shd w:val="clear" w:color="auto" w:fill="F4B083" w:themeFill="accent2" w:themeFillTint="99"/>
            <w:hideMark/>
          </w:tcPr>
          <w:p w14:paraId="1BBAF304" w14:textId="77777777" w:rsidR="00B77A40" w:rsidRPr="00B77A40" w:rsidRDefault="00B77A40" w:rsidP="00B77A40">
            <w:pPr>
              <w:spacing w:line="278" w:lineRule="auto"/>
              <w:rPr>
                <w:b/>
                <w:bCs/>
              </w:rPr>
            </w:pPr>
            <w:r w:rsidRPr="00B77A40">
              <w:rPr>
                <w:b/>
                <w:bCs/>
              </w:rPr>
              <w:t>Functions / Actions</w:t>
            </w:r>
          </w:p>
        </w:tc>
        <w:tc>
          <w:tcPr>
            <w:tcW w:w="0" w:type="auto"/>
            <w:shd w:val="clear" w:color="auto" w:fill="F4B083" w:themeFill="accent2" w:themeFillTint="99"/>
            <w:hideMark/>
          </w:tcPr>
          <w:p w14:paraId="6E0997D3" w14:textId="77777777" w:rsidR="00B77A40" w:rsidRPr="00B77A40" w:rsidRDefault="00B77A40" w:rsidP="00B77A40">
            <w:pPr>
              <w:spacing w:line="278" w:lineRule="auto"/>
              <w:rPr>
                <w:b/>
                <w:bCs/>
              </w:rPr>
            </w:pPr>
            <w:r w:rsidRPr="00B77A40">
              <w:rPr>
                <w:b/>
                <w:bCs/>
              </w:rPr>
              <w:t>User Type</w:t>
            </w:r>
          </w:p>
        </w:tc>
        <w:tc>
          <w:tcPr>
            <w:tcW w:w="2741" w:type="dxa"/>
            <w:shd w:val="clear" w:color="auto" w:fill="F4B083" w:themeFill="accent2" w:themeFillTint="99"/>
            <w:hideMark/>
          </w:tcPr>
          <w:p w14:paraId="01125C69" w14:textId="77777777" w:rsidR="00B77A40" w:rsidRPr="00B77A40" w:rsidRDefault="00B77A40" w:rsidP="00B77A40">
            <w:pPr>
              <w:spacing w:line="278" w:lineRule="auto"/>
              <w:rPr>
                <w:b/>
                <w:bCs/>
              </w:rPr>
            </w:pPr>
            <w:r w:rsidRPr="00B77A40">
              <w:rPr>
                <w:b/>
                <w:bCs/>
              </w:rPr>
              <w:t>UX/UI Indicators</w:t>
            </w:r>
          </w:p>
        </w:tc>
      </w:tr>
      <w:tr w:rsidR="00B77A40" w:rsidRPr="00B77A40" w14:paraId="55C8825B" w14:textId="77777777" w:rsidTr="00B77A40">
        <w:tc>
          <w:tcPr>
            <w:tcW w:w="2196" w:type="dxa"/>
            <w:hideMark/>
          </w:tcPr>
          <w:p w14:paraId="389F1989" w14:textId="77777777" w:rsidR="00B77A40" w:rsidRPr="00B77A40" w:rsidRDefault="00B77A40" w:rsidP="00B77A40">
            <w:pPr>
              <w:spacing w:line="278" w:lineRule="auto"/>
            </w:pPr>
            <w:r w:rsidRPr="00B77A40">
              <w:rPr>
                <w:b/>
                <w:bCs/>
              </w:rPr>
              <w:t>Compliance Dashboard</w:t>
            </w:r>
          </w:p>
        </w:tc>
        <w:tc>
          <w:tcPr>
            <w:tcW w:w="0" w:type="auto"/>
            <w:hideMark/>
          </w:tcPr>
          <w:p w14:paraId="4AA3746F" w14:textId="77777777" w:rsidR="00B77A40" w:rsidRPr="00B77A40" w:rsidRDefault="00B77A40" w:rsidP="00B77A40">
            <w:pPr>
              <w:spacing w:line="278" w:lineRule="auto"/>
            </w:pPr>
            <w:r w:rsidRPr="00B77A40">
              <w:t>Visual panel showing compliance levels for each department/file/contract/case</w:t>
            </w:r>
          </w:p>
        </w:tc>
        <w:tc>
          <w:tcPr>
            <w:tcW w:w="0" w:type="auto"/>
            <w:hideMark/>
          </w:tcPr>
          <w:p w14:paraId="61A93208" w14:textId="6D1B548B" w:rsidR="00B77A40" w:rsidRDefault="00B77A40" w:rsidP="00B77A40">
            <w:pPr>
              <w:spacing w:line="278" w:lineRule="auto"/>
            </w:pPr>
            <w:r w:rsidRPr="00B77A40">
              <w:t xml:space="preserve">- Display Traffic Light indicators (Green/Yellow/Red) </w:t>
            </w:r>
            <w:r>
              <w:t>–</w:t>
            </w:r>
            <w:r w:rsidRPr="00B77A40">
              <w:t xml:space="preserve"> </w:t>
            </w:r>
          </w:p>
          <w:p w14:paraId="7BB6B417" w14:textId="741C0C08" w:rsidR="00B77A40" w:rsidRPr="00B77A40" w:rsidRDefault="00B77A40" w:rsidP="00B77A40">
            <w:pPr>
              <w:spacing w:line="278" w:lineRule="auto"/>
            </w:pPr>
            <w:r>
              <w:t xml:space="preserve">- </w:t>
            </w:r>
            <w:r w:rsidRPr="00B77A40">
              <w:t xml:space="preserve">Browse by type (Contracts, Files, Cases) - Open item details </w:t>
            </w:r>
            <w:r w:rsidRPr="00B77A40">
              <w:lastRenderedPageBreak/>
              <w:t>Generate periodic reports</w:t>
            </w:r>
          </w:p>
        </w:tc>
        <w:tc>
          <w:tcPr>
            <w:tcW w:w="0" w:type="auto"/>
            <w:hideMark/>
          </w:tcPr>
          <w:p w14:paraId="2B27DA88" w14:textId="77777777" w:rsidR="00B77A40" w:rsidRPr="00B77A40" w:rsidRDefault="00B77A40" w:rsidP="00B77A40">
            <w:pPr>
              <w:spacing w:line="278" w:lineRule="auto"/>
            </w:pPr>
            <w:r w:rsidRPr="00B77A40">
              <w:lastRenderedPageBreak/>
              <w:t>Business / Personal / Both</w:t>
            </w:r>
          </w:p>
        </w:tc>
        <w:tc>
          <w:tcPr>
            <w:tcW w:w="2741" w:type="dxa"/>
            <w:hideMark/>
          </w:tcPr>
          <w:p w14:paraId="32F756C5" w14:textId="77777777" w:rsidR="00B77A40" w:rsidRPr="00B77A40" w:rsidRDefault="00B77A40" w:rsidP="00B77A40">
            <w:pPr>
              <w:spacing w:line="278" w:lineRule="auto"/>
            </w:pPr>
            <w:r w:rsidRPr="00B77A40">
              <w:t>- Color-coded cards - Interactive charts - Breadcrumbs for quick navigation</w:t>
            </w:r>
          </w:p>
        </w:tc>
      </w:tr>
      <w:tr w:rsidR="00B77A40" w:rsidRPr="00B77A40" w14:paraId="2313EFA5" w14:textId="77777777" w:rsidTr="00B77A40">
        <w:tc>
          <w:tcPr>
            <w:tcW w:w="2196" w:type="dxa"/>
            <w:hideMark/>
          </w:tcPr>
          <w:p w14:paraId="083DBF25" w14:textId="77777777" w:rsidR="00B77A40" w:rsidRPr="00B77A40" w:rsidRDefault="00B77A40" w:rsidP="00B77A40">
            <w:pPr>
              <w:spacing w:line="278" w:lineRule="auto"/>
            </w:pPr>
            <w:r w:rsidRPr="00B77A40">
              <w:rPr>
                <w:b/>
                <w:bCs/>
              </w:rPr>
              <w:t>Filters Sidebar</w:t>
            </w:r>
          </w:p>
        </w:tc>
        <w:tc>
          <w:tcPr>
            <w:tcW w:w="0" w:type="auto"/>
            <w:hideMark/>
          </w:tcPr>
          <w:p w14:paraId="43DA9900" w14:textId="77777777" w:rsidR="00B77A40" w:rsidRPr="00B77A40" w:rsidRDefault="00B77A40" w:rsidP="00B77A40">
            <w:pPr>
              <w:spacing w:line="278" w:lineRule="auto"/>
            </w:pPr>
            <w:r w:rsidRPr="00B77A40">
              <w:t>Side panel to filter files, contracts, or cases by type, status, or activity</w:t>
            </w:r>
          </w:p>
        </w:tc>
        <w:tc>
          <w:tcPr>
            <w:tcW w:w="0" w:type="auto"/>
            <w:hideMark/>
          </w:tcPr>
          <w:p w14:paraId="342C756F" w14:textId="77777777" w:rsidR="00B77A40" w:rsidRPr="00B77A40" w:rsidRDefault="00B77A40" w:rsidP="00B77A40">
            <w:pPr>
              <w:spacing w:line="278" w:lineRule="auto"/>
            </w:pPr>
            <w:r w:rsidRPr="00B77A40">
              <w:t>- Filter by Contract Type, File Type, Case Type - Filter by Compliance Status - Apply multi-filters</w:t>
            </w:r>
          </w:p>
        </w:tc>
        <w:tc>
          <w:tcPr>
            <w:tcW w:w="0" w:type="auto"/>
            <w:hideMark/>
          </w:tcPr>
          <w:p w14:paraId="28A1F466" w14:textId="77777777" w:rsidR="00B77A40" w:rsidRPr="00B77A40" w:rsidRDefault="00B77A40" w:rsidP="00B77A40">
            <w:pPr>
              <w:spacing w:line="278" w:lineRule="auto"/>
            </w:pPr>
            <w:r w:rsidRPr="00B77A40">
              <w:t>Business / Personal / Both</w:t>
            </w:r>
          </w:p>
        </w:tc>
        <w:tc>
          <w:tcPr>
            <w:tcW w:w="2741" w:type="dxa"/>
            <w:hideMark/>
          </w:tcPr>
          <w:p w14:paraId="6829B50F" w14:textId="77777777" w:rsidR="00B77A40" w:rsidRPr="00B77A40" w:rsidRDefault="00B77A40" w:rsidP="00B77A40">
            <w:pPr>
              <w:spacing w:line="278" w:lineRule="auto"/>
            </w:pPr>
            <w:r w:rsidRPr="00B77A40">
              <w:t>- Clear Dropdowns - Toggle switches - Instant results update</w:t>
            </w:r>
          </w:p>
        </w:tc>
      </w:tr>
      <w:tr w:rsidR="00B77A40" w:rsidRPr="00B77A40" w14:paraId="20AB6592" w14:textId="77777777" w:rsidTr="00B77A40">
        <w:tc>
          <w:tcPr>
            <w:tcW w:w="2196" w:type="dxa"/>
            <w:hideMark/>
          </w:tcPr>
          <w:p w14:paraId="4EDD55B2" w14:textId="77777777" w:rsidR="00B77A40" w:rsidRPr="00B77A40" w:rsidRDefault="00B77A40" w:rsidP="00B77A40">
            <w:pPr>
              <w:spacing w:line="278" w:lineRule="auto"/>
            </w:pPr>
            <w:r w:rsidRPr="00B77A40">
              <w:rPr>
                <w:b/>
                <w:bCs/>
              </w:rPr>
              <w:t>Compliance Score Cards</w:t>
            </w:r>
          </w:p>
        </w:tc>
        <w:tc>
          <w:tcPr>
            <w:tcW w:w="0" w:type="auto"/>
            <w:hideMark/>
          </w:tcPr>
          <w:p w14:paraId="1C2D75D1" w14:textId="77777777" w:rsidR="00B77A40" w:rsidRPr="00B77A40" w:rsidRDefault="00B77A40" w:rsidP="00B77A40">
            <w:pPr>
              <w:spacing w:line="278" w:lineRule="auto"/>
            </w:pPr>
            <w:r w:rsidRPr="00B77A40">
              <w:t>Show compliance score for each file, contract, or activity as a percentage or points</w:t>
            </w:r>
          </w:p>
        </w:tc>
        <w:tc>
          <w:tcPr>
            <w:tcW w:w="0" w:type="auto"/>
            <w:hideMark/>
          </w:tcPr>
          <w:p w14:paraId="170D98D6" w14:textId="77777777" w:rsidR="00B77A40" w:rsidRPr="00B77A40" w:rsidRDefault="00B77A40" w:rsidP="00B77A40">
            <w:pPr>
              <w:spacing w:line="278" w:lineRule="auto"/>
            </w:pPr>
            <w:r w:rsidRPr="00B77A40">
              <w:t>- Display score - Hover tooltips explain low score - Export to PDF/Excel</w:t>
            </w:r>
          </w:p>
        </w:tc>
        <w:tc>
          <w:tcPr>
            <w:tcW w:w="0" w:type="auto"/>
            <w:hideMark/>
          </w:tcPr>
          <w:p w14:paraId="7FAD0F46" w14:textId="77777777" w:rsidR="00B77A40" w:rsidRPr="00B77A40" w:rsidRDefault="00B77A40" w:rsidP="00B77A40">
            <w:pPr>
              <w:spacing w:line="278" w:lineRule="auto"/>
            </w:pPr>
            <w:r w:rsidRPr="00B77A40">
              <w:t>Business / Personal / Both</w:t>
            </w:r>
          </w:p>
        </w:tc>
        <w:tc>
          <w:tcPr>
            <w:tcW w:w="2741" w:type="dxa"/>
            <w:hideMark/>
          </w:tcPr>
          <w:p w14:paraId="2D2FDFD9" w14:textId="77777777" w:rsidR="00B77A40" w:rsidRPr="00B77A40" w:rsidRDefault="00B77A40" w:rsidP="00B77A40">
            <w:pPr>
              <w:spacing w:line="278" w:lineRule="auto"/>
            </w:pPr>
            <w:r w:rsidRPr="00B77A40">
              <w:t>- Bar / Pie Charts - Hover tooltips - Clear visual score</w:t>
            </w:r>
          </w:p>
        </w:tc>
      </w:tr>
      <w:tr w:rsidR="00B77A40" w:rsidRPr="00B77A40" w14:paraId="6A7E5A12" w14:textId="77777777" w:rsidTr="00B77A40">
        <w:tc>
          <w:tcPr>
            <w:tcW w:w="2196" w:type="dxa"/>
            <w:hideMark/>
          </w:tcPr>
          <w:p w14:paraId="6A644E6E" w14:textId="77777777" w:rsidR="00B77A40" w:rsidRPr="00B77A40" w:rsidRDefault="00B77A40" w:rsidP="00B77A40">
            <w:pPr>
              <w:spacing w:line="278" w:lineRule="auto"/>
            </w:pPr>
            <w:r w:rsidRPr="00B77A40">
              <w:rPr>
                <w:b/>
                <w:bCs/>
              </w:rPr>
              <w:t>Alerts / Notifications</w:t>
            </w:r>
          </w:p>
        </w:tc>
        <w:tc>
          <w:tcPr>
            <w:tcW w:w="0" w:type="auto"/>
            <w:hideMark/>
          </w:tcPr>
          <w:p w14:paraId="2521BB3D" w14:textId="77777777" w:rsidR="00B77A40" w:rsidRPr="00B77A40" w:rsidRDefault="00B77A40" w:rsidP="00B77A40">
            <w:pPr>
              <w:spacing w:line="278" w:lineRule="auto"/>
            </w:pPr>
            <w:r w:rsidRPr="00B77A40">
              <w:t>Immediate alerts for non-compliant files/contracts</w:t>
            </w:r>
          </w:p>
        </w:tc>
        <w:tc>
          <w:tcPr>
            <w:tcW w:w="0" w:type="auto"/>
            <w:hideMark/>
          </w:tcPr>
          <w:p w14:paraId="1A18CE82" w14:textId="77777777" w:rsidR="00B77A40" w:rsidRPr="00B77A40" w:rsidRDefault="00B77A40" w:rsidP="00B77A40">
            <w:pPr>
              <w:spacing w:line="278" w:lineRule="auto"/>
            </w:pPr>
            <w:r w:rsidRPr="00B77A40">
              <w:t>- Trigger alert for yellow/red status - Redirect to file/contract - Dismiss / Mark as Reviewed</w:t>
            </w:r>
          </w:p>
        </w:tc>
        <w:tc>
          <w:tcPr>
            <w:tcW w:w="0" w:type="auto"/>
            <w:hideMark/>
          </w:tcPr>
          <w:p w14:paraId="44B6FF4F" w14:textId="77777777" w:rsidR="00B77A40" w:rsidRPr="00B77A40" w:rsidRDefault="00B77A40" w:rsidP="00B77A40">
            <w:pPr>
              <w:spacing w:line="278" w:lineRule="auto"/>
            </w:pPr>
            <w:r w:rsidRPr="00B77A40">
              <w:t>Business / Personal / Both</w:t>
            </w:r>
          </w:p>
        </w:tc>
        <w:tc>
          <w:tcPr>
            <w:tcW w:w="2741" w:type="dxa"/>
            <w:hideMark/>
          </w:tcPr>
          <w:p w14:paraId="3B6D4860" w14:textId="77777777" w:rsidR="00B77A40" w:rsidRPr="00B77A40" w:rsidRDefault="00B77A40" w:rsidP="00B77A40">
            <w:pPr>
              <w:spacing w:line="278" w:lineRule="auto"/>
            </w:pPr>
            <w:r w:rsidRPr="00B77A40">
              <w:t>- Badge on alert icon - Color-coded alerts - Push notifications / Email alerts</w:t>
            </w:r>
          </w:p>
        </w:tc>
      </w:tr>
      <w:tr w:rsidR="00B77A40" w:rsidRPr="00B77A40" w14:paraId="2592D80E" w14:textId="77777777" w:rsidTr="00B77A40">
        <w:tc>
          <w:tcPr>
            <w:tcW w:w="2196" w:type="dxa"/>
            <w:hideMark/>
          </w:tcPr>
          <w:p w14:paraId="0C526485" w14:textId="77777777" w:rsidR="00B77A40" w:rsidRPr="00B77A40" w:rsidRDefault="00B77A40" w:rsidP="00B77A40">
            <w:pPr>
              <w:spacing w:line="278" w:lineRule="auto"/>
            </w:pPr>
            <w:r w:rsidRPr="00B77A40">
              <w:rPr>
                <w:b/>
                <w:bCs/>
              </w:rPr>
              <w:t>Risk Detection Panel</w:t>
            </w:r>
          </w:p>
        </w:tc>
        <w:tc>
          <w:tcPr>
            <w:tcW w:w="0" w:type="auto"/>
            <w:hideMark/>
          </w:tcPr>
          <w:p w14:paraId="4FE6FF15" w14:textId="77777777" w:rsidR="00B77A40" w:rsidRPr="00B77A40" w:rsidRDefault="00B77A40" w:rsidP="00B77A40">
            <w:pPr>
              <w:spacing w:line="278" w:lineRule="auto"/>
            </w:pPr>
            <w:r w:rsidRPr="00B77A40">
              <w:t>Panel showing fraud or manipulation risks for files/contracts</w:t>
            </w:r>
          </w:p>
        </w:tc>
        <w:tc>
          <w:tcPr>
            <w:tcW w:w="0" w:type="auto"/>
            <w:hideMark/>
          </w:tcPr>
          <w:p w14:paraId="6BD4AE61" w14:textId="77777777" w:rsidR="00B77A40" w:rsidRPr="00B77A40" w:rsidRDefault="00B77A40" w:rsidP="00B77A40">
            <w:pPr>
              <w:spacing w:line="278" w:lineRule="auto"/>
            </w:pPr>
            <w:r w:rsidRPr="00B77A40">
              <w:t>- Document Authenticity Score (0-100%) - Red Flag alerts for suspicious contracts - Quick action buttons for review or verification</w:t>
            </w:r>
          </w:p>
        </w:tc>
        <w:tc>
          <w:tcPr>
            <w:tcW w:w="0" w:type="auto"/>
            <w:hideMark/>
          </w:tcPr>
          <w:p w14:paraId="5932B2B4" w14:textId="77777777" w:rsidR="00B77A40" w:rsidRPr="00B77A40" w:rsidRDefault="00B77A40" w:rsidP="00B77A40">
            <w:pPr>
              <w:spacing w:line="278" w:lineRule="auto"/>
            </w:pPr>
            <w:r w:rsidRPr="00B77A40">
              <w:t>Business / Personal / Both</w:t>
            </w:r>
          </w:p>
        </w:tc>
        <w:tc>
          <w:tcPr>
            <w:tcW w:w="2741" w:type="dxa"/>
            <w:hideMark/>
          </w:tcPr>
          <w:p w14:paraId="08FE79C9" w14:textId="77777777" w:rsidR="00B77A40" w:rsidRPr="00B77A40" w:rsidRDefault="00B77A40" w:rsidP="00B77A40">
            <w:pPr>
              <w:spacing w:line="278" w:lineRule="auto"/>
            </w:pPr>
            <w:r w:rsidRPr="00B77A40">
              <w:t>- Result badges - Icons indicating risk type - Sortable/filterable Table/Panel</w:t>
            </w:r>
          </w:p>
        </w:tc>
      </w:tr>
      <w:tr w:rsidR="00B77A40" w:rsidRPr="00B77A40" w14:paraId="332495C9" w14:textId="77777777" w:rsidTr="00B77A40">
        <w:tc>
          <w:tcPr>
            <w:tcW w:w="2196" w:type="dxa"/>
            <w:hideMark/>
          </w:tcPr>
          <w:p w14:paraId="0D77683B" w14:textId="77777777" w:rsidR="00B77A40" w:rsidRPr="00B77A40" w:rsidRDefault="00B77A40" w:rsidP="00B77A40">
            <w:pPr>
              <w:spacing w:line="278" w:lineRule="auto"/>
            </w:pPr>
            <w:r w:rsidRPr="00B77A40">
              <w:rPr>
                <w:b/>
                <w:bCs/>
              </w:rPr>
              <w:t>IP &amp; Copyright Protection Panel</w:t>
            </w:r>
          </w:p>
        </w:tc>
        <w:tc>
          <w:tcPr>
            <w:tcW w:w="0" w:type="auto"/>
            <w:hideMark/>
          </w:tcPr>
          <w:p w14:paraId="38E65C6D" w14:textId="77777777" w:rsidR="00B77A40" w:rsidRPr="00B77A40" w:rsidRDefault="00B77A40" w:rsidP="00B77A40">
            <w:pPr>
              <w:spacing w:line="278" w:lineRule="auto"/>
            </w:pPr>
            <w:r w:rsidRPr="00B77A40">
              <w:t>Monitor trademarks and copyrights</w:t>
            </w:r>
          </w:p>
        </w:tc>
        <w:tc>
          <w:tcPr>
            <w:tcW w:w="0" w:type="auto"/>
            <w:hideMark/>
          </w:tcPr>
          <w:p w14:paraId="787495E4" w14:textId="77777777" w:rsidR="00B77A40" w:rsidRPr="00B77A40" w:rsidRDefault="00B77A40" w:rsidP="00B77A40">
            <w:pPr>
              <w:spacing w:line="278" w:lineRule="auto"/>
            </w:pPr>
            <w:r w:rsidRPr="00B77A40">
              <w:t>- Dashboard card per trademark or copyright - Alerts for unauthorized use - Historical log of previous violations</w:t>
            </w:r>
          </w:p>
        </w:tc>
        <w:tc>
          <w:tcPr>
            <w:tcW w:w="0" w:type="auto"/>
            <w:hideMark/>
          </w:tcPr>
          <w:p w14:paraId="2BA732EE" w14:textId="77777777" w:rsidR="00B77A40" w:rsidRPr="00B77A40" w:rsidRDefault="00B77A40" w:rsidP="00B77A40">
            <w:pPr>
              <w:spacing w:line="278" w:lineRule="auto"/>
            </w:pPr>
            <w:r w:rsidRPr="00B77A40">
              <w:t>Business / Personal / Both</w:t>
            </w:r>
          </w:p>
        </w:tc>
        <w:tc>
          <w:tcPr>
            <w:tcW w:w="2741" w:type="dxa"/>
            <w:hideMark/>
          </w:tcPr>
          <w:p w14:paraId="4859ABE7" w14:textId="77777777" w:rsidR="00B77A40" w:rsidRPr="00B77A40" w:rsidRDefault="00B77A40" w:rsidP="00B77A40">
            <w:pPr>
              <w:spacing w:line="278" w:lineRule="auto"/>
            </w:pPr>
            <w:r w:rsidRPr="00B77A40">
              <w:t>- Color-coded indicators - Alerts &amp; notifications - Timeline / History log per violation</w:t>
            </w:r>
          </w:p>
        </w:tc>
      </w:tr>
    </w:tbl>
    <w:p w14:paraId="04A4E9B9" w14:textId="6D3B8F43" w:rsidR="007D7534" w:rsidRPr="007D7534" w:rsidRDefault="00B77A40" w:rsidP="007D7534">
      <w:pPr>
        <w:spacing w:after="0"/>
        <w:rPr>
          <w:b/>
          <w:bCs/>
        </w:rPr>
      </w:pPr>
      <w:r>
        <w:br/>
      </w:r>
      <w:r w:rsidR="007D7534" w:rsidRPr="007D7534">
        <w:rPr>
          <w:b/>
          <w:bCs/>
        </w:rPr>
        <w:t>4- Class Action Lawsuits</w:t>
      </w:r>
    </w:p>
    <w:p w14:paraId="45A71415" w14:textId="77777777" w:rsidR="007D7534" w:rsidRPr="007D7534" w:rsidRDefault="007D7534" w:rsidP="007D7534">
      <w:pPr>
        <w:spacing w:after="0"/>
        <w:rPr>
          <w:b/>
          <w:bCs/>
        </w:rPr>
      </w:pPr>
      <w:r w:rsidRPr="007D7534">
        <w:rPr>
          <w:b/>
          <w:bCs/>
          <w:sz w:val="22"/>
          <w:szCs w:val="22"/>
        </w:rPr>
        <w:t>Detailed Description:</w:t>
      </w:r>
    </w:p>
    <w:p w14:paraId="35BA341C" w14:textId="77777777" w:rsidR="007D7534" w:rsidRDefault="007D7534" w:rsidP="007D7534">
      <w:pPr>
        <w:spacing w:after="0"/>
      </w:pPr>
      <w:r>
        <w:t>Management of class action lawsuits from start to finish, including registering participants, tracking documents, and organizing sessions and appointments.</w:t>
      </w:r>
    </w:p>
    <w:p w14:paraId="27138160" w14:textId="77777777" w:rsidR="007D7534" w:rsidRDefault="007D7534" w:rsidP="007D7534">
      <w:pPr>
        <w:spacing w:after="0"/>
      </w:pPr>
      <w:r>
        <w:t>The system supports adding participants already in the database and sending them smart notifications inviting them to join the case, with the ability to track their acceptance or rejection. It also provides collaboration tools between lawyers, clients, and participants to ensure accurate and efficient follow-up.</w:t>
      </w:r>
    </w:p>
    <w:p w14:paraId="734AD9C6" w14:textId="0EEFF841" w:rsidR="007D7534" w:rsidRPr="00B77A40" w:rsidRDefault="007D7534" w:rsidP="007D7534">
      <w:pPr>
        <w:spacing w:after="0"/>
        <w:rPr>
          <w:rtl/>
        </w:rPr>
      </w:pPr>
      <w:r>
        <w:br/>
      </w:r>
    </w:p>
    <w:tbl>
      <w:tblPr>
        <w:tblStyle w:val="PlainTable3"/>
        <w:tblW w:w="0" w:type="auto"/>
        <w:tblLook w:val="04A0" w:firstRow="1" w:lastRow="0" w:firstColumn="1" w:lastColumn="0" w:noHBand="0" w:noVBand="1"/>
      </w:tblPr>
      <w:tblGrid>
        <w:gridCol w:w="2292"/>
        <w:gridCol w:w="5398"/>
        <w:gridCol w:w="3254"/>
      </w:tblGrid>
      <w:tr w:rsidR="007D7534" w:rsidRPr="007D7534" w14:paraId="26B68F52" w14:textId="77777777" w:rsidTr="007D7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991651D" w14:textId="77777777" w:rsidR="007D7534" w:rsidRPr="007D7534" w:rsidRDefault="007D7534" w:rsidP="007D7534">
            <w:pPr>
              <w:spacing w:line="278" w:lineRule="auto"/>
            </w:pPr>
            <w:r w:rsidRPr="007D7534">
              <w:t>Function</w:t>
            </w:r>
          </w:p>
        </w:tc>
        <w:tc>
          <w:tcPr>
            <w:tcW w:w="0" w:type="auto"/>
            <w:hideMark/>
          </w:tcPr>
          <w:p w14:paraId="79E0B777" w14:textId="77777777" w:rsidR="007D7534" w:rsidRPr="007D7534" w:rsidRDefault="007D7534" w:rsidP="007D7534">
            <w:pPr>
              <w:spacing w:line="278" w:lineRule="auto"/>
              <w:cnfStyle w:val="100000000000" w:firstRow="1" w:lastRow="0" w:firstColumn="0" w:lastColumn="0" w:oddVBand="0" w:evenVBand="0" w:oddHBand="0" w:evenHBand="0" w:firstRowFirstColumn="0" w:firstRowLastColumn="0" w:lastRowFirstColumn="0" w:lastRowLastColumn="0"/>
            </w:pPr>
            <w:r w:rsidRPr="007D7534">
              <w:t>Description</w:t>
            </w:r>
          </w:p>
        </w:tc>
        <w:tc>
          <w:tcPr>
            <w:tcW w:w="0" w:type="auto"/>
            <w:hideMark/>
          </w:tcPr>
          <w:p w14:paraId="3CEB3755" w14:textId="77777777" w:rsidR="007D7534" w:rsidRPr="007D7534" w:rsidRDefault="007D7534" w:rsidP="007D7534">
            <w:pPr>
              <w:spacing w:line="278" w:lineRule="auto"/>
              <w:cnfStyle w:val="100000000000" w:firstRow="1" w:lastRow="0" w:firstColumn="0" w:lastColumn="0" w:oddVBand="0" w:evenVBand="0" w:oddHBand="0" w:evenHBand="0" w:firstRowFirstColumn="0" w:firstRowLastColumn="0" w:lastRowFirstColumn="0" w:lastRowLastColumn="0"/>
            </w:pPr>
            <w:r w:rsidRPr="007D7534">
              <w:t>Example / Note</w:t>
            </w:r>
          </w:p>
        </w:tc>
      </w:tr>
      <w:tr w:rsidR="007D7534" w:rsidRPr="007D7534" w14:paraId="2EE7621C" w14:textId="77777777" w:rsidTr="007D7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515A7" w14:textId="77777777" w:rsidR="007D7534" w:rsidRPr="007D7534" w:rsidRDefault="007D7534" w:rsidP="007D7534">
            <w:pPr>
              <w:spacing w:line="278" w:lineRule="auto"/>
            </w:pPr>
            <w:r w:rsidRPr="007D7534">
              <w:lastRenderedPageBreak/>
              <w:t>Class Actions List</w:t>
            </w:r>
          </w:p>
        </w:tc>
        <w:tc>
          <w:tcPr>
            <w:tcW w:w="0" w:type="auto"/>
            <w:hideMark/>
          </w:tcPr>
          <w:p w14:paraId="0C3C91D8" w14:textId="77777777" w:rsidR="007D7534" w:rsidRPr="007D7534" w:rsidRDefault="007D7534" w:rsidP="007D7534">
            <w:pPr>
              <w:spacing w:line="278" w:lineRule="auto"/>
              <w:cnfStyle w:val="000000100000" w:firstRow="0" w:lastRow="0" w:firstColumn="0" w:lastColumn="0" w:oddVBand="0" w:evenVBand="0" w:oddHBand="1" w:evenHBand="0" w:firstRowFirstColumn="0" w:firstRowLastColumn="0" w:lastRowFirstColumn="0" w:lastRowLastColumn="0"/>
            </w:pPr>
            <w:r w:rsidRPr="007D7534">
              <w:t>Display all registered class action cases with a summary for each case</w:t>
            </w:r>
          </w:p>
        </w:tc>
        <w:tc>
          <w:tcPr>
            <w:tcW w:w="0" w:type="auto"/>
            <w:hideMark/>
          </w:tcPr>
          <w:p w14:paraId="0AB3CDB5" w14:textId="77777777" w:rsidR="007D7534" w:rsidRPr="007D7534" w:rsidRDefault="007D7534" w:rsidP="007D7534">
            <w:pPr>
              <w:spacing w:line="278" w:lineRule="auto"/>
              <w:cnfStyle w:val="000000100000" w:firstRow="0" w:lastRow="0" w:firstColumn="0" w:lastColumn="0" w:oddVBand="0" w:evenVBand="0" w:oddHBand="1" w:evenHBand="0" w:firstRowFirstColumn="0" w:firstRowLastColumn="0" w:lastRowFirstColumn="0" w:lastRowLastColumn="0"/>
            </w:pPr>
            <w:r w:rsidRPr="007D7534">
              <w:t>Table / List view with columns: Case Name, Status, Number of Participants, Date</w:t>
            </w:r>
          </w:p>
        </w:tc>
      </w:tr>
      <w:tr w:rsidR="007D7534" w:rsidRPr="007D7534" w14:paraId="372DCF7C" w14:textId="77777777" w:rsidTr="007D7534">
        <w:tc>
          <w:tcPr>
            <w:cnfStyle w:val="001000000000" w:firstRow="0" w:lastRow="0" w:firstColumn="1" w:lastColumn="0" w:oddVBand="0" w:evenVBand="0" w:oddHBand="0" w:evenHBand="0" w:firstRowFirstColumn="0" w:firstRowLastColumn="0" w:lastRowFirstColumn="0" w:lastRowLastColumn="0"/>
            <w:tcW w:w="0" w:type="auto"/>
            <w:hideMark/>
          </w:tcPr>
          <w:p w14:paraId="7DAB9F57" w14:textId="77777777" w:rsidR="007D7534" w:rsidRPr="007D7534" w:rsidRDefault="007D7534" w:rsidP="007D7534">
            <w:pPr>
              <w:spacing w:line="278" w:lineRule="auto"/>
            </w:pPr>
            <w:r w:rsidRPr="007D7534">
              <w:t>Participants Management</w:t>
            </w:r>
          </w:p>
        </w:tc>
        <w:tc>
          <w:tcPr>
            <w:tcW w:w="0" w:type="auto"/>
            <w:hideMark/>
          </w:tcPr>
          <w:p w14:paraId="3C0CBE46" w14:textId="77777777" w:rsidR="007D7534" w:rsidRPr="007D7534" w:rsidRDefault="007D7534" w:rsidP="007D7534">
            <w:pPr>
              <w:spacing w:line="278" w:lineRule="auto"/>
              <w:cnfStyle w:val="000000000000" w:firstRow="0" w:lastRow="0" w:firstColumn="0" w:lastColumn="0" w:oddVBand="0" w:evenVBand="0" w:oddHBand="0" w:evenHBand="0" w:firstRowFirstColumn="0" w:firstRowLastColumn="0" w:lastRowFirstColumn="0" w:lastRowLastColumn="0"/>
            </w:pPr>
            <w:r w:rsidRPr="007D7534">
              <w:t>Register participants for each case, update their information, and track their engagement. Includes checking if the participant already exists and sending a join notification</w:t>
            </w:r>
          </w:p>
        </w:tc>
        <w:tc>
          <w:tcPr>
            <w:tcW w:w="0" w:type="auto"/>
            <w:hideMark/>
          </w:tcPr>
          <w:p w14:paraId="4FEC4C09" w14:textId="77777777" w:rsidR="007D7534" w:rsidRPr="007D7534" w:rsidRDefault="007D7534" w:rsidP="007D7534">
            <w:pPr>
              <w:spacing w:line="278" w:lineRule="auto"/>
              <w:cnfStyle w:val="000000000000" w:firstRow="0" w:lastRow="0" w:firstColumn="0" w:lastColumn="0" w:oddVBand="0" w:evenVBand="0" w:oddHBand="0" w:evenHBand="0" w:firstRowFirstColumn="0" w:firstRowLastColumn="0" w:lastRowFirstColumn="0" w:lastRowLastColumn="0"/>
            </w:pPr>
            <w:r w:rsidRPr="007D7534">
              <w:t>Add / Edit / Remove Participant, Import CSV, Send Join Notification, Track acceptance</w:t>
            </w:r>
          </w:p>
        </w:tc>
      </w:tr>
      <w:tr w:rsidR="007D7534" w:rsidRPr="007D7534" w14:paraId="4DB89D25" w14:textId="77777777" w:rsidTr="007D7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7D9632" w14:textId="77777777" w:rsidR="007D7534" w:rsidRPr="007D7534" w:rsidRDefault="007D7534" w:rsidP="007D7534">
            <w:pPr>
              <w:spacing w:line="278" w:lineRule="auto"/>
            </w:pPr>
            <w:r w:rsidRPr="007D7534">
              <w:t>Documents Management</w:t>
            </w:r>
          </w:p>
        </w:tc>
        <w:tc>
          <w:tcPr>
            <w:tcW w:w="0" w:type="auto"/>
            <w:hideMark/>
          </w:tcPr>
          <w:p w14:paraId="33F7E750" w14:textId="77777777" w:rsidR="007D7534" w:rsidRPr="007D7534" w:rsidRDefault="007D7534" w:rsidP="007D7534">
            <w:pPr>
              <w:spacing w:line="278" w:lineRule="auto"/>
              <w:cnfStyle w:val="000000100000" w:firstRow="0" w:lastRow="0" w:firstColumn="0" w:lastColumn="0" w:oddVBand="0" w:evenVBand="0" w:oddHBand="1" w:evenHBand="0" w:firstRowFirstColumn="0" w:firstRowLastColumn="0" w:lastRowFirstColumn="0" w:lastRowLastColumn="0"/>
            </w:pPr>
            <w:r w:rsidRPr="007D7534">
              <w:t>Upload documents related to the case, organize them, and set the status for each document</w:t>
            </w:r>
          </w:p>
        </w:tc>
        <w:tc>
          <w:tcPr>
            <w:tcW w:w="0" w:type="auto"/>
            <w:hideMark/>
          </w:tcPr>
          <w:p w14:paraId="4871B84F" w14:textId="77777777" w:rsidR="007D7534" w:rsidRPr="007D7534" w:rsidRDefault="007D7534" w:rsidP="007D7534">
            <w:pPr>
              <w:spacing w:line="278" w:lineRule="auto"/>
              <w:cnfStyle w:val="000000100000" w:firstRow="0" w:lastRow="0" w:firstColumn="0" w:lastColumn="0" w:oddVBand="0" w:evenVBand="0" w:oddHBand="1" w:evenHBand="0" w:firstRowFirstColumn="0" w:firstRowLastColumn="0" w:lastRowFirstColumn="0" w:lastRowLastColumn="0"/>
            </w:pPr>
            <w:r w:rsidRPr="007D7534">
              <w:t>Upload PDF / DOCX, Tag / Categorize, Status (Reviewed / Pending / Rejected)</w:t>
            </w:r>
          </w:p>
        </w:tc>
      </w:tr>
      <w:tr w:rsidR="007D7534" w:rsidRPr="007D7534" w14:paraId="37F2A7D6" w14:textId="77777777" w:rsidTr="007D7534">
        <w:tc>
          <w:tcPr>
            <w:cnfStyle w:val="001000000000" w:firstRow="0" w:lastRow="0" w:firstColumn="1" w:lastColumn="0" w:oddVBand="0" w:evenVBand="0" w:oddHBand="0" w:evenHBand="0" w:firstRowFirstColumn="0" w:firstRowLastColumn="0" w:lastRowFirstColumn="0" w:lastRowLastColumn="0"/>
            <w:tcW w:w="0" w:type="auto"/>
            <w:hideMark/>
          </w:tcPr>
          <w:p w14:paraId="3E71643E" w14:textId="77777777" w:rsidR="007D7534" w:rsidRPr="007D7534" w:rsidRDefault="007D7534" w:rsidP="007D7534">
            <w:pPr>
              <w:spacing w:line="278" w:lineRule="auto"/>
            </w:pPr>
            <w:r w:rsidRPr="007D7534">
              <w:t>Session Scheduling</w:t>
            </w:r>
          </w:p>
        </w:tc>
        <w:tc>
          <w:tcPr>
            <w:tcW w:w="0" w:type="auto"/>
            <w:hideMark/>
          </w:tcPr>
          <w:p w14:paraId="1F1F6329" w14:textId="77777777" w:rsidR="007D7534" w:rsidRPr="007D7534" w:rsidRDefault="007D7534" w:rsidP="007D7534">
            <w:pPr>
              <w:spacing w:line="278" w:lineRule="auto"/>
              <w:cnfStyle w:val="000000000000" w:firstRow="0" w:lastRow="0" w:firstColumn="0" w:lastColumn="0" w:oddVBand="0" w:evenVBand="0" w:oddHBand="0" w:evenHBand="0" w:firstRowFirstColumn="0" w:firstRowLastColumn="0" w:lastRowFirstColumn="0" w:lastRowLastColumn="0"/>
            </w:pPr>
            <w:r w:rsidRPr="007D7534">
              <w:t>Create a schedule for group sessions and track important dates</w:t>
            </w:r>
          </w:p>
        </w:tc>
        <w:tc>
          <w:tcPr>
            <w:tcW w:w="0" w:type="auto"/>
            <w:hideMark/>
          </w:tcPr>
          <w:p w14:paraId="122BDE0F" w14:textId="77777777" w:rsidR="007D7534" w:rsidRPr="007D7534" w:rsidRDefault="007D7534" w:rsidP="007D7534">
            <w:pPr>
              <w:spacing w:line="278" w:lineRule="auto"/>
              <w:cnfStyle w:val="000000000000" w:firstRow="0" w:lastRow="0" w:firstColumn="0" w:lastColumn="0" w:oddVBand="0" w:evenVBand="0" w:oddHBand="0" w:evenHBand="0" w:firstRowFirstColumn="0" w:firstRowLastColumn="0" w:lastRowFirstColumn="0" w:lastRowLastColumn="0"/>
            </w:pPr>
            <w:r w:rsidRPr="007D7534">
              <w:t>Calendar view, Set Reminders, Export schedule</w:t>
            </w:r>
          </w:p>
        </w:tc>
      </w:tr>
      <w:tr w:rsidR="007D7534" w:rsidRPr="007D7534" w14:paraId="5C11ED9D" w14:textId="77777777" w:rsidTr="007D7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D9408" w14:textId="77777777" w:rsidR="007D7534" w:rsidRPr="007D7534" w:rsidRDefault="007D7534" w:rsidP="007D7534">
            <w:pPr>
              <w:spacing w:line="278" w:lineRule="auto"/>
            </w:pPr>
            <w:r w:rsidRPr="007D7534">
              <w:t>Alerts &amp; Updates</w:t>
            </w:r>
          </w:p>
        </w:tc>
        <w:tc>
          <w:tcPr>
            <w:tcW w:w="0" w:type="auto"/>
            <w:hideMark/>
          </w:tcPr>
          <w:p w14:paraId="50C4E832" w14:textId="77777777" w:rsidR="007D7534" w:rsidRPr="007D7534" w:rsidRDefault="007D7534" w:rsidP="007D7534">
            <w:pPr>
              <w:spacing w:line="278" w:lineRule="auto"/>
              <w:cnfStyle w:val="000000100000" w:firstRow="0" w:lastRow="0" w:firstColumn="0" w:lastColumn="0" w:oddVBand="0" w:evenVBand="0" w:oddHBand="1" w:evenHBand="0" w:firstRowFirstColumn="0" w:firstRowLastColumn="0" w:lastRowFirstColumn="0" w:lastRowLastColumn="0"/>
            </w:pPr>
            <w:r w:rsidRPr="007D7534">
              <w:t>Notify users of important changes in the case, documents, or participant status</w:t>
            </w:r>
          </w:p>
        </w:tc>
        <w:tc>
          <w:tcPr>
            <w:tcW w:w="0" w:type="auto"/>
            <w:hideMark/>
          </w:tcPr>
          <w:p w14:paraId="2D0CB895" w14:textId="77777777" w:rsidR="007D7534" w:rsidRPr="007D7534" w:rsidRDefault="007D7534" w:rsidP="007D7534">
            <w:pPr>
              <w:spacing w:line="278" w:lineRule="auto"/>
              <w:cnfStyle w:val="000000100000" w:firstRow="0" w:lastRow="0" w:firstColumn="0" w:lastColumn="0" w:oddVBand="0" w:evenVBand="0" w:oddHBand="1" w:evenHBand="0" w:firstRowFirstColumn="0" w:firstRowLastColumn="0" w:lastRowFirstColumn="0" w:lastRowLastColumn="0"/>
            </w:pPr>
            <w:r w:rsidRPr="007D7534">
              <w:t>Push notifications, Email alerts, In-app alerts</w:t>
            </w:r>
          </w:p>
        </w:tc>
      </w:tr>
      <w:tr w:rsidR="007D7534" w:rsidRPr="007D7534" w14:paraId="1C408B3F" w14:textId="77777777" w:rsidTr="007D7534">
        <w:tc>
          <w:tcPr>
            <w:cnfStyle w:val="001000000000" w:firstRow="0" w:lastRow="0" w:firstColumn="1" w:lastColumn="0" w:oddVBand="0" w:evenVBand="0" w:oddHBand="0" w:evenHBand="0" w:firstRowFirstColumn="0" w:firstRowLastColumn="0" w:lastRowFirstColumn="0" w:lastRowLastColumn="0"/>
            <w:tcW w:w="0" w:type="auto"/>
            <w:hideMark/>
          </w:tcPr>
          <w:p w14:paraId="36D596CC" w14:textId="77777777" w:rsidR="007D7534" w:rsidRPr="007D7534" w:rsidRDefault="007D7534" w:rsidP="007D7534">
            <w:pPr>
              <w:spacing w:line="278" w:lineRule="auto"/>
            </w:pPr>
            <w:r w:rsidRPr="007D7534">
              <w:t>Case Reports</w:t>
            </w:r>
          </w:p>
        </w:tc>
        <w:tc>
          <w:tcPr>
            <w:tcW w:w="0" w:type="auto"/>
            <w:hideMark/>
          </w:tcPr>
          <w:p w14:paraId="3B06E621" w14:textId="77777777" w:rsidR="007D7534" w:rsidRPr="007D7534" w:rsidRDefault="007D7534" w:rsidP="007D7534">
            <w:pPr>
              <w:spacing w:line="278" w:lineRule="auto"/>
              <w:cnfStyle w:val="000000000000" w:firstRow="0" w:lastRow="0" w:firstColumn="0" w:lastColumn="0" w:oddVBand="0" w:evenVBand="0" w:oddHBand="0" w:evenHBand="0" w:firstRowFirstColumn="0" w:firstRowLastColumn="0" w:lastRowFirstColumn="0" w:lastRowLastColumn="0"/>
            </w:pPr>
            <w:r w:rsidRPr="007D7534">
              <w:t>Generate status reports for the case including number of participants, completed files, and scheduled sessions</w:t>
            </w:r>
          </w:p>
        </w:tc>
        <w:tc>
          <w:tcPr>
            <w:tcW w:w="0" w:type="auto"/>
            <w:hideMark/>
          </w:tcPr>
          <w:p w14:paraId="12B7478C" w14:textId="77777777" w:rsidR="007D7534" w:rsidRPr="007D7534" w:rsidRDefault="007D7534" w:rsidP="007D7534">
            <w:pPr>
              <w:spacing w:line="278" w:lineRule="auto"/>
              <w:cnfStyle w:val="000000000000" w:firstRow="0" w:lastRow="0" w:firstColumn="0" w:lastColumn="0" w:oddVBand="0" w:evenVBand="0" w:oddHBand="0" w:evenHBand="0" w:firstRowFirstColumn="0" w:firstRowLastColumn="0" w:lastRowFirstColumn="0" w:lastRowLastColumn="0"/>
            </w:pPr>
            <w:r w:rsidRPr="007D7534">
              <w:t>PDF / Excel Export, Charts summary</w:t>
            </w:r>
          </w:p>
        </w:tc>
      </w:tr>
      <w:tr w:rsidR="007D7534" w:rsidRPr="007D7534" w14:paraId="37B20919" w14:textId="77777777" w:rsidTr="007D7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AAB01" w14:textId="77777777" w:rsidR="007D7534" w:rsidRPr="007D7534" w:rsidRDefault="007D7534" w:rsidP="007D7534">
            <w:pPr>
              <w:spacing w:line="278" w:lineRule="auto"/>
            </w:pPr>
            <w:r w:rsidRPr="007D7534">
              <w:t>Collaboration &amp; Comments</w:t>
            </w:r>
          </w:p>
        </w:tc>
        <w:tc>
          <w:tcPr>
            <w:tcW w:w="0" w:type="auto"/>
            <w:hideMark/>
          </w:tcPr>
          <w:p w14:paraId="46EF2B44" w14:textId="77777777" w:rsidR="007D7534" w:rsidRPr="007D7534" w:rsidRDefault="007D7534" w:rsidP="007D7534">
            <w:pPr>
              <w:spacing w:line="278" w:lineRule="auto"/>
              <w:cnfStyle w:val="000000100000" w:firstRow="0" w:lastRow="0" w:firstColumn="0" w:lastColumn="0" w:oddVBand="0" w:evenVBand="0" w:oddHBand="1" w:evenHBand="0" w:firstRowFirstColumn="0" w:firstRowLastColumn="0" w:lastRowFirstColumn="0" w:lastRowLastColumn="0"/>
            </w:pPr>
            <w:r w:rsidRPr="007D7534">
              <w:t>Allow leaving notes or comments within each case or document to facilitate teamwork</w:t>
            </w:r>
          </w:p>
        </w:tc>
        <w:tc>
          <w:tcPr>
            <w:tcW w:w="0" w:type="auto"/>
            <w:hideMark/>
          </w:tcPr>
          <w:p w14:paraId="605BAABD" w14:textId="77777777" w:rsidR="007D7534" w:rsidRPr="007D7534" w:rsidRDefault="007D7534" w:rsidP="007D7534">
            <w:pPr>
              <w:spacing w:line="278" w:lineRule="auto"/>
              <w:cnfStyle w:val="000000100000" w:firstRow="0" w:lastRow="0" w:firstColumn="0" w:lastColumn="0" w:oddVBand="0" w:evenVBand="0" w:oddHBand="1" w:evenHBand="0" w:firstRowFirstColumn="0" w:firstRowLastColumn="0" w:lastRowFirstColumn="0" w:lastRowLastColumn="0"/>
            </w:pPr>
            <w:r w:rsidRPr="007D7534">
              <w:t>Comments / Notes, Tag team members, Threaded discussions</w:t>
            </w:r>
          </w:p>
        </w:tc>
      </w:tr>
    </w:tbl>
    <w:p w14:paraId="08F11653" w14:textId="64FFB9EC" w:rsidR="007D7534" w:rsidRPr="007D7534" w:rsidRDefault="007D7534" w:rsidP="007D7534">
      <w:pPr>
        <w:spacing w:after="0"/>
      </w:pPr>
      <w:r>
        <w:br/>
      </w:r>
    </w:p>
    <w:tbl>
      <w:tblPr>
        <w:tblStyle w:val="TableGridLight"/>
        <w:tblW w:w="0" w:type="auto"/>
        <w:tblLook w:val="04A0" w:firstRow="1" w:lastRow="0" w:firstColumn="1" w:lastColumn="0" w:noHBand="0" w:noVBand="1"/>
      </w:tblPr>
      <w:tblGrid>
        <w:gridCol w:w="1723"/>
        <w:gridCol w:w="2795"/>
        <w:gridCol w:w="2500"/>
        <w:gridCol w:w="1320"/>
        <w:gridCol w:w="2596"/>
      </w:tblGrid>
      <w:tr w:rsidR="007D7534" w:rsidRPr="007D7534" w14:paraId="2B88E6E1" w14:textId="77777777" w:rsidTr="007D7534">
        <w:tc>
          <w:tcPr>
            <w:tcW w:w="0" w:type="auto"/>
            <w:shd w:val="clear" w:color="auto" w:fill="F4B083" w:themeFill="accent2" w:themeFillTint="99"/>
            <w:hideMark/>
          </w:tcPr>
          <w:p w14:paraId="23F230FE" w14:textId="77777777" w:rsidR="007D7534" w:rsidRPr="007D7534" w:rsidRDefault="007D7534" w:rsidP="007D7534">
            <w:pPr>
              <w:spacing w:line="278" w:lineRule="auto"/>
              <w:rPr>
                <w:b/>
                <w:bCs/>
              </w:rPr>
            </w:pPr>
            <w:r w:rsidRPr="007D7534">
              <w:rPr>
                <w:b/>
                <w:bCs/>
              </w:rPr>
              <w:t>UI Component</w:t>
            </w:r>
          </w:p>
        </w:tc>
        <w:tc>
          <w:tcPr>
            <w:tcW w:w="0" w:type="auto"/>
            <w:shd w:val="clear" w:color="auto" w:fill="F4B083" w:themeFill="accent2" w:themeFillTint="99"/>
            <w:hideMark/>
          </w:tcPr>
          <w:p w14:paraId="1D4E34A7" w14:textId="77777777" w:rsidR="007D7534" w:rsidRPr="007D7534" w:rsidRDefault="007D7534" w:rsidP="007D7534">
            <w:pPr>
              <w:spacing w:line="278" w:lineRule="auto"/>
              <w:rPr>
                <w:b/>
                <w:bCs/>
              </w:rPr>
            </w:pPr>
            <w:r w:rsidRPr="007D7534">
              <w:rPr>
                <w:b/>
                <w:bCs/>
              </w:rPr>
              <w:t>Description</w:t>
            </w:r>
          </w:p>
        </w:tc>
        <w:tc>
          <w:tcPr>
            <w:tcW w:w="0" w:type="auto"/>
            <w:shd w:val="clear" w:color="auto" w:fill="F4B083" w:themeFill="accent2" w:themeFillTint="99"/>
            <w:hideMark/>
          </w:tcPr>
          <w:p w14:paraId="5C469CDE" w14:textId="77777777" w:rsidR="007D7534" w:rsidRPr="007D7534" w:rsidRDefault="007D7534" w:rsidP="007D7534">
            <w:pPr>
              <w:spacing w:line="278" w:lineRule="auto"/>
              <w:rPr>
                <w:b/>
                <w:bCs/>
              </w:rPr>
            </w:pPr>
            <w:r w:rsidRPr="007D7534">
              <w:rPr>
                <w:b/>
                <w:bCs/>
              </w:rPr>
              <w:t>Functions / Actions</w:t>
            </w:r>
          </w:p>
        </w:tc>
        <w:tc>
          <w:tcPr>
            <w:tcW w:w="0" w:type="auto"/>
            <w:shd w:val="clear" w:color="auto" w:fill="F4B083" w:themeFill="accent2" w:themeFillTint="99"/>
            <w:hideMark/>
          </w:tcPr>
          <w:p w14:paraId="1BFCE550" w14:textId="77777777" w:rsidR="007D7534" w:rsidRPr="007D7534" w:rsidRDefault="007D7534" w:rsidP="007D7534">
            <w:pPr>
              <w:spacing w:line="278" w:lineRule="auto"/>
              <w:rPr>
                <w:b/>
                <w:bCs/>
              </w:rPr>
            </w:pPr>
            <w:r w:rsidRPr="007D7534">
              <w:rPr>
                <w:b/>
                <w:bCs/>
              </w:rPr>
              <w:t>User Type</w:t>
            </w:r>
          </w:p>
        </w:tc>
        <w:tc>
          <w:tcPr>
            <w:tcW w:w="0" w:type="auto"/>
            <w:shd w:val="clear" w:color="auto" w:fill="F4B083" w:themeFill="accent2" w:themeFillTint="99"/>
            <w:hideMark/>
          </w:tcPr>
          <w:p w14:paraId="4FF600C8" w14:textId="77777777" w:rsidR="007D7534" w:rsidRPr="007D7534" w:rsidRDefault="007D7534" w:rsidP="007D7534">
            <w:pPr>
              <w:spacing w:line="278" w:lineRule="auto"/>
              <w:rPr>
                <w:b/>
                <w:bCs/>
              </w:rPr>
            </w:pPr>
            <w:r w:rsidRPr="007D7534">
              <w:rPr>
                <w:b/>
                <w:bCs/>
              </w:rPr>
              <w:t>UX/UI Indicators</w:t>
            </w:r>
          </w:p>
        </w:tc>
      </w:tr>
      <w:tr w:rsidR="007D7534" w:rsidRPr="007D7534" w14:paraId="6D3DF0A8" w14:textId="77777777" w:rsidTr="007D7534">
        <w:tc>
          <w:tcPr>
            <w:tcW w:w="0" w:type="auto"/>
            <w:hideMark/>
          </w:tcPr>
          <w:p w14:paraId="3E0E00A2" w14:textId="77777777" w:rsidR="007D7534" w:rsidRPr="007D7534" w:rsidRDefault="007D7534" w:rsidP="007D7534">
            <w:pPr>
              <w:spacing w:line="278" w:lineRule="auto"/>
            </w:pPr>
            <w:r w:rsidRPr="007D7534">
              <w:t>Class Actions Dashboard</w:t>
            </w:r>
          </w:p>
        </w:tc>
        <w:tc>
          <w:tcPr>
            <w:tcW w:w="0" w:type="auto"/>
            <w:hideMark/>
          </w:tcPr>
          <w:p w14:paraId="3A3B17DA" w14:textId="77777777" w:rsidR="007D7534" w:rsidRPr="007D7534" w:rsidRDefault="007D7534" w:rsidP="007D7534">
            <w:pPr>
              <w:spacing w:line="278" w:lineRule="auto"/>
            </w:pPr>
            <w:r w:rsidRPr="007D7534">
              <w:t>Dashboard for monitoring all class action cases</w:t>
            </w:r>
          </w:p>
        </w:tc>
        <w:tc>
          <w:tcPr>
            <w:tcW w:w="0" w:type="auto"/>
            <w:hideMark/>
          </w:tcPr>
          <w:p w14:paraId="080EC73D" w14:textId="77777777" w:rsidR="007D7534" w:rsidRPr="007D7534" w:rsidRDefault="007D7534" w:rsidP="007D7534">
            <w:pPr>
              <w:spacing w:line="278" w:lineRule="auto"/>
            </w:pPr>
            <w:r w:rsidRPr="007D7534">
              <w:t>- Display case summaries- Filter by status or date- Quick access to each case</w:t>
            </w:r>
          </w:p>
        </w:tc>
        <w:tc>
          <w:tcPr>
            <w:tcW w:w="0" w:type="auto"/>
            <w:hideMark/>
          </w:tcPr>
          <w:p w14:paraId="39FE15C0" w14:textId="77777777" w:rsidR="007D7534" w:rsidRPr="007D7534" w:rsidRDefault="007D7534" w:rsidP="007D7534">
            <w:pPr>
              <w:spacing w:line="278" w:lineRule="auto"/>
            </w:pPr>
            <w:r w:rsidRPr="007D7534">
              <w:t>Business / Personal / Both</w:t>
            </w:r>
          </w:p>
        </w:tc>
        <w:tc>
          <w:tcPr>
            <w:tcW w:w="0" w:type="auto"/>
            <w:hideMark/>
          </w:tcPr>
          <w:p w14:paraId="63952F21" w14:textId="77777777" w:rsidR="007D7534" w:rsidRPr="007D7534" w:rsidRDefault="007D7534" w:rsidP="007D7534">
            <w:pPr>
              <w:spacing w:line="278" w:lineRule="auto"/>
            </w:pPr>
            <w:r w:rsidRPr="007D7534">
              <w:t>- Table / Cards view- Color-coded status- Pagination / Search</w:t>
            </w:r>
          </w:p>
        </w:tc>
      </w:tr>
      <w:tr w:rsidR="007D7534" w:rsidRPr="007D7534" w14:paraId="40AABFA8" w14:textId="77777777" w:rsidTr="007D7534">
        <w:tc>
          <w:tcPr>
            <w:tcW w:w="0" w:type="auto"/>
            <w:hideMark/>
          </w:tcPr>
          <w:p w14:paraId="7C465DE8" w14:textId="77777777" w:rsidR="007D7534" w:rsidRPr="007D7534" w:rsidRDefault="007D7534" w:rsidP="007D7534">
            <w:pPr>
              <w:spacing w:line="278" w:lineRule="auto"/>
            </w:pPr>
            <w:r w:rsidRPr="007D7534">
              <w:t>Participants Panel</w:t>
            </w:r>
          </w:p>
        </w:tc>
        <w:tc>
          <w:tcPr>
            <w:tcW w:w="0" w:type="auto"/>
            <w:hideMark/>
          </w:tcPr>
          <w:p w14:paraId="328D774E" w14:textId="77777777" w:rsidR="007D7534" w:rsidRPr="007D7534" w:rsidRDefault="007D7534" w:rsidP="007D7534">
            <w:pPr>
              <w:spacing w:line="278" w:lineRule="auto"/>
            </w:pPr>
            <w:r w:rsidRPr="007D7534">
              <w:t>Manage participants for each case, with support for adding existing users and sending join notifications</w:t>
            </w:r>
          </w:p>
        </w:tc>
        <w:tc>
          <w:tcPr>
            <w:tcW w:w="0" w:type="auto"/>
            <w:hideMark/>
          </w:tcPr>
          <w:p w14:paraId="7826C612" w14:textId="77777777" w:rsidR="007D7534" w:rsidRPr="007D7534" w:rsidRDefault="007D7534" w:rsidP="007D7534">
            <w:pPr>
              <w:spacing w:line="278" w:lineRule="auto"/>
            </w:pPr>
            <w:r w:rsidRPr="007D7534">
              <w:t>- Add / Edit / Remove- Import CSV- Track activity- Send Join Notification</w:t>
            </w:r>
          </w:p>
        </w:tc>
        <w:tc>
          <w:tcPr>
            <w:tcW w:w="0" w:type="auto"/>
            <w:hideMark/>
          </w:tcPr>
          <w:p w14:paraId="02899F79" w14:textId="77777777" w:rsidR="007D7534" w:rsidRPr="007D7534" w:rsidRDefault="007D7534" w:rsidP="007D7534">
            <w:pPr>
              <w:spacing w:line="278" w:lineRule="auto"/>
            </w:pPr>
            <w:r w:rsidRPr="007D7534">
              <w:t>Business / Personal / Both</w:t>
            </w:r>
          </w:p>
        </w:tc>
        <w:tc>
          <w:tcPr>
            <w:tcW w:w="0" w:type="auto"/>
            <w:hideMark/>
          </w:tcPr>
          <w:p w14:paraId="74B78D0A" w14:textId="77777777" w:rsidR="007D7534" w:rsidRPr="007D7534" w:rsidRDefault="007D7534" w:rsidP="007D7534">
            <w:pPr>
              <w:spacing w:line="278" w:lineRule="auto"/>
            </w:pPr>
            <w:r w:rsidRPr="007D7534">
              <w:t>- Badge for each participant- Filter by participation status- Acceptance status indicator</w:t>
            </w:r>
          </w:p>
        </w:tc>
      </w:tr>
      <w:tr w:rsidR="007D7534" w:rsidRPr="007D7534" w14:paraId="0B8A2C47" w14:textId="77777777" w:rsidTr="007D7534">
        <w:tc>
          <w:tcPr>
            <w:tcW w:w="0" w:type="auto"/>
            <w:hideMark/>
          </w:tcPr>
          <w:p w14:paraId="718766B8" w14:textId="77777777" w:rsidR="007D7534" w:rsidRPr="007D7534" w:rsidRDefault="007D7534" w:rsidP="007D7534">
            <w:pPr>
              <w:spacing w:line="278" w:lineRule="auto"/>
            </w:pPr>
            <w:r w:rsidRPr="007D7534">
              <w:t>Documents Panel</w:t>
            </w:r>
          </w:p>
        </w:tc>
        <w:tc>
          <w:tcPr>
            <w:tcW w:w="0" w:type="auto"/>
            <w:hideMark/>
          </w:tcPr>
          <w:p w14:paraId="727CA71D" w14:textId="77777777" w:rsidR="007D7534" w:rsidRPr="007D7534" w:rsidRDefault="007D7534" w:rsidP="007D7534">
            <w:pPr>
              <w:spacing w:line="278" w:lineRule="auto"/>
            </w:pPr>
            <w:r w:rsidRPr="007D7534">
              <w:t>Track all documents for each case</w:t>
            </w:r>
          </w:p>
        </w:tc>
        <w:tc>
          <w:tcPr>
            <w:tcW w:w="0" w:type="auto"/>
            <w:hideMark/>
          </w:tcPr>
          <w:p w14:paraId="3323F08F" w14:textId="77777777" w:rsidR="007D7534" w:rsidRPr="007D7534" w:rsidRDefault="007D7534" w:rsidP="007D7534">
            <w:pPr>
              <w:spacing w:line="278" w:lineRule="auto"/>
            </w:pPr>
            <w:r w:rsidRPr="007D7534">
              <w:t>- Upload / Download- Tag / Categorize- Change status</w:t>
            </w:r>
          </w:p>
        </w:tc>
        <w:tc>
          <w:tcPr>
            <w:tcW w:w="0" w:type="auto"/>
            <w:hideMark/>
          </w:tcPr>
          <w:p w14:paraId="04D05C85" w14:textId="77777777" w:rsidR="007D7534" w:rsidRPr="007D7534" w:rsidRDefault="007D7534" w:rsidP="007D7534">
            <w:pPr>
              <w:spacing w:line="278" w:lineRule="auto"/>
            </w:pPr>
            <w:r w:rsidRPr="007D7534">
              <w:t>Business / Personal / Both</w:t>
            </w:r>
          </w:p>
        </w:tc>
        <w:tc>
          <w:tcPr>
            <w:tcW w:w="0" w:type="auto"/>
            <w:hideMark/>
          </w:tcPr>
          <w:p w14:paraId="487A0121" w14:textId="77777777" w:rsidR="007D7534" w:rsidRPr="007D7534" w:rsidRDefault="007D7534" w:rsidP="007D7534">
            <w:pPr>
              <w:spacing w:line="278" w:lineRule="auto"/>
            </w:pPr>
            <w:r w:rsidRPr="007D7534">
              <w:t>- Status icons (Reviewed / Pending / Rejected)- File preview</w:t>
            </w:r>
          </w:p>
        </w:tc>
      </w:tr>
      <w:tr w:rsidR="007D7534" w:rsidRPr="007D7534" w14:paraId="515BCC0E" w14:textId="77777777" w:rsidTr="007D7534">
        <w:tc>
          <w:tcPr>
            <w:tcW w:w="0" w:type="auto"/>
            <w:hideMark/>
          </w:tcPr>
          <w:p w14:paraId="4ED158BD" w14:textId="77777777" w:rsidR="007D7534" w:rsidRPr="007D7534" w:rsidRDefault="007D7534" w:rsidP="007D7534">
            <w:pPr>
              <w:spacing w:line="278" w:lineRule="auto"/>
            </w:pPr>
            <w:r w:rsidRPr="007D7534">
              <w:t>Calendar / Schedule</w:t>
            </w:r>
          </w:p>
        </w:tc>
        <w:tc>
          <w:tcPr>
            <w:tcW w:w="0" w:type="auto"/>
            <w:hideMark/>
          </w:tcPr>
          <w:p w14:paraId="5046264C" w14:textId="77777777" w:rsidR="007D7534" w:rsidRPr="007D7534" w:rsidRDefault="007D7534" w:rsidP="007D7534">
            <w:pPr>
              <w:spacing w:line="278" w:lineRule="auto"/>
            </w:pPr>
            <w:r w:rsidRPr="007D7534">
              <w:t>Display group sessions and deadlines</w:t>
            </w:r>
          </w:p>
        </w:tc>
        <w:tc>
          <w:tcPr>
            <w:tcW w:w="0" w:type="auto"/>
            <w:hideMark/>
          </w:tcPr>
          <w:p w14:paraId="2E381112" w14:textId="77777777" w:rsidR="007D7534" w:rsidRPr="007D7534" w:rsidRDefault="007D7534" w:rsidP="007D7534">
            <w:pPr>
              <w:spacing w:line="278" w:lineRule="auto"/>
            </w:pPr>
            <w:r w:rsidRPr="007D7534">
              <w:t>- Create / Edit / Delete sessions- Set reminders- Export calendar</w:t>
            </w:r>
          </w:p>
        </w:tc>
        <w:tc>
          <w:tcPr>
            <w:tcW w:w="0" w:type="auto"/>
            <w:hideMark/>
          </w:tcPr>
          <w:p w14:paraId="37F3A2C0" w14:textId="77777777" w:rsidR="007D7534" w:rsidRPr="007D7534" w:rsidRDefault="007D7534" w:rsidP="007D7534">
            <w:pPr>
              <w:spacing w:line="278" w:lineRule="auto"/>
            </w:pPr>
            <w:r w:rsidRPr="007D7534">
              <w:t>Business / Personal / Both</w:t>
            </w:r>
          </w:p>
        </w:tc>
        <w:tc>
          <w:tcPr>
            <w:tcW w:w="0" w:type="auto"/>
            <w:hideMark/>
          </w:tcPr>
          <w:p w14:paraId="18B776F8" w14:textId="77777777" w:rsidR="007D7534" w:rsidRPr="007D7534" w:rsidRDefault="007D7534" w:rsidP="007D7534">
            <w:pPr>
              <w:spacing w:line="278" w:lineRule="auto"/>
            </w:pPr>
            <w:r w:rsidRPr="007D7534">
              <w:t>- Calendar view- Color-coded events- Notifications</w:t>
            </w:r>
          </w:p>
        </w:tc>
      </w:tr>
      <w:tr w:rsidR="007D7534" w:rsidRPr="007D7534" w14:paraId="3895E7B3" w14:textId="77777777" w:rsidTr="007D7534">
        <w:tc>
          <w:tcPr>
            <w:tcW w:w="0" w:type="auto"/>
            <w:hideMark/>
          </w:tcPr>
          <w:p w14:paraId="49B00542" w14:textId="77777777" w:rsidR="007D7534" w:rsidRPr="007D7534" w:rsidRDefault="007D7534" w:rsidP="007D7534">
            <w:pPr>
              <w:spacing w:line="278" w:lineRule="auto"/>
            </w:pPr>
            <w:r w:rsidRPr="007D7534">
              <w:t>Alerts / Notifications</w:t>
            </w:r>
          </w:p>
        </w:tc>
        <w:tc>
          <w:tcPr>
            <w:tcW w:w="0" w:type="auto"/>
            <w:hideMark/>
          </w:tcPr>
          <w:p w14:paraId="00C69C75" w14:textId="77777777" w:rsidR="007D7534" w:rsidRPr="007D7534" w:rsidRDefault="007D7534" w:rsidP="007D7534">
            <w:pPr>
              <w:spacing w:line="278" w:lineRule="auto"/>
            </w:pPr>
            <w:r w:rsidRPr="007D7534">
              <w:t>Track important updates for each case, document, or participant</w:t>
            </w:r>
          </w:p>
        </w:tc>
        <w:tc>
          <w:tcPr>
            <w:tcW w:w="0" w:type="auto"/>
            <w:hideMark/>
          </w:tcPr>
          <w:p w14:paraId="5E6CE20F" w14:textId="77777777" w:rsidR="007D7534" w:rsidRPr="007D7534" w:rsidRDefault="007D7534" w:rsidP="007D7534">
            <w:pPr>
              <w:spacing w:line="278" w:lineRule="auto"/>
            </w:pPr>
            <w:r w:rsidRPr="007D7534">
              <w:t xml:space="preserve">- Alert on changes to documents or participants- Redirect </w:t>
            </w:r>
            <w:r w:rsidRPr="007D7534">
              <w:lastRenderedPageBreak/>
              <w:t>to the case or document</w:t>
            </w:r>
          </w:p>
        </w:tc>
        <w:tc>
          <w:tcPr>
            <w:tcW w:w="0" w:type="auto"/>
            <w:hideMark/>
          </w:tcPr>
          <w:p w14:paraId="12294414" w14:textId="77777777" w:rsidR="007D7534" w:rsidRPr="007D7534" w:rsidRDefault="007D7534" w:rsidP="007D7534">
            <w:pPr>
              <w:spacing w:line="278" w:lineRule="auto"/>
            </w:pPr>
            <w:r w:rsidRPr="007D7534">
              <w:lastRenderedPageBreak/>
              <w:t>Business / Personal / Both</w:t>
            </w:r>
          </w:p>
        </w:tc>
        <w:tc>
          <w:tcPr>
            <w:tcW w:w="0" w:type="auto"/>
            <w:hideMark/>
          </w:tcPr>
          <w:p w14:paraId="54255E0C" w14:textId="77777777" w:rsidR="007D7534" w:rsidRPr="007D7534" w:rsidRDefault="007D7534" w:rsidP="007D7534">
            <w:pPr>
              <w:spacing w:line="278" w:lineRule="auto"/>
            </w:pPr>
            <w:r w:rsidRPr="007D7534">
              <w:t>- Push / Email notifications- Badge on icon- Color-coded alerts</w:t>
            </w:r>
          </w:p>
        </w:tc>
      </w:tr>
      <w:tr w:rsidR="007D7534" w:rsidRPr="007D7534" w14:paraId="159BE1EB" w14:textId="77777777" w:rsidTr="007D7534">
        <w:tc>
          <w:tcPr>
            <w:tcW w:w="0" w:type="auto"/>
            <w:hideMark/>
          </w:tcPr>
          <w:p w14:paraId="69E682BC" w14:textId="77777777" w:rsidR="007D7534" w:rsidRPr="007D7534" w:rsidRDefault="007D7534" w:rsidP="007D7534">
            <w:pPr>
              <w:spacing w:line="278" w:lineRule="auto"/>
            </w:pPr>
            <w:r w:rsidRPr="007D7534">
              <w:t>Reports Panel</w:t>
            </w:r>
          </w:p>
        </w:tc>
        <w:tc>
          <w:tcPr>
            <w:tcW w:w="0" w:type="auto"/>
            <w:hideMark/>
          </w:tcPr>
          <w:p w14:paraId="4B3255CA" w14:textId="77777777" w:rsidR="007D7534" w:rsidRPr="007D7534" w:rsidRDefault="007D7534" w:rsidP="007D7534">
            <w:pPr>
              <w:spacing w:line="278" w:lineRule="auto"/>
            </w:pPr>
            <w:r w:rsidRPr="007D7534">
              <w:t>Generate status reports for class actions</w:t>
            </w:r>
          </w:p>
        </w:tc>
        <w:tc>
          <w:tcPr>
            <w:tcW w:w="0" w:type="auto"/>
            <w:hideMark/>
          </w:tcPr>
          <w:p w14:paraId="65120B02" w14:textId="77777777" w:rsidR="007D7534" w:rsidRPr="007D7534" w:rsidRDefault="007D7534" w:rsidP="007D7534">
            <w:pPr>
              <w:spacing w:line="278" w:lineRule="auto"/>
            </w:pPr>
            <w:r w:rsidRPr="007D7534">
              <w:t>- Export PDF / Excel- Summary charts</w:t>
            </w:r>
          </w:p>
        </w:tc>
        <w:tc>
          <w:tcPr>
            <w:tcW w:w="0" w:type="auto"/>
            <w:hideMark/>
          </w:tcPr>
          <w:p w14:paraId="003D49C3" w14:textId="77777777" w:rsidR="007D7534" w:rsidRPr="007D7534" w:rsidRDefault="007D7534" w:rsidP="007D7534">
            <w:pPr>
              <w:spacing w:line="278" w:lineRule="auto"/>
            </w:pPr>
            <w:r w:rsidRPr="007D7534">
              <w:t>Business / Personal / Both</w:t>
            </w:r>
          </w:p>
        </w:tc>
        <w:tc>
          <w:tcPr>
            <w:tcW w:w="0" w:type="auto"/>
            <w:hideMark/>
          </w:tcPr>
          <w:p w14:paraId="4A435EE2" w14:textId="77777777" w:rsidR="007D7534" w:rsidRPr="007D7534" w:rsidRDefault="007D7534" w:rsidP="007D7534">
            <w:pPr>
              <w:spacing w:line="278" w:lineRule="auto"/>
            </w:pPr>
            <w:r w:rsidRPr="007D7534">
              <w:t>- Visual charts- Clear tables with filters</w:t>
            </w:r>
          </w:p>
        </w:tc>
      </w:tr>
      <w:tr w:rsidR="007D7534" w:rsidRPr="007D7534" w14:paraId="1204F34E" w14:textId="77777777" w:rsidTr="007D7534">
        <w:tc>
          <w:tcPr>
            <w:tcW w:w="0" w:type="auto"/>
            <w:hideMark/>
          </w:tcPr>
          <w:p w14:paraId="18369FC2" w14:textId="77777777" w:rsidR="007D7534" w:rsidRPr="007D7534" w:rsidRDefault="007D7534" w:rsidP="007D7534">
            <w:pPr>
              <w:spacing w:line="278" w:lineRule="auto"/>
            </w:pPr>
            <w:r w:rsidRPr="007D7534">
              <w:t>Collaboration / Comments</w:t>
            </w:r>
          </w:p>
        </w:tc>
        <w:tc>
          <w:tcPr>
            <w:tcW w:w="0" w:type="auto"/>
            <w:hideMark/>
          </w:tcPr>
          <w:p w14:paraId="029B8F7A" w14:textId="77777777" w:rsidR="007D7534" w:rsidRPr="007D7534" w:rsidRDefault="007D7534" w:rsidP="007D7534">
            <w:pPr>
              <w:spacing w:line="278" w:lineRule="auto"/>
            </w:pPr>
            <w:r w:rsidRPr="007D7534">
              <w:t>Area for comments and notes for each case or document</w:t>
            </w:r>
          </w:p>
        </w:tc>
        <w:tc>
          <w:tcPr>
            <w:tcW w:w="0" w:type="auto"/>
            <w:hideMark/>
          </w:tcPr>
          <w:p w14:paraId="24DBDF10" w14:textId="77777777" w:rsidR="007D7534" w:rsidRPr="007D7534" w:rsidRDefault="007D7534" w:rsidP="007D7534">
            <w:pPr>
              <w:spacing w:line="278" w:lineRule="auto"/>
            </w:pPr>
            <w:r w:rsidRPr="007D7534">
              <w:t>- Add / Edit / Delete comment- Tag team members</w:t>
            </w:r>
          </w:p>
        </w:tc>
        <w:tc>
          <w:tcPr>
            <w:tcW w:w="0" w:type="auto"/>
            <w:hideMark/>
          </w:tcPr>
          <w:p w14:paraId="220934F2" w14:textId="77777777" w:rsidR="007D7534" w:rsidRPr="007D7534" w:rsidRDefault="007D7534" w:rsidP="007D7534">
            <w:pPr>
              <w:spacing w:line="278" w:lineRule="auto"/>
            </w:pPr>
            <w:r w:rsidRPr="007D7534">
              <w:t>Business / Personal / Both</w:t>
            </w:r>
          </w:p>
        </w:tc>
        <w:tc>
          <w:tcPr>
            <w:tcW w:w="0" w:type="auto"/>
            <w:hideMark/>
          </w:tcPr>
          <w:p w14:paraId="5640E102" w14:textId="77777777" w:rsidR="007D7534" w:rsidRPr="007D7534" w:rsidRDefault="007D7534" w:rsidP="007D7534">
            <w:pPr>
              <w:spacing w:line="278" w:lineRule="auto"/>
            </w:pPr>
            <w:r w:rsidRPr="007D7534">
              <w:t>- Threaded comments- Highlight unread notes</w:t>
            </w:r>
          </w:p>
        </w:tc>
      </w:tr>
    </w:tbl>
    <w:p w14:paraId="3BBC0BDF" w14:textId="77777777" w:rsidR="00DD4A3D" w:rsidRPr="00DD4A3D" w:rsidRDefault="00FA2F06" w:rsidP="00DD4A3D">
      <w:pPr>
        <w:spacing w:after="0"/>
      </w:pPr>
      <w:r>
        <w:rPr>
          <w:rtl/>
        </w:rPr>
        <w:br/>
      </w:r>
      <w:r>
        <w:rPr>
          <w:rtl/>
        </w:rPr>
        <w:br/>
      </w:r>
      <w:r>
        <w:rPr>
          <w:rtl/>
        </w:rPr>
        <w:br/>
      </w:r>
      <w:r w:rsidR="00DD4A3D">
        <w:rPr>
          <w:rFonts w:hint="cs"/>
          <w:rtl/>
        </w:rPr>
        <w:t xml:space="preserve"> </w:t>
      </w:r>
      <w:r w:rsidR="00DD4A3D">
        <w:t xml:space="preserve"> 5- </w:t>
      </w:r>
      <w:r w:rsidR="00DD4A3D" w:rsidRPr="00DD4A3D">
        <w:rPr>
          <w:b/>
          <w:bCs/>
        </w:rPr>
        <w:t>Integrations Feature Analysis</w:t>
      </w:r>
      <w:r w:rsidR="00DD4A3D" w:rsidRPr="00DD4A3D">
        <w:br/>
      </w:r>
      <w:r w:rsidR="00DD4A3D" w:rsidRPr="00DD4A3D">
        <w:rPr>
          <w:b/>
          <w:bCs/>
        </w:rPr>
        <w:t>Detailed Description:</w:t>
      </w:r>
      <w:r w:rsidR="00DD4A3D" w:rsidRPr="00DD4A3D">
        <w:br/>
        <w:t>The integrations feature enables the system to connect directly with government and public platforms (Ministry of Justice, Absher, Etimad Platform, etc.) to securely fetch or send data. This saves users time from manual data entry and reduces errors.</w:t>
      </w:r>
      <w:r w:rsidR="00DD4A3D">
        <w:br/>
      </w:r>
      <w:r w:rsidR="00DD4A3D">
        <w:br/>
      </w:r>
      <w:r w:rsidR="00DD4A3D" w:rsidRPr="00DD4A3D">
        <w:t>This includes:</w:t>
      </w:r>
    </w:p>
    <w:p w14:paraId="38204ABF" w14:textId="77777777" w:rsidR="00DD4A3D" w:rsidRPr="00DD4A3D" w:rsidRDefault="00DD4A3D" w:rsidP="00DD4A3D">
      <w:pPr>
        <w:numPr>
          <w:ilvl w:val="0"/>
          <w:numId w:val="49"/>
        </w:numPr>
        <w:spacing w:after="0"/>
      </w:pPr>
      <w:r w:rsidRPr="00DD4A3D">
        <w:rPr>
          <w:b/>
          <w:bCs/>
        </w:rPr>
        <w:t>Automated Queries:</w:t>
      </w:r>
      <w:r w:rsidRPr="00DD4A3D">
        <w:t xml:space="preserve"> e.g., querying case status, contracts, licenses.</w:t>
      </w:r>
    </w:p>
    <w:p w14:paraId="49E047F8" w14:textId="77777777" w:rsidR="00DD4A3D" w:rsidRPr="00DD4A3D" w:rsidRDefault="00DD4A3D" w:rsidP="00DD4A3D">
      <w:pPr>
        <w:numPr>
          <w:ilvl w:val="0"/>
          <w:numId w:val="49"/>
        </w:numPr>
        <w:spacing w:after="0"/>
      </w:pPr>
      <w:r w:rsidRPr="00DD4A3D">
        <w:rPr>
          <w:b/>
          <w:bCs/>
        </w:rPr>
        <w:t>Submitting Requests:</w:t>
      </w:r>
      <w:r w:rsidRPr="00DD4A3D">
        <w:t xml:space="preserve"> Uploading documents or requests directly from the system to the government platform.</w:t>
      </w:r>
    </w:p>
    <w:p w14:paraId="3C35D2FB" w14:textId="77777777" w:rsidR="00DD4A3D" w:rsidRPr="00DD4A3D" w:rsidRDefault="00DD4A3D" w:rsidP="00DD4A3D">
      <w:pPr>
        <w:numPr>
          <w:ilvl w:val="0"/>
          <w:numId w:val="49"/>
        </w:numPr>
        <w:spacing w:after="0"/>
      </w:pPr>
      <w:r w:rsidRPr="00DD4A3D">
        <w:rPr>
          <w:b/>
          <w:bCs/>
        </w:rPr>
        <w:t>Receiving Updated Data:</w:t>
      </w:r>
      <w:r w:rsidRPr="00DD4A3D">
        <w:t xml:space="preserve"> Automatically updating parties’ information, dates, and sessions.</w:t>
      </w:r>
    </w:p>
    <w:p w14:paraId="441D1A09" w14:textId="77777777" w:rsidR="00DD4A3D" w:rsidRDefault="00DD4A3D" w:rsidP="00DD4A3D">
      <w:pPr>
        <w:spacing w:after="0"/>
        <w:rPr>
          <w:rtl/>
        </w:rPr>
      </w:pPr>
      <w:r>
        <w:br/>
      </w:r>
      <w:r>
        <w:br/>
      </w:r>
    </w:p>
    <w:tbl>
      <w:tblPr>
        <w:tblStyle w:val="TableGridLight"/>
        <w:tblW w:w="0" w:type="auto"/>
        <w:tblLook w:val="04A0" w:firstRow="1" w:lastRow="0" w:firstColumn="1" w:lastColumn="0" w:noHBand="0" w:noVBand="1"/>
      </w:tblPr>
      <w:tblGrid>
        <w:gridCol w:w="2229"/>
        <w:gridCol w:w="8705"/>
      </w:tblGrid>
      <w:tr w:rsidR="00DD4A3D" w:rsidRPr="00DD4A3D" w14:paraId="79442E70" w14:textId="77777777" w:rsidTr="00DD4A3D">
        <w:tc>
          <w:tcPr>
            <w:tcW w:w="0" w:type="auto"/>
            <w:shd w:val="clear" w:color="auto" w:fill="9CC2E5" w:themeFill="accent5" w:themeFillTint="99"/>
            <w:hideMark/>
          </w:tcPr>
          <w:p w14:paraId="2B7CAFAD" w14:textId="77777777" w:rsidR="00DD4A3D" w:rsidRPr="00DD4A3D" w:rsidRDefault="00DD4A3D" w:rsidP="00DD4A3D">
            <w:pPr>
              <w:spacing w:line="278" w:lineRule="auto"/>
              <w:rPr>
                <w:b/>
                <w:bCs/>
              </w:rPr>
            </w:pPr>
            <w:r w:rsidRPr="00DD4A3D">
              <w:rPr>
                <w:b/>
                <w:bCs/>
              </w:rPr>
              <w:t>Function</w:t>
            </w:r>
          </w:p>
        </w:tc>
        <w:tc>
          <w:tcPr>
            <w:tcW w:w="0" w:type="auto"/>
            <w:shd w:val="clear" w:color="auto" w:fill="9CC2E5" w:themeFill="accent5" w:themeFillTint="99"/>
            <w:hideMark/>
          </w:tcPr>
          <w:p w14:paraId="696C429B" w14:textId="77777777" w:rsidR="00DD4A3D" w:rsidRPr="00DD4A3D" w:rsidRDefault="00DD4A3D" w:rsidP="00DD4A3D">
            <w:pPr>
              <w:spacing w:line="278" w:lineRule="auto"/>
              <w:rPr>
                <w:b/>
                <w:bCs/>
              </w:rPr>
            </w:pPr>
            <w:r w:rsidRPr="00DD4A3D">
              <w:rPr>
                <w:b/>
                <w:bCs/>
              </w:rPr>
              <w:t>Detailed Description</w:t>
            </w:r>
          </w:p>
        </w:tc>
      </w:tr>
      <w:tr w:rsidR="00DD4A3D" w:rsidRPr="00DD4A3D" w14:paraId="5E5F199B" w14:textId="77777777" w:rsidTr="00DD4A3D">
        <w:tc>
          <w:tcPr>
            <w:tcW w:w="0" w:type="auto"/>
            <w:hideMark/>
          </w:tcPr>
          <w:p w14:paraId="47B681BD" w14:textId="77777777" w:rsidR="00DD4A3D" w:rsidRPr="00DD4A3D" w:rsidRDefault="00DD4A3D" w:rsidP="00DD4A3D">
            <w:pPr>
              <w:spacing w:line="278" w:lineRule="auto"/>
            </w:pPr>
            <w:r w:rsidRPr="00DD4A3D">
              <w:rPr>
                <w:b/>
                <w:bCs/>
              </w:rPr>
              <w:t>Data Fetching</w:t>
            </w:r>
          </w:p>
        </w:tc>
        <w:tc>
          <w:tcPr>
            <w:tcW w:w="0" w:type="auto"/>
            <w:hideMark/>
          </w:tcPr>
          <w:p w14:paraId="3F9BFDA9" w14:textId="77777777" w:rsidR="00DD4A3D" w:rsidRPr="00DD4A3D" w:rsidRDefault="00DD4A3D" w:rsidP="00DD4A3D">
            <w:pPr>
              <w:spacing w:line="278" w:lineRule="auto"/>
            </w:pPr>
            <w:r w:rsidRPr="00DD4A3D">
              <w:t xml:space="preserve">Automatically pull all case data from </w:t>
            </w:r>
            <w:proofErr w:type="spellStart"/>
            <w:r w:rsidRPr="00DD4A3D">
              <w:t>Najiz</w:t>
            </w:r>
            <w:proofErr w:type="spellEnd"/>
            <w:r w:rsidRPr="00DD4A3D">
              <w:t>: parties, case type, case number, court, sub-court, dates, attached files.</w:t>
            </w:r>
          </w:p>
        </w:tc>
      </w:tr>
      <w:tr w:rsidR="00DD4A3D" w:rsidRPr="00DD4A3D" w14:paraId="2F45A3E6" w14:textId="77777777" w:rsidTr="00DD4A3D">
        <w:tc>
          <w:tcPr>
            <w:tcW w:w="0" w:type="auto"/>
            <w:hideMark/>
          </w:tcPr>
          <w:p w14:paraId="016627A7" w14:textId="77777777" w:rsidR="00DD4A3D" w:rsidRPr="00DD4A3D" w:rsidRDefault="00DD4A3D" w:rsidP="00DD4A3D">
            <w:pPr>
              <w:spacing w:line="278" w:lineRule="auto"/>
            </w:pPr>
            <w:r w:rsidRPr="00DD4A3D">
              <w:rPr>
                <w:b/>
                <w:bCs/>
              </w:rPr>
              <w:t>Case Scheduling</w:t>
            </w:r>
          </w:p>
        </w:tc>
        <w:tc>
          <w:tcPr>
            <w:tcW w:w="0" w:type="auto"/>
            <w:hideMark/>
          </w:tcPr>
          <w:p w14:paraId="470BEB10" w14:textId="77777777" w:rsidR="00DD4A3D" w:rsidRPr="00DD4A3D" w:rsidRDefault="00DD4A3D" w:rsidP="00DD4A3D">
            <w:pPr>
              <w:spacing w:line="278" w:lineRule="auto"/>
            </w:pPr>
            <w:r w:rsidRPr="00DD4A3D">
              <w:t xml:space="preserve">Extract session dates from </w:t>
            </w:r>
            <w:proofErr w:type="spellStart"/>
            <w:r w:rsidRPr="00DD4A3D">
              <w:t>Najiz</w:t>
            </w:r>
            <w:proofErr w:type="spellEnd"/>
            <w:r w:rsidRPr="00DD4A3D">
              <w:t xml:space="preserve"> and automatically schedule them in the system with a calendar for each case.</w:t>
            </w:r>
          </w:p>
        </w:tc>
      </w:tr>
      <w:tr w:rsidR="00DD4A3D" w:rsidRPr="00DD4A3D" w14:paraId="0D140455" w14:textId="77777777" w:rsidTr="00DD4A3D">
        <w:tc>
          <w:tcPr>
            <w:tcW w:w="0" w:type="auto"/>
            <w:hideMark/>
          </w:tcPr>
          <w:p w14:paraId="1DAD80C1" w14:textId="77777777" w:rsidR="00DD4A3D" w:rsidRPr="00DD4A3D" w:rsidRDefault="00DD4A3D" w:rsidP="00DD4A3D">
            <w:pPr>
              <w:spacing w:line="278" w:lineRule="auto"/>
            </w:pPr>
            <w:r w:rsidRPr="00DD4A3D">
              <w:rPr>
                <w:b/>
                <w:bCs/>
              </w:rPr>
              <w:t>Task Management</w:t>
            </w:r>
          </w:p>
        </w:tc>
        <w:tc>
          <w:tcPr>
            <w:tcW w:w="0" w:type="auto"/>
            <w:hideMark/>
          </w:tcPr>
          <w:p w14:paraId="2431298E" w14:textId="77777777" w:rsidR="00DD4A3D" w:rsidRPr="00DD4A3D" w:rsidRDefault="00DD4A3D" w:rsidP="00DD4A3D">
            <w:pPr>
              <w:spacing w:line="278" w:lineRule="auto"/>
            </w:pPr>
            <w:r w:rsidRPr="00DD4A3D">
              <w:t>Create case-related tasks for each responsible member (e.g., prepare document, review document, follow up on session).</w:t>
            </w:r>
          </w:p>
        </w:tc>
      </w:tr>
      <w:tr w:rsidR="00DD4A3D" w:rsidRPr="00DD4A3D" w14:paraId="4814BE0D" w14:textId="77777777" w:rsidTr="00DD4A3D">
        <w:tc>
          <w:tcPr>
            <w:tcW w:w="0" w:type="auto"/>
            <w:hideMark/>
          </w:tcPr>
          <w:p w14:paraId="53F6D8E4" w14:textId="77777777" w:rsidR="00DD4A3D" w:rsidRPr="00DD4A3D" w:rsidRDefault="00DD4A3D" w:rsidP="00DD4A3D">
            <w:pPr>
              <w:spacing w:line="278" w:lineRule="auto"/>
            </w:pPr>
            <w:r w:rsidRPr="00DD4A3D">
              <w:rPr>
                <w:b/>
                <w:bCs/>
              </w:rPr>
              <w:t>Compliance Percentage</w:t>
            </w:r>
          </w:p>
        </w:tc>
        <w:tc>
          <w:tcPr>
            <w:tcW w:w="0" w:type="auto"/>
            <w:hideMark/>
          </w:tcPr>
          <w:p w14:paraId="3FEB7C85" w14:textId="77777777" w:rsidR="00DD4A3D" w:rsidRPr="00DD4A3D" w:rsidRDefault="00DD4A3D" w:rsidP="00DD4A3D">
            <w:pPr>
              <w:spacing w:line="278" w:lineRule="auto"/>
            </w:pPr>
            <w:r w:rsidRPr="00DD4A3D">
              <w:t>Automatically calculate compliance: percentage of completed documents, finished tasks, legal obligations.</w:t>
            </w:r>
          </w:p>
        </w:tc>
      </w:tr>
      <w:tr w:rsidR="00DD4A3D" w:rsidRPr="00DD4A3D" w14:paraId="745C3490" w14:textId="77777777" w:rsidTr="00DD4A3D">
        <w:tc>
          <w:tcPr>
            <w:tcW w:w="0" w:type="auto"/>
            <w:hideMark/>
          </w:tcPr>
          <w:p w14:paraId="5ECBDA5A" w14:textId="77777777" w:rsidR="00DD4A3D" w:rsidRPr="00DD4A3D" w:rsidRDefault="00DD4A3D" w:rsidP="00DD4A3D">
            <w:pPr>
              <w:spacing w:line="278" w:lineRule="auto"/>
            </w:pPr>
            <w:r w:rsidRPr="00DD4A3D">
              <w:rPr>
                <w:b/>
                <w:bCs/>
              </w:rPr>
              <w:t>Alerts &amp; Notifications</w:t>
            </w:r>
          </w:p>
        </w:tc>
        <w:tc>
          <w:tcPr>
            <w:tcW w:w="0" w:type="auto"/>
            <w:hideMark/>
          </w:tcPr>
          <w:p w14:paraId="4D84A289" w14:textId="77777777" w:rsidR="00DD4A3D" w:rsidRPr="00DD4A3D" w:rsidRDefault="00DD4A3D" w:rsidP="00DD4A3D">
            <w:pPr>
              <w:spacing w:line="278" w:lineRule="auto"/>
            </w:pPr>
            <w:r w:rsidRPr="00DD4A3D">
              <w:t>Send instant alerts before sessions (SMS / Email / Push) and when any case status updates.</w:t>
            </w:r>
          </w:p>
        </w:tc>
      </w:tr>
      <w:tr w:rsidR="00DD4A3D" w:rsidRPr="00DD4A3D" w14:paraId="661AD296" w14:textId="77777777" w:rsidTr="00DD4A3D">
        <w:tc>
          <w:tcPr>
            <w:tcW w:w="0" w:type="auto"/>
            <w:hideMark/>
          </w:tcPr>
          <w:p w14:paraId="10596D81" w14:textId="77777777" w:rsidR="00DD4A3D" w:rsidRPr="00DD4A3D" w:rsidRDefault="00DD4A3D" w:rsidP="00DD4A3D">
            <w:pPr>
              <w:spacing w:line="278" w:lineRule="auto"/>
            </w:pPr>
            <w:r w:rsidRPr="00DD4A3D">
              <w:rPr>
                <w:b/>
                <w:bCs/>
              </w:rPr>
              <w:t>Case Dashboard</w:t>
            </w:r>
          </w:p>
        </w:tc>
        <w:tc>
          <w:tcPr>
            <w:tcW w:w="0" w:type="auto"/>
            <w:hideMark/>
          </w:tcPr>
          <w:p w14:paraId="51CAA4A3" w14:textId="77777777" w:rsidR="00DD4A3D" w:rsidRPr="00DD4A3D" w:rsidRDefault="00DD4A3D" w:rsidP="00DD4A3D">
            <w:pPr>
              <w:spacing w:line="278" w:lineRule="auto"/>
            </w:pPr>
            <w:r w:rsidRPr="00DD4A3D">
              <w:t>Full case view: basic data, tasks, upcoming sessions, compliance percentage, documents, timeline.</w:t>
            </w:r>
          </w:p>
        </w:tc>
      </w:tr>
    </w:tbl>
    <w:p w14:paraId="079CC048" w14:textId="4CDFE33B" w:rsidR="00FA2F06" w:rsidRDefault="00FA2F06" w:rsidP="00DD4A3D">
      <w:pPr>
        <w:spacing w:after="0"/>
        <w:rPr>
          <w:rtl/>
        </w:rPr>
      </w:pPr>
      <w:r>
        <w:rPr>
          <w:rtl/>
        </w:rPr>
        <w:br/>
      </w:r>
    </w:p>
    <w:p w14:paraId="1708070F" w14:textId="77777777" w:rsidR="00DD4A3D" w:rsidRDefault="00DD4A3D"/>
    <w:p w14:paraId="0871008B" w14:textId="77777777" w:rsidR="00DD4A3D" w:rsidRDefault="00DD4A3D"/>
    <w:p w14:paraId="7D7994C1" w14:textId="77777777" w:rsidR="00DD4A3D" w:rsidRDefault="00DD4A3D"/>
    <w:tbl>
      <w:tblPr>
        <w:tblStyle w:val="TableGrid"/>
        <w:tblW w:w="0" w:type="auto"/>
        <w:tblLook w:val="04A0" w:firstRow="1" w:lastRow="0" w:firstColumn="1" w:lastColumn="0" w:noHBand="0" w:noVBand="1"/>
      </w:tblPr>
      <w:tblGrid>
        <w:gridCol w:w="1871"/>
        <w:gridCol w:w="4818"/>
        <w:gridCol w:w="4245"/>
      </w:tblGrid>
      <w:tr w:rsidR="00DD4A3D" w:rsidRPr="00DD4A3D" w14:paraId="1FCFF718" w14:textId="77777777" w:rsidTr="00DD4A3D">
        <w:tc>
          <w:tcPr>
            <w:tcW w:w="0" w:type="auto"/>
            <w:shd w:val="clear" w:color="auto" w:fill="9CC2E5" w:themeFill="accent5" w:themeFillTint="99"/>
            <w:hideMark/>
          </w:tcPr>
          <w:p w14:paraId="2B7AF9F8" w14:textId="77777777" w:rsidR="00DD4A3D" w:rsidRPr="00DD4A3D" w:rsidRDefault="00DD4A3D" w:rsidP="00DD4A3D">
            <w:pPr>
              <w:spacing w:after="160" w:line="278" w:lineRule="auto"/>
              <w:rPr>
                <w:b/>
                <w:bCs/>
              </w:rPr>
            </w:pPr>
            <w:r w:rsidRPr="00DD4A3D">
              <w:rPr>
                <w:b/>
                <w:bCs/>
              </w:rPr>
              <w:t>Function</w:t>
            </w:r>
          </w:p>
        </w:tc>
        <w:tc>
          <w:tcPr>
            <w:tcW w:w="0" w:type="auto"/>
            <w:shd w:val="clear" w:color="auto" w:fill="9CC2E5" w:themeFill="accent5" w:themeFillTint="99"/>
            <w:hideMark/>
          </w:tcPr>
          <w:p w14:paraId="27D461EE" w14:textId="77777777" w:rsidR="00DD4A3D" w:rsidRPr="00DD4A3D" w:rsidRDefault="00DD4A3D" w:rsidP="00DD4A3D">
            <w:pPr>
              <w:spacing w:after="160" w:line="278" w:lineRule="auto"/>
              <w:rPr>
                <w:b/>
                <w:bCs/>
              </w:rPr>
            </w:pPr>
            <w:r w:rsidRPr="00DD4A3D">
              <w:rPr>
                <w:b/>
                <w:bCs/>
              </w:rPr>
              <w:t>Description</w:t>
            </w:r>
          </w:p>
        </w:tc>
        <w:tc>
          <w:tcPr>
            <w:tcW w:w="0" w:type="auto"/>
            <w:shd w:val="clear" w:color="auto" w:fill="9CC2E5" w:themeFill="accent5" w:themeFillTint="99"/>
            <w:hideMark/>
          </w:tcPr>
          <w:p w14:paraId="19BDC234" w14:textId="77777777" w:rsidR="00DD4A3D" w:rsidRPr="00DD4A3D" w:rsidRDefault="00DD4A3D" w:rsidP="00DD4A3D">
            <w:pPr>
              <w:spacing w:after="160" w:line="278" w:lineRule="auto"/>
              <w:rPr>
                <w:b/>
                <w:bCs/>
              </w:rPr>
            </w:pPr>
            <w:r w:rsidRPr="00DD4A3D">
              <w:rPr>
                <w:b/>
                <w:bCs/>
              </w:rPr>
              <w:t>Example / Note</w:t>
            </w:r>
          </w:p>
        </w:tc>
      </w:tr>
      <w:tr w:rsidR="00DD4A3D" w:rsidRPr="00DD4A3D" w14:paraId="601D982A" w14:textId="77777777" w:rsidTr="00DD4A3D">
        <w:tc>
          <w:tcPr>
            <w:tcW w:w="0" w:type="auto"/>
            <w:hideMark/>
          </w:tcPr>
          <w:p w14:paraId="08472206" w14:textId="77777777" w:rsidR="00DD4A3D" w:rsidRPr="00DD4A3D" w:rsidRDefault="00DD4A3D" w:rsidP="00DD4A3D">
            <w:pPr>
              <w:spacing w:after="160" w:line="278" w:lineRule="auto"/>
            </w:pPr>
            <w:r w:rsidRPr="00DD4A3D">
              <w:rPr>
                <w:b/>
                <w:bCs/>
              </w:rPr>
              <w:t>API Connectivity</w:t>
            </w:r>
          </w:p>
        </w:tc>
        <w:tc>
          <w:tcPr>
            <w:tcW w:w="0" w:type="auto"/>
            <w:hideMark/>
          </w:tcPr>
          <w:p w14:paraId="2BF0EC8A" w14:textId="77777777" w:rsidR="00DD4A3D" w:rsidRPr="00DD4A3D" w:rsidRDefault="00DD4A3D" w:rsidP="00DD4A3D">
            <w:pPr>
              <w:spacing w:after="160" w:line="278" w:lineRule="auto"/>
            </w:pPr>
            <w:r w:rsidRPr="00DD4A3D">
              <w:t>Connect the system with REST / SOAP APIs of government entities.</w:t>
            </w:r>
          </w:p>
        </w:tc>
        <w:tc>
          <w:tcPr>
            <w:tcW w:w="0" w:type="auto"/>
            <w:hideMark/>
          </w:tcPr>
          <w:p w14:paraId="54AF31FD" w14:textId="77777777" w:rsidR="00DD4A3D" w:rsidRPr="00DD4A3D" w:rsidRDefault="00DD4A3D" w:rsidP="00DD4A3D">
            <w:pPr>
              <w:spacing w:after="160" w:line="278" w:lineRule="auto"/>
            </w:pPr>
            <w:r w:rsidRPr="00DD4A3D">
              <w:t>Example: Etimad Platform API to fetch contracts and approvals.</w:t>
            </w:r>
          </w:p>
        </w:tc>
      </w:tr>
      <w:tr w:rsidR="00DD4A3D" w:rsidRPr="00DD4A3D" w14:paraId="05E804FB" w14:textId="77777777" w:rsidTr="00DD4A3D">
        <w:tc>
          <w:tcPr>
            <w:tcW w:w="0" w:type="auto"/>
            <w:hideMark/>
          </w:tcPr>
          <w:p w14:paraId="6A637A9E" w14:textId="77777777" w:rsidR="00DD4A3D" w:rsidRPr="00DD4A3D" w:rsidRDefault="00DD4A3D" w:rsidP="00DD4A3D">
            <w:pPr>
              <w:spacing w:after="160" w:line="278" w:lineRule="auto"/>
            </w:pPr>
            <w:r w:rsidRPr="00DD4A3D">
              <w:rPr>
                <w:b/>
                <w:bCs/>
              </w:rPr>
              <w:t>Single Sign-On (SSO)</w:t>
            </w:r>
          </w:p>
        </w:tc>
        <w:tc>
          <w:tcPr>
            <w:tcW w:w="0" w:type="auto"/>
            <w:hideMark/>
          </w:tcPr>
          <w:p w14:paraId="0563E6CE" w14:textId="77777777" w:rsidR="00DD4A3D" w:rsidRPr="00DD4A3D" w:rsidRDefault="00DD4A3D" w:rsidP="00DD4A3D">
            <w:pPr>
              <w:spacing w:after="160" w:line="278" w:lineRule="auto"/>
            </w:pPr>
            <w:r w:rsidRPr="00DD4A3D">
              <w:t>Unified authentication for accessing government services without repeated logins.</w:t>
            </w:r>
          </w:p>
        </w:tc>
        <w:tc>
          <w:tcPr>
            <w:tcW w:w="0" w:type="auto"/>
            <w:hideMark/>
          </w:tcPr>
          <w:p w14:paraId="649A136C" w14:textId="77777777" w:rsidR="00DD4A3D" w:rsidRPr="00DD4A3D" w:rsidRDefault="00DD4A3D" w:rsidP="00DD4A3D">
            <w:pPr>
              <w:spacing w:after="160" w:line="278" w:lineRule="auto"/>
            </w:pPr>
            <w:r w:rsidRPr="00DD4A3D">
              <w:t>Using OAuth 2.0 or OpenID Connect.</w:t>
            </w:r>
          </w:p>
        </w:tc>
      </w:tr>
      <w:tr w:rsidR="00DD4A3D" w:rsidRPr="00DD4A3D" w14:paraId="5171AB29" w14:textId="77777777" w:rsidTr="00DD4A3D">
        <w:tc>
          <w:tcPr>
            <w:tcW w:w="0" w:type="auto"/>
            <w:hideMark/>
          </w:tcPr>
          <w:p w14:paraId="3113D67E" w14:textId="77777777" w:rsidR="00DD4A3D" w:rsidRPr="00DD4A3D" w:rsidRDefault="00DD4A3D" w:rsidP="00DD4A3D">
            <w:pPr>
              <w:spacing w:after="160" w:line="278" w:lineRule="auto"/>
            </w:pPr>
            <w:r w:rsidRPr="00DD4A3D">
              <w:rPr>
                <w:b/>
                <w:bCs/>
              </w:rPr>
              <w:t>Data Sync</w:t>
            </w:r>
          </w:p>
        </w:tc>
        <w:tc>
          <w:tcPr>
            <w:tcW w:w="0" w:type="auto"/>
            <w:hideMark/>
          </w:tcPr>
          <w:p w14:paraId="61187A49" w14:textId="77777777" w:rsidR="00DD4A3D" w:rsidRPr="00DD4A3D" w:rsidRDefault="00DD4A3D" w:rsidP="00DD4A3D">
            <w:pPr>
              <w:spacing w:after="160" w:line="278" w:lineRule="auto"/>
            </w:pPr>
            <w:r w:rsidRPr="00DD4A3D">
              <w:t>Automatically synchronize case and contract data between the system and the government platform.</w:t>
            </w:r>
          </w:p>
        </w:tc>
        <w:tc>
          <w:tcPr>
            <w:tcW w:w="0" w:type="auto"/>
            <w:hideMark/>
          </w:tcPr>
          <w:p w14:paraId="03182C8C" w14:textId="77777777" w:rsidR="00DD4A3D" w:rsidRPr="00DD4A3D" w:rsidRDefault="00DD4A3D" w:rsidP="00DD4A3D">
            <w:pPr>
              <w:spacing w:after="160" w:line="278" w:lineRule="auto"/>
            </w:pPr>
            <w:r w:rsidRPr="00DD4A3D">
              <w:t>When a case status changes on the Ministry of Justice platform, it updates in the system.</w:t>
            </w:r>
          </w:p>
        </w:tc>
      </w:tr>
      <w:tr w:rsidR="00DD4A3D" w:rsidRPr="00DD4A3D" w14:paraId="66C33666" w14:textId="77777777" w:rsidTr="00DD4A3D">
        <w:tc>
          <w:tcPr>
            <w:tcW w:w="0" w:type="auto"/>
            <w:hideMark/>
          </w:tcPr>
          <w:p w14:paraId="10C0157F" w14:textId="77777777" w:rsidR="00DD4A3D" w:rsidRPr="00DD4A3D" w:rsidRDefault="00DD4A3D" w:rsidP="00DD4A3D">
            <w:pPr>
              <w:spacing w:after="160" w:line="278" w:lineRule="auto"/>
            </w:pPr>
            <w:r w:rsidRPr="00DD4A3D">
              <w:rPr>
                <w:b/>
                <w:bCs/>
              </w:rPr>
              <w:t>Document Submission</w:t>
            </w:r>
          </w:p>
        </w:tc>
        <w:tc>
          <w:tcPr>
            <w:tcW w:w="0" w:type="auto"/>
            <w:hideMark/>
          </w:tcPr>
          <w:p w14:paraId="34056C33" w14:textId="77777777" w:rsidR="00DD4A3D" w:rsidRPr="00DD4A3D" w:rsidRDefault="00DD4A3D" w:rsidP="00DD4A3D">
            <w:pPr>
              <w:spacing w:after="160" w:line="278" w:lineRule="auto"/>
            </w:pPr>
            <w:r w:rsidRPr="00DD4A3D">
              <w:t>Upload documents from the system directly to the government platform.</w:t>
            </w:r>
          </w:p>
        </w:tc>
        <w:tc>
          <w:tcPr>
            <w:tcW w:w="0" w:type="auto"/>
            <w:hideMark/>
          </w:tcPr>
          <w:p w14:paraId="4F14A9CE" w14:textId="77777777" w:rsidR="00DD4A3D" w:rsidRPr="00DD4A3D" w:rsidRDefault="00DD4A3D" w:rsidP="00DD4A3D">
            <w:pPr>
              <w:spacing w:after="160" w:line="278" w:lineRule="auto"/>
            </w:pPr>
            <w:r w:rsidRPr="00DD4A3D">
              <w:t>Submit a contract approval request or trademark registration.</w:t>
            </w:r>
          </w:p>
        </w:tc>
      </w:tr>
      <w:tr w:rsidR="00DD4A3D" w:rsidRPr="00DD4A3D" w14:paraId="5605C3B4" w14:textId="77777777" w:rsidTr="00DD4A3D">
        <w:tc>
          <w:tcPr>
            <w:tcW w:w="0" w:type="auto"/>
            <w:hideMark/>
          </w:tcPr>
          <w:p w14:paraId="6A0ADCD7" w14:textId="77777777" w:rsidR="00DD4A3D" w:rsidRPr="00DD4A3D" w:rsidRDefault="00DD4A3D" w:rsidP="00DD4A3D">
            <w:pPr>
              <w:spacing w:after="160" w:line="278" w:lineRule="auto"/>
            </w:pPr>
            <w:r w:rsidRPr="00DD4A3D">
              <w:rPr>
                <w:b/>
                <w:bCs/>
              </w:rPr>
              <w:t>Real-time Notifications</w:t>
            </w:r>
          </w:p>
        </w:tc>
        <w:tc>
          <w:tcPr>
            <w:tcW w:w="0" w:type="auto"/>
            <w:hideMark/>
          </w:tcPr>
          <w:p w14:paraId="3DC712A0" w14:textId="77777777" w:rsidR="00DD4A3D" w:rsidRPr="00DD4A3D" w:rsidRDefault="00DD4A3D" w:rsidP="00DD4A3D">
            <w:pPr>
              <w:spacing w:after="160" w:line="278" w:lineRule="auto"/>
            </w:pPr>
            <w:r w:rsidRPr="00DD4A3D">
              <w:t>Receive instant alerts when there is a government update (e.g., new session date).</w:t>
            </w:r>
          </w:p>
        </w:tc>
        <w:tc>
          <w:tcPr>
            <w:tcW w:w="0" w:type="auto"/>
            <w:hideMark/>
          </w:tcPr>
          <w:p w14:paraId="19225AE5" w14:textId="77777777" w:rsidR="00DD4A3D" w:rsidRPr="00DD4A3D" w:rsidRDefault="00DD4A3D" w:rsidP="00DD4A3D">
            <w:pPr>
              <w:spacing w:after="160" w:line="278" w:lineRule="auto"/>
            </w:pPr>
            <w:r w:rsidRPr="00DD4A3D">
              <w:t>Push Notifications or Email Alerts.</w:t>
            </w:r>
          </w:p>
        </w:tc>
      </w:tr>
      <w:tr w:rsidR="00DD4A3D" w:rsidRPr="00DD4A3D" w14:paraId="5BAF9F82" w14:textId="77777777" w:rsidTr="00DD4A3D">
        <w:tc>
          <w:tcPr>
            <w:tcW w:w="0" w:type="auto"/>
            <w:hideMark/>
          </w:tcPr>
          <w:p w14:paraId="3631B94B" w14:textId="77777777" w:rsidR="00DD4A3D" w:rsidRPr="00DD4A3D" w:rsidRDefault="00DD4A3D" w:rsidP="00DD4A3D">
            <w:pPr>
              <w:spacing w:after="160" w:line="278" w:lineRule="auto"/>
            </w:pPr>
            <w:r w:rsidRPr="00DD4A3D">
              <w:rPr>
                <w:b/>
                <w:bCs/>
              </w:rPr>
              <w:t>Error Handling &amp; Logs</w:t>
            </w:r>
          </w:p>
        </w:tc>
        <w:tc>
          <w:tcPr>
            <w:tcW w:w="0" w:type="auto"/>
            <w:hideMark/>
          </w:tcPr>
          <w:p w14:paraId="2C9E311D" w14:textId="77777777" w:rsidR="00DD4A3D" w:rsidRPr="00DD4A3D" w:rsidRDefault="00DD4A3D" w:rsidP="00DD4A3D">
            <w:pPr>
              <w:spacing w:after="160" w:line="278" w:lineRule="auto"/>
            </w:pPr>
            <w:r w:rsidRPr="00DD4A3D">
              <w:t>Record any integration failures and provide clear messages to the user.</w:t>
            </w:r>
          </w:p>
        </w:tc>
        <w:tc>
          <w:tcPr>
            <w:tcW w:w="0" w:type="auto"/>
            <w:hideMark/>
          </w:tcPr>
          <w:p w14:paraId="4BCEE839" w14:textId="77777777" w:rsidR="00DD4A3D" w:rsidRPr="00DD4A3D" w:rsidRDefault="00DD4A3D" w:rsidP="00DD4A3D">
            <w:pPr>
              <w:spacing w:after="160" w:line="278" w:lineRule="auto"/>
            </w:pPr>
            <w:r w:rsidRPr="00DD4A3D">
              <w:t>Display message: “Unable to connect to Ministry of Justice – please try again later.”</w:t>
            </w:r>
          </w:p>
        </w:tc>
      </w:tr>
    </w:tbl>
    <w:p w14:paraId="66F7CF72" w14:textId="77777777" w:rsidR="00DD4A3D" w:rsidRDefault="00DD4A3D"/>
    <w:p w14:paraId="1E51C45F" w14:textId="77777777" w:rsidR="00B47BA7" w:rsidRPr="00B47BA7" w:rsidRDefault="00B47BA7" w:rsidP="00B47BA7">
      <w:r w:rsidRPr="00B47BA7">
        <w:rPr>
          <w:b/>
          <w:bCs/>
        </w:rPr>
        <w:t>User Story:</w:t>
      </w:r>
    </w:p>
    <w:p w14:paraId="41E73D77" w14:textId="77777777" w:rsidR="00B47BA7" w:rsidRPr="00B47BA7" w:rsidRDefault="00B47BA7" w:rsidP="00B47BA7">
      <w:pPr>
        <w:numPr>
          <w:ilvl w:val="0"/>
          <w:numId w:val="50"/>
        </w:numPr>
      </w:pPr>
      <w:r w:rsidRPr="00B47BA7">
        <w:rPr>
          <w:b/>
          <w:bCs/>
        </w:rPr>
        <w:t>As a user (lawyer / company):</w:t>
      </w:r>
    </w:p>
    <w:p w14:paraId="5F2DC69C" w14:textId="77777777" w:rsidR="00B47BA7" w:rsidRPr="00B47BA7" w:rsidRDefault="00B47BA7" w:rsidP="00B47BA7">
      <w:pPr>
        <w:numPr>
          <w:ilvl w:val="1"/>
          <w:numId w:val="50"/>
        </w:numPr>
      </w:pPr>
      <w:r w:rsidRPr="00B47BA7">
        <w:t>I want to query case and contract status from government systems directly from the dashboard.</w:t>
      </w:r>
    </w:p>
    <w:p w14:paraId="7A293A57" w14:textId="77777777" w:rsidR="00B47BA7" w:rsidRPr="00B47BA7" w:rsidRDefault="00B47BA7" w:rsidP="00B47BA7">
      <w:pPr>
        <w:numPr>
          <w:ilvl w:val="1"/>
          <w:numId w:val="50"/>
        </w:numPr>
      </w:pPr>
      <w:r w:rsidRPr="00B47BA7">
        <w:t>I want to upload official documents and submit them to the Etimad platform from within the system.</w:t>
      </w:r>
    </w:p>
    <w:p w14:paraId="1AB01C7C" w14:textId="77777777" w:rsidR="00B47BA7" w:rsidRPr="00B47BA7" w:rsidRDefault="00B47BA7" w:rsidP="00B47BA7">
      <w:pPr>
        <w:numPr>
          <w:ilvl w:val="1"/>
          <w:numId w:val="50"/>
        </w:numPr>
      </w:pPr>
      <w:r w:rsidRPr="00B47BA7">
        <w:t>I want to receive instant notifications when there is an official update regarding my case or contract</w:t>
      </w:r>
    </w:p>
    <w:tbl>
      <w:tblPr>
        <w:tblStyle w:val="TableGridLight"/>
        <w:tblW w:w="11790" w:type="dxa"/>
        <w:tblInd w:w="-545" w:type="dxa"/>
        <w:tblLook w:val="04A0" w:firstRow="1" w:lastRow="0" w:firstColumn="1" w:lastColumn="0" w:noHBand="0" w:noVBand="1"/>
      </w:tblPr>
      <w:tblGrid>
        <w:gridCol w:w="2362"/>
        <w:gridCol w:w="2886"/>
        <w:gridCol w:w="2426"/>
        <w:gridCol w:w="4116"/>
      </w:tblGrid>
      <w:tr w:rsidR="00B47BA7" w:rsidRPr="00B47BA7" w14:paraId="367E119D" w14:textId="77777777" w:rsidTr="00B47BA7">
        <w:tc>
          <w:tcPr>
            <w:tcW w:w="2362" w:type="dxa"/>
            <w:shd w:val="clear" w:color="auto" w:fill="F4B083" w:themeFill="accent2" w:themeFillTint="99"/>
            <w:hideMark/>
          </w:tcPr>
          <w:p w14:paraId="5B89E9DF" w14:textId="77777777" w:rsidR="00B47BA7" w:rsidRPr="00B47BA7" w:rsidRDefault="00B47BA7" w:rsidP="00B47BA7">
            <w:pPr>
              <w:spacing w:after="160" w:line="278" w:lineRule="auto"/>
              <w:rPr>
                <w:b/>
                <w:bCs/>
              </w:rPr>
            </w:pPr>
            <w:r w:rsidRPr="00B47BA7">
              <w:rPr>
                <w:b/>
                <w:bCs/>
              </w:rPr>
              <w:t>UI Component</w:t>
            </w:r>
          </w:p>
        </w:tc>
        <w:tc>
          <w:tcPr>
            <w:tcW w:w="0" w:type="auto"/>
            <w:shd w:val="clear" w:color="auto" w:fill="F4B083" w:themeFill="accent2" w:themeFillTint="99"/>
            <w:hideMark/>
          </w:tcPr>
          <w:p w14:paraId="54DE092B" w14:textId="77777777" w:rsidR="00B47BA7" w:rsidRPr="00B47BA7" w:rsidRDefault="00B47BA7" w:rsidP="00B47BA7">
            <w:pPr>
              <w:spacing w:after="160" w:line="278" w:lineRule="auto"/>
              <w:rPr>
                <w:b/>
                <w:bCs/>
              </w:rPr>
            </w:pPr>
            <w:r w:rsidRPr="00B47BA7">
              <w:rPr>
                <w:b/>
                <w:bCs/>
              </w:rPr>
              <w:t>Description</w:t>
            </w:r>
          </w:p>
        </w:tc>
        <w:tc>
          <w:tcPr>
            <w:tcW w:w="0" w:type="auto"/>
            <w:shd w:val="clear" w:color="auto" w:fill="F4B083" w:themeFill="accent2" w:themeFillTint="99"/>
            <w:hideMark/>
          </w:tcPr>
          <w:p w14:paraId="6512ABCF" w14:textId="77777777" w:rsidR="00B47BA7" w:rsidRPr="00B47BA7" w:rsidRDefault="00B47BA7" w:rsidP="00B47BA7">
            <w:pPr>
              <w:spacing w:after="160" w:line="278" w:lineRule="auto"/>
              <w:rPr>
                <w:b/>
                <w:bCs/>
              </w:rPr>
            </w:pPr>
            <w:r w:rsidRPr="00B47BA7">
              <w:rPr>
                <w:b/>
                <w:bCs/>
              </w:rPr>
              <w:t>Functions / Actions</w:t>
            </w:r>
          </w:p>
        </w:tc>
        <w:tc>
          <w:tcPr>
            <w:tcW w:w="4116" w:type="dxa"/>
            <w:shd w:val="clear" w:color="auto" w:fill="F4B083" w:themeFill="accent2" w:themeFillTint="99"/>
            <w:hideMark/>
          </w:tcPr>
          <w:p w14:paraId="18560156" w14:textId="77777777" w:rsidR="00B47BA7" w:rsidRPr="00B47BA7" w:rsidRDefault="00B47BA7" w:rsidP="00B47BA7">
            <w:pPr>
              <w:spacing w:after="160" w:line="278" w:lineRule="auto"/>
              <w:rPr>
                <w:b/>
                <w:bCs/>
              </w:rPr>
            </w:pPr>
            <w:r w:rsidRPr="00B47BA7">
              <w:rPr>
                <w:b/>
                <w:bCs/>
              </w:rPr>
              <w:t>UX/UI Indicators</w:t>
            </w:r>
          </w:p>
        </w:tc>
      </w:tr>
      <w:tr w:rsidR="00B47BA7" w:rsidRPr="00B47BA7" w14:paraId="0563FE2C" w14:textId="77777777" w:rsidTr="00B47BA7">
        <w:tc>
          <w:tcPr>
            <w:tcW w:w="2362" w:type="dxa"/>
            <w:hideMark/>
          </w:tcPr>
          <w:p w14:paraId="1D7697EB" w14:textId="77777777" w:rsidR="00B47BA7" w:rsidRPr="00B47BA7" w:rsidRDefault="00B47BA7" w:rsidP="00B47BA7">
            <w:pPr>
              <w:spacing w:after="160" w:line="278" w:lineRule="auto"/>
            </w:pPr>
            <w:r w:rsidRPr="00B47BA7">
              <w:rPr>
                <w:b/>
                <w:bCs/>
              </w:rPr>
              <w:t>Integrations Dashboard</w:t>
            </w:r>
          </w:p>
        </w:tc>
        <w:tc>
          <w:tcPr>
            <w:tcW w:w="0" w:type="auto"/>
            <w:hideMark/>
          </w:tcPr>
          <w:p w14:paraId="69AECAB7" w14:textId="77777777" w:rsidR="00B47BA7" w:rsidRPr="00B47BA7" w:rsidRDefault="00B47BA7" w:rsidP="00B47BA7">
            <w:pPr>
              <w:spacing w:after="160" w:line="278" w:lineRule="auto"/>
            </w:pPr>
            <w:r w:rsidRPr="00B47BA7">
              <w:t>Displays all available government entities for integration.</w:t>
            </w:r>
          </w:p>
        </w:tc>
        <w:tc>
          <w:tcPr>
            <w:tcW w:w="0" w:type="auto"/>
            <w:hideMark/>
          </w:tcPr>
          <w:p w14:paraId="71A3BF18" w14:textId="77777777" w:rsidR="00B47BA7" w:rsidRPr="00B47BA7" w:rsidRDefault="00B47BA7" w:rsidP="00B47BA7">
            <w:pPr>
              <w:spacing w:after="160" w:line="278" w:lineRule="auto"/>
            </w:pPr>
            <w:r w:rsidRPr="00B47BA7">
              <w:t>- Connect / Disconnect API- View Status</w:t>
            </w:r>
          </w:p>
        </w:tc>
        <w:tc>
          <w:tcPr>
            <w:tcW w:w="4116" w:type="dxa"/>
            <w:hideMark/>
          </w:tcPr>
          <w:p w14:paraId="31E6FC26" w14:textId="77777777" w:rsidR="00B47BA7" w:rsidRPr="00B47BA7" w:rsidRDefault="00B47BA7" w:rsidP="00B47BA7">
            <w:pPr>
              <w:spacing w:after="160" w:line="278" w:lineRule="auto"/>
            </w:pPr>
            <w:r w:rsidRPr="00B47BA7">
              <w:t>- Badges showing connection status (Connected / Error)- Icons for each government entity</w:t>
            </w:r>
          </w:p>
        </w:tc>
      </w:tr>
      <w:tr w:rsidR="00B47BA7" w:rsidRPr="00B47BA7" w14:paraId="2BB828A5" w14:textId="77777777" w:rsidTr="00B47BA7">
        <w:tc>
          <w:tcPr>
            <w:tcW w:w="2362" w:type="dxa"/>
            <w:hideMark/>
          </w:tcPr>
          <w:p w14:paraId="681A9295" w14:textId="77777777" w:rsidR="00B47BA7" w:rsidRPr="00B47BA7" w:rsidRDefault="00B47BA7" w:rsidP="00B47BA7">
            <w:pPr>
              <w:spacing w:after="160" w:line="278" w:lineRule="auto"/>
            </w:pPr>
            <w:r w:rsidRPr="00B47BA7">
              <w:rPr>
                <w:b/>
                <w:bCs/>
              </w:rPr>
              <w:t>Data Sync Panel</w:t>
            </w:r>
          </w:p>
        </w:tc>
        <w:tc>
          <w:tcPr>
            <w:tcW w:w="0" w:type="auto"/>
            <w:hideMark/>
          </w:tcPr>
          <w:p w14:paraId="5E764B99" w14:textId="77777777" w:rsidR="00B47BA7" w:rsidRPr="00B47BA7" w:rsidRDefault="00B47BA7" w:rsidP="00B47BA7">
            <w:pPr>
              <w:spacing w:after="160" w:line="278" w:lineRule="auto"/>
            </w:pPr>
            <w:r w:rsidRPr="00B47BA7">
              <w:t>Displays imported and synchronized data.</w:t>
            </w:r>
          </w:p>
        </w:tc>
        <w:tc>
          <w:tcPr>
            <w:tcW w:w="0" w:type="auto"/>
            <w:hideMark/>
          </w:tcPr>
          <w:p w14:paraId="7B3F14E1" w14:textId="77777777" w:rsidR="00B47BA7" w:rsidRPr="00B47BA7" w:rsidRDefault="00B47BA7" w:rsidP="00B47BA7">
            <w:pPr>
              <w:spacing w:after="160" w:line="278" w:lineRule="auto"/>
            </w:pPr>
            <w:r w:rsidRPr="00B47BA7">
              <w:t>- Manual Sync- View Sync Logs</w:t>
            </w:r>
          </w:p>
        </w:tc>
        <w:tc>
          <w:tcPr>
            <w:tcW w:w="4116" w:type="dxa"/>
            <w:hideMark/>
          </w:tcPr>
          <w:p w14:paraId="3E10F5F2" w14:textId="77777777" w:rsidR="00B47BA7" w:rsidRPr="00B47BA7" w:rsidRDefault="00B47BA7" w:rsidP="00B47BA7">
            <w:pPr>
              <w:spacing w:after="160" w:line="278" w:lineRule="auto"/>
            </w:pPr>
            <w:r w:rsidRPr="00B47BA7">
              <w:t>- Table with sync dates- Status indicators</w:t>
            </w:r>
          </w:p>
        </w:tc>
      </w:tr>
      <w:tr w:rsidR="00B47BA7" w:rsidRPr="00B47BA7" w14:paraId="4A4EA955" w14:textId="77777777" w:rsidTr="00B47BA7">
        <w:tc>
          <w:tcPr>
            <w:tcW w:w="2362" w:type="dxa"/>
            <w:hideMark/>
          </w:tcPr>
          <w:p w14:paraId="52FC12B7" w14:textId="77777777" w:rsidR="00B47BA7" w:rsidRPr="00B47BA7" w:rsidRDefault="00B47BA7" w:rsidP="00B47BA7">
            <w:pPr>
              <w:spacing w:after="160" w:line="278" w:lineRule="auto"/>
            </w:pPr>
            <w:r w:rsidRPr="00B47BA7">
              <w:rPr>
                <w:b/>
                <w:bCs/>
              </w:rPr>
              <w:t>Submission Form</w:t>
            </w:r>
          </w:p>
        </w:tc>
        <w:tc>
          <w:tcPr>
            <w:tcW w:w="0" w:type="auto"/>
            <w:hideMark/>
          </w:tcPr>
          <w:p w14:paraId="2B66C8FA" w14:textId="77777777" w:rsidR="00B47BA7" w:rsidRPr="00B47BA7" w:rsidRDefault="00B47BA7" w:rsidP="00B47BA7">
            <w:pPr>
              <w:spacing w:after="160" w:line="278" w:lineRule="auto"/>
            </w:pPr>
            <w:r w:rsidRPr="00B47BA7">
              <w:t>Form to upload documents and requests to official entities.</w:t>
            </w:r>
          </w:p>
        </w:tc>
        <w:tc>
          <w:tcPr>
            <w:tcW w:w="0" w:type="auto"/>
            <w:hideMark/>
          </w:tcPr>
          <w:p w14:paraId="2138F823" w14:textId="77777777" w:rsidR="00B47BA7" w:rsidRPr="00B47BA7" w:rsidRDefault="00B47BA7" w:rsidP="00B47BA7">
            <w:pPr>
              <w:spacing w:after="160" w:line="278" w:lineRule="auto"/>
            </w:pPr>
            <w:r w:rsidRPr="00B47BA7">
              <w:t>- Attach File- Select Target Platform- Submit</w:t>
            </w:r>
          </w:p>
        </w:tc>
        <w:tc>
          <w:tcPr>
            <w:tcW w:w="4116" w:type="dxa"/>
            <w:hideMark/>
          </w:tcPr>
          <w:p w14:paraId="21941DF9" w14:textId="77777777" w:rsidR="00B47BA7" w:rsidRPr="00B47BA7" w:rsidRDefault="00B47BA7" w:rsidP="00B47BA7">
            <w:pPr>
              <w:spacing w:after="160" w:line="278" w:lineRule="auto"/>
            </w:pPr>
            <w:r w:rsidRPr="00B47BA7">
              <w:t>- Progress bar during upload- Success / failure confirmation</w:t>
            </w:r>
          </w:p>
        </w:tc>
      </w:tr>
      <w:tr w:rsidR="00B47BA7" w:rsidRPr="00B47BA7" w14:paraId="006AFFD0" w14:textId="77777777" w:rsidTr="00B47BA7">
        <w:tc>
          <w:tcPr>
            <w:tcW w:w="2362" w:type="dxa"/>
            <w:hideMark/>
          </w:tcPr>
          <w:p w14:paraId="46C2ED7B" w14:textId="77777777" w:rsidR="00B47BA7" w:rsidRPr="00B47BA7" w:rsidRDefault="00B47BA7" w:rsidP="00B47BA7">
            <w:pPr>
              <w:spacing w:after="160" w:line="278" w:lineRule="auto"/>
            </w:pPr>
            <w:r w:rsidRPr="00B47BA7">
              <w:rPr>
                <w:b/>
                <w:bCs/>
              </w:rPr>
              <w:lastRenderedPageBreak/>
              <w:t>Notifications Center</w:t>
            </w:r>
          </w:p>
        </w:tc>
        <w:tc>
          <w:tcPr>
            <w:tcW w:w="0" w:type="auto"/>
            <w:hideMark/>
          </w:tcPr>
          <w:p w14:paraId="3F1D6C16" w14:textId="77777777" w:rsidR="00B47BA7" w:rsidRPr="00B47BA7" w:rsidRDefault="00B47BA7" w:rsidP="00B47BA7">
            <w:pPr>
              <w:spacing w:after="160" w:line="278" w:lineRule="auto"/>
            </w:pPr>
            <w:r w:rsidRPr="00B47BA7">
              <w:t>Shows notifications related to integrations.</w:t>
            </w:r>
          </w:p>
        </w:tc>
        <w:tc>
          <w:tcPr>
            <w:tcW w:w="0" w:type="auto"/>
            <w:hideMark/>
          </w:tcPr>
          <w:p w14:paraId="66C8711D" w14:textId="77777777" w:rsidR="00B47BA7" w:rsidRPr="00B47BA7" w:rsidRDefault="00B47BA7" w:rsidP="00B47BA7">
            <w:pPr>
              <w:spacing w:after="160" w:line="278" w:lineRule="auto"/>
            </w:pPr>
            <w:r w:rsidRPr="00B47BA7">
              <w:t>- View New Updates- Redirect to Case / Contract</w:t>
            </w:r>
          </w:p>
        </w:tc>
        <w:tc>
          <w:tcPr>
            <w:tcW w:w="4116" w:type="dxa"/>
            <w:hideMark/>
          </w:tcPr>
          <w:p w14:paraId="32A85FAB" w14:textId="77777777" w:rsidR="00B47BA7" w:rsidRPr="00B47BA7" w:rsidRDefault="00B47BA7" w:rsidP="00B47BA7">
            <w:pPr>
              <w:spacing w:after="160" w:line="278" w:lineRule="auto"/>
            </w:pPr>
            <w:r w:rsidRPr="00B47BA7">
              <w:t>- Color-coded Alerts- Badge counter</w:t>
            </w:r>
          </w:p>
        </w:tc>
      </w:tr>
    </w:tbl>
    <w:p w14:paraId="629E234B" w14:textId="77777777" w:rsidR="00DD4A3D" w:rsidRDefault="00DD4A3D"/>
    <w:p w14:paraId="5DA72AA8" w14:textId="77777777" w:rsidR="00B47BA7" w:rsidRDefault="00B47BA7"/>
    <w:p w14:paraId="67B0E753" w14:textId="77777777" w:rsidR="00B47BA7" w:rsidRDefault="00B47BA7"/>
    <w:p w14:paraId="05977B96" w14:textId="77777777" w:rsidR="00B47BA7" w:rsidRPr="00B47BA7" w:rsidRDefault="00B47BA7" w:rsidP="00B47BA7">
      <w:r w:rsidRPr="00B47BA7">
        <w:rPr>
          <w:b/>
          <w:bCs/>
        </w:rPr>
        <w:t>NAJIZ Integration Analysis</w:t>
      </w:r>
    </w:p>
    <w:tbl>
      <w:tblPr>
        <w:tblStyle w:val="TableGridLight"/>
        <w:tblW w:w="0" w:type="auto"/>
        <w:tblInd w:w="-545" w:type="dxa"/>
        <w:tblLook w:val="04A0" w:firstRow="1" w:lastRow="0" w:firstColumn="1" w:lastColumn="0" w:noHBand="0" w:noVBand="1"/>
      </w:tblPr>
      <w:tblGrid>
        <w:gridCol w:w="2774"/>
        <w:gridCol w:w="8705"/>
      </w:tblGrid>
      <w:tr w:rsidR="00B47BA7" w:rsidRPr="00B47BA7" w14:paraId="1A53FE08" w14:textId="77777777" w:rsidTr="00B47BA7">
        <w:tc>
          <w:tcPr>
            <w:tcW w:w="2774" w:type="dxa"/>
            <w:shd w:val="clear" w:color="auto" w:fill="F4B083" w:themeFill="accent2" w:themeFillTint="99"/>
            <w:hideMark/>
          </w:tcPr>
          <w:p w14:paraId="5F9DA056" w14:textId="77777777" w:rsidR="00B47BA7" w:rsidRPr="00B47BA7" w:rsidRDefault="00B47BA7" w:rsidP="00B47BA7">
            <w:pPr>
              <w:spacing w:after="160" w:line="278" w:lineRule="auto"/>
              <w:rPr>
                <w:b/>
                <w:bCs/>
              </w:rPr>
            </w:pPr>
            <w:r w:rsidRPr="00B47BA7">
              <w:rPr>
                <w:b/>
                <w:bCs/>
              </w:rPr>
              <w:t>Function</w:t>
            </w:r>
          </w:p>
        </w:tc>
        <w:tc>
          <w:tcPr>
            <w:tcW w:w="0" w:type="auto"/>
            <w:shd w:val="clear" w:color="auto" w:fill="F4B083" w:themeFill="accent2" w:themeFillTint="99"/>
            <w:hideMark/>
          </w:tcPr>
          <w:p w14:paraId="3D1CF0F0" w14:textId="77777777" w:rsidR="00B47BA7" w:rsidRPr="00B47BA7" w:rsidRDefault="00B47BA7" w:rsidP="00B47BA7">
            <w:pPr>
              <w:spacing w:after="160" w:line="278" w:lineRule="auto"/>
              <w:rPr>
                <w:b/>
                <w:bCs/>
              </w:rPr>
            </w:pPr>
            <w:r w:rsidRPr="00B47BA7">
              <w:rPr>
                <w:b/>
                <w:bCs/>
              </w:rPr>
              <w:t>Detailed Description</w:t>
            </w:r>
          </w:p>
        </w:tc>
      </w:tr>
      <w:tr w:rsidR="00B47BA7" w:rsidRPr="00B47BA7" w14:paraId="237730A1" w14:textId="77777777" w:rsidTr="00B47BA7">
        <w:tc>
          <w:tcPr>
            <w:tcW w:w="2774" w:type="dxa"/>
            <w:hideMark/>
          </w:tcPr>
          <w:p w14:paraId="23454064" w14:textId="77777777" w:rsidR="00B47BA7" w:rsidRPr="00B47BA7" w:rsidRDefault="00B47BA7" w:rsidP="00B47BA7">
            <w:pPr>
              <w:spacing w:after="160" w:line="278" w:lineRule="auto"/>
            </w:pPr>
            <w:r w:rsidRPr="00B47BA7">
              <w:rPr>
                <w:b/>
                <w:bCs/>
              </w:rPr>
              <w:t>Data Fetching</w:t>
            </w:r>
          </w:p>
        </w:tc>
        <w:tc>
          <w:tcPr>
            <w:tcW w:w="0" w:type="auto"/>
            <w:hideMark/>
          </w:tcPr>
          <w:p w14:paraId="32C3FABF" w14:textId="77777777" w:rsidR="00B47BA7" w:rsidRPr="00B47BA7" w:rsidRDefault="00B47BA7" w:rsidP="00B47BA7">
            <w:pPr>
              <w:spacing w:after="160" w:line="278" w:lineRule="auto"/>
            </w:pPr>
            <w:r w:rsidRPr="00B47BA7">
              <w:t xml:space="preserve">Automatically pull all case data from </w:t>
            </w:r>
            <w:proofErr w:type="spellStart"/>
            <w:r w:rsidRPr="00B47BA7">
              <w:t>Najiz</w:t>
            </w:r>
            <w:proofErr w:type="spellEnd"/>
            <w:r w:rsidRPr="00B47BA7">
              <w:t>: parties, case type, case number, court, sub-court, dates, attached files.</w:t>
            </w:r>
          </w:p>
        </w:tc>
      </w:tr>
      <w:tr w:rsidR="00B47BA7" w:rsidRPr="00B47BA7" w14:paraId="6041CBC0" w14:textId="77777777" w:rsidTr="00B47BA7">
        <w:tc>
          <w:tcPr>
            <w:tcW w:w="2774" w:type="dxa"/>
            <w:hideMark/>
          </w:tcPr>
          <w:p w14:paraId="2E914FA7" w14:textId="77777777" w:rsidR="00B47BA7" w:rsidRPr="00B47BA7" w:rsidRDefault="00B47BA7" w:rsidP="00B47BA7">
            <w:pPr>
              <w:spacing w:after="160" w:line="278" w:lineRule="auto"/>
            </w:pPr>
            <w:r w:rsidRPr="00B47BA7">
              <w:rPr>
                <w:b/>
                <w:bCs/>
              </w:rPr>
              <w:t>Case Scheduling</w:t>
            </w:r>
          </w:p>
        </w:tc>
        <w:tc>
          <w:tcPr>
            <w:tcW w:w="0" w:type="auto"/>
            <w:hideMark/>
          </w:tcPr>
          <w:p w14:paraId="17A9983B" w14:textId="77777777" w:rsidR="00B47BA7" w:rsidRPr="00B47BA7" w:rsidRDefault="00B47BA7" w:rsidP="00B47BA7">
            <w:pPr>
              <w:spacing w:after="160" w:line="278" w:lineRule="auto"/>
            </w:pPr>
            <w:r w:rsidRPr="00B47BA7">
              <w:t xml:space="preserve">Extract session dates from </w:t>
            </w:r>
            <w:proofErr w:type="spellStart"/>
            <w:r w:rsidRPr="00B47BA7">
              <w:t>Najiz</w:t>
            </w:r>
            <w:proofErr w:type="spellEnd"/>
            <w:r w:rsidRPr="00B47BA7">
              <w:t xml:space="preserve"> and schedule them automatically in the system with a calendar for each case.</w:t>
            </w:r>
          </w:p>
        </w:tc>
      </w:tr>
      <w:tr w:rsidR="00B47BA7" w:rsidRPr="00B47BA7" w14:paraId="2EF40A14" w14:textId="77777777" w:rsidTr="00B47BA7">
        <w:tc>
          <w:tcPr>
            <w:tcW w:w="2774" w:type="dxa"/>
            <w:hideMark/>
          </w:tcPr>
          <w:p w14:paraId="5732670E" w14:textId="77777777" w:rsidR="00B47BA7" w:rsidRPr="00B47BA7" w:rsidRDefault="00B47BA7" w:rsidP="00B47BA7">
            <w:pPr>
              <w:spacing w:after="160" w:line="278" w:lineRule="auto"/>
            </w:pPr>
            <w:r w:rsidRPr="00B47BA7">
              <w:rPr>
                <w:b/>
                <w:bCs/>
              </w:rPr>
              <w:t>Task Management</w:t>
            </w:r>
          </w:p>
        </w:tc>
        <w:tc>
          <w:tcPr>
            <w:tcW w:w="0" w:type="auto"/>
            <w:hideMark/>
          </w:tcPr>
          <w:p w14:paraId="43A869EA" w14:textId="77777777" w:rsidR="00B47BA7" w:rsidRPr="00B47BA7" w:rsidRDefault="00B47BA7" w:rsidP="00B47BA7">
            <w:pPr>
              <w:spacing w:after="160" w:line="278" w:lineRule="auto"/>
            </w:pPr>
            <w:r w:rsidRPr="00B47BA7">
              <w:t>Create case-related tasks for each responsible member (e.g., prepare document, review document, follow up on session).</w:t>
            </w:r>
          </w:p>
        </w:tc>
      </w:tr>
      <w:tr w:rsidR="00B47BA7" w:rsidRPr="00B47BA7" w14:paraId="2B39F33A" w14:textId="77777777" w:rsidTr="00B47BA7">
        <w:tc>
          <w:tcPr>
            <w:tcW w:w="2774" w:type="dxa"/>
            <w:hideMark/>
          </w:tcPr>
          <w:p w14:paraId="63337376" w14:textId="77777777" w:rsidR="00B47BA7" w:rsidRPr="00B47BA7" w:rsidRDefault="00B47BA7" w:rsidP="00B47BA7">
            <w:pPr>
              <w:spacing w:after="160" w:line="278" w:lineRule="auto"/>
            </w:pPr>
            <w:r w:rsidRPr="00B47BA7">
              <w:rPr>
                <w:b/>
                <w:bCs/>
              </w:rPr>
              <w:t>Compliance Percentage</w:t>
            </w:r>
          </w:p>
        </w:tc>
        <w:tc>
          <w:tcPr>
            <w:tcW w:w="0" w:type="auto"/>
            <w:hideMark/>
          </w:tcPr>
          <w:p w14:paraId="47E159AC" w14:textId="77777777" w:rsidR="00B47BA7" w:rsidRPr="00B47BA7" w:rsidRDefault="00B47BA7" w:rsidP="00B47BA7">
            <w:pPr>
              <w:spacing w:after="160" w:line="278" w:lineRule="auto"/>
            </w:pPr>
            <w:r w:rsidRPr="00B47BA7">
              <w:t>Automatically calculate compliance: percentage of completed documents, finished tasks, legal obligations.</w:t>
            </w:r>
          </w:p>
        </w:tc>
      </w:tr>
      <w:tr w:rsidR="00B47BA7" w:rsidRPr="00B47BA7" w14:paraId="3108188C" w14:textId="77777777" w:rsidTr="00B47BA7">
        <w:tc>
          <w:tcPr>
            <w:tcW w:w="2774" w:type="dxa"/>
            <w:hideMark/>
          </w:tcPr>
          <w:p w14:paraId="6934C671" w14:textId="77777777" w:rsidR="00B47BA7" w:rsidRPr="00B47BA7" w:rsidRDefault="00B47BA7" w:rsidP="00B47BA7">
            <w:pPr>
              <w:spacing w:after="160" w:line="278" w:lineRule="auto"/>
            </w:pPr>
            <w:r w:rsidRPr="00B47BA7">
              <w:rPr>
                <w:b/>
                <w:bCs/>
              </w:rPr>
              <w:t>Alerts &amp; Notifications</w:t>
            </w:r>
          </w:p>
        </w:tc>
        <w:tc>
          <w:tcPr>
            <w:tcW w:w="0" w:type="auto"/>
            <w:hideMark/>
          </w:tcPr>
          <w:p w14:paraId="28ADDD1B" w14:textId="77777777" w:rsidR="00B47BA7" w:rsidRPr="00B47BA7" w:rsidRDefault="00B47BA7" w:rsidP="00B47BA7">
            <w:pPr>
              <w:spacing w:after="160" w:line="278" w:lineRule="auto"/>
            </w:pPr>
            <w:r w:rsidRPr="00B47BA7">
              <w:t>Send instant alerts before sessions (SMS / Email / Push) and when any case status updates.</w:t>
            </w:r>
          </w:p>
        </w:tc>
      </w:tr>
      <w:tr w:rsidR="00B47BA7" w:rsidRPr="00B47BA7" w14:paraId="1DA96907" w14:textId="77777777" w:rsidTr="00B47BA7">
        <w:tc>
          <w:tcPr>
            <w:tcW w:w="2774" w:type="dxa"/>
            <w:hideMark/>
          </w:tcPr>
          <w:p w14:paraId="1EA26E21" w14:textId="77777777" w:rsidR="00B47BA7" w:rsidRPr="00B47BA7" w:rsidRDefault="00B47BA7" w:rsidP="00B47BA7">
            <w:pPr>
              <w:spacing w:after="160" w:line="278" w:lineRule="auto"/>
            </w:pPr>
            <w:r w:rsidRPr="00B47BA7">
              <w:rPr>
                <w:b/>
                <w:bCs/>
              </w:rPr>
              <w:t>Case Dashboard</w:t>
            </w:r>
          </w:p>
        </w:tc>
        <w:tc>
          <w:tcPr>
            <w:tcW w:w="0" w:type="auto"/>
            <w:hideMark/>
          </w:tcPr>
          <w:p w14:paraId="5867B577" w14:textId="77777777" w:rsidR="00B47BA7" w:rsidRPr="00B47BA7" w:rsidRDefault="00B47BA7" w:rsidP="00B47BA7">
            <w:pPr>
              <w:spacing w:after="160" w:line="278" w:lineRule="auto"/>
            </w:pPr>
            <w:r w:rsidRPr="00B47BA7">
              <w:t>Full case view: basic data, tasks, upcoming sessions, compliance percentage, documents, timeline.</w:t>
            </w:r>
          </w:p>
        </w:tc>
      </w:tr>
    </w:tbl>
    <w:p w14:paraId="1523DDDB" w14:textId="77777777" w:rsidR="00B47BA7" w:rsidRDefault="00B47BA7"/>
    <w:p w14:paraId="3D626C01" w14:textId="77777777" w:rsidR="000570A9" w:rsidRPr="000570A9" w:rsidRDefault="000570A9" w:rsidP="000570A9">
      <w:pPr>
        <w:rPr>
          <w:b/>
          <w:bCs/>
        </w:rPr>
      </w:pPr>
      <w:r w:rsidRPr="000570A9">
        <w:rPr>
          <w:b/>
          <w:bCs/>
        </w:rPr>
        <w:t>Admin Dashboard (Developer / Admin) Analysis</w:t>
      </w:r>
    </w:p>
    <w:tbl>
      <w:tblPr>
        <w:tblStyle w:val="TableGridLight"/>
        <w:tblW w:w="0" w:type="auto"/>
        <w:tblInd w:w="-545" w:type="dxa"/>
        <w:tblLook w:val="04A0" w:firstRow="1" w:lastRow="0" w:firstColumn="1" w:lastColumn="0" w:noHBand="0" w:noVBand="1"/>
      </w:tblPr>
      <w:tblGrid>
        <w:gridCol w:w="2229"/>
        <w:gridCol w:w="2305"/>
        <w:gridCol w:w="2064"/>
        <w:gridCol w:w="2463"/>
        <w:gridCol w:w="2418"/>
      </w:tblGrid>
      <w:tr w:rsidR="000570A9" w:rsidRPr="000570A9" w14:paraId="590E956F" w14:textId="77777777" w:rsidTr="000570A9">
        <w:tc>
          <w:tcPr>
            <w:tcW w:w="2229" w:type="dxa"/>
            <w:shd w:val="clear" w:color="auto" w:fill="9CC2E5" w:themeFill="accent5" w:themeFillTint="99"/>
            <w:hideMark/>
          </w:tcPr>
          <w:p w14:paraId="03D63CBB" w14:textId="77777777" w:rsidR="000570A9" w:rsidRPr="000570A9" w:rsidRDefault="000570A9" w:rsidP="000570A9">
            <w:pPr>
              <w:spacing w:after="160" w:line="278" w:lineRule="auto"/>
              <w:rPr>
                <w:b/>
                <w:bCs/>
              </w:rPr>
            </w:pPr>
            <w:r w:rsidRPr="000570A9">
              <w:rPr>
                <w:b/>
                <w:bCs/>
              </w:rPr>
              <w:t>Feature / Section</w:t>
            </w:r>
          </w:p>
        </w:tc>
        <w:tc>
          <w:tcPr>
            <w:tcW w:w="0" w:type="auto"/>
            <w:shd w:val="clear" w:color="auto" w:fill="9CC2E5" w:themeFill="accent5" w:themeFillTint="99"/>
            <w:hideMark/>
          </w:tcPr>
          <w:p w14:paraId="4CE487A8" w14:textId="77777777" w:rsidR="000570A9" w:rsidRPr="000570A9" w:rsidRDefault="000570A9" w:rsidP="000570A9">
            <w:pPr>
              <w:spacing w:after="160" w:line="278" w:lineRule="auto"/>
              <w:rPr>
                <w:b/>
                <w:bCs/>
              </w:rPr>
            </w:pPr>
            <w:r w:rsidRPr="000570A9">
              <w:rPr>
                <w:b/>
                <w:bCs/>
              </w:rPr>
              <w:t>Detailed Description</w:t>
            </w:r>
          </w:p>
        </w:tc>
        <w:tc>
          <w:tcPr>
            <w:tcW w:w="0" w:type="auto"/>
            <w:shd w:val="clear" w:color="auto" w:fill="9CC2E5" w:themeFill="accent5" w:themeFillTint="99"/>
            <w:hideMark/>
          </w:tcPr>
          <w:p w14:paraId="76351AEF" w14:textId="77777777" w:rsidR="000570A9" w:rsidRPr="000570A9" w:rsidRDefault="000570A9" w:rsidP="000570A9">
            <w:pPr>
              <w:spacing w:after="160" w:line="278" w:lineRule="auto"/>
              <w:rPr>
                <w:b/>
                <w:bCs/>
              </w:rPr>
            </w:pPr>
            <w:r w:rsidRPr="000570A9">
              <w:rPr>
                <w:b/>
                <w:bCs/>
              </w:rPr>
              <w:t>Objectives</w:t>
            </w:r>
          </w:p>
        </w:tc>
        <w:tc>
          <w:tcPr>
            <w:tcW w:w="0" w:type="auto"/>
            <w:shd w:val="clear" w:color="auto" w:fill="9CC2E5" w:themeFill="accent5" w:themeFillTint="99"/>
            <w:hideMark/>
          </w:tcPr>
          <w:p w14:paraId="6E573A08" w14:textId="77777777" w:rsidR="000570A9" w:rsidRPr="000570A9" w:rsidRDefault="000570A9" w:rsidP="000570A9">
            <w:pPr>
              <w:spacing w:after="160" w:line="278" w:lineRule="auto"/>
              <w:rPr>
                <w:b/>
                <w:bCs/>
              </w:rPr>
            </w:pPr>
            <w:r w:rsidRPr="000570A9">
              <w:rPr>
                <w:b/>
                <w:bCs/>
              </w:rPr>
              <w:t>UI/UX Elements</w:t>
            </w:r>
          </w:p>
        </w:tc>
        <w:tc>
          <w:tcPr>
            <w:tcW w:w="2418" w:type="dxa"/>
            <w:shd w:val="clear" w:color="auto" w:fill="9CC2E5" w:themeFill="accent5" w:themeFillTint="99"/>
            <w:hideMark/>
          </w:tcPr>
          <w:p w14:paraId="235A44D0" w14:textId="77777777" w:rsidR="000570A9" w:rsidRPr="000570A9" w:rsidRDefault="000570A9" w:rsidP="000570A9">
            <w:pPr>
              <w:spacing w:after="160" w:line="278" w:lineRule="auto"/>
              <w:rPr>
                <w:b/>
                <w:bCs/>
              </w:rPr>
            </w:pPr>
            <w:r w:rsidRPr="000570A9">
              <w:rPr>
                <w:b/>
                <w:bCs/>
              </w:rPr>
              <w:t>Notes</w:t>
            </w:r>
          </w:p>
        </w:tc>
      </w:tr>
      <w:tr w:rsidR="000570A9" w:rsidRPr="000570A9" w14:paraId="74818929" w14:textId="77777777" w:rsidTr="000570A9">
        <w:tc>
          <w:tcPr>
            <w:tcW w:w="2229" w:type="dxa"/>
            <w:hideMark/>
          </w:tcPr>
          <w:p w14:paraId="1F87B42B" w14:textId="77777777" w:rsidR="000570A9" w:rsidRPr="000570A9" w:rsidRDefault="000570A9" w:rsidP="000570A9">
            <w:pPr>
              <w:spacing w:after="160" w:line="278" w:lineRule="auto"/>
            </w:pPr>
            <w:r w:rsidRPr="000570A9">
              <w:rPr>
                <w:b/>
                <w:bCs/>
              </w:rPr>
              <w:t>Model Training Management</w:t>
            </w:r>
          </w:p>
        </w:tc>
        <w:tc>
          <w:tcPr>
            <w:tcW w:w="0" w:type="auto"/>
            <w:hideMark/>
          </w:tcPr>
          <w:p w14:paraId="34179E3A" w14:textId="77777777" w:rsidR="000570A9" w:rsidRPr="000570A9" w:rsidRDefault="000570A9" w:rsidP="000570A9">
            <w:pPr>
              <w:spacing w:after="160" w:line="278" w:lineRule="auto"/>
            </w:pPr>
            <w:r w:rsidRPr="000570A9">
              <w:t>Train the model directly from the interface by:</w:t>
            </w:r>
            <w:r w:rsidRPr="000570A9">
              <w:br/>
              <w:t>• Entering Prompts.</w:t>
            </w:r>
            <w:r w:rsidRPr="000570A9">
              <w:br/>
              <w:t>• Adding URLs.</w:t>
            </w:r>
            <w:r w:rsidRPr="000570A9">
              <w:br/>
              <w:t>• Uploading files (PDF, DOCX, CSV).</w:t>
            </w:r>
          </w:p>
        </w:tc>
        <w:tc>
          <w:tcPr>
            <w:tcW w:w="0" w:type="auto"/>
            <w:hideMark/>
          </w:tcPr>
          <w:p w14:paraId="091DF14A" w14:textId="77777777" w:rsidR="000570A9" w:rsidRPr="000570A9" w:rsidRDefault="000570A9" w:rsidP="000570A9">
            <w:pPr>
              <w:spacing w:after="160" w:line="278" w:lineRule="auto"/>
            </w:pPr>
            <w:r w:rsidRPr="000570A9">
              <w:t>• Speed up the training cycle.</w:t>
            </w:r>
            <w:r w:rsidRPr="000570A9">
              <w:br/>
              <w:t>• Minimize technical team intervention (No-Code).</w:t>
            </w:r>
            <w:r w:rsidRPr="000570A9">
              <w:br/>
              <w:t>• Continuously improve model accuracy.</w:t>
            </w:r>
          </w:p>
        </w:tc>
        <w:tc>
          <w:tcPr>
            <w:tcW w:w="0" w:type="auto"/>
            <w:hideMark/>
          </w:tcPr>
          <w:p w14:paraId="5CBE4BAB" w14:textId="77777777" w:rsidR="000570A9" w:rsidRPr="000570A9" w:rsidRDefault="000570A9" w:rsidP="000570A9">
            <w:pPr>
              <w:spacing w:after="160" w:line="278" w:lineRule="auto"/>
            </w:pPr>
            <w:r w:rsidRPr="000570A9">
              <w:t>• Progress Bar during training.</w:t>
            </w:r>
            <w:r w:rsidRPr="000570A9">
              <w:br/>
              <w:t>• Log showing process details (success/failure).</w:t>
            </w:r>
            <w:r w:rsidRPr="000570A9">
              <w:br/>
              <w:t>• Version Control to revert to previous model versions.</w:t>
            </w:r>
          </w:p>
        </w:tc>
        <w:tc>
          <w:tcPr>
            <w:tcW w:w="2418" w:type="dxa"/>
            <w:hideMark/>
          </w:tcPr>
          <w:p w14:paraId="0B69CA46" w14:textId="77777777" w:rsidR="000570A9" w:rsidRPr="000570A9" w:rsidRDefault="000570A9" w:rsidP="000570A9">
            <w:pPr>
              <w:spacing w:after="160" w:line="278" w:lineRule="auto"/>
            </w:pPr>
            <w:r w:rsidRPr="000570A9">
              <w:t>Access control is crucial to prevent incorrect training or data deletion.</w:t>
            </w:r>
          </w:p>
        </w:tc>
      </w:tr>
      <w:tr w:rsidR="000570A9" w:rsidRPr="000570A9" w14:paraId="05D54CD4" w14:textId="77777777" w:rsidTr="000570A9">
        <w:tc>
          <w:tcPr>
            <w:tcW w:w="2229" w:type="dxa"/>
            <w:hideMark/>
          </w:tcPr>
          <w:p w14:paraId="2877F0C4" w14:textId="77777777" w:rsidR="000570A9" w:rsidRPr="000570A9" w:rsidRDefault="000570A9" w:rsidP="000570A9">
            <w:pPr>
              <w:spacing w:after="160" w:line="278" w:lineRule="auto"/>
            </w:pPr>
            <w:r w:rsidRPr="000570A9">
              <w:rPr>
                <w:b/>
                <w:bCs/>
              </w:rPr>
              <w:lastRenderedPageBreak/>
              <w:t>Feature &amp; Tabs Management</w:t>
            </w:r>
          </w:p>
        </w:tc>
        <w:tc>
          <w:tcPr>
            <w:tcW w:w="0" w:type="auto"/>
            <w:hideMark/>
          </w:tcPr>
          <w:p w14:paraId="1C5C673F" w14:textId="77777777" w:rsidR="000570A9" w:rsidRPr="000570A9" w:rsidRDefault="000570A9" w:rsidP="000570A9">
            <w:pPr>
              <w:spacing w:after="160" w:line="278" w:lineRule="auto"/>
            </w:pPr>
            <w:r w:rsidRPr="000570A9">
              <w:t>Enable/disable features (Feature Flags) and control tabs/pages for each user type.</w:t>
            </w:r>
          </w:p>
        </w:tc>
        <w:tc>
          <w:tcPr>
            <w:tcW w:w="0" w:type="auto"/>
            <w:hideMark/>
          </w:tcPr>
          <w:p w14:paraId="1FF19FC6" w14:textId="77777777" w:rsidR="000570A9" w:rsidRPr="000570A9" w:rsidRDefault="000570A9" w:rsidP="000570A9">
            <w:pPr>
              <w:spacing w:after="160" w:line="278" w:lineRule="auto"/>
            </w:pPr>
            <w:r w:rsidRPr="000570A9">
              <w:t>• Customize the platform per plan or customer.</w:t>
            </w:r>
            <w:r w:rsidRPr="000570A9">
              <w:br/>
              <w:t>• Gradually roll out Beta features.</w:t>
            </w:r>
          </w:p>
        </w:tc>
        <w:tc>
          <w:tcPr>
            <w:tcW w:w="0" w:type="auto"/>
            <w:hideMark/>
          </w:tcPr>
          <w:p w14:paraId="138B3823" w14:textId="77777777" w:rsidR="000570A9" w:rsidRPr="000570A9" w:rsidRDefault="000570A9" w:rsidP="000570A9">
            <w:pPr>
              <w:spacing w:after="160" w:line="278" w:lineRule="auto"/>
            </w:pPr>
            <w:r w:rsidRPr="000570A9">
              <w:t>• Toggle Switch for each feature.</w:t>
            </w:r>
            <w:r w:rsidRPr="000570A9">
              <w:br/>
              <w:t>• Preview Mode before publishing.</w:t>
            </w:r>
            <w:r w:rsidRPr="000570A9">
              <w:br/>
              <w:t>• Dashboard displaying current status (Enabled/Disabled).</w:t>
            </w:r>
          </w:p>
        </w:tc>
        <w:tc>
          <w:tcPr>
            <w:tcW w:w="2418" w:type="dxa"/>
            <w:hideMark/>
          </w:tcPr>
          <w:p w14:paraId="5EF55BF2" w14:textId="77777777" w:rsidR="000570A9" w:rsidRPr="000570A9" w:rsidRDefault="000570A9" w:rsidP="000570A9">
            <w:pPr>
              <w:spacing w:after="160" w:line="278" w:lineRule="auto"/>
            </w:pPr>
            <w:r w:rsidRPr="000570A9">
              <w:t>Helps manage rollouts without developer intervention.</w:t>
            </w:r>
          </w:p>
        </w:tc>
      </w:tr>
      <w:tr w:rsidR="000570A9" w:rsidRPr="000570A9" w14:paraId="44FA5912" w14:textId="77777777" w:rsidTr="000570A9">
        <w:tc>
          <w:tcPr>
            <w:tcW w:w="2229" w:type="dxa"/>
            <w:hideMark/>
          </w:tcPr>
          <w:p w14:paraId="62F1026F" w14:textId="77777777" w:rsidR="000570A9" w:rsidRPr="000570A9" w:rsidRDefault="000570A9" w:rsidP="000570A9">
            <w:pPr>
              <w:spacing w:after="160" w:line="278" w:lineRule="auto"/>
            </w:pPr>
            <w:r w:rsidRPr="000570A9">
              <w:rPr>
                <w:b/>
                <w:bCs/>
              </w:rPr>
              <w:t>Plans &amp; Pricing Management</w:t>
            </w:r>
          </w:p>
        </w:tc>
        <w:tc>
          <w:tcPr>
            <w:tcW w:w="0" w:type="auto"/>
            <w:hideMark/>
          </w:tcPr>
          <w:p w14:paraId="52F7369D" w14:textId="77777777" w:rsidR="000570A9" w:rsidRPr="000570A9" w:rsidRDefault="000570A9" w:rsidP="000570A9">
            <w:pPr>
              <w:spacing w:after="160" w:line="278" w:lineRule="auto"/>
            </w:pPr>
            <w:r w:rsidRPr="000570A9">
              <w:t>Create and edit plans (Free / Pro / Enterprise) and manage pricing and feature sets.</w:t>
            </w:r>
          </w:p>
        </w:tc>
        <w:tc>
          <w:tcPr>
            <w:tcW w:w="0" w:type="auto"/>
            <w:hideMark/>
          </w:tcPr>
          <w:p w14:paraId="70F6FA27" w14:textId="77777777" w:rsidR="000570A9" w:rsidRPr="000570A9" w:rsidRDefault="000570A9" w:rsidP="000570A9">
            <w:pPr>
              <w:spacing w:after="160" w:line="278" w:lineRule="auto"/>
            </w:pPr>
            <w:r w:rsidRPr="000570A9">
              <w:t>• Simplify pricing management.</w:t>
            </w:r>
            <w:r w:rsidRPr="000570A9">
              <w:br/>
              <w:t>• Test different pricing strategies.</w:t>
            </w:r>
            <w:r w:rsidRPr="000570A9">
              <w:br/>
              <w:t>• Improve conversion rates.</w:t>
            </w:r>
          </w:p>
        </w:tc>
        <w:tc>
          <w:tcPr>
            <w:tcW w:w="0" w:type="auto"/>
            <w:hideMark/>
          </w:tcPr>
          <w:p w14:paraId="4DE79132" w14:textId="77777777" w:rsidR="000570A9" w:rsidRPr="000570A9" w:rsidRDefault="000570A9" w:rsidP="000570A9">
            <w:pPr>
              <w:spacing w:after="160" w:line="278" w:lineRule="auto"/>
            </w:pPr>
            <w:r w:rsidRPr="000570A9">
              <w:t>• Graph showing user distribution per plan.</w:t>
            </w:r>
            <w:r w:rsidRPr="000570A9">
              <w:br/>
              <w:t>• Alerts for pricing conflicts.</w:t>
            </w:r>
            <w:r w:rsidRPr="000570A9">
              <w:br/>
              <w:t>• Intuitive interface for editing prices and discounts.</w:t>
            </w:r>
          </w:p>
        </w:tc>
        <w:tc>
          <w:tcPr>
            <w:tcW w:w="2418" w:type="dxa"/>
            <w:hideMark/>
          </w:tcPr>
          <w:p w14:paraId="47B9FBB6" w14:textId="77777777" w:rsidR="000570A9" w:rsidRPr="000570A9" w:rsidRDefault="000570A9" w:rsidP="000570A9">
            <w:pPr>
              <w:spacing w:after="160" w:line="278" w:lineRule="auto"/>
            </w:pPr>
            <w:r w:rsidRPr="000570A9">
              <w:t>Recommended to integrate directly with payment systems for real-time synchronization.</w:t>
            </w:r>
          </w:p>
        </w:tc>
      </w:tr>
      <w:tr w:rsidR="000570A9" w:rsidRPr="000570A9" w14:paraId="71A62318" w14:textId="77777777" w:rsidTr="000570A9">
        <w:tc>
          <w:tcPr>
            <w:tcW w:w="2229" w:type="dxa"/>
            <w:hideMark/>
          </w:tcPr>
          <w:p w14:paraId="5337ED37" w14:textId="77777777" w:rsidR="000570A9" w:rsidRPr="000570A9" w:rsidRDefault="000570A9" w:rsidP="000570A9">
            <w:pPr>
              <w:spacing w:after="160" w:line="278" w:lineRule="auto"/>
            </w:pPr>
            <w:r w:rsidRPr="000570A9">
              <w:rPr>
                <w:b/>
                <w:bCs/>
              </w:rPr>
              <w:t>Active Users Analytics</w:t>
            </w:r>
          </w:p>
        </w:tc>
        <w:tc>
          <w:tcPr>
            <w:tcW w:w="0" w:type="auto"/>
            <w:hideMark/>
          </w:tcPr>
          <w:p w14:paraId="2394437B" w14:textId="77777777" w:rsidR="000570A9" w:rsidRPr="000570A9" w:rsidRDefault="000570A9" w:rsidP="000570A9">
            <w:pPr>
              <w:spacing w:after="160" w:line="278" w:lineRule="auto"/>
            </w:pPr>
            <w:r w:rsidRPr="000570A9">
              <w:t>Analyze active users daily / weekly / monthly, segmented by account type or location.</w:t>
            </w:r>
          </w:p>
        </w:tc>
        <w:tc>
          <w:tcPr>
            <w:tcW w:w="0" w:type="auto"/>
            <w:hideMark/>
          </w:tcPr>
          <w:p w14:paraId="09ED79C3" w14:textId="77777777" w:rsidR="000570A9" w:rsidRPr="000570A9" w:rsidRDefault="000570A9" w:rsidP="000570A9">
            <w:pPr>
              <w:spacing w:after="160" w:line="278" w:lineRule="auto"/>
            </w:pPr>
            <w:r w:rsidRPr="000570A9">
              <w:t>• Monitor platform growth.</w:t>
            </w:r>
            <w:r w:rsidRPr="000570A9">
              <w:br/>
              <w:t>• Identify peak usage hours.</w:t>
            </w:r>
            <w:r w:rsidRPr="000570A9">
              <w:br/>
              <w:t>• Optimize infrastructure and resources.</w:t>
            </w:r>
          </w:p>
        </w:tc>
        <w:tc>
          <w:tcPr>
            <w:tcW w:w="0" w:type="auto"/>
            <w:hideMark/>
          </w:tcPr>
          <w:p w14:paraId="7664EA87" w14:textId="77777777" w:rsidR="000570A9" w:rsidRPr="000570A9" w:rsidRDefault="000570A9" w:rsidP="000570A9">
            <w:pPr>
              <w:spacing w:after="160" w:line="278" w:lineRule="auto"/>
            </w:pPr>
            <w:r w:rsidRPr="000570A9">
              <w:t>• Interactive charts (Line/Bar).</w:t>
            </w:r>
            <w:r w:rsidRPr="000570A9">
              <w:br/>
              <w:t>• Date range filters.</w:t>
            </w:r>
            <w:r w:rsidRPr="000570A9">
              <w:br/>
              <w:t>• Segmentation by user type.</w:t>
            </w:r>
          </w:p>
        </w:tc>
        <w:tc>
          <w:tcPr>
            <w:tcW w:w="2418" w:type="dxa"/>
            <w:hideMark/>
          </w:tcPr>
          <w:p w14:paraId="18864231" w14:textId="77777777" w:rsidR="000570A9" w:rsidRPr="000570A9" w:rsidRDefault="000570A9" w:rsidP="000570A9">
            <w:pPr>
              <w:spacing w:after="160" w:line="278" w:lineRule="auto"/>
            </w:pPr>
            <w:r w:rsidRPr="000570A9">
              <w:t>Adding comparison with previous periods helps track trends.</w:t>
            </w:r>
          </w:p>
        </w:tc>
      </w:tr>
      <w:tr w:rsidR="000570A9" w:rsidRPr="000570A9" w14:paraId="5578F9A7" w14:textId="77777777" w:rsidTr="000570A9">
        <w:tc>
          <w:tcPr>
            <w:tcW w:w="2229" w:type="dxa"/>
            <w:hideMark/>
          </w:tcPr>
          <w:p w14:paraId="0D9D52FF" w14:textId="77777777" w:rsidR="000570A9" w:rsidRPr="000570A9" w:rsidRDefault="000570A9" w:rsidP="000570A9">
            <w:pPr>
              <w:spacing w:after="160" w:line="278" w:lineRule="auto"/>
            </w:pPr>
            <w:r w:rsidRPr="000570A9">
              <w:rPr>
                <w:b/>
                <w:bCs/>
              </w:rPr>
              <w:t>Visitors Analytics</w:t>
            </w:r>
          </w:p>
        </w:tc>
        <w:tc>
          <w:tcPr>
            <w:tcW w:w="0" w:type="auto"/>
            <w:hideMark/>
          </w:tcPr>
          <w:p w14:paraId="6785BD1A" w14:textId="77777777" w:rsidR="000570A9" w:rsidRPr="000570A9" w:rsidRDefault="000570A9" w:rsidP="000570A9">
            <w:pPr>
              <w:spacing w:after="160" w:line="278" w:lineRule="auto"/>
            </w:pPr>
            <w:r w:rsidRPr="000570A9">
              <w:t>Track visitor traffic: number of visits, traffic sources (Organic, Ads, Direct), session duration.</w:t>
            </w:r>
          </w:p>
        </w:tc>
        <w:tc>
          <w:tcPr>
            <w:tcW w:w="0" w:type="auto"/>
            <w:hideMark/>
          </w:tcPr>
          <w:p w14:paraId="10B47EB1" w14:textId="77777777" w:rsidR="000570A9" w:rsidRPr="000570A9" w:rsidRDefault="000570A9" w:rsidP="000570A9">
            <w:pPr>
              <w:spacing w:after="160" w:line="278" w:lineRule="auto"/>
            </w:pPr>
            <w:r w:rsidRPr="000570A9">
              <w:t>• Improve user experience.</w:t>
            </w:r>
            <w:r w:rsidRPr="000570A9">
              <w:br/>
              <w:t>• Measure marketing campaign effectiveness.</w:t>
            </w:r>
            <w:r w:rsidRPr="000570A9">
              <w:br/>
              <w:t>• Optimize landing pages.</w:t>
            </w:r>
          </w:p>
        </w:tc>
        <w:tc>
          <w:tcPr>
            <w:tcW w:w="0" w:type="auto"/>
            <w:hideMark/>
          </w:tcPr>
          <w:p w14:paraId="776D0385" w14:textId="77777777" w:rsidR="000570A9" w:rsidRPr="000570A9" w:rsidRDefault="000570A9" w:rsidP="000570A9">
            <w:pPr>
              <w:spacing w:after="160" w:line="278" w:lineRule="auto"/>
            </w:pPr>
            <w:r w:rsidRPr="000570A9">
              <w:t>• Heatmap of most visited pages.</w:t>
            </w:r>
            <w:r w:rsidRPr="000570A9">
              <w:br/>
              <w:t>• Comparative reports between time periods.</w:t>
            </w:r>
            <w:r w:rsidRPr="000570A9">
              <w:br/>
              <w:t>• Table of traffic sources.</w:t>
            </w:r>
          </w:p>
        </w:tc>
        <w:tc>
          <w:tcPr>
            <w:tcW w:w="2418" w:type="dxa"/>
            <w:hideMark/>
          </w:tcPr>
          <w:p w14:paraId="2C2D0080" w14:textId="77777777" w:rsidR="000570A9" w:rsidRPr="000570A9" w:rsidRDefault="000570A9" w:rsidP="000570A9">
            <w:pPr>
              <w:spacing w:after="160" w:line="278" w:lineRule="auto"/>
            </w:pPr>
            <w:r w:rsidRPr="000570A9">
              <w:t>Can be integrated with Google Analytics or a built-in analytics module.</w:t>
            </w:r>
          </w:p>
        </w:tc>
      </w:tr>
      <w:tr w:rsidR="000570A9" w:rsidRPr="000570A9" w14:paraId="48BE4A57" w14:textId="77777777" w:rsidTr="000570A9">
        <w:tc>
          <w:tcPr>
            <w:tcW w:w="2229" w:type="dxa"/>
            <w:hideMark/>
          </w:tcPr>
          <w:p w14:paraId="1D0E5CA1" w14:textId="77777777" w:rsidR="000570A9" w:rsidRPr="000570A9" w:rsidRDefault="000570A9" w:rsidP="000570A9">
            <w:pPr>
              <w:spacing w:after="160" w:line="278" w:lineRule="auto"/>
            </w:pPr>
            <w:r w:rsidRPr="000570A9">
              <w:rPr>
                <w:b/>
                <w:bCs/>
              </w:rPr>
              <w:t>Reports &amp; Notifications</w:t>
            </w:r>
          </w:p>
        </w:tc>
        <w:tc>
          <w:tcPr>
            <w:tcW w:w="0" w:type="auto"/>
            <w:hideMark/>
          </w:tcPr>
          <w:p w14:paraId="4B04419D" w14:textId="77777777" w:rsidR="000570A9" w:rsidRPr="000570A9" w:rsidRDefault="000570A9" w:rsidP="000570A9">
            <w:pPr>
              <w:spacing w:after="160" w:line="278" w:lineRule="auto"/>
            </w:pPr>
            <w:r w:rsidRPr="000570A9">
              <w:t>Generate periodic reports (Usage, Revenue, Errors) and deliver via email or download.</w:t>
            </w:r>
          </w:p>
        </w:tc>
        <w:tc>
          <w:tcPr>
            <w:tcW w:w="0" w:type="auto"/>
            <w:hideMark/>
          </w:tcPr>
          <w:p w14:paraId="7D55F58E" w14:textId="77777777" w:rsidR="000570A9" w:rsidRPr="000570A9" w:rsidRDefault="000570A9" w:rsidP="000570A9">
            <w:pPr>
              <w:spacing w:after="160" w:line="278" w:lineRule="auto"/>
            </w:pPr>
            <w:r w:rsidRPr="000570A9">
              <w:t>• Provide periodic performance documentation.</w:t>
            </w:r>
            <w:r w:rsidRPr="000570A9">
              <w:br/>
              <w:t>• Enable fast decision-making.</w:t>
            </w:r>
          </w:p>
        </w:tc>
        <w:tc>
          <w:tcPr>
            <w:tcW w:w="0" w:type="auto"/>
            <w:hideMark/>
          </w:tcPr>
          <w:p w14:paraId="65BA3A66" w14:textId="77777777" w:rsidR="000570A9" w:rsidRPr="000570A9" w:rsidRDefault="000570A9" w:rsidP="000570A9">
            <w:pPr>
              <w:spacing w:after="160" w:line="278" w:lineRule="auto"/>
            </w:pPr>
            <w:r w:rsidRPr="000570A9">
              <w:t>• “Generate Report” button.</w:t>
            </w:r>
            <w:r w:rsidRPr="000570A9">
              <w:br/>
              <w:t>• Options to customize report type and time range.</w:t>
            </w:r>
            <w:r w:rsidRPr="000570A9">
              <w:br/>
              <w:t>• Notification upon report completion.</w:t>
            </w:r>
          </w:p>
        </w:tc>
        <w:tc>
          <w:tcPr>
            <w:tcW w:w="2418" w:type="dxa"/>
            <w:hideMark/>
          </w:tcPr>
          <w:p w14:paraId="345F57F6" w14:textId="77777777" w:rsidR="000570A9" w:rsidRPr="000570A9" w:rsidRDefault="000570A9" w:rsidP="000570A9">
            <w:pPr>
              <w:spacing w:after="160" w:line="278" w:lineRule="auto"/>
            </w:pPr>
            <w:r w:rsidRPr="000570A9">
              <w:t>Support for exporting PDF/Excel enhances flexibility.</w:t>
            </w:r>
          </w:p>
        </w:tc>
      </w:tr>
    </w:tbl>
    <w:p w14:paraId="56BF1F5A" w14:textId="2B67E0BD" w:rsidR="00FA2F06" w:rsidRDefault="00FA2F06"/>
    <w:p w14:paraId="7A43FF67" w14:textId="77777777" w:rsidR="00B47BA7" w:rsidRDefault="00B47BA7"/>
    <w:p w14:paraId="096035C0" w14:textId="6B4B6051" w:rsidR="00E77745" w:rsidRPr="00E77745" w:rsidRDefault="00E77745" w:rsidP="00E77745">
      <w:pPr>
        <w:rPr>
          <w:b/>
          <w:bCs/>
          <w:sz w:val="28"/>
          <w:szCs w:val="28"/>
        </w:rPr>
      </w:pPr>
      <w:r w:rsidRPr="00E77745">
        <w:rPr>
          <w:b/>
          <w:bCs/>
          <w:sz w:val="28"/>
          <w:szCs w:val="28"/>
        </w:rPr>
        <w:lastRenderedPageBreak/>
        <w:t xml:space="preserve">The UI – UX </w:t>
      </w:r>
      <w:r w:rsidR="00F10614" w:rsidRPr="00E77745">
        <w:rPr>
          <w:b/>
          <w:bCs/>
          <w:sz w:val="28"/>
          <w:szCs w:val="28"/>
        </w:rPr>
        <w:t>design:</w:t>
      </w:r>
      <w:r w:rsidRPr="00E77745">
        <w:rPr>
          <w:b/>
          <w:bCs/>
          <w:sz w:val="28"/>
          <w:szCs w:val="28"/>
        </w:rPr>
        <w:t xml:space="preserve"> </w:t>
      </w:r>
    </w:p>
    <w:p w14:paraId="4AFAB4AE" w14:textId="3A62CA3B" w:rsidR="00E77745" w:rsidRPr="00E77745" w:rsidRDefault="00E77745" w:rsidP="00E77745">
      <w:pPr>
        <w:rPr>
          <w:b/>
          <w:bCs/>
        </w:rPr>
      </w:pPr>
      <w:r w:rsidRPr="00E77745">
        <w:rPr>
          <w:b/>
          <w:bCs/>
        </w:rPr>
        <w:t xml:space="preserve">1. </w:t>
      </w:r>
      <w:r>
        <w:rPr>
          <w:b/>
          <w:bCs/>
        </w:rPr>
        <w:t xml:space="preserve">Sidebar </w:t>
      </w:r>
    </w:p>
    <w:p w14:paraId="0EF25E51" w14:textId="77777777" w:rsidR="00E77745" w:rsidRPr="00E77745" w:rsidRDefault="00E77745" w:rsidP="00E77745">
      <w:r w:rsidRPr="00E77745">
        <w:t>The sidebar is the primary navigation component of the platform, designed to provide users with organized and intuitive access to all system features. Its structure is standardized for all user types (Business, Personal, Both) to ensure a consistent and easy-to-learn user experience.</w:t>
      </w:r>
    </w:p>
    <w:p w14:paraId="0318FA82" w14:textId="77777777" w:rsidR="00E77745" w:rsidRPr="00E77745" w:rsidRDefault="00E77745" w:rsidP="00E77745">
      <w:r w:rsidRPr="00E77745">
        <w:pict w14:anchorId="2C3E3D66">
          <v:rect id="_x0000_i1053" style="width:0;height:1.5pt" o:hralign="center" o:hrstd="t" o:hrnoshade="t" o:hr="t" fillcolor="gray" stroked="f"/>
        </w:pict>
      </w:r>
    </w:p>
    <w:p w14:paraId="704EFFBA" w14:textId="77777777" w:rsidR="00E77745" w:rsidRPr="00E77745" w:rsidRDefault="00E77745" w:rsidP="00E77745">
      <w:pPr>
        <w:rPr>
          <w:b/>
          <w:bCs/>
        </w:rPr>
      </w:pPr>
      <w:r w:rsidRPr="00E77745">
        <w:rPr>
          <w:b/>
          <w:bCs/>
        </w:rPr>
        <w:t>2. Sidebar Structure &amp; Components</w:t>
      </w:r>
    </w:p>
    <w:p w14:paraId="21B56CC0" w14:textId="77777777" w:rsidR="00E77745" w:rsidRPr="00E77745" w:rsidRDefault="00E77745" w:rsidP="00E77745">
      <w:r w:rsidRPr="00E77745">
        <w:t>The sidebar is divided into three main sections: a top bar, the main navigation menu, and a footer.</w:t>
      </w:r>
    </w:p>
    <w:p w14:paraId="4819B4A0" w14:textId="77777777" w:rsidR="00E77745" w:rsidRPr="00E77745" w:rsidRDefault="00E77745" w:rsidP="00E77745">
      <w:pPr>
        <w:rPr>
          <w:b/>
          <w:bCs/>
        </w:rPr>
      </w:pPr>
      <w:r w:rsidRPr="00E77745">
        <w:rPr>
          <w:b/>
          <w:bCs/>
        </w:rPr>
        <w:t>2.1 Top Bar (Global)</w:t>
      </w:r>
    </w:p>
    <w:p w14:paraId="1D3344C7" w14:textId="77777777" w:rsidR="00E77745" w:rsidRPr="00E77745" w:rsidRDefault="00E77745" w:rsidP="00E77745">
      <w:pPr>
        <w:numPr>
          <w:ilvl w:val="0"/>
          <w:numId w:val="51"/>
        </w:numPr>
      </w:pPr>
      <w:r w:rsidRPr="00E77745">
        <w:rPr>
          <w:b/>
          <w:bCs/>
        </w:rPr>
        <w:t>Unified Search Bar:</w:t>
      </w:r>
      <w:r w:rsidRPr="00E77745">
        <w:t xml:space="preserve"> A prominent search field at the top of the interface. It allows users to search for any item within the system (cases, contracts, documents) from any page.</w:t>
      </w:r>
    </w:p>
    <w:p w14:paraId="52E25A49" w14:textId="77777777" w:rsidR="00E77745" w:rsidRPr="00E77745" w:rsidRDefault="00E77745" w:rsidP="00E77745">
      <w:pPr>
        <w:numPr>
          <w:ilvl w:val="0"/>
          <w:numId w:val="51"/>
        </w:numPr>
      </w:pPr>
      <w:r w:rsidRPr="00E77745">
        <w:rPr>
          <w:b/>
          <w:bCs/>
        </w:rPr>
        <w:t>Notifications Icon:</w:t>
      </w:r>
      <w:r w:rsidRPr="00E77745">
        <w:t xml:space="preserve"> Displays real-time alerts and updates with a </w:t>
      </w:r>
      <w:r w:rsidRPr="00E77745">
        <w:rPr>
          <w:b/>
          <w:bCs/>
        </w:rPr>
        <w:t>badge</w:t>
      </w:r>
      <w:r w:rsidRPr="00E77745">
        <w:t xml:space="preserve"> indicating the number of unread notifications.</w:t>
      </w:r>
    </w:p>
    <w:p w14:paraId="50AE941C" w14:textId="77777777" w:rsidR="00E77745" w:rsidRPr="00E77745" w:rsidRDefault="00E77745" w:rsidP="00E77745">
      <w:pPr>
        <w:rPr>
          <w:b/>
          <w:bCs/>
        </w:rPr>
      </w:pPr>
      <w:r w:rsidRPr="00E77745">
        <w:rPr>
          <w:b/>
          <w:bCs/>
        </w:rPr>
        <w:t>2.2 Main Navigation Menu</w:t>
      </w:r>
    </w:p>
    <w:p w14:paraId="5474DE19" w14:textId="77777777" w:rsidR="00E77745" w:rsidRPr="00E77745" w:rsidRDefault="00E77745" w:rsidP="00E77745">
      <w:r w:rsidRPr="00E77745">
        <w:t>This section is the core of the sidebar, structured with collapsible sections for a clean and efficient layout.</w:t>
      </w:r>
    </w:p>
    <w:p w14:paraId="22793C73" w14:textId="77777777" w:rsidR="00E77745" w:rsidRPr="00E77745" w:rsidRDefault="00E77745" w:rsidP="00E77745">
      <w:pPr>
        <w:numPr>
          <w:ilvl w:val="0"/>
          <w:numId w:val="52"/>
        </w:numPr>
      </w:pPr>
      <w:r w:rsidRPr="00E77745">
        <w:rPr>
          <w:b/>
          <w:bCs/>
        </w:rPr>
        <w:t>Dashboard</w:t>
      </w:r>
    </w:p>
    <w:p w14:paraId="2010D9AD" w14:textId="77777777" w:rsidR="00E77745" w:rsidRPr="00E77745" w:rsidRDefault="00E77745" w:rsidP="00E77745">
      <w:pPr>
        <w:numPr>
          <w:ilvl w:val="1"/>
          <w:numId w:val="52"/>
        </w:numPr>
      </w:pPr>
      <w:r w:rsidRPr="00E77745">
        <w:rPr>
          <w:b/>
          <w:bCs/>
        </w:rPr>
        <w:t>Objective:</w:t>
      </w:r>
      <w:r w:rsidRPr="00E77745">
        <w:t xml:space="preserve"> Serves as the user's home page, offering a quick overview of system status, urgent tasks, and key performance indicators.</w:t>
      </w:r>
    </w:p>
    <w:p w14:paraId="417B89C7" w14:textId="77777777" w:rsidR="00E77745" w:rsidRPr="00E77745" w:rsidRDefault="00E77745" w:rsidP="00E77745">
      <w:pPr>
        <w:numPr>
          <w:ilvl w:val="1"/>
          <w:numId w:val="52"/>
        </w:numPr>
      </w:pPr>
      <w:r w:rsidRPr="00E77745">
        <w:rPr>
          <w:b/>
          <w:bCs/>
        </w:rPr>
        <w:t>Icon:</w:t>
      </w:r>
      <w:r w:rsidRPr="00E77745">
        <w:t xml:space="preserve"> A dashboard or home icon.</w:t>
      </w:r>
    </w:p>
    <w:p w14:paraId="3B617F85" w14:textId="77777777" w:rsidR="00E77745" w:rsidRPr="00E77745" w:rsidRDefault="00E77745" w:rsidP="00E77745">
      <w:pPr>
        <w:numPr>
          <w:ilvl w:val="0"/>
          <w:numId w:val="52"/>
        </w:numPr>
      </w:pPr>
      <w:r w:rsidRPr="00E77745">
        <w:rPr>
          <w:b/>
          <w:bCs/>
        </w:rPr>
        <w:t>Case Management</w:t>
      </w:r>
    </w:p>
    <w:p w14:paraId="2665DE32" w14:textId="77777777" w:rsidR="00E77745" w:rsidRPr="00E77745" w:rsidRDefault="00E77745" w:rsidP="00E77745">
      <w:pPr>
        <w:numPr>
          <w:ilvl w:val="1"/>
          <w:numId w:val="52"/>
        </w:numPr>
      </w:pPr>
      <w:r w:rsidRPr="00E77745">
        <w:rPr>
          <w:b/>
          <w:bCs/>
        </w:rPr>
        <w:t>Objective:</w:t>
      </w:r>
      <w:r w:rsidRPr="00E77745">
        <w:t xml:space="preserve"> Groups all features related to legal cases.</w:t>
      </w:r>
    </w:p>
    <w:p w14:paraId="2D09E594" w14:textId="77777777" w:rsidR="00E77745" w:rsidRPr="00E77745" w:rsidRDefault="00E77745" w:rsidP="00E77745">
      <w:pPr>
        <w:numPr>
          <w:ilvl w:val="1"/>
          <w:numId w:val="52"/>
        </w:numPr>
      </w:pPr>
      <w:r w:rsidRPr="00E77745">
        <w:rPr>
          <w:b/>
          <w:bCs/>
        </w:rPr>
        <w:t>Icon:</w:t>
      </w:r>
      <w:r w:rsidRPr="00E77745">
        <w:t xml:space="preserve"> A balance or folder icon.</w:t>
      </w:r>
    </w:p>
    <w:p w14:paraId="6FB92831" w14:textId="77777777" w:rsidR="00E77745" w:rsidRPr="00E77745" w:rsidRDefault="00E77745" w:rsidP="00E77745">
      <w:pPr>
        <w:numPr>
          <w:ilvl w:val="1"/>
          <w:numId w:val="52"/>
        </w:numPr>
      </w:pPr>
      <w:r w:rsidRPr="00E77745">
        <w:rPr>
          <w:b/>
          <w:bCs/>
        </w:rPr>
        <w:t>Sub-items:</w:t>
      </w:r>
    </w:p>
    <w:p w14:paraId="2D47E04E" w14:textId="77777777" w:rsidR="00E77745" w:rsidRPr="00E77745" w:rsidRDefault="00E77745" w:rsidP="00E77745">
      <w:pPr>
        <w:numPr>
          <w:ilvl w:val="2"/>
          <w:numId w:val="52"/>
        </w:numPr>
      </w:pPr>
      <w:r w:rsidRPr="00E77745">
        <w:t>Cases</w:t>
      </w:r>
    </w:p>
    <w:p w14:paraId="3974D798" w14:textId="77777777" w:rsidR="00E77745" w:rsidRPr="00E77745" w:rsidRDefault="00E77745" w:rsidP="00E77745">
      <w:pPr>
        <w:numPr>
          <w:ilvl w:val="2"/>
          <w:numId w:val="52"/>
        </w:numPr>
      </w:pPr>
      <w:r w:rsidRPr="00E77745">
        <w:t>AI Case Analysis</w:t>
      </w:r>
    </w:p>
    <w:p w14:paraId="527FB217" w14:textId="77777777" w:rsidR="00E77745" w:rsidRPr="00E77745" w:rsidRDefault="00E77745" w:rsidP="00E77745">
      <w:pPr>
        <w:numPr>
          <w:ilvl w:val="2"/>
          <w:numId w:val="52"/>
        </w:numPr>
      </w:pPr>
      <w:r w:rsidRPr="00E77745">
        <w:t>Class Actions</w:t>
      </w:r>
    </w:p>
    <w:p w14:paraId="07E00E53" w14:textId="77777777" w:rsidR="00E77745" w:rsidRPr="00E77745" w:rsidRDefault="00E77745" w:rsidP="00E77745">
      <w:pPr>
        <w:numPr>
          <w:ilvl w:val="0"/>
          <w:numId w:val="52"/>
        </w:numPr>
      </w:pPr>
      <w:r w:rsidRPr="00E77745">
        <w:rPr>
          <w:b/>
          <w:bCs/>
        </w:rPr>
        <w:t>Contracts Hub</w:t>
      </w:r>
    </w:p>
    <w:p w14:paraId="39924432" w14:textId="77777777" w:rsidR="00E77745" w:rsidRPr="00E77745" w:rsidRDefault="00E77745" w:rsidP="00E77745">
      <w:pPr>
        <w:numPr>
          <w:ilvl w:val="1"/>
          <w:numId w:val="52"/>
        </w:numPr>
      </w:pPr>
      <w:r w:rsidRPr="00E77745">
        <w:rPr>
          <w:b/>
          <w:bCs/>
        </w:rPr>
        <w:t>Objective:</w:t>
      </w:r>
      <w:r w:rsidRPr="00E77745">
        <w:t xml:space="preserve"> Groups all features related to contract lifecycle management.</w:t>
      </w:r>
    </w:p>
    <w:p w14:paraId="3B4EF4ED" w14:textId="77777777" w:rsidR="00E77745" w:rsidRPr="00E77745" w:rsidRDefault="00E77745" w:rsidP="00E77745">
      <w:pPr>
        <w:numPr>
          <w:ilvl w:val="1"/>
          <w:numId w:val="52"/>
        </w:numPr>
      </w:pPr>
      <w:r w:rsidRPr="00E77745">
        <w:rPr>
          <w:b/>
          <w:bCs/>
        </w:rPr>
        <w:t>Icon:</w:t>
      </w:r>
      <w:r w:rsidRPr="00E77745">
        <w:t xml:space="preserve"> A contract or document icon.</w:t>
      </w:r>
    </w:p>
    <w:p w14:paraId="5F16FBDE" w14:textId="77777777" w:rsidR="00E77745" w:rsidRPr="00E77745" w:rsidRDefault="00E77745" w:rsidP="00E77745">
      <w:pPr>
        <w:numPr>
          <w:ilvl w:val="1"/>
          <w:numId w:val="52"/>
        </w:numPr>
      </w:pPr>
      <w:r w:rsidRPr="00E77745">
        <w:rPr>
          <w:b/>
          <w:bCs/>
        </w:rPr>
        <w:t>Sub-items:</w:t>
      </w:r>
    </w:p>
    <w:p w14:paraId="0FC95057" w14:textId="77777777" w:rsidR="00E77745" w:rsidRPr="00E77745" w:rsidRDefault="00E77745" w:rsidP="00E77745">
      <w:pPr>
        <w:numPr>
          <w:ilvl w:val="2"/>
          <w:numId w:val="52"/>
        </w:numPr>
      </w:pPr>
      <w:r w:rsidRPr="00E77745">
        <w:lastRenderedPageBreak/>
        <w:t>Templates Library</w:t>
      </w:r>
    </w:p>
    <w:p w14:paraId="391BC12B" w14:textId="77777777" w:rsidR="00E77745" w:rsidRPr="00E77745" w:rsidRDefault="00E77745" w:rsidP="00E77745">
      <w:pPr>
        <w:numPr>
          <w:ilvl w:val="2"/>
          <w:numId w:val="52"/>
        </w:numPr>
      </w:pPr>
      <w:r w:rsidRPr="00E77745">
        <w:t>My Contracts</w:t>
      </w:r>
    </w:p>
    <w:p w14:paraId="78CE64DC" w14:textId="77777777" w:rsidR="00E77745" w:rsidRPr="00E77745" w:rsidRDefault="00E77745" w:rsidP="00E77745">
      <w:pPr>
        <w:numPr>
          <w:ilvl w:val="2"/>
          <w:numId w:val="52"/>
        </w:numPr>
      </w:pPr>
      <w:r w:rsidRPr="00E77745">
        <w:t>Smart Editor</w:t>
      </w:r>
    </w:p>
    <w:p w14:paraId="21004EC0" w14:textId="77777777" w:rsidR="00E77745" w:rsidRPr="00E77745" w:rsidRDefault="00E77745" w:rsidP="00E77745">
      <w:pPr>
        <w:numPr>
          <w:ilvl w:val="0"/>
          <w:numId w:val="52"/>
        </w:numPr>
      </w:pPr>
      <w:r w:rsidRPr="00E77745">
        <w:rPr>
          <w:b/>
          <w:bCs/>
        </w:rPr>
        <w:t>Compliance &amp; Risk</w:t>
      </w:r>
    </w:p>
    <w:p w14:paraId="23D9D4EC" w14:textId="77777777" w:rsidR="00E77745" w:rsidRPr="00E77745" w:rsidRDefault="00E77745" w:rsidP="00E77745">
      <w:pPr>
        <w:numPr>
          <w:ilvl w:val="1"/>
          <w:numId w:val="52"/>
        </w:numPr>
      </w:pPr>
      <w:r w:rsidRPr="00E77745">
        <w:rPr>
          <w:b/>
          <w:bCs/>
        </w:rPr>
        <w:t>Objective:</w:t>
      </w:r>
      <w:r w:rsidRPr="00E77745">
        <w:t xml:space="preserve"> Manages regulatory compliance, risk detection, and IP protection.</w:t>
      </w:r>
    </w:p>
    <w:p w14:paraId="76CA2BE9" w14:textId="77777777" w:rsidR="00E77745" w:rsidRPr="00E77745" w:rsidRDefault="00E77745" w:rsidP="00E77745">
      <w:pPr>
        <w:numPr>
          <w:ilvl w:val="1"/>
          <w:numId w:val="52"/>
        </w:numPr>
      </w:pPr>
      <w:r w:rsidRPr="00E77745">
        <w:rPr>
          <w:b/>
          <w:bCs/>
        </w:rPr>
        <w:t>Icon:</w:t>
      </w:r>
      <w:r w:rsidRPr="00E77745">
        <w:t xml:space="preserve"> A shield or checkmark icon.</w:t>
      </w:r>
    </w:p>
    <w:p w14:paraId="4503831A" w14:textId="77777777" w:rsidR="00E77745" w:rsidRPr="00E77745" w:rsidRDefault="00E77745" w:rsidP="00E77745">
      <w:pPr>
        <w:numPr>
          <w:ilvl w:val="1"/>
          <w:numId w:val="52"/>
        </w:numPr>
      </w:pPr>
      <w:r w:rsidRPr="00E77745">
        <w:rPr>
          <w:b/>
          <w:bCs/>
        </w:rPr>
        <w:t>Sub-items:</w:t>
      </w:r>
    </w:p>
    <w:p w14:paraId="32C96738" w14:textId="77777777" w:rsidR="00E77745" w:rsidRPr="00E77745" w:rsidRDefault="00E77745" w:rsidP="00E77745">
      <w:pPr>
        <w:numPr>
          <w:ilvl w:val="2"/>
          <w:numId w:val="52"/>
        </w:numPr>
      </w:pPr>
      <w:r w:rsidRPr="00E77745">
        <w:t>Compliance Management</w:t>
      </w:r>
    </w:p>
    <w:p w14:paraId="7389A2F6" w14:textId="77777777" w:rsidR="00E77745" w:rsidRPr="00E77745" w:rsidRDefault="00E77745" w:rsidP="00E77745">
      <w:pPr>
        <w:numPr>
          <w:ilvl w:val="2"/>
          <w:numId w:val="52"/>
        </w:numPr>
      </w:pPr>
      <w:r w:rsidRPr="00E77745">
        <w:t>IP &amp; Copyright Protection</w:t>
      </w:r>
    </w:p>
    <w:p w14:paraId="023DAC7C" w14:textId="77777777" w:rsidR="00E77745" w:rsidRPr="00E77745" w:rsidRDefault="00E77745" w:rsidP="00E77745">
      <w:pPr>
        <w:numPr>
          <w:ilvl w:val="2"/>
          <w:numId w:val="52"/>
        </w:numPr>
      </w:pPr>
      <w:r w:rsidRPr="00E77745">
        <w:t>Fraud Detection</w:t>
      </w:r>
    </w:p>
    <w:p w14:paraId="130EC0EE" w14:textId="77777777" w:rsidR="00E77745" w:rsidRPr="00E77745" w:rsidRDefault="00E77745" w:rsidP="00E77745">
      <w:pPr>
        <w:numPr>
          <w:ilvl w:val="0"/>
          <w:numId w:val="52"/>
        </w:numPr>
      </w:pPr>
      <w:r w:rsidRPr="00E77745">
        <w:rPr>
          <w:b/>
          <w:bCs/>
        </w:rPr>
        <w:t>Analytics &amp; Reports</w:t>
      </w:r>
    </w:p>
    <w:p w14:paraId="380C2090" w14:textId="77777777" w:rsidR="00E77745" w:rsidRPr="00E77745" w:rsidRDefault="00E77745" w:rsidP="00E77745">
      <w:pPr>
        <w:numPr>
          <w:ilvl w:val="1"/>
          <w:numId w:val="52"/>
        </w:numPr>
      </w:pPr>
      <w:r w:rsidRPr="00E77745">
        <w:rPr>
          <w:b/>
          <w:bCs/>
        </w:rPr>
        <w:t>Objective:</w:t>
      </w:r>
      <w:r w:rsidRPr="00E77745">
        <w:t xml:space="preserve"> Provides comprehensive data analytics and reporting tools.</w:t>
      </w:r>
    </w:p>
    <w:p w14:paraId="444A0456" w14:textId="77777777" w:rsidR="00E77745" w:rsidRPr="00E77745" w:rsidRDefault="00E77745" w:rsidP="00E77745">
      <w:pPr>
        <w:numPr>
          <w:ilvl w:val="1"/>
          <w:numId w:val="52"/>
        </w:numPr>
      </w:pPr>
      <w:r w:rsidRPr="00E77745">
        <w:rPr>
          <w:b/>
          <w:bCs/>
        </w:rPr>
        <w:t>Icon:</w:t>
      </w:r>
      <w:r w:rsidRPr="00E77745">
        <w:t xml:space="preserve"> A chart or graph icon.</w:t>
      </w:r>
    </w:p>
    <w:p w14:paraId="669530C8" w14:textId="77777777" w:rsidR="00E77745" w:rsidRPr="00E77745" w:rsidRDefault="00E77745" w:rsidP="00E77745">
      <w:pPr>
        <w:numPr>
          <w:ilvl w:val="1"/>
          <w:numId w:val="52"/>
        </w:numPr>
      </w:pPr>
      <w:r w:rsidRPr="00E77745">
        <w:rPr>
          <w:b/>
          <w:bCs/>
        </w:rPr>
        <w:t>Sub-items:</w:t>
      </w:r>
    </w:p>
    <w:p w14:paraId="047D44D2" w14:textId="77777777" w:rsidR="00E77745" w:rsidRPr="00E77745" w:rsidRDefault="00E77745" w:rsidP="00E77745">
      <w:pPr>
        <w:numPr>
          <w:ilvl w:val="2"/>
          <w:numId w:val="52"/>
        </w:numPr>
      </w:pPr>
      <w:r w:rsidRPr="00E77745">
        <w:t>Compliance Score Dashboard</w:t>
      </w:r>
    </w:p>
    <w:p w14:paraId="54C5EFCC" w14:textId="77777777" w:rsidR="00E77745" w:rsidRPr="00E77745" w:rsidRDefault="00E77745" w:rsidP="00E77745">
      <w:pPr>
        <w:numPr>
          <w:ilvl w:val="2"/>
          <w:numId w:val="52"/>
        </w:numPr>
      </w:pPr>
      <w:r w:rsidRPr="00E77745">
        <w:t>Performance Reports</w:t>
      </w:r>
    </w:p>
    <w:p w14:paraId="488D5833" w14:textId="77777777" w:rsidR="00E77745" w:rsidRPr="00E77745" w:rsidRDefault="00E77745" w:rsidP="00E77745">
      <w:pPr>
        <w:numPr>
          <w:ilvl w:val="0"/>
          <w:numId w:val="52"/>
        </w:numPr>
      </w:pPr>
      <w:r w:rsidRPr="00E77745">
        <w:rPr>
          <w:b/>
          <w:bCs/>
        </w:rPr>
        <w:t>Integrations</w:t>
      </w:r>
    </w:p>
    <w:p w14:paraId="717D765D" w14:textId="77777777" w:rsidR="00E77745" w:rsidRPr="00E77745" w:rsidRDefault="00E77745" w:rsidP="00E77745">
      <w:pPr>
        <w:numPr>
          <w:ilvl w:val="1"/>
          <w:numId w:val="52"/>
        </w:numPr>
      </w:pPr>
      <w:r w:rsidRPr="00E77745">
        <w:rPr>
          <w:b/>
          <w:bCs/>
        </w:rPr>
        <w:t>Objective:</w:t>
      </w:r>
      <w:r w:rsidRPr="00E77745">
        <w:t xml:space="preserve"> Manages connections with external systems and government APIs.</w:t>
      </w:r>
    </w:p>
    <w:p w14:paraId="7532C5D1" w14:textId="77777777" w:rsidR="00E77745" w:rsidRPr="00E77745" w:rsidRDefault="00E77745" w:rsidP="00E77745">
      <w:pPr>
        <w:numPr>
          <w:ilvl w:val="1"/>
          <w:numId w:val="52"/>
        </w:numPr>
      </w:pPr>
      <w:r w:rsidRPr="00E77745">
        <w:rPr>
          <w:b/>
          <w:bCs/>
        </w:rPr>
        <w:t>Icon:</w:t>
      </w:r>
      <w:r w:rsidRPr="00E77745">
        <w:t xml:space="preserve"> A plug or connection icon.</w:t>
      </w:r>
    </w:p>
    <w:p w14:paraId="37DBE2D4" w14:textId="77777777" w:rsidR="00E77745" w:rsidRPr="00E77745" w:rsidRDefault="00E77745" w:rsidP="00E77745">
      <w:pPr>
        <w:rPr>
          <w:b/>
          <w:bCs/>
        </w:rPr>
      </w:pPr>
      <w:r w:rsidRPr="00E77745">
        <w:rPr>
          <w:b/>
          <w:bCs/>
        </w:rPr>
        <w:t>2.3 Sidebar Footer</w:t>
      </w:r>
    </w:p>
    <w:p w14:paraId="0999BB42" w14:textId="77777777" w:rsidR="00E77745" w:rsidRPr="00E77745" w:rsidRDefault="00E77745" w:rsidP="00E77745">
      <w:r w:rsidRPr="00E77745">
        <w:t>This section is permanently located at the bottom of the sidebar.</w:t>
      </w:r>
    </w:p>
    <w:p w14:paraId="69B17717" w14:textId="77777777" w:rsidR="00E77745" w:rsidRPr="00E77745" w:rsidRDefault="00E77745" w:rsidP="00E77745">
      <w:pPr>
        <w:numPr>
          <w:ilvl w:val="0"/>
          <w:numId w:val="53"/>
        </w:numPr>
      </w:pPr>
      <w:r w:rsidRPr="00E77745">
        <w:rPr>
          <w:b/>
          <w:bCs/>
        </w:rPr>
        <w:t>User Profile Area:</w:t>
      </w:r>
    </w:p>
    <w:p w14:paraId="58329C53" w14:textId="77777777" w:rsidR="00E77745" w:rsidRPr="00E77745" w:rsidRDefault="00E77745" w:rsidP="00E77745">
      <w:pPr>
        <w:numPr>
          <w:ilvl w:val="1"/>
          <w:numId w:val="53"/>
        </w:numPr>
      </w:pPr>
      <w:r w:rsidRPr="00E77745">
        <w:rPr>
          <w:b/>
          <w:bCs/>
        </w:rPr>
        <w:t>Objective:</w:t>
      </w:r>
      <w:r w:rsidRPr="00E77745">
        <w:t xml:space="preserve"> Provides quick access to user account information and settings.</w:t>
      </w:r>
    </w:p>
    <w:p w14:paraId="28A3F65E" w14:textId="77777777" w:rsidR="00E77745" w:rsidRPr="00E77745" w:rsidRDefault="00E77745" w:rsidP="00E77745">
      <w:pPr>
        <w:numPr>
          <w:ilvl w:val="1"/>
          <w:numId w:val="53"/>
        </w:numPr>
      </w:pPr>
      <w:r w:rsidRPr="00E77745">
        <w:rPr>
          <w:b/>
          <w:bCs/>
        </w:rPr>
        <w:t>Components:</w:t>
      </w:r>
    </w:p>
    <w:p w14:paraId="352F424D" w14:textId="77777777" w:rsidR="00E77745" w:rsidRPr="00E77745" w:rsidRDefault="00E77745" w:rsidP="00E77745">
      <w:pPr>
        <w:numPr>
          <w:ilvl w:val="2"/>
          <w:numId w:val="53"/>
        </w:numPr>
      </w:pPr>
      <w:r w:rsidRPr="00E77745">
        <w:rPr>
          <w:b/>
          <w:bCs/>
        </w:rPr>
        <w:t>User Profile Picture:</w:t>
      </w:r>
      <w:r w:rsidRPr="00E77745">
        <w:t xml:space="preserve"> A circular photo or default icon with the user's initials.</w:t>
      </w:r>
    </w:p>
    <w:p w14:paraId="710F48C1" w14:textId="77777777" w:rsidR="00E77745" w:rsidRPr="00E77745" w:rsidRDefault="00E77745" w:rsidP="00E77745">
      <w:pPr>
        <w:numPr>
          <w:ilvl w:val="2"/>
          <w:numId w:val="53"/>
        </w:numPr>
      </w:pPr>
      <w:r w:rsidRPr="00E77745">
        <w:rPr>
          <w:b/>
          <w:bCs/>
        </w:rPr>
        <w:t>Subscription Badge:</w:t>
      </w:r>
      <w:r w:rsidRPr="00E77745">
        <w:t xml:space="preserve"> A small, visual indicator (e.g., "Pro," "Enterprise") next to the user's name or on their profile picture. It signifies the user's subscription level and can be clickable to navigate to the subscription management page.</w:t>
      </w:r>
    </w:p>
    <w:p w14:paraId="72670A92" w14:textId="77777777" w:rsidR="00E77745" w:rsidRPr="00E77745" w:rsidRDefault="00E77745" w:rsidP="00E77745">
      <w:pPr>
        <w:numPr>
          <w:ilvl w:val="2"/>
          <w:numId w:val="53"/>
        </w:numPr>
      </w:pPr>
      <w:r w:rsidRPr="00E77745">
        <w:rPr>
          <w:b/>
          <w:bCs/>
        </w:rPr>
        <w:t>User Name:</w:t>
      </w:r>
      <w:r w:rsidRPr="00E77745">
        <w:t xml:space="preserve"> Displays the user's full name.</w:t>
      </w:r>
    </w:p>
    <w:p w14:paraId="760D89FB" w14:textId="77777777" w:rsidR="00E77745" w:rsidRPr="00E77745" w:rsidRDefault="00E77745" w:rsidP="00E77745">
      <w:pPr>
        <w:numPr>
          <w:ilvl w:val="1"/>
          <w:numId w:val="53"/>
        </w:numPr>
      </w:pPr>
      <w:r w:rsidRPr="00E77745">
        <w:rPr>
          <w:b/>
          <w:bCs/>
        </w:rPr>
        <w:lastRenderedPageBreak/>
        <w:t>User Functions:</w:t>
      </w:r>
      <w:r w:rsidRPr="00E77745">
        <w:t xml:space="preserve"> Clicking on this area reveals a pop-up menu with the following options:</w:t>
      </w:r>
    </w:p>
    <w:p w14:paraId="007367A3" w14:textId="77777777" w:rsidR="00E77745" w:rsidRPr="00E77745" w:rsidRDefault="00E77745" w:rsidP="00E77745">
      <w:pPr>
        <w:numPr>
          <w:ilvl w:val="2"/>
          <w:numId w:val="53"/>
        </w:numPr>
      </w:pPr>
      <w:r w:rsidRPr="00E77745">
        <w:t>Profile</w:t>
      </w:r>
    </w:p>
    <w:p w14:paraId="665B78A8" w14:textId="77777777" w:rsidR="00E77745" w:rsidRPr="00E77745" w:rsidRDefault="00E77745" w:rsidP="00E77745">
      <w:pPr>
        <w:numPr>
          <w:ilvl w:val="2"/>
          <w:numId w:val="53"/>
        </w:numPr>
      </w:pPr>
      <w:r w:rsidRPr="00E77745">
        <w:t>Account Settings</w:t>
      </w:r>
    </w:p>
    <w:p w14:paraId="5E30B7D2" w14:textId="77777777" w:rsidR="00E77745" w:rsidRPr="00E77745" w:rsidRDefault="00E77745" w:rsidP="00E77745">
      <w:pPr>
        <w:numPr>
          <w:ilvl w:val="2"/>
          <w:numId w:val="53"/>
        </w:numPr>
      </w:pPr>
      <w:r w:rsidRPr="00E77745">
        <w:t>Log Out</w:t>
      </w:r>
    </w:p>
    <w:p w14:paraId="0E08E316" w14:textId="77777777" w:rsidR="00E77745" w:rsidRPr="00E77745" w:rsidRDefault="00E77745" w:rsidP="00E77745">
      <w:r w:rsidRPr="00E77745">
        <w:pict w14:anchorId="6AC64872">
          <v:rect id="_x0000_i1054" style="width:0;height:1.5pt" o:hralign="center" o:hrstd="t" o:hrnoshade="t" o:hr="t" fillcolor="gray" stroked="f"/>
        </w:pict>
      </w:r>
    </w:p>
    <w:p w14:paraId="05FC76C6" w14:textId="77777777" w:rsidR="00E77745" w:rsidRPr="00E77745" w:rsidRDefault="00E77745" w:rsidP="00E77745">
      <w:pPr>
        <w:rPr>
          <w:b/>
          <w:bCs/>
        </w:rPr>
      </w:pPr>
      <w:r w:rsidRPr="00E77745">
        <w:rPr>
          <w:b/>
          <w:bCs/>
        </w:rPr>
        <w:t>3. User Experience (UX) &amp; Behavioral Rules</w:t>
      </w:r>
    </w:p>
    <w:p w14:paraId="41652AC0" w14:textId="77777777" w:rsidR="00E77745" w:rsidRPr="00E77745" w:rsidRDefault="00E77745" w:rsidP="00E77745">
      <w:pPr>
        <w:numPr>
          <w:ilvl w:val="0"/>
          <w:numId w:val="54"/>
        </w:numPr>
      </w:pPr>
      <w:r w:rsidRPr="00E77745">
        <w:rPr>
          <w:b/>
          <w:bCs/>
        </w:rPr>
        <w:t>Standardized Structure:</w:t>
      </w:r>
      <w:r w:rsidRPr="00E77745">
        <w:t xml:space="preserve"> The sidebar's hierarchy and primary navigation items will remain consistent for all users, regardless of their type (Business, Personal, or Both).</w:t>
      </w:r>
    </w:p>
    <w:p w14:paraId="6125D0A7" w14:textId="77777777" w:rsidR="00E77745" w:rsidRPr="00E77745" w:rsidRDefault="00E77745" w:rsidP="00E77745">
      <w:pPr>
        <w:numPr>
          <w:ilvl w:val="0"/>
          <w:numId w:val="54"/>
        </w:numPr>
      </w:pPr>
      <w:r w:rsidRPr="00E77745">
        <w:rPr>
          <w:b/>
          <w:bCs/>
        </w:rPr>
        <w:t>Content Customization:</w:t>
      </w:r>
      <w:r w:rsidRPr="00E77745">
        <w:t xml:space="preserve"> The content displayed within each section (e.g., types of contracts in the library, AI features in the chat) will be customized dynamically based on the user's chosen legal need during registration.</w:t>
      </w:r>
    </w:p>
    <w:p w14:paraId="02C28CC2" w14:textId="77777777" w:rsidR="00E77745" w:rsidRPr="00E77745" w:rsidRDefault="00E77745" w:rsidP="00E77745">
      <w:pPr>
        <w:numPr>
          <w:ilvl w:val="0"/>
          <w:numId w:val="54"/>
        </w:numPr>
      </w:pPr>
      <w:r w:rsidRPr="00E77745">
        <w:rPr>
          <w:b/>
          <w:bCs/>
        </w:rPr>
        <w:t>User Status:</w:t>
      </w:r>
      <w:r w:rsidRPr="00E77745">
        <w:t xml:space="preserve"> The subscription badge must be clearly visible and accurate, reflecting the user's current plan.</w:t>
      </w:r>
    </w:p>
    <w:p w14:paraId="0DF8E6E5" w14:textId="77777777" w:rsidR="009F3F69" w:rsidRPr="0056017A" w:rsidRDefault="009F3F69" w:rsidP="009F3F69">
      <w:r w:rsidRPr="0056017A">
        <w:pict w14:anchorId="7ABEF89F">
          <v:rect id="_x0000_i1062" style="width:0;height:1.5pt" o:hralign="center" o:hrstd="t" o:hrnoshade="t" o:hr="t" fillcolor="gray" stroked="f"/>
        </w:pict>
      </w:r>
    </w:p>
    <w:p w14:paraId="7E01ED92" w14:textId="7AA58577" w:rsidR="004668B7" w:rsidRPr="004668B7" w:rsidRDefault="004668B7" w:rsidP="004668B7">
      <w:pPr>
        <w:rPr>
          <w:b/>
          <w:bCs/>
        </w:rPr>
      </w:pPr>
      <w:r>
        <w:rPr>
          <w:b/>
          <w:bCs/>
        </w:rPr>
        <w:t>2.</w:t>
      </w:r>
      <w:r w:rsidRPr="004668B7">
        <w:t xml:space="preserve"> </w:t>
      </w:r>
      <w:r w:rsidRPr="004668B7">
        <w:rPr>
          <w:b/>
          <w:bCs/>
        </w:rPr>
        <w:t>Dashboard Structure</w:t>
      </w:r>
    </w:p>
    <w:p w14:paraId="2B03ED0E" w14:textId="77777777" w:rsidR="004668B7" w:rsidRPr="004668B7" w:rsidRDefault="004668B7" w:rsidP="004668B7">
      <w:pPr>
        <w:rPr>
          <w:b/>
          <w:bCs/>
        </w:rPr>
      </w:pPr>
      <w:r w:rsidRPr="004668B7">
        <w:rPr>
          <w:b/>
          <w:bCs/>
        </w:rPr>
        <w:t>The dashboard is the user's command center. It is designed to be a unified starting point, displaying live data and highlighting high-priority tasks. Content will be dynamically customized based on user type (business, personal, or both).</w:t>
      </w:r>
    </w:p>
    <w:p w14:paraId="50AA0508" w14:textId="77777777" w:rsidR="004668B7" w:rsidRPr="004668B7" w:rsidRDefault="004668B7" w:rsidP="004668B7">
      <w:pPr>
        <w:rPr>
          <w:b/>
          <w:bCs/>
        </w:rPr>
      </w:pPr>
    </w:p>
    <w:p w14:paraId="258FE0AB" w14:textId="77777777" w:rsidR="004668B7" w:rsidRPr="004668B7" w:rsidRDefault="004668B7" w:rsidP="004668B7">
      <w:pPr>
        <w:rPr>
          <w:b/>
          <w:bCs/>
        </w:rPr>
      </w:pPr>
      <w:r w:rsidRPr="004668B7">
        <w:rPr>
          <w:b/>
          <w:bCs/>
        </w:rPr>
        <w:t>1. Quick Overview (KPIs)</w:t>
      </w:r>
    </w:p>
    <w:p w14:paraId="1BAAD504" w14:textId="77777777" w:rsidR="004668B7" w:rsidRPr="004668B7" w:rsidRDefault="004668B7" w:rsidP="004668B7">
      <w:pPr>
        <w:rPr>
          <w:b/>
          <w:bCs/>
        </w:rPr>
      </w:pPr>
      <w:r w:rsidRPr="004668B7">
        <w:rPr>
          <w:b/>
          <w:bCs/>
        </w:rPr>
        <w:t>This section displays at the top of the dashboard and provides key performance indicators for quickly monitoring the status of legal processes.</w:t>
      </w:r>
    </w:p>
    <w:p w14:paraId="03BACC94" w14:textId="77777777" w:rsidR="004668B7" w:rsidRPr="004668B7" w:rsidRDefault="004668B7" w:rsidP="004668B7">
      <w:pPr>
        <w:rPr>
          <w:b/>
          <w:bCs/>
        </w:rPr>
      </w:pPr>
    </w:p>
    <w:p w14:paraId="3047003D" w14:textId="77777777" w:rsidR="004668B7" w:rsidRPr="004668B7" w:rsidRDefault="004668B7" w:rsidP="004668B7">
      <w:pPr>
        <w:rPr>
          <w:b/>
          <w:bCs/>
        </w:rPr>
      </w:pPr>
      <w:r w:rsidRPr="004668B7">
        <w:rPr>
          <w:b/>
          <w:bCs/>
        </w:rPr>
        <w:t>Total Cases: The number of active cases (including class actions), showing the number of closed, open, or pending cases.</w:t>
      </w:r>
    </w:p>
    <w:p w14:paraId="2EE10006" w14:textId="77777777" w:rsidR="004668B7" w:rsidRPr="004668B7" w:rsidRDefault="004668B7" w:rsidP="004668B7">
      <w:pPr>
        <w:rPr>
          <w:b/>
          <w:bCs/>
        </w:rPr>
      </w:pPr>
    </w:p>
    <w:p w14:paraId="08CAB42F" w14:textId="77777777" w:rsidR="004668B7" w:rsidRPr="004668B7" w:rsidRDefault="004668B7" w:rsidP="004668B7">
      <w:pPr>
        <w:rPr>
          <w:b/>
          <w:bCs/>
        </w:rPr>
      </w:pPr>
      <w:r w:rsidRPr="004668B7">
        <w:rPr>
          <w:b/>
          <w:bCs/>
        </w:rPr>
        <w:t>Contract Status: The number of contracts that need to be reviewed, have been signed, or have expired.</w:t>
      </w:r>
    </w:p>
    <w:p w14:paraId="636F25EB" w14:textId="77777777" w:rsidR="004668B7" w:rsidRPr="004668B7" w:rsidRDefault="004668B7" w:rsidP="004668B7">
      <w:pPr>
        <w:rPr>
          <w:b/>
          <w:bCs/>
        </w:rPr>
      </w:pPr>
    </w:p>
    <w:p w14:paraId="3A0EA713" w14:textId="77777777" w:rsidR="004668B7" w:rsidRPr="004668B7" w:rsidRDefault="004668B7" w:rsidP="004668B7">
      <w:pPr>
        <w:rPr>
          <w:b/>
          <w:bCs/>
        </w:rPr>
      </w:pPr>
      <w:r w:rsidRPr="004668B7">
        <w:rPr>
          <w:b/>
          <w:bCs/>
        </w:rPr>
        <w:t>Compliance Indicator: A visual display of the overall compliance level using the traffic light system: green (fully compliant), yellow (needs review), red (violation or potential risk).</w:t>
      </w:r>
    </w:p>
    <w:p w14:paraId="5F2C63A9" w14:textId="77777777" w:rsidR="004668B7" w:rsidRPr="004668B7" w:rsidRDefault="004668B7" w:rsidP="004668B7">
      <w:pPr>
        <w:rPr>
          <w:b/>
          <w:bCs/>
        </w:rPr>
      </w:pPr>
    </w:p>
    <w:p w14:paraId="44F8297B" w14:textId="77777777" w:rsidR="004668B7" w:rsidRPr="004668B7" w:rsidRDefault="004668B7" w:rsidP="004668B7">
      <w:pPr>
        <w:rPr>
          <w:b/>
          <w:bCs/>
        </w:rPr>
      </w:pPr>
      <w:r w:rsidRPr="004668B7">
        <w:rPr>
          <w:b/>
          <w:bCs/>
        </w:rPr>
        <w:t>Pending Documents: The number of documents awaiting analysis or requiring action.</w:t>
      </w:r>
    </w:p>
    <w:p w14:paraId="7F5C1A6A" w14:textId="77777777" w:rsidR="004668B7" w:rsidRPr="004668B7" w:rsidRDefault="004668B7" w:rsidP="004668B7">
      <w:pPr>
        <w:rPr>
          <w:b/>
          <w:bCs/>
        </w:rPr>
      </w:pPr>
    </w:p>
    <w:p w14:paraId="0B6E4055" w14:textId="77777777" w:rsidR="004668B7" w:rsidRPr="004668B7" w:rsidRDefault="004668B7" w:rsidP="004668B7">
      <w:pPr>
        <w:rPr>
          <w:b/>
          <w:bCs/>
        </w:rPr>
      </w:pPr>
      <w:r w:rsidRPr="004668B7">
        <w:rPr>
          <w:b/>
          <w:bCs/>
        </w:rPr>
        <w:t>2. Urgent Tasks and Alerts</w:t>
      </w:r>
    </w:p>
    <w:p w14:paraId="1FA6BF0B" w14:textId="77777777" w:rsidR="004668B7" w:rsidRPr="004668B7" w:rsidRDefault="004668B7" w:rsidP="004668B7">
      <w:pPr>
        <w:rPr>
          <w:b/>
          <w:bCs/>
        </w:rPr>
      </w:pPr>
      <w:r w:rsidRPr="004668B7">
        <w:rPr>
          <w:b/>
          <w:bCs/>
        </w:rPr>
        <w:t>This section is the most important, drawing the user's attention to tasks that require immediate attention.</w:t>
      </w:r>
    </w:p>
    <w:p w14:paraId="5AFBCB62" w14:textId="77777777" w:rsidR="004668B7" w:rsidRPr="004668B7" w:rsidRDefault="004668B7" w:rsidP="004668B7">
      <w:pPr>
        <w:rPr>
          <w:b/>
          <w:bCs/>
        </w:rPr>
      </w:pPr>
    </w:p>
    <w:p w14:paraId="08B645E6" w14:textId="77777777" w:rsidR="004668B7" w:rsidRPr="004668B7" w:rsidRDefault="004668B7" w:rsidP="004668B7">
      <w:pPr>
        <w:rPr>
          <w:b/>
          <w:bCs/>
        </w:rPr>
      </w:pPr>
      <w:proofErr w:type="spellStart"/>
      <w:r w:rsidRPr="004668B7">
        <w:rPr>
          <w:b/>
          <w:bCs/>
        </w:rPr>
        <w:t>Najiz</w:t>
      </w:r>
      <w:proofErr w:type="spellEnd"/>
      <w:r w:rsidRPr="004668B7">
        <w:rPr>
          <w:b/>
          <w:bCs/>
        </w:rPr>
        <w:t xml:space="preserve"> Instant Alerts: Instant notifications of any updates to cases linked to the </w:t>
      </w:r>
      <w:proofErr w:type="spellStart"/>
      <w:r w:rsidRPr="004668B7">
        <w:rPr>
          <w:b/>
          <w:bCs/>
        </w:rPr>
        <w:t>Najiz</w:t>
      </w:r>
      <w:proofErr w:type="spellEnd"/>
      <w:r w:rsidRPr="004668B7">
        <w:rPr>
          <w:b/>
          <w:bCs/>
        </w:rPr>
        <w:t xml:space="preserve"> platform, such as case status changes or hearing date adjustments.</w:t>
      </w:r>
    </w:p>
    <w:p w14:paraId="53A42D1E" w14:textId="77777777" w:rsidR="004668B7" w:rsidRPr="004668B7" w:rsidRDefault="004668B7" w:rsidP="004668B7">
      <w:pPr>
        <w:rPr>
          <w:b/>
          <w:bCs/>
        </w:rPr>
      </w:pPr>
    </w:p>
    <w:p w14:paraId="5C63CA50" w14:textId="77777777" w:rsidR="004668B7" w:rsidRPr="004668B7" w:rsidRDefault="004668B7" w:rsidP="004668B7">
      <w:pPr>
        <w:rPr>
          <w:b/>
          <w:bCs/>
        </w:rPr>
      </w:pPr>
      <w:r w:rsidRPr="004668B7">
        <w:rPr>
          <w:b/>
          <w:bCs/>
        </w:rPr>
        <w:t>Class Action Alerts: Instant notifications when a new participant joins or when important updates are made to the case.</w:t>
      </w:r>
    </w:p>
    <w:p w14:paraId="7B5546E9" w14:textId="77777777" w:rsidR="004668B7" w:rsidRPr="004668B7" w:rsidRDefault="004668B7" w:rsidP="004668B7">
      <w:pPr>
        <w:rPr>
          <w:b/>
          <w:bCs/>
        </w:rPr>
      </w:pPr>
    </w:p>
    <w:p w14:paraId="118E4F69" w14:textId="77777777" w:rsidR="004668B7" w:rsidRPr="004668B7" w:rsidRDefault="004668B7" w:rsidP="004668B7">
      <w:pPr>
        <w:rPr>
          <w:b/>
          <w:bCs/>
        </w:rPr>
      </w:pPr>
      <w:r w:rsidRPr="004668B7">
        <w:rPr>
          <w:b/>
          <w:bCs/>
        </w:rPr>
        <w:t>Compliance and Risk Alerts: Instant alerts when non-compliant files or contracts or potentially risky files are discovered.</w:t>
      </w:r>
    </w:p>
    <w:p w14:paraId="1B891EE0" w14:textId="77777777" w:rsidR="004668B7" w:rsidRPr="004668B7" w:rsidRDefault="004668B7" w:rsidP="004668B7">
      <w:pPr>
        <w:rPr>
          <w:b/>
          <w:bCs/>
        </w:rPr>
      </w:pPr>
    </w:p>
    <w:p w14:paraId="767245E6" w14:textId="77777777" w:rsidR="004668B7" w:rsidRPr="004668B7" w:rsidRDefault="004668B7" w:rsidP="004668B7">
      <w:pPr>
        <w:rPr>
          <w:b/>
          <w:bCs/>
        </w:rPr>
      </w:pPr>
      <w:r w:rsidRPr="004668B7">
        <w:rPr>
          <w:b/>
          <w:bCs/>
        </w:rPr>
        <w:t>Open Tasks: A list of tasks and unfinished deadlines associated with the user.</w:t>
      </w:r>
    </w:p>
    <w:p w14:paraId="18F0702F" w14:textId="77777777" w:rsidR="004668B7" w:rsidRPr="004668B7" w:rsidRDefault="004668B7" w:rsidP="004668B7">
      <w:pPr>
        <w:rPr>
          <w:b/>
          <w:bCs/>
        </w:rPr>
      </w:pPr>
    </w:p>
    <w:p w14:paraId="5B0C76A4" w14:textId="77777777" w:rsidR="004668B7" w:rsidRPr="004668B7" w:rsidRDefault="004668B7" w:rsidP="004668B7">
      <w:pPr>
        <w:rPr>
          <w:b/>
          <w:bCs/>
        </w:rPr>
      </w:pPr>
      <w:r w:rsidRPr="004668B7">
        <w:rPr>
          <w:b/>
          <w:bCs/>
        </w:rPr>
        <w:t>3. Recent Activities and Recommendations</w:t>
      </w:r>
    </w:p>
    <w:p w14:paraId="08305AEE" w14:textId="77777777" w:rsidR="004668B7" w:rsidRPr="004668B7" w:rsidRDefault="004668B7" w:rsidP="004668B7">
      <w:pPr>
        <w:rPr>
          <w:b/>
          <w:bCs/>
        </w:rPr>
      </w:pPr>
      <w:r w:rsidRPr="004668B7">
        <w:rPr>
          <w:b/>
          <w:bCs/>
        </w:rPr>
        <w:t>This section helps users quickly resume work and provides AI-powered insights.</w:t>
      </w:r>
    </w:p>
    <w:p w14:paraId="421D1EC6" w14:textId="77777777" w:rsidR="004668B7" w:rsidRPr="004668B7" w:rsidRDefault="004668B7" w:rsidP="004668B7">
      <w:pPr>
        <w:rPr>
          <w:b/>
          <w:bCs/>
        </w:rPr>
      </w:pPr>
    </w:p>
    <w:p w14:paraId="72326240" w14:textId="77777777" w:rsidR="004668B7" w:rsidRPr="004668B7" w:rsidRDefault="004668B7" w:rsidP="004668B7">
      <w:pPr>
        <w:rPr>
          <w:b/>
          <w:bCs/>
        </w:rPr>
      </w:pPr>
      <w:r w:rsidRPr="004668B7">
        <w:rPr>
          <w:b/>
          <w:bCs/>
        </w:rPr>
        <w:t>Recent Activities: A list of the most recent cases or contracts the user has interacted with, allowing them to return to work immediately.</w:t>
      </w:r>
    </w:p>
    <w:p w14:paraId="11F026AA" w14:textId="77777777" w:rsidR="004668B7" w:rsidRPr="004668B7" w:rsidRDefault="004668B7" w:rsidP="004668B7">
      <w:pPr>
        <w:rPr>
          <w:b/>
          <w:bCs/>
        </w:rPr>
      </w:pPr>
    </w:p>
    <w:p w14:paraId="45081383" w14:textId="77777777" w:rsidR="004668B7" w:rsidRPr="004668B7" w:rsidRDefault="004668B7" w:rsidP="004668B7">
      <w:pPr>
        <w:rPr>
          <w:b/>
          <w:bCs/>
        </w:rPr>
      </w:pPr>
      <w:r w:rsidRPr="004668B7">
        <w:rPr>
          <w:b/>
          <w:bCs/>
        </w:rPr>
        <w:t>AI Recommendations: Suggestions for contract improvements, case strength enhancements, or reports for review.</w:t>
      </w:r>
    </w:p>
    <w:p w14:paraId="61E15491" w14:textId="77777777" w:rsidR="004668B7" w:rsidRPr="004668B7" w:rsidRDefault="004668B7" w:rsidP="004668B7">
      <w:pPr>
        <w:rPr>
          <w:b/>
          <w:bCs/>
        </w:rPr>
      </w:pPr>
    </w:p>
    <w:p w14:paraId="09130E24" w14:textId="7CFC292D" w:rsidR="004668B7" w:rsidRDefault="004668B7" w:rsidP="004668B7">
      <w:pPr>
        <w:rPr>
          <w:b/>
          <w:bCs/>
        </w:rPr>
      </w:pPr>
      <w:r w:rsidRPr="004668B7">
        <w:rPr>
          <w:b/>
          <w:bCs/>
        </w:rPr>
        <w:t>Unified Activities: If a user has a business and personal account, they can switch between them via a toggle or tab in the dashboard, preventing overlapping content.</w:t>
      </w:r>
    </w:p>
    <w:p w14:paraId="43A63FD4" w14:textId="77777777" w:rsidR="004668B7" w:rsidRDefault="004668B7" w:rsidP="004668B7">
      <w:pPr>
        <w:rPr>
          <w:b/>
          <w:bCs/>
        </w:rPr>
      </w:pPr>
    </w:p>
    <w:p w14:paraId="741E0906" w14:textId="77777777" w:rsidR="004668B7" w:rsidRDefault="004668B7" w:rsidP="004668B7">
      <w:pPr>
        <w:rPr>
          <w:b/>
          <w:bCs/>
        </w:rPr>
      </w:pPr>
    </w:p>
    <w:p w14:paraId="0A758F2B" w14:textId="721F0837" w:rsidR="004668B7" w:rsidRDefault="004668B7" w:rsidP="004668B7">
      <w:pPr>
        <w:rPr>
          <w:b/>
          <w:bCs/>
        </w:rPr>
      </w:pPr>
      <w:r w:rsidRPr="0056017A">
        <w:pict w14:anchorId="6C9A2F8C">
          <v:rect id="_x0000_i1072" style="width:0;height:1.5pt" o:hralign="center" o:hrstd="t" o:hrnoshade="t" o:hr="t" fillcolor="gray" stroked="f"/>
        </w:pict>
      </w:r>
    </w:p>
    <w:p w14:paraId="7AB6A500" w14:textId="77777777" w:rsidR="004668B7" w:rsidRDefault="004668B7" w:rsidP="004668B7">
      <w:pPr>
        <w:rPr>
          <w:b/>
          <w:bCs/>
        </w:rPr>
      </w:pPr>
    </w:p>
    <w:p w14:paraId="284B521F" w14:textId="77777777" w:rsidR="004668B7" w:rsidRDefault="004668B7" w:rsidP="004668B7">
      <w:pPr>
        <w:rPr>
          <w:b/>
          <w:bCs/>
        </w:rPr>
      </w:pPr>
    </w:p>
    <w:p w14:paraId="20BE924B" w14:textId="03C71F93" w:rsidR="009F3F69" w:rsidRPr="0056017A" w:rsidRDefault="004668B7" w:rsidP="009F3F69">
      <w:pPr>
        <w:rPr>
          <w:b/>
          <w:bCs/>
        </w:rPr>
      </w:pPr>
      <w:r>
        <w:rPr>
          <w:b/>
          <w:bCs/>
        </w:rPr>
        <w:lastRenderedPageBreak/>
        <w:t>3</w:t>
      </w:r>
      <w:r w:rsidR="009F3F69" w:rsidRPr="0056017A">
        <w:rPr>
          <w:b/>
          <w:bCs/>
        </w:rPr>
        <w:t>. Contract Library</w:t>
      </w:r>
    </w:p>
    <w:p w14:paraId="49FF1C70" w14:textId="77777777" w:rsidR="009F3F69" w:rsidRPr="0056017A" w:rsidRDefault="009F3F69" w:rsidP="009F3F69">
      <w:r w:rsidRPr="0056017A">
        <w:t>This document outlines the functional requirements for a contract management system. The system aims to provide a unified platform for users to easily and effectively create, manage, and track contracts. The platform consists of two main interfaces: the "</w:t>
      </w:r>
      <w:r w:rsidRPr="0056017A">
        <w:rPr>
          <w:b/>
          <w:bCs/>
        </w:rPr>
        <w:t>Contract Library</w:t>
      </w:r>
      <w:r w:rsidRPr="0056017A">
        <w:t>" for discovering and creating contracts, and "</w:t>
      </w:r>
      <w:r w:rsidRPr="0056017A">
        <w:rPr>
          <w:b/>
          <w:bCs/>
        </w:rPr>
        <w:t>My Contracts</w:t>
      </w:r>
      <w:r w:rsidRPr="0056017A">
        <w:t>" for managing personal contracts.</w:t>
      </w:r>
    </w:p>
    <w:p w14:paraId="5AF2E2AE" w14:textId="77777777" w:rsidR="009F3F69" w:rsidRPr="0056017A" w:rsidRDefault="009F3F69" w:rsidP="009F3F69">
      <w:r w:rsidRPr="0056017A">
        <w:pict w14:anchorId="0B54F063">
          <v:rect id="_x0000_i1063" style="width:0;height:1.5pt" o:hralign="center" o:hrstd="t" o:hrnoshade="t" o:hr="t" fillcolor="gray" stroked="f"/>
        </w:pict>
      </w:r>
    </w:p>
    <w:p w14:paraId="32EF1FED" w14:textId="77777777" w:rsidR="009F3F69" w:rsidRPr="0056017A" w:rsidRDefault="009F3F69" w:rsidP="009F3F69">
      <w:pPr>
        <w:rPr>
          <w:b/>
          <w:bCs/>
        </w:rPr>
      </w:pPr>
      <w:r w:rsidRPr="0056017A">
        <w:rPr>
          <w:b/>
          <w:bCs/>
        </w:rPr>
        <w:t>2. Functional Requirements</w:t>
      </w:r>
    </w:p>
    <w:p w14:paraId="1AA8A476" w14:textId="77777777" w:rsidR="009F3F69" w:rsidRPr="0056017A" w:rsidRDefault="009F3F69" w:rsidP="009F3F69">
      <w:pPr>
        <w:rPr>
          <w:b/>
          <w:bCs/>
        </w:rPr>
      </w:pPr>
      <w:r w:rsidRPr="0056017A">
        <w:rPr>
          <w:b/>
          <w:bCs/>
        </w:rPr>
        <w:t>2.1. Core User Interfaces</w:t>
      </w:r>
    </w:p>
    <w:p w14:paraId="52BA02C8" w14:textId="77777777" w:rsidR="009F3F69" w:rsidRPr="0056017A" w:rsidRDefault="009F3F69" w:rsidP="009F3F69">
      <w:r w:rsidRPr="0056017A">
        <w:rPr>
          <w:b/>
          <w:bCs/>
        </w:rPr>
        <w:t>2.1.1. Contract Library Interface</w:t>
      </w:r>
    </w:p>
    <w:p w14:paraId="45098A2C" w14:textId="77777777" w:rsidR="009F3F69" w:rsidRPr="0056017A" w:rsidRDefault="009F3F69" w:rsidP="009F3F69">
      <w:pPr>
        <w:numPr>
          <w:ilvl w:val="0"/>
          <w:numId w:val="55"/>
        </w:numPr>
      </w:pPr>
      <w:r w:rsidRPr="0056017A">
        <w:rPr>
          <w:b/>
          <w:bCs/>
        </w:rPr>
        <w:t>Objective:</w:t>
      </w:r>
      <w:r w:rsidRPr="0056017A">
        <w:t xml:space="preserve"> Enable the user to browse and discover available contract templates.</w:t>
      </w:r>
    </w:p>
    <w:p w14:paraId="1A0699D2" w14:textId="77777777" w:rsidR="009F3F69" w:rsidRPr="0056017A" w:rsidRDefault="009F3F69" w:rsidP="009F3F69">
      <w:pPr>
        <w:numPr>
          <w:ilvl w:val="0"/>
          <w:numId w:val="55"/>
        </w:numPr>
      </w:pPr>
      <w:r w:rsidRPr="0056017A">
        <w:rPr>
          <w:b/>
          <w:bCs/>
        </w:rPr>
        <w:t>Interface Elements:</w:t>
      </w:r>
    </w:p>
    <w:p w14:paraId="0A47CCFB" w14:textId="77777777" w:rsidR="009F3F69" w:rsidRPr="0056017A" w:rsidRDefault="009F3F69" w:rsidP="009F3F69">
      <w:pPr>
        <w:numPr>
          <w:ilvl w:val="1"/>
          <w:numId w:val="55"/>
        </w:numPr>
      </w:pPr>
      <w:r w:rsidRPr="0056017A">
        <w:rPr>
          <w:b/>
          <w:bCs/>
        </w:rPr>
        <w:t>Main Library Panel:</w:t>
      </w:r>
      <w:r w:rsidRPr="0056017A">
        <w:t xml:space="preserve"> An interface that displays all templates in an organized manner.</w:t>
      </w:r>
    </w:p>
    <w:p w14:paraId="7F8F7BCB" w14:textId="77777777" w:rsidR="009F3F69" w:rsidRPr="0056017A" w:rsidRDefault="009F3F69" w:rsidP="009F3F69">
      <w:pPr>
        <w:numPr>
          <w:ilvl w:val="1"/>
          <w:numId w:val="55"/>
        </w:numPr>
      </w:pPr>
      <w:r w:rsidRPr="0056017A">
        <w:rPr>
          <w:b/>
          <w:bCs/>
        </w:rPr>
        <w:t>Tab Bar:</w:t>
      </w:r>
      <w:r w:rsidRPr="0056017A">
        <w:t xml:space="preserve"> Includes the "Contract Library" and "My Contracts" tabs.</w:t>
      </w:r>
    </w:p>
    <w:p w14:paraId="3E8D06F1" w14:textId="77777777" w:rsidR="009F3F69" w:rsidRPr="0056017A" w:rsidRDefault="009F3F69" w:rsidP="009F3F69">
      <w:pPr>
        <w:numPr>
          <w:ilvl w:val="1"/>
          <w:numId w:val="55"/>
        </w:numPr>
      </w:pPr>
      <w:r w:rsidRPr="0056017A">
        <w:rPr>
          <w:b/>
          <w:bCs/>
        </w:rPr>
        <w:t>Dynamic Side Filter:</w:t>
      </w:r>
      <w:r w:rsidRPr="0056017A">
        <w:t xml:space="preserve"> Allows the user to browse templates based on:</w:t>
      </w:r>
    </w:p>
    <w:p w14:paraId="4350307B" w14:textId="77777777" w:rsidR="009F3F69" w:rsidRPr="0056017A" w:rsidRDefault="009F3F69" w:rsidP="009F3F69">
      <w:pPr>
        <w:numPr>
          <w:ilvl w:val="2"/>
          <w:numId w:val="55"/>
        </w:numPr>
      </w:pPr>
      <w:r w:rsidRPr="0056017A">
        <w:t>Industry (Commercial, Personal).</w:t>
      </w:r>
    </w:p>
    <w:p w14:paraId="7660ABDB" w14:textId="77777777" w:rsidR="009F3F69" w:rsidRPr="0056017A" w:rsidRDefault="009F3F69" w:rsidP="009F3F69">
      <w:pPr>
        <w:numPr>
          <w:ilvl w:val="2"/>
          <w:numId w:val="55"/>
        </w:numPr>
      </w:pPr>
      <w:r w:rsidRPr="0056017A">
        <w:t>Contract Type (NDA, Employment, Service, etc.).</w:t>
      </w:r>
    </w:p>
    <w:p w14:paraId="75ADF434" w14:textId="77777777" w:rsidR="009F3F69" w:rsidRPr="0056017A" w:rsidRDefault="009F3F69" w:rsidP="009F3F69">
      <w:pPr>
        <w:numPr>
          <w:ilvl w:val="2"/>
          <w:numId w:val="55"/>
        </w:numPr>
      </w:pPr>
      <w:r w:rsidRPr="0056017A">
        <w:t>Language.</w:t>
      </w:r>
    </w:p>
    <w:p w14:paraId="2D7E74A4" w14:textId="77777777" w:rsidR="009F3F69" w:rsidRPr="0056017A" w:rsidRDefault="009F3F69" w:rsidP="009F3F69">
      <w:pPr>
        <w:numPr>
          <w:ilvl w:val="1"/>
          <w:numId w:val="55"/>
        </w:numPr>
      </w:pPr>
      <w:r w:rsidRPr="0056017A">
        <w:rPr>
          <w:b/>
          <w:bCs/>
        </w:rPr>
        <w:t>Search Bar:</w:t>
      </w:r>
      <w:r w:rsidRPr="0056017A">
        <w:t xml:space="preserve"> Allows searching for contracts by keywords, with automatic suggestions.</w:t>
      </w:r>
    </w:p>
    <w:p w14:paraId="674D73E5" w14:textId="77777777" w:rsidR="009F3F69" w:rsidRDefault="009F3F69" w:rsidP="009F3F69">
      <w:pPr>
        <w:numPr>
          <w:ilvl w:val="1"/>
          <w:numId w:val="55"/>
        </w:numPr>
      </w:pPr>
      <w:r w:rsidRPr="0056017A">
        <w:rPr>
          <w:b/>
          <w:bCs/>
        </w:rPr>
        <w:t>Template Display:</w:t>
      </w:r>
      <w:r w:rsidRPr="0056017A">
        <w:t xml:space="preserve"> Templates are displayed as cards or in a table format.</w:t>
      </w:r>
    </w:p>
    <w:p w14:paraId="2163FA80" w14:textId="77777777" w:rsidR="009F3F69" w:rsidRPr="0056017A" w:rsidRDefault="009F3F69" w:rsidP="009F3F69">
      <w:pPr>
        <w:numPr>
          <w:ilvl w:val="1"/>
          <w:numId w:val="55"/>
        </w:numPr>
      </w:pPr>
      <w:r>
        <w:rPr>
          <w:b/>
          <w:bCs/>
        </w:rPr>
        <w:t xml:space="preserve">Create a new Contract </w:t>
      </w:r>
    </w:p>
    <w:p w14:paraId="138DBFF8" w14:textId="77777777" w:rsidR="009F3F69" w:rsidRPr="0056017A" w:rsidRDefault="009F3F69" w:rsidP="009F3F69">
      <w:pPr>
        <w:numPr>
          <w:ilvl w:val="0"/>
          <w:numId w:val="55"/>
        </w:numPr>
      </w:pPr>
      <w:r w:rsidRPr="0056017A">
        <w:rPr>
          <w:b/>
          <w:bCs/>
        </w:rPr>
        <w:t>User Functions:</w:t>
      </w:r>
    </w:p>
    <w:p w14:paraId="400A3ACD" w14:textId="77777777" w:rsidR="009F3F69" w:rsidRPr="0056017A" w:rsidRDefault="009F3F69" w:rsidP="009F3F69">
      <w:pPr>
        <w:numPr>
          <w:ilvl w:val="1"/>
          <w:numId w:val="55"/>
        </w:numPr>
      </w:pPr>
      <w:r w:rsidRPr="0056017A">
        <w:rPr>
          <w:b/>
          <w:bCs/>
        </w:rPr>
        <w:t>Browse:</w:t>
      </w:r>
      <w:r w:rsidRPr="0056017A">
        <w:t xml:space="preserve"> Navigate through different categories.</w:t>
      </w:r>
    </w:p>
    <w:p w14:paraId="637E9CAB" w14:textId="77777777" w:rsidR="009F3F69" w:rsidRPr="0056017A" w:rsidRDefault="009F3F69" w:rsidP="009F3F69">
      <w:pPr>
        <w:numPr>
          <w:ilvl w:val="1"/>
          <w:numId w:val="55"/>
        </w:numPr>
      </w:pPr>
      <w:r w:rsidRPr="0056017A">
        <w:rPr>
          <w:b/>
          <w:bCs/>
        </w:rPr>
        <w:t>Search:</w:t>
      </w:r>
      <w:r w:rsidRPr="0056017A">
        <w:t xml:space="preserve"> Find specific templates using the search bar.</w:t>
      </w:r>
    </w:p>
    <w:p w14:paraId="0B4D2FEE" w14:textId="77777777" w:rsidR="009F3F69" w:rsidRPr="0056017A" w:rsidRDefault="009F3F69" w:rsidP="009F3F69">
      <w:pPr>
        <w:numPr>
          <w:ilvl w:val="1"/>
          <w:numId w:val="55"/>
        </w:numPr>
      </w:pPr>
      <w:r w:rsidRPr="0056017A">
        <w:rPr>
          <w:b/>
          <w:bCs/>
        </w:rPr>
        <w:t>Preview:</w:t>
      </w:r>
      <w:r w:rsidRPr="0056017A">
        <w:t xml:space="preserve"> View contract details before creating it.</w:t>
      </w:r>
    </w:p>
    <w:p w14:paraId="2B346ED7" w14:textId="77777777" w:rsidR="009F3F69" w:rsidRPr="0056017A" w:rsidRDefault="009F3F69" w:rsidP="009F3F69">
      <w:pPr>
        <w:numPr>
          <w:ilvl w:val="1"/>
          <w:numId w:val="55"/>
        </w:numPr>
      </w:pPr>
      <w:r w:rsidRPr="0056017A">
        <w:rPr>
          <w:b/>
          <w:bCs/>
        </w:rPr>
        <w:t>Create:</w:t>
      </w:r>
      <w:r w:rsidRPr="0056017A">
        <w:t xml:space="preserve"> Open the contract editor to generate a new instance from a template.</w:t>
      </w:r>
    </w:p>
    <w:p w14:paraId="158CFC7C" w14:textId="77777777" w:rsidR="009F3F69" w:rsidRPr="0056017A" w:rsidRDefault="009F3F69" w:rsidP="009F3F69">
      <w:pPr>
        <w:numPr>
          <w:ilvl w:val="1"/>
          <w:numId w:val="55"/>
        </w:numPr>
      </w:pPr>
      <w:r w:rsidRPr="0056017A">
        <w:rPr>
          <w:b/>
          <w:bCs/>
        </w:rPr>
        <w:t>Favorite:</w:t>
      </w:r>
      <w:r w:rsidRPr="0056017A">
        <w:t xml:space="preserve"> Add the template to a favorites list for quick access.</w:t>
      </w:r>
    </w:p>
    <w:p w14:paraId="5CBED45F" w14:textId="77777777" w:rsidR="009F3F69" w:rsidRPr="0056017A" w:rsidRDefault="009F3F69" w:rsidP="009F3F69">
      <w:r w:rsidRPr="0056017A">
        <w:rPr>
          <w:b/>
          <w:bCs/>
        </w:rPr>
        <w:t>2.1.2. My Contracts Interface</w:t>
      </w:r>
    </w:p>
    <w:p w14:paraId="1FE62A9D" w14:textId="77777777" w:rsidR="009F3F69" w:rsidRPr="0056017A" w:rsidRDefault="009F3F69" w:rsidP="009F3F69">
      <w:pPr>
        <w:numPr>
          <w:ilvl w:val="0"/>
          <w:numId w:val="56"/>
        </w:numPr>
      </w:pPr>
      <w:r w:rsidRPr="0056017A">
        <w:rPr>
          <w:b/>
          <w:bCs/>
        </w:rPr>
        <w:t>Objective:</w:t>
      </w:r>
      <w:r w:rsidRPr="0056017A">
        <w:t xml:space="preserve"> Enable the user to manage and track the contracts they have created.</w:t>
      </w:r>
    </w:p>
    <w:p w14:paraId="5BFD844D" w14:textId="77777777" w:rsidR="009F3F69" w:rsidRPr="0056017A" w:rsidRDefault="009F3F69" w:rsidP="009F3F69">
      <w:pPr>
        <w:numPr>
          <w:ilvl w:val="0"/>
          <w:numId w:val="56"/>
        </w:numPr>
      </w:pPr>
      <w:r w:rsidRPr="0056017A">
        <w:rPr>
          <w:b/>
          <w:bCs/>
        </w:rPr>
        <w:t>Interface Elements:</w:t>
      </w:r>
    </w:p>
    <w:p w14:paraId="27C971D0" w14:textId="77777777" w:rsidR="009F3F69" w:rsidRPr="0056017A" w:rsidRDefault="009F3F69" w:rsidP="009F3F69">
      <w:pPr>
        <w:numPr>
          <w:ilvl w:val="1"/>
          <w:numId w:val="56"/>
        </w:numPr>
      </w:pPr>
      <w:r w:rsidRPr="0056017A">
        <w:rPr>
          <w:b/>
          <w:bCs/>
        </w:rPr>
        <w:t>Contract List:</w:t>
      </w:r>
      <w:r w:rsidRPr="0056017A">
        <w:t xml:space="preserve"> A table or card list that displays the user's contracts.</w:t>
      </w:r>
    </w:p>
    <w:p w14:paraId="76200B5B" w14:textId="77777777" w:rsidR="009F3F69" w:rsidRPr="0056017A" w:rsidRDefault="009F3F69" w:rsidP="009F3F69">
      <w:pPr>
        <w:numPr>
          <w:ilvl w:val="1"/>
          <w:numId w:val="56"/>
        </w:numPr>
      </w:pPr>
      <w:r w:rsidRPr="0056017A">
        <w:rPr>
          <w:b/>
          <w:bCs/>
        </w:rPr>
        <w:lastRenderedPageBreak/>
        <w:t>Filter Bar:</w:t>
      </w:r>
      <w:r w:rsidRPr="0056017A">
        <w:t xml:space="preserve"> Allows filtering contracts by their status:</w:t>
      </w:r>
    </w:p>
    <w:p w14:paraId="4660973F" w14:textId="77777777" w:rsidR="009F3F69" w:rsidRPr="0056017A" w:rsidRDefault="009F3F69" w:rsidP="009F3F69">
      <w:pPr>
        <w:numPr>
          <w:ilvl w:val="2"/>
          <w:numId w:val="56"/>
        </w:numPr>
      </w:pPr>
      <w:r w:rsidRPr="0056017A">
        <w:t>Draft.</w:t>
      </w:r>
    </w:p>
    <w:p w14:paraId="02972907" w14:textId="77777777" w:rsidR="009F3F69" w:rsidRPr="0056017A" w:rsidRDefault="009F3F69" w:rsidP="009F3F69">
      <w:pPr>
        <w:numPr>
          <w:ilvl w:val="2"/>
          <w:numId w:val="56"/>
        </w:numPr>
      </w:pPr>
      <w:r w:rsidRPr="0056017A">
        <w:t>Under Review.</w:t>
      </w:r>
    </w:p>
    <w:p w14:paraId="7C0D9C8C" w14:textId="77777777" w:rsidR="009F3F69" w:rsidRPr="0056017A" w:rsidRDefault="009F3F69" w:rsidP="009F3F69">
      <w:pPr>
        <w:numPr>
          <w:ilvl w:val="2"/>
          <w:numId w:val="56"/>
        </w:numPr>
      </w:pPr>
      <w:r w:rsidRPr="0056017A">
        <w:t>Signed.</w:t>
      </w:r>
    </w:p>
    <w:p w14:paraId="313BB11B" w14:textId="77777777" w:rsidR="009F3F69" w:rsidRPr="0056017A" w:rsidRDefault="009F3F69" w:rsidP="009F3F69">
      <w:pPr>
        <w:numPr>
          <w:ilvl w:val="2"/>
          <w:numId w:val="56"/>
        </w:numPr>
      </w:pPr>
      <w:r w:rsidRPr="0056017A">
        <w:t>Expired.</w:t>
      </w:r>
    </w:p>
    <w:p w14:paraId="5A062828" w14:textId="77777777" w:rsidR="009F3F69" w:rsidRPr="0056017A" w:rsidRDefault="009F3F69" w:rsidP="009F3F69">
      <w:pPr>
        <w:numPr>
          <w:ilvl w:val="1"/>
          <w:numId w:val="56"/>
        </w:numPr>
      </w:pPr>
      <w:r w:rsidRPr="0056017A">
        <w:rPr>
          <w:b/>
          <w:bCs/>
        </w:rPr>
        <w:t>Bulk Actions Bar:</w:t>
      </w:r>
      <w:r w:rsidRPr="0056017A">
        <w:t xml:space="preserve"> Allows performing actions on a selected group of contracts.</w:t>
      </w:r>
    </w:p>
    <w:p w14:paraId="393F6E15" w14:textId="77777777" w:rsidR="009F3F69" w:rsidRPr="0056017A" w:rsidRDefault="009F3F69" w:rsidP="009F3F69">
      <w:pPr>
        <w:numPr>
          <w:ilvl w:val="0"/>
          <w:numId w:val="56"/>
        </w:numPr>
      </w:pPr>
      <w:r w:rsidRPr="0056017A">
        <w:rPr>
          <w:b/>
          <w:bCs/>
        </w:rPr>
        <w:t>User Functions:</w:t>
      </w:r>
    </w:p>
    <w:p w14:paraId="516EF684" w14:textId="77777777" w:rsidR="009F3F69" w:rsidRPr="0056017A" w:rsidRDefault="009F3F69" w:rsidP="009F3F69">
      <w:pPr>
        <w:numPr>
          <w:ilvl w:val="1"/>
          <w:numId w:val="56"/>
        </w:numPr>
      </w:pPr>
      <w:r w:rsidRPr="0056017A">
        <w:rPr>
          <w:b/>
          <w:bCs/>
        </w:rPr>
        <w:t>Edit:</w:t>
      </w:r>
      <w:r w:rsidRPr="0056017A">
        <w:t xml:space="preserve"> Return to the contract editor to modify drafts.</w:t>
      </w:r>
    </w:p>
    <w:p w14:paraId="28F40C75" w14:textId="77777777" w:rsidR="009F3F69" w:rsidRPr="0056017A" w:rsidRDefault="009F3F69" w:rsidP="009F3F69">
      <w:pPr>
        <w:numPr>
          <w:ilvl w:val="1"/>
          <w:numId w:val="56"/>
        </w:numPr>
      </w:pPr>
      <w:r w:rsidRPr="0056017A">
        <w:rPr>
          <w:b/>
          <w:bCs/>
        </w:rPr>
        <w:t>Send for Signature:</w:t>
      </w:r>
      <w:r w:rsidRPr="0056017A">
        <w:t xml:space="preserve"> Send the contract for e-signature.</w:t>
      </w:r>
    </w:p>
    <w:p w14:paraId="358EAA90" w14:textId="77777777" w:rsidR="009F3F69" w:rsidRPr="0056017A" w:rsidRDefault="009F3F69" w:rsidP="009F3F69">
      <w:pPr>
        <w:numPr>
          <w:ilvl w:val="1"/>
          <w:numId w:val="56"/>
        </w:numPr>
      </w:pPr>
      <w:r w:rsidRPr="0056017A">
        <w:rPr>
          <w:b/>
          <w:bCs/>
        </w:rPr>
        <w:t>Export:</w:t>
      </w:r>
      <w:r w:rsidRPr="0056017A">
        <w:t xml:space="preserve"> Download the contract as a PDF.</w:t>
      </w:r>
    </w:p>
    <w:p w14:paraId="3D3229C8" w14:textId="77777777" w:rsidR="009F3F69" w:rsidRPr="0056017A" w:rsidRDefault="009F3F69" w:rsidP="009F3F69">
      <w:pPr>
        <w:numPr>
          <w:ilvl w:val="1"/>
          <w:numId w:val="56"/>
        </w:numPr>
      </w:pPr>
      <w:r w:rsidRPr="0056017A">
        <w:rPr>
          <w:b/>
          <w:bCs/>
        </w:rPr>
        <w:t>Archive:</w:t>
      </w:r>
      <w:r w:rsidRPr="0056017A">
        <w:t xml:space="preserve"> Move the contract to the archive.</w:t>
      </w:r>
    </w:p>
    <w:p w14:paraId="4879C4D5" w14:textId="77777777" w:rsidR="009F3F69" w:rsidRPr="0056017A" w:rsidRDefault="009F3F69" w:rsidP="009F3F69">
      <w:pPr>
        <w:numPr>
          <w:ilvl w:val="1"/>
          <w:numId w:val="56"/>
        </w:numPr>
      </w:pPr>
      <w:r w:rsidRPr="0056017A">
        <w:rPr>
          <w:b/>
          <w:bCs/>
        </w:rPr>
        <w:t>Delete:</w:t>
      </w:r>
      <w:r w:rsidRPr="0056017A">
        <w:t xml:space="preserve"> Permanently delete the contract.</w:t>
      </w:r>
    </w:p>
    <w:p w14:paraId="0280FDCB" w14:textId="77777777" w:rsidR="009F3F69" w:rsidRPr="0056017A" w:rsidRDefault="009F3F69" w:rsidP="009F3F69">
      <w:r w:rsidRPr="0056017A">
        <w:pict w14:anchorId="5496CCEC">
          <v:rect id="_x0000_i1064" style="width:0;height:1.5pt" o:hralign="center" o:hrstd="t" o:hrnoshade="t" o:hr="t" fillcolor="gray" stroked="f"/>
        </w:pict>
      </w:r>
    </w:p>
    <w:p w14:paraId="29950321" w14:textId="77777777" w:rsidR="009F3F69" w:rsidRPr="0056017A" w:rsidRDefault="009F3F69" w:rsidP="009F3F69">
      <w:pPr>
        <w:rPr>
          <w:b/>
          <w:bCs/>
        </w:rPr>
      </w:pPr>
      <w:r w:rsidRPr="0056017A">
        <w:rPr>
          <w:b/>
          <w:bCs/>
        </w:rPr>
        <w:t>3. Core Components and Properties</w:t>
      </w:r>
    </w:p>
    <w:p w14:paraId="54A5CD2D" w14:textId="77777777" w:rsidR="009F3F69" w:rsidRPr="0056017A" w:rsidRDefault="009F3F69" w:rsidP="009F3F69">
      <w:pPr>
        <w:rPr>
          <w:b/>
          <w:bCs/>
        </w:rPr>
      </w:pPr>
      <w:r w:rsidRPr="0056017A">
        <w:rPr>
          <w:b/>
          <w:bCs/>
        </w:rPr>
        <w:t>3.1. Template &amp; Contract Cards / Table</w:t>
      </w:r>
    </w:p>
    <w:p w14:paraId="77BD0D10" w14:textId="77777777" w:rsidR="009F3F69" w:rsidRPr="0056017A" w:rsidRDefault="009F3F69" w:rsidP="009F3F69">
      <w:pPr>
        <w:numPr>
          <w:ilvl w:val="0"/>
          <w:numId w:val="57"/>
        </w:numPr>
      </w:pPr>
      <w:r w:rsidRPr="0056017A">
        <w:rPr>
          <w:b/>
          <w:bCs/>
        </w:rPr>
        <w:t>Properties:</w:t>
      </w:r>
      <w:r w:rsidRPr="0056017A">
        <w:t xml:space="preserve"> Displays the contract name, type, industry, and last used/modified date.</w:t>
      </w:r>
    </w:p>
    <w:p w14:paraId="2AAB1739" w14:textId="77777777" w:rsidR="009F3F69" w:rsidRPr="0056017A" w:rsidRDefault="009F3F69" w:rsidP="009F3F69">
      <w:pPr>
        <w:numPr>
          <w:ilvl w:val="0"/>
          <w:numId w:val="57"/>
        </w:numPr>
      </w:pPr>
      <w:r w:rsidRPr="0056017A">
        <w:rPr>
          <w:b/>
          <w:bCs/>
        </w:rPr>
        <w:t>Design:</w:t>
      </w:r>
      <w:r w:rsidRPr="0056017A">
        <w:t xml:space="preserve"> Must be responsive, displaying as cards on mobile devices and a table on desktops.</w:t>
      </w:r>
    </w:p>
    <w:p w14:paraId="00A6BBA7" w14:textId="77777777" w:rsidR="009F3F69" w:rsidRPr="0056017A" w:rsidRDefault="009F3F69" w:rsidP="009F3F69">
      <w:pPr>
        <w:numPr>
          <w:ilvl w:val="0"/>
          <w:numId w:val="57"/>
        </w:numPr>
      </w:pPr>
      <w:r w:rsidRPr="0056017A">
        <w:rPr>
          <w:b/>
          <w:bCs/>
        </w:rPr>
        <w:t>Functions:</w:t>
      </w:r>
      <w:r w:rsidRPr="0056017A">
        <w:t xml:space="preserve"> On interaction (e.g., hover), options for previewing, favoriting, and opening in the editor appear.</w:t>
      </w:r>
    </w:p>
    <w:p w14:paraId="1779B642" w14:textId="77777777" w:rsidR="009F3F69" w:rsidRPr="0056017A" w:rsidRDefault="009F3F69" w:rsidP="009F3F69">
      <w:pPr>
        <w:rPr>
          <w:b/>
          <w:bCs/>
        </w:rPr>
      </w:pPr>
      <w:r w:rsidRPr="0056017A">
        <w:rPr>
          <w:b/>
          <w:bCs/>
        </w:rPr>
        <w:t>3.2. Smart Search Bar</w:t>
      </w:r>
    </w:p>
    <w:p w14:paraId="3351CB7C" w14:textId="77777777" w:rsidR="009F3F69" w:rsidRPr="0056017A" w:rsidRDefault="009F3F69" w:rsidP="009F3F69">
      <w:pPr>
        <w:numPr>
          <w:ilvl w:val="0"/>
          <w:numId w:val="58"/>
        </w:numPr>
      </w:pPr>
      <w:r w:rsidRPr="0056017A">
        <w:rPr>
          <w:b/>
          <w:bCs/>
        </w:rPr>
        <w:t>Location:</w:t>
      </w:r>
      <w:r w:rsidRPr="0056017A">
        <w:t xml:space="preserve"> At the top of the "Contract Library" and "My Contracts" interfaces.</w:t>
      </w:r>
    </w:p>
    <w:p w14:paraId="63F81A4A" w14:textId="77777777" w:rsidR="009F3F69" w:rsidRPr="0056017A" w:rsidRDefault="009F3F69" w:rsidP="009F3F69">
      <w:pPr>
        <w:numPr>
          <w:ilvl w:val="0"/>
          <w:numId w:val="58"/>
        </w:numPr>
      </w:pPr>
      <w:r w:rsidRPr="0056017A">
        <w:rPr>
          <w:b/>
          <w:bCs/>
        </w:rPr>
        <w:t>Properties:</w:t>
      </w:r>
    </w:p>
    <w:p w14:paraId="401580F5" w14:textId="77777777" w:rsidR="009F3F69" w:rsidRPr="0056017A" w:rsidRDefault="009F3F69" w:rsidP="009F3F69">
      <w:pPr>
        <w:numPr>
          <w:ilvl w:val="1"/>
          <w:numId w:val="58"/>
        </w:numPr>
      </w:pPr>
      <w:r w:rsidRPr="0056017A">
        <w:t>Searches by keywords.</w:t>
      </w:r>
    </w:p>
    <w:p w14:paraId="140100BD" w14:textId="77777777" w:rsidR="009F3F69" w:rsidRPr="0056017A" w:rsidRDefault="009F3F69" w:rsidP="009F3F69">
      <w:pPr>
        <w:numPr>
          <w:ilvl w:val="1"/>
          <w:numId w:val="58"/>
        </w:numPr>
      </w:pPr>
      <w:r w:rsidRPr="0056017A">
        <w:t>Provides instant suggestions as the user types.</w:t>
      </w:r>
    </w:p>
    <w:p w14:paraId="0585FBF3" w14:textId="77777777" w:rsidR="009F3F69" w:rsidRPr="0056017A" w:rsidRDefault="009F3F69" w:rsidP="009F3F69">
      <w:pPr>
        <w:numPr>
          <w:ilvl w:val="1"/>
          <w:numId w:val="58"/>
        </w:numPr>
      </w:pPr>
      <w:r w:rsidRPr="0056017A">
        <w:t>Can search by tags or categories.</w:t>
      </w:r>
    </w:p>
    <w:p w14:paraId="001F4FFB" w14:textId="77777777" w:rsidR="009F3F69" w:rsidRPr="0056017A" w:rsidRDefault="009F3F69" w:rsidP="009F3F69">
      <w:pPr>
        <w:numPr>
          <w:ilvl w:val="0"/>
          <w:numId w:val="58"/>
        </w:numPr>
      </w:pPr>
      <w:r w:rsidRPr="0056017A">
        <w:rPr>
          <w:b/>
          <w:bCs/>
        </w:rPr>
        <w:t>Functions:</w:t>
      </w:r>
      <w:r w:rsidRPr="0056017A">
        <w:t xml:space="preserve"> Clicking a search result navigates the user directly to the desired contract or template.</w:t>
      </w:r>
    </w:p>
    <w:p w14:paraId="4C4BF439" w14:textId="77777777" w:rsidR="009F3F69" w:rsidRPr="0056017A" w:rsidRDefault="009F3F69" w:rsidP="009F3F69">
      <w:pPr>
        <w:rPr>
          <w:b/>
          <w:bCs/>
        </w:rPr>
      </w:pPr>
      <w:r w:rsidRPr="0056017A">
        <w:rPr>
          <w:b/>
          <w:bCs/>
        </w:rPr>
        <w:t>3.3. Dynamic Variables Form</w:t>
      </w:r>
    </w:p>
    <w:p w14:paraId="18E516B6" w14:textId="77777777" w:rsidR="009F3F69" w:rsidRPr="0056017A" w:rsidRDefault="009F3F69" w:rsidP="009F3F69">
      <w:pPr>
        <w:numPr>
          <w:ilvl w:val="0"/>
          <w:numId w:val="59"/>
        </w:numPr>
      </w:pPr>
      <w:r w:rsidRPr="0056017A">
        <w:rPr>
          <w:b/>
          <w:bCs/>
        </w:rPr>
        <w:t>Objective:</w:t>
      </w:r>
      <w:r w:rsidRPr="0056017A">
        <w:t xml:space="preserve"> An interface for entering basic data (e.g., party names, dates) that automatically populates the contract fields.</w:t>
      </w:r>
    </w:p>
    <w:p w14:paraId="27A50A7A" w14:textId="77777777" w:rsidR="009F3F69" w:rsidRPr="0056017A" w:rsidRDefault="009F3F69" w:rsidP="009F3F69">
      <w:pPr>
        <w:numPr>
          <w:ilvl w:val="0"/>
          <w:numId w:val="59"/>
        </w:numPr>
      </w:pPr>
      <w:r w:rsidRPr="0056017A">
        <w:rPr>
          <w:b/>
          <w:bCs/>
        </w:rPr>
        <w:lastRenderedPageBreak/>
        <w:t>Properties:</w:t>
      </w:r>
    </w:p>
    <w:p w14:paraId="018FB34E" w14:textId="77777777" w:rsidR="009F3F69" w:rsidRPr="0056017A" w:rsidRDefault="009F3F69" w:rsidP="009F3F69">
      <w:pPr>
        <w:numPr>
          <w:ilvl w:val="1"/>
          <w:numId w:val="59"/>
        </w:numPr>
      </w:pPr>
      <w:r w:rsidRPr="0056017A">
        <w:t>Appears as a modal window or a side panel.</w:t>
      </w:r>
    </w:p>
    <w:p w14:paraId="00DE67AB" w14:textId="77777777" w:rsidR="009F3F69" w:rsidRPr="0056017A" w:rsidRDefault="009F3F69" w:rsidP="009F3F69">
      <w:pPr>
        <w:numPr>
          <w:ilvl w:val="1"/>
          <w:numId w:val="59"/>
        </w:numPr>
      </w:pPr>
      <w:r w:rsidRPr="0056017A">
        <w:t>Required fields must be clearly indicated.</w:t>
      </w:r>
    </w:p>
    <w:p w14:paraId="6F3BC4AA" w14:textId="77777777" w:rsidR="009F3F69" w:rsidRPr="0056017A" w:rsidRDefault="009F3F69" w:rsidP="009F3F69">
      <w:pPr>
        <w:numPr>
          <w:ilvl w:val="1"/>
          <w:numId w:val="59"/>
        </w:numPr>
      </w:pPr>
      <w:r w:rsidRPr="0056017A">
        <w:t>Must provide a live preview of the contract as data is entered.</w:t>
      </w:r>
    </w:p>
    <w:p w14:paraId="62F4A647" w14:textId="77777777" w:rsidR="009F3F69" w:rsidRPr="0056017A" w:rsidRDefault="009F3F69" w:rsidP="009F3F69">
      <w:pPr>
        <w:numPr>
          <w:ilvl w:val="1"/>
          <w:numId w:val="59"/>
        </w:numPr>
      </w:pPr>
      <w:r w:rsidRPr="0056017A">
        <w:t xml:space="preserve">Includes a </w:t>
      </w:r>
      <w:r w:rsidRPr="0056017A">
        <w:rPr>
          <w:b/>
          <w:bCs/>
        </w:rPr>
        <w:t>Progress Bar</w:t>
      </w:r>
      <w:r w:rsidRPr="0056017A">
        <w:t xml:space="preserve"> at the top that shows the percentage of completed fields, updating in real-time.</w:t>
      </w:r>
      <w:r>
        <w:br/>
      </w:r>
      <w:r w:rsidRPr="00904A40">
        <w:drawing>
          <wp:inline distT="0" distB="0" distL="0" distR="0" wp14:anchorId="06AAD32C" wp14:editId="62740231">
            <wp:extent cx="3552825" cy="2524125"/>
            <wp:effectExtent l="0" t="0" r="9525" b="9525"/>
            <wp:docPr id="178489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99287" name=""/>
                    <pic:cNvPicPr/>
                  </pic:nvPicPr>
                  <pic:blipFill>
                    <a:blip r:embed="rId5"/>
                    <a:stretch>
                      <a:fillRect/>
                    </a:stretch>
                  </pic:blipFill>
                  <pic:spPr>
                    <a:xfrm flipV="1">
                      <a:off x="0" y="0"/>
                      <a:ext cx="3571901" cy="2537678"/>
                    </a:xfrm>
                    <a:prstGeom prst="rect">
                      <a:avLst/>
                    </a:prstGeom>
                  </pic:spPr>
                </pic:pic>
              </a:graphicData>
            </a:graphic>
          </wp:inline>
        </w:drawing>
      </w:r>
    </w:p>
    <w:p w14:paraId="5E9BCE54" w14:textId="77777777" w:rsidR="009F3F69" w:rsidRPr="0056017A" w:rsidRDefault="009F3F69" w:rsidP="009F3F69">
      <w:pPr>
        <w:numPr>
          <w:ilvl w:val="0"/>
          <w:numId w:val="59"/>
        </w:numPr>
      </w:pPr>
      <w:r w:rsidRPr="0056017A">
        <w:rPr>
          <w:b/>
          <w:bCs/>
        </w:rPr>
        <w:t>User Functions:</w:t>
      </w:r>
    </w:p>
    <w:p w14:paraId="1A4752DF" w14:textId="77777777" w:rsidR="009F3F69" w:rsidRPr="0056017A" w:rsidRDefault="009F3F69" w:rsidP="009F3F69">
      <w:pPr>
        <w:numPr>
          <w:ilvl w:val="1"/>
          <w:numId w:val="59"/>
        </w:numPr>
      </w:pPr>
      <w:r w:rsidRPr="0056017A">
        <w:rPr>
          <w:b/>
          <w:bCs/>
        </w:rPr>
        <w:t>Auto-Save as Draft:</w:t>
      </w:r>
      <w:r w:rsidRPr="0056017A">
        <w:t xml:space="preserve"> If the user exits the form, all entered data is automatically saved. The contract is then placed in the "My Contracts" section with a </w:t>
      </w:r>
      <w:r w:rsidRPr="0056017A">
        <w:rPr>
          <w:b/>
          <w:bCs/>
        </w:rPr>
        <w:t>"Draft"</w:t>
      </w:r>
      <w:r w:rsidRPr="0056017A">
        <w:t xml:space="preserve"> status.</w:t>
      </w:r>
    </w:p>
    <w:p w14:paraId="3D42ED22" w14:textId="77777777" w:rsidR="009F3F69" w:rsidRPr="0056017A" w:rsidRDefault="009F3F69" w:rsidP="009F3F69">
      <w:pPr>
        <w:numPr>
          <w:ilvl w:val="1"/>
          <w:numId w:val="59"/>
        </w:numPr>
      </w:pPr>
      <w:r w:rsidRPr="0056017A">
        <w:rPr>
          <w:b/>
          <w:bCs/>
        </w:rPr>
        <w:t>Visual Confirmation:</w:t>
      </w:r>
      <w:r w:rsidRPr="0056017A">
        <w:t xml:space="preserve"> Upon completion of all mandatory fields, a positive, animated confirmation (e.g., a large checkmark) is displayed. The message informs the user that the contract has been successfully created and is available for review or editing in the "My Contracts" section.</w:t>
      </w:r>
    </w:p>
    <w:p w14:paraId="4B900D10" w14:textId="77777777" w:rsidR="009F3F69" w:rsidRPr="0056017A" w:rsidRDefault="009F3F69" w:rsidP="009F3F69">
      <w:pPr>
        <w:rPr>
          <w:b/>
          <w:bCs/>
        </w:rPr>
      </w:pPr>
      <w:r w:rsidRPr="0056017A">
        <w:rPr>
          <w:b/>
          <w:bCs/>
        </w:rPr>
        <w:t>3.4. Preview Panel</w:t>
      </w:r>
    </w:p>
    <w:p w14:paraId="7052053D" w14:textId="77777777" w:rsidR="009F3F69" w:rsidRPr="0056017A" w:rsidRDefault="009F3F69" w:rsidP="009F3F69">
      <w:pPr>
        <w:numPr>
          <w:ilvl w:val="0"/>
          <w:numId w:val="60"/>
        </w:numPr>
      </w:pPr>
      <w:r w:rsidRPr="0056017A">
        <w:rPr>
          <w:b/>
          <w:bCs/>
        </w:rPr>
        <w:t>Objective:</w:t>
      </w:r>
      <w:r w:rsidRPr="0056017A">
        <w:t xml:space="preserve"> Show the contract's content quickly without needing to open the editor.</w:t>
      </w:r>
    </w:p>
    <w:p w14:paraId="159FDA9E" w14:textId="77777777" w:rsidR="009F3F69" w:rsidRPr="0056017A" w:rsidRDefault="009F3F69" w:rsidP="009F3F69">
      <w:pPr>
        <w:numPr>
          <w:ilvl w:val="0"/>
          <w:numId w:val="60"/>
        </w:numPr>
      </w:pPr>
      <w:r w:rsidRPr="0056017A">
        <w:rPr>
          <w:b/>
          <w:bCs/>
        </w:rPr>
        <w:t>Properties:</w:t>
      </w:r>
    </w:p>
    <w:p w14:paraId="309290C7" w14:textId="77777777" w:rsidR="009F3F69" w:rsidRPr="0056017A" w:rsidRDefault="009F3F69" w:rsidP="009F3F69">
      <w:pPr>
        <w:numPr>
          <w:ilvl w:val="1"/>
          <w:numId w:val="60"/>
        </w:numPr>
      </w:pPr>
      <w:r w:rsidRPr="0056017A">
        <w:t>Appears as a side or pop-up window.</w:t>
      </w:r>
    </w:p>
    <w:p w14:paraId="01C8F0AC" w14:textId="77777777" w:rsidR="009F3F69" w:rsidRPr="0056017A" w:rsidRDefault="009F3F69" w:rsidP="009F3F69">
      <w:pPr>
        <w:numPr>
          <w:ilvl w:val="1"/>
          <w:numId w:val="60"/>
        </w:numPr>
      </w:pPr>
      <w:r w:rsidRPr="0056017A">
        <w:t>Highlights dynamic fields and variables.</w:t>
      </w:r>
    </w:p>
    <w:p w14:paraId="14C5A9D0" w14:textId="77777777" w:rsidR="009F3F69" w:rsidRPr="0056017A" w:rsidRDefault="009F3F69" w:rsidP="009F3F69">
      <w:pPr>
        <w:numPr>
          <w:ilvl w:val="0"/>
          <w:numId w:val="60"/>
        </w:numPr>
      </w:pPr>
      <w:r w:rsidRPr="0056017A">
        <w:rPr>
          <w:b/>
          <w:bCs/>
        </w:rPr>
        <w:t>Functions:</w:t>
      </w:r>
      <w:r w:rsidRPr="0056017A">
        <w:t xml:space="preserve"> Contains a clear call-to-action button to proceed to the "Editor" or "Create Contract" stage.</w:t>
      </w:r>
    </w:p>
    <w:p w14:paraId="7E10544C" w14:textId="77777777" w:rsidR="009F3F69" w:rsidRPr="0056017A" w:rsidRDefault="009F3F69" w:rsidP="009F3F69">
      <w:pPr>
        <w:rPr>
          <w:b/>
          <w:bCs/>
        </w:rPr>
      </w:pPr>
      <w:r w:rsidRPr="0056017A">
        <w:rPr>
          <w:b/>
          <w:bCs/>
        </w:rPr>
        <w:t>3.5. Notifications Panel</w:t>
      </w:r>
    </w:p>
    <w:p w14:paraId="537EE03E" w14:textId="77777777" w:rsidR="009F3F69" w:rsidRPr="0056017A" w:rsidRDefault="009F3F69" w:rsidP="009F3F69">
      <w:pPr>
        <w:numPr>
          <w:ilvl w:val="0"/>
          <w:numId w:val="61"/>
        </w:numPr>
      </w:pPr>
      <w:r w:rsidRPr="0056017A">
        <w:rPr>
          <w:b/>
          <w:bCs/>
        </w:rPr>
        <w:t>Objective:</w:t>
      </w:r>
      <w:r w:rsidRPr="0056017A">
        <w:t xml:space="preserve"> Keep the user up to date on all contract-related activities.</w:t>
      </w:r>
    </w:p>
    <w:p w14:paraId="456D9572" w14:textId="77777777" w:rsidR="009F3F69" w:rsidRPr="0056017A" w:rsidRDefault="009F3F69" w:rsidP="009F3F69">
      <w:pPr>
        <w:numPr>
          <w:ilvl w:val="0"/>
          <w:numId w:val="61"/>
        </w:numPr>
      </w:pPr>
      <w:r w:rsidRPr="0056017A">
        <w:rPr>
          <w:b/>
          <w:bCs/>
        </w:rPr>
        <w:t>Properties:</w:t>
      </w:r>
    </w:p>
    <w:p w14:paraId="180B17F9" w14:textId="77777777" w:rsidR="009F3F69" w:rsidRPr="0056017A" w:rsidRDefault="009F3F69" w:rsidP="009F3F69">
      <w:pPr>
        <w:numPr>
          <w:ilvl w:val="1"/>
          <w:numId w:val="61"/>
        </w:numPr>
      </w:pPr>
      <w:r w:rsidRPr="0056017A">
        <w:t>Displays notifications for:</w:t>
      </w:r>
    </w:p>
    <w:p w14:paraId="7CA371F6" w14:textId="77777777" w:rsidR="009F3F69" w:rsidRPr="0056017A" w:rsidRDefault="009F3F69" w:rsidP="009F3F69">
      <w:pPr>
        <w:numPr>
          <w:ilvl w:val="2"/>
          <w:numId w:val="61"/>
        </w:numPr>
      </w:pPr>
      <w:r w:rsidRPr="0056017A">
        <w:lastRenderedPageBreak/>
        <w:t>Contract renewal reminders.</w:t>
      </w:r>
    </w:p>
    <w:p w14:paraId="2557E7A6" w14:textId="77777777" w:rsidR="009F3F69" w:rsidRPr="0056017A" w:rsidRDefault="009F3F69" w:rsidP="009F3F69">
      <w:pPr>
        <w:numPr>
          <w:ilvl w:val="2"/>
          <w:numId w:val="61"/>
        </w:numPr>
      </w:pPr>
      <w:r w:rsidRPr="0056017A">
        <w:t>Approval or review requests.</w:t>
      </w:r>
    </w:p>
    <w:p w14:paraId="385E99C1" w14:textId="77777777" w:rsidR="009F3F69" w:rsidRPr="0056017A" w:rsidRDefault="009F3F69" w:rsidP="009F3F69">
      <w:pPr>
        <w:numPr>
          <w:ilvl w:val="2"/>
          <w:numId w:val="61"/>
        </w:numPr>
      </w:pPr>
      <w:r w:rsidRPr="0056017A">
        <w:t>Status changes (e.g., a contract has been signed).</w:t>
      </w:r>
    </w:p>
    <w:p w14:paraId="203D61C6" w14:textId="77777777" w:rsidR="009F3F69" w:rsidRPr="0056017A" w:rsidRDefault="009F3F69" w:rsidP="009F3F69">
      <w:pPr>
        <w:numPr>
          <w:ilvl w:val="0"/>
          <w:numId w:val="61"/>
        </w:numPr>
      </w:pPr>
      <w:r w:rsidRPr="0056017A">
        <w:rPr>
          <w:b/>
          <w:bCs/>
        </w:rPr>
        <w:t>Functions:</w:t>
      </w:r>
      <w:r w:rsidRPr="0056017A">
        <w:t xml:space="preserve"> Clicking a notification directs the user to the relevant contract or action.</w:t>
      </w:r>
    </w:p>
    <w:p w14:paraId="6DDCA88B" w14:textId="77777777" w:rsidR="009F3F69" w:rsidRPr="0056017A" w:rsidRDefault="009F3F69" w:rsidP="009F3F69">
      <w:r w:rsidRPr="0056017A">
        <w:pict w14:anchorId="38405419">
          <v:rect id="_x0000_i1065" style="width:0;height:1.5pt" o:hralign="center" o:hrstd="t" o:hrnoshade="t" o:hr="t" fillcolor="gray" stroked="f"/>
        </w:pict>
      </w:r>
    </w:p>
    <w:p w14:paraId="453ABE81" w14:textId="77777777" w:rsidR="009F3F69" w:rsidRPr="0056017A" w:rsidRDefault="009F3F69" w:rsidP="009F3F69">
      <w:pPr>
        <w:rPr>
          <w:b/>
          <w:bCs/>
        </w:rPr>
      </w:pPr>
      <w:r w:rsidRPr="0056017A">
        <w:rPr>
          <w:b/>
          <w:bCs/>
        </w:rPr>
        <w:t>4. Use Cases</w:t>
      </w:r>
    </w:p>
    <w:p w14:paraId="79AB24D0" w14:textId="77777777" w:rsidR="009F3F69" w:rsidRPr="0056017A" w:rsidRDefault="009F3F69" w:rsidP="009F3F69">
      <w:pPr>
        <w:numPr>
          <w:ilvl w:val="0"/>
          <w:numId w:val="62"/>
        </w:numPr>
      </w:pPr>
      <w:r w:rsidRPr="0056017A">
        <w:rPr>
          <w:b/>
          <w:bCs/>
        </w:rPr>
        <w:t>Commercial Use:</w:t>
      </w:r>
      <w:r w:rsidRPr="0056017A">
        <w:t xml:space="preserve"> A legal employee searches for a standard service contract template, fills out the variables, and sends it for e-signature.</w:t>
      </w:r>
    </w:p>
    <w:p w14:paraId="35B04A7B" w14:textId="77777777" w:rsidR="009F3F69" w:rsidRPr="0056017A" w:rsidRDefault="009F3F69" w:rsidP="009F3F69">
      <w:pPr>
        <w:numPr>
          <w:ilvl w:val="0"/>
          <w:numId w:val="62"/>
        </w:numPr>
      </w:pPr>
      <w:r w:rsidRPr="0056017A">
        <w:rPr>
          <w:b/>
          <w:bCs/>
        </w:rPr>
        <w:t>Personal Use:</w:t>
      </w:r>
      <w:r w:rsidRPr="0056017A">
        <w:t xml:space="preserve"> An individual searches for a rental agreement, adds it to their favorites, and later returns to fill in their details.</w:t>
      </w:r>
    </w:p>
    <w:p w14:paraId="47262188" w14:textId="77777777" w:rsidR="009F3F69" w:rsidRPr="0056017A" w:rsidRDefault="009F3F69" w:rsidP="009F3F69">
      <w:pPr>
        <w:numPr>
          <w:ilvl w:val="0"/>
          <w:numId w:val="62"/>
        </w:numPr>
      </w:pPr>
      <w:r>
        <w:rPr>
          <w:noProof/>
        </w:rPr>
        <w:drawing>
          <wp:anchor distT="0" distB="0" distL="114300" distR="114300" simplePos="0" relativeHeight="251659264" behindDoc="1" locked="0" layoutInCell="1" allowOverlap="1" wp14:anchorId="17850F62" wp14:editId="66ABE68F">
            <wp:simplePos x="0" y="0"/>
            <wp:positionH relativeFrom="page">
              <wp:posOffset>4152900</wp:posOffset>
            </wp:positionH>
            <wp:positionV relativeFrom="paragraph">
              <wp:posOffset>588645</wp:posOffset>
            </wp:positionV>
            <wp:extent cx="3190875" cy="2049780"/>
            <wp:effectExtent l="0" t="0" r="9525" b="7620"/>
            <wp:wrapThrough wrapText="bothSides">
              <wp:wrapPolygon edited="0">
                <wp:start x="0" y="0"/>
                <wp:lineTo x="0" y="21480"/>
                <wp:lineTo x="21536" y="21480"/>
                <wp:lineTo x="21536" y="0"/>
                <wp:lineTo x="0" y="0"/>
              </wp:wrapPolygon>
            </wp:wrapThrough>
            <wp:docPr id="8871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0875"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017A">
        <w:rPr>
          <w:b/>
          <w:bCs/>
        </w:rPr>
        <w:t>Administrative Use:</w:t>
      </w:r>
      <w:r w:rsidRPr="0056017A">
        <w:t xml:space="preserve"> A manager wants to view all contracts that expired in the last month for archiving.</w:t>
      </w:r>
      <w:r>
        <w:rPr>
          <w:rtl/>
        </w:rPr>
        <w:br/>
      </w:r>
      <w:r>
        <w:rPr>
          <w:rtl/>
        </w:rPr>
        <w:br/>
      </w:r>
      <w:r>
        <w:rPr>
          <w:rtl/>
        </w:rPr>
        <w:br/>
      </w:r>
      <w:r>
        <w:t xml:space="preserve">examples of the </w:t>
      </w:r>
      <w:proofErr w:type="gramStart"/>
      <w:r>
        <w:t>cards :</w:t>
      </w:r>
      <w:proofErr w:type="gramEnd"/>
      <w:r>
        <w:t xml:space="preserve"> </w:t>
      </w:r>
      <w:r>
        <w:br/>
      </w:r>
      <w:r>
        <w:br/>
      </w:r>
    </w:p>
    <w:p w14:paraId="1CE137E0" w14:textId="77777777" w:rsidR="009F3F69" w:rsidRDefault="009F3F69" w:rsidP="009F3F69"/>
    <w:p w14:paraId="07293B35" w14:textId="77777777" w:rsidR="009F3F69" w:rsidRDefault="009F3F69" w:rsidP="009F3F69"/>
    <w:p w14:paraId="53D127E2" w14:textId="77777777" w:rsidR="009F3F69" w:rsidRDefault="009F3F69" w:rsidP="009F3F69"/>
    <w:p w14:paraId="19F3FBD2" w14:textId="77777777" w:rsidR="009F3F69" w:rsidRDefault="009F3F69" w:rsidP="009F3F69"/>
    <w:p w14:paraId="40105E49" w14:textId="77777777" w:rsidR="009F3F69" w:rsidRPr="0056017A" w:rsidRDefault="009F3F69" w:rsidP="009F3F69">
      <w:pPr>
        <w:rPr>
          <w:b/>
          <w:bCs/>
        </w:rPr>
      </w:pPr>
      <w:r w:rsidRPr="0056017A">
        <w:rPr>
          <w:b/>
          <w:bCs/>
        </w:rPr>
        <w:t>Contract Creation Flow</w:t>
      </w:r>
    </w:p>
    <w:p w14:paraId="4EFDFCCC" w14:textId="77777777" w:rsidR="009F3F69" w:rsidRPr="0056017A" w:rsidRDefault="009F3F69" w:rsidP="009F3F69">
      <w:r w:rsidRPr="0056017A">
        <w:rPr>
          <w:b/>
          <w:bCs/>
        </w:rPr>
        <w:t>Objective:</w:t>
      </w:r>
      <w:r w:rsidRPr="0056017A">
        <w:t xml:space="preserve"> To guide the user through a clear path, either by using a ready-made template or by creating a new contract from a blank slate.</w:t>
      </w:r>
    </w:p>
    <w:p w14:paraId="00D7F5A1" w14:textId="77777777" w:rsidR="009F3F69" w:rsidRDefault="009F3F69" w:rsidP="009F3F69">
      <w:pPr>
        <w:numPr>
          <w:ilvl w:val="0"/>
          <w:numId w:val="63"/>
        </w:numPr>
      </w:pPr>
      <w:r w:rsidRPr="0056017A">
        <w:rPr>
          <w:b/>
          <w:bCs/>
        </w:rPr>
        <w:t>Trigger:</w:t>
      </w:r>
      <w:r w:rsidRPr="0056017A">
        <w:t xml:space="preserve"> This interface will appear immediately after the user clicks the "Create New Contract" button.</w:t>
      </w:r>
    </w:p>
    <w:p w14:paraId="77F6DAF5" w14:textId="77777777" w:rsidR="009F3F69" w:rsidRPr="0056017A" w:rsidRDefault="009F3F69" w:rsidP="009F3F69">
      <w:pPr>
        <w:ind w:left="720"/>
      </w:pPr>
      <w:r>
        <w:rPr>
          <w:noProof/>
        </w:rPr>
        <w:drawing>
          <wp:anchor distT="0" distB="0" distL="114300" distR="114300" simplePos="0" relativeHeight="251660288" behindDoc="0" locked="0" layoutInCell="1" allowOverlap="1" wp14:anchorId="6BB8F27C" wp14:editId="313B6686">
            <wp:simplePos x="0" y="0"/>
            <wp:positionH relativeFrom="column">
              <wp:posOffset>2847340</wp:posOffset>
            </wp:positionH>
            <wp:positionV relativeFrom="paragraph">
              <wp:posOffset>-1270</wp:posOffset>
            </wp:positionV>
            <wp:extent cx="3324225" cy="2298065"/>
            <wp:effectExtent l="0" t="0" r="9525" b="6985"/>
            <wp:wrapThrough wrapText="bothSides">
              <wp:wrapPolygon edited="0">
                <wp:start x="0" y="0"/>
                <wp:lineTo x="0" y="21487"/>
                <wp:lineTo x="21538" y="21487"/>
                <wp:lineTo x="21538" y="0"/>
                <wp:lineTo x="0" y="0"/>
              </wp:wrapPolygon>
            </wp:wrapThrough>
            <wp:docPr id="386086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4225" cy="229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3ACF0E" w14:textId="77777777" w:rsidR="009F3F69" w:rsidRPr="0056017A" w:rsidRDefault="009F3F69" w:rsidP="009F3F69">
      <w:pPr>
        <w:numPr>
          <w:ilvl w:val="0"/>
          <w:numId w:val="63"/>
        </w:numPr>
      </w:pPr>
      <w:r w:rsidRPr="0056017A">
        <w:rPr>
          <w:b/>
          <w:bCs/>
        </w:rPr>
        <w:t>Interface Elements:</w:t>
      </w:r>
    </w:p>
    <w:p w14:paraId="6F264099" w14:textId="77777777" w:rsidR="009F3F69" w:rsidRPr="0056017A" w:rsidRDefault="009F3F69" w:rsidP="009F3F69">
      <w:pPr>
        <w:numPr>
          <w:ilvl w:val="1"/>
          <w:numId w:val="63"/>
        </w:numPr>
      </w:pPr>
      <w:r w:rsidRPr="0056017A">
        <w:rPr>
          <w:b/>
          <w:bCs/>
        </w:rPr>
        <w:t>Modal Window:</w:t>
      </w:r>
      <w:r w:rsidRPr="0056017A">
        <w:t xml:space="preserve"> A clean and simple pop-up window will appear at the center of the screen.</w:t>
      </w:r>
    </w:p>
    <w:p w14:paraId="298918BB" w14:textId="77777777" w:rsidR="009F3F69" w:rsidRPr="0056017A" w:rsidRDefault="009F3F69" w:rsidP="009F3F69">
      <w:pPr>
        <w:numPr>
          <w:ilvl w:val="1"/>
          <w:numId w:val="63"/>
        </w:numPr>
      </w:pPr>
      <w:r w:rsidRPr="0056017A">
        <w:rPr>
          <w:b/>
          <w:bCs/>
        </w:rPr>
        <w:t>Selection Options:</w:t>
      </w:r>
    </w:p>
    <w:p w14:paraId="0B868E2F" w14:textId="77777777" w:rsidR="009F3F69" w:rsidRPr="0056017A" w:rsidRDefault="009F3F69" w:rsidP="009F3F69">
      <w:pPr>
        <w:numPr>
          <w:ilvl w:val="2"/>
          <w:numId w:val="63"/>
        </w:numPr>
      </w:pPr>
      <w:r w:rsidRPr="0056017A">
        <w:rPr>
          <w:b/>
          <w:bCs/>
        </w:rPr>
        <w:t>"Ready-made Template"</w:t>
      </w:r>
      <w:r w:rsidRPr="0056017A">
        <w:t xml:space="preserve">: Directs the user </w:t>
      </w:r>
      <w:r w:rsidRPr="0056017A">
        <w:lastRenderedPageBreak/>
        <w:t>to the "Contract Library" to browse and select a pre-designed template.</w:t>
      </w:r>
    </w:p>
    <w:p w14:paraId="44096928" w14:textId="77777777" w:rsidR="009F3F69" w:rsidRPr="0056017A" w:rsidRDefault="009F3F69" w:rsidP="009F3F69">
      <w:pPr>
        <w:numPr>
          <w:ilvl w:val="2"/>
          <w:numId w:val="63"/>
        </w:numPr>
      </w:pPr>
      <w:r w:rsidRPr="0056017A">
        <w:rPr>
          <w:b/>
          <w:bCs/>
        </w:rPr>
        <w:t>"Create from Scratch"</w:t>
      </w:r>
      <w:r w:rsidRPr="0056017A">
        <w:t>: Allows the user to begin writing a new contract from an empty canvas.</w:t>
      </w:r>
    </w:p>
    <w:p w14:paraId="3813F355" w14:textId="77777777" w:rsidR="009F3F69" w:rsidRPr="0056017A" w:rsidRDefault="009F3F69" w:rsidP="009F3F69">
      <w:pPr>
        <w:numPr>
          <w:ilvl w:val="1"/>
          <w:numId w:val="63"/>
        </w:numPr>
      </w:pPr>
      <w:r w:rsidRPr="0056017A">
        <w:rPr>
          <w:b/>
          <w:bCs/>
        </w:rPr>
        <w:t>Visual Design:</w:t>
      </w:r>
      <w:r w:rsidRPr="0056017A">
        <w:t xml:space="preserve"> Each option will have a clear icon and label (e.g., a book icon for the library and a blank page icon for a new contract).</w:t>
      </w:r>
    </w:p>
    <w:p w14:paraId="706AC883" w14:textId="77777777" w:rsidR="009F3F69" w:rsidRPr="0056017A" w:rsidRDefault="009F3F69" w:rsidP="009F3F69">
      <w:pPr>
        <w:numPr>
          <w:ilvl w:val="1"/>
          <w:numId w:val="63"/>
        </w:numPr>
      </w:pPr>
      <w:r w:rsidRPr="0056017A">
        <w:rPr>
          <w:b/>
          <w:bCs/>
        </w:rPr>
        <w:t>"Continue" Button:</w:t>
      </w:r>
      <w:r w:rsidRPr="0056017A">
        <w:t xml:space="preserve"> This button becomes active only after a user has made a selection.</w:t>
      </w:r>
    </w:p>
    <w:p w14:paraId="4B9B321D" w14:textId="77777777" w:rsidR="009F3F69" w:rsidRPr="0056017A" w:rsidRDefault="009F3F69" w:rsidP="009F3F69">
      <w:pPr>
        <w:rPr>
          <w:b/>
          <w:bCs/>
        </w:rPr>
      </w:pPr>
      <w:r w:rsidRPr="0056017A">
        <w:rPr>
          <w:b/>
          <w:bCs/>
        </w:rPr>
        <w:t>2. Blank Contract Editor</w:t>
      </w:r>
    </w:p>
    <w:p w14:paraId="1BDE6B5D" w14:textId="77777777" w:rsidR="009F3F69" w:rsidRPr="0056017A" w:rsidRDefault="009F3F69" w:rsidP="009F3F69">
      <w:r w:rsidRPr="0056017A">
        <w:rPr>
          <w:b/>
          <w:bCs/>
        </w:rPr>
        <w:t>Objective:</w:t>
      </w:r>
      <w:r w:rsidRPr="0056017A">
        <w:t xml:space="preserve"> To provide a flexible and supportive environment for users to write a contract from scratch, with the aid of AI assistance.</w:t>
      </w:r>
    </w:p>
    <w:p w14:paraId="3EC986AF" w14:textId="77777777" w:rsidR="009F3F69" w:rsidRPr="0056017A" w:rsidRDefault="009F3F69" w:rsidP="009F3F69">
      <w:pPr>
        <w:numPr>
          <w:ilvl w:val="0"/>
          <w:numId w:val="64"/>
        </w:numPr>
      </w:pPr>
      <w:r w:rsidRPr="0056017A">
        <w:rPr>
          <w:b/>
          <w:bCs/>
        </w:rPr>
        <w:t>Access:</w:t>
      </w:r>
      <w:r w:rsidRPr="0056017A">
        <w:t xml:space="preserve"> This editor is accessed after the user selects the "Create from Scratch" option.</w:t>
      </w:r>
    </w:p>
    <w:p w14:paraId="5440AE61" w14:textId="77777777" w:rsidR="009F3F69" w:rsidRPr="0056017A" w:rsidRDefault="009F3F69" w:rsidP="009F3F69">
      <w:pPr>
        <w:numPr>
          <w:ilvl w:val="0"/>
          <w:numId w:val="64"/>
        </w:numPr>
      </w:pPr>
      <w:r w:rsidRPr="0056017A">
        <w:rPr>
          <w:b/>
          <w:bCs/>
        </w:rPr>
        <w:t>Interface Elements:</w:t>
      </w:r>
    </w:p>
    <w:p w14:paraId="506EB207" w14:textId="77777777" w:rsidR="009F3F69" w:rsidRPr="0056017A" w:rsidRDefault="009F3F69" w:rsidP="009F3F69">
      <w:pPr>
        <w:numPr>
          <w:ilvl w:val="1"/>
          <w:numId w:val="64"/>
        </w:numPr>
      </w:pPr>
      <w:r w:rsidRPr="0056017A">
        <w:rPr>
          <w:b/>
          <w:bCs/>
        </w:rPr>
        <w:t>Rich Text Editor:</w:t>
      </w:r>
      <w:r w:rsidRPr="0056017A">
        <w:t xml:space="preserve"> A text editor that allows for text entry and formatting (headings, lists, bold text, etc.).</w:t>
      </w:r>
    </w:p>
    <w:p w14:paraId="41B09ADF" w14:textId="77777777" w:rsidR="009F3F69" w:rsidRPr="0056017A" w:rsidRDefault="009F3F69" w:rsidP="009F3F69">
      <w:pPr>
        <w:numPr>
          <w:ilvl w:val="1"/>
          <w:numId w:val="64"/>
        </w:numPr>
      </w:pPr>
      <w:r w:rsidRPr="0056017A">
        <w:rPr>
          <w:b/>
          <w:bCs/>
        </w:rPr>
        <w:t>Dynamic Variable Fields:</w:t>
      </w:r>
      <w:r w:rsidRPr="0056017A">
        <w:t xml:space="preserve"> A feature that allows users to define their own custom variables (e.g., [</w:t>
      </w:r>
      <w:proofErr w:type="spellStart"/>
      <w:r w:rsidRPr="0056017A">
        <w:t>first_party_name</w:t>
      </w:r>
      <w:proofErr w:type="spellEnd"/>
      <w:r w:rsidRPr="0056017A">
        <w:t>], [</w:t>
      </w:r>
      <w:proofErr w:type="spellStart"/>
      <w:r w:rsidRPr="0056017A">
        <w:t>start_date</w:t>
      </w:r>
      <w:proofErr w:type="spellEnd"/>
      <w:r w:rsidRPr="0056017A">
        <w:t>]).</w:t>
      </w:r>
    </w:p>
    <w:p w14:paraId="2F323F2B" w14:textId="77777777" w:rsidR="009F3F69" w:rsidRPr="0056017A" w:rsidRDefault="009F3F69" w:rsidP="009F3F69">
      <w:pPr>
        <w:numPr>
          <w:ilvl w:val="1"/>
          <w:numId w:val="64"/>
        </w:numPr>
      </w:pPr>
      <w:r w:rsidRPr="0056017A">
        <w:rPr>
          <w:b/>
          <w:bCs/>
        </w:rPr>
        <w:t>AI Assistance Tool:</w:t>
      </w:r>
    </w:p>
    <w:p w14:paraId="35AE2C83" w14:textId="77777777" w:rsidR="009F3F69" w:rsidRPr="0056017A" w:rsidRDefault="009F3F69" w:rsidP="009F3F69">
      <w:pPr>
        <w:numPr>
          <w:ilvl w:val="2"/>
          <w:numId w:val="64"/>
        </w:numPr>
      </w:pPr>
      <w:r w:rsidRPr="0056017A">
        <w:rPr>
          <w:b/>
          <w:bCs/>
        </w:rPr>
        <w:t>"Magic Pen" Icon:</w:t>
      </w:r>
      <w:r w:rsidRPr="0056017A">
        <w:t xml:space="preserve"> A clearly visible icon will appear within the editor.</w:t>
      </w:r>
      <w:r>
        <w:br/>
      </w:r>
      <w:r>
        <w:rPr>
          <w:noProof/>
        </w:rPr>
        <w:drawing>
          <wp:inline distT="0" distB="0" distL="0" distR="0" wp14:anchorId="4ED8F6AC" wp14:editId="747C1613">
            <wp:extent cx="876300" cy="876300"/>
            <wp:effectExtent l="0" t="0" r="0" b="0"/>
            <wp:docPr id="357719778" name="Picture 3" descr="Ai Magic Icon Stock Illustrations – 28,513 Ai Magic Icon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i Magic Icon Stock Illustrations – 28,513 Ai Magic Icon Stock  Illustrations, Vectors &amp; Clipart - Dreamsti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876300" cy="876300"/>
                    </a:xfrm>
                    <a:prstGeom prst="rect">
                      <a:avLst/>
                    </a:prstGeom>
                    <a:noFill/>
                    <a:ln>
                      <a:noFill/>
                    </a:ln>
                  </pic:spPr>
                </pic:pic>
              </a:graphicData>
            </a:graphic>
          </wp:inline>
        </w:drawing>
      </w:r>
    </w:p>
    <w:p w14:paraId="75EE79E6" w14:textId="77777777" w:rsidR="009F3F69" w:rsidRPr="0056017A" w:rsidRDefault="009F3F69" w:rsidP="009F3F69">
      <w:pPr>
        <w:numPr>
          <w:ilvl w:val="2"/>
          <w:numId w:val="64"/>
        </w:numPr>
      </w:pPr>
      <w:r w:rsidRPr="0056017A">
        <w:rPr>
          <w:b/>
          <w:bCs/>
        </w:rPr>
        <w:t>Functionality:</w:t>
      </w:r>
      <w:r w:rsidRPr="0056017A">
        <w:t xml:space="preserve"> Clicking this icon will open a sidebar or a pop-up with AI-powered suggestions and assistance, such as:</w:t>
      </w:r>
    </w:p>
    <w:p w14:paraId="58C7645D" w14:textId="77777777" w:rsidR="009F3F69" w:rsidRPr="0056017A" w:rsidRDefault="009F3F69" w:rsidP="009F3F69">
      <w:pPr>
        <w:numPr>
          <w:ilvl w:val="3"/>
          <w:numId w:val="64"/>
        </w:numPr>
      </w:pPr>
      <w:r w:rsidRPr="0056017A">
        <w:t>"Suggest essential clauses for an employment contract."</w:t>
      </w:r>
    </w:p>
    <w:p w14:paraId="74622EB4" w14:textId="77777777" w:rsidR="009F3F69" w:rsidRPr="0056017A" w:rsidRDefault="009F3F69" w:rsidP="009F3F69">
      <w:pPr>
        <w:numPr>
          <w:ilvl w:val="3"/>
          <w:numId w:val="64"/>
        </w:numPr>
      </w:pPr>
      <w:r w:rsidRPr="0056017A">
        <w:t>"Draft a legal clause for the second party's liability."</w:t>
      </w:r>
    </w:p>
    <w:p w14:paraId="75A6B74F" w14:textId="77777777" w:rsidR="009F3F69" w:rsidRPr="0056017A" w:rsidRDefault="009F3F69" w:rsidP="009F3F69">
      <w:pPr>
        <w:numPr>
          <w:ilvl w:val="3"/>
          <w:numId w:val="64"/>
        </w:numPr>
      </w:pPr>
      <w:r w:rsidRPr="0056017A">
        <w:t>"Propose confidentiality clauses."</w:t>
      </w:r>
    </w:p>
    <w:p w14:paraId="17D33EB9" w14:textId="77777777" w:rsidR="009F3F69" w:rsidRPr="0056017A" w:rsidRDefault="009F3F69" w:rsidP="009F3F69">
      <w:pPr>
        <w:numPr>
          <w:ilvl w:val="3"/>
          <w:numId w:val="64"/>
        </w:numPr>
      </w:pPr>
      <w:r w:rsidRPr="0056017A">
        <w:t>"Review the contract for grammatical and legal clarity."</w:t>
      </w:r>
    </w:p>
    <w:p w14:paraId="1E19FDC6" w14:textId="77777777" w:rsidR="009F3F69" w:rsidRPr="0056017A" w:rsidRDefault="009F3F69" w:rsidP="009F3F69">
      <w:pPr>
        <w:rPr>
          <w:rFonts w:hint="cs"/>
          <w:b/>
          <w:bCs/>
          <w:rtl/>
        </w:rPr>
      </w:pPr>
      <w:r w:rsidRPr="0056017A">
        <w:rPr>
          <w:b/>
          <w:bCs/>
        </w:rPr>
        <w:t>3. New Use Case</w:t>
      </w:r>
    </w:p>
    <w:p w14:paraId="6629621B" w14:textId="77777777" w:rsidR="009F3F69" w:rsidRPr="0056017A" w:rsidRDefault="009F3F69" w:rsidP="009F3F69">
      <w:pPr>
        <w:numPr>
          <w:ilvl w:val="0"/>
          <w:numId w:val="65"/>
        </w:numPr>
      </w:pPr>
      <w:r w:rsidRPr="0056017A">
        <w:rPr>
          <w:b/>
          <w:bCs/>
        </w:rPr>
        <w:t>Creating a Contract from Scratch:</w:t>
      </w:r>
      <w:r w:rsidRPr="0056017A">
        <w:t xml:space="preserve"> The user clicks "Create New Contract" &gt; selects "Create from Scratch" &gt; is directed to the blank editor &gt; writes the contract clauses with AI assistance &gt; defines custom variables &gt; upon completion, the contract is </w:t>
      </w:r>
      <w:r w:rsidRPr="0056017A">
        <w:rPr>
          <w:b/>
          <w:bCs/>
        </w:rPr>
        <w:t>automatically saved as a "Draft"</w:t>
      </w:r>
      <w:r w:rsidRPr="0056017A">
        <w:t xml:space="preserve"> in the "My Contracts" section.</w:t>
      </w:r>
    </w:p>
    <w:p w14:paraId="5CA58318" w14:textId="77777777" w:rsidR="009F3F69" w:rsidRPr="0056017A" w:rsidRDefault="009F3F69" w:rsidP="009F3F69">
      <w:pPr>
        <w:rPr>
          <w:b/>
          <w:bCs/>
        </w:rPr>
      </w:pPr>
      <w:r w:rsidRPr="0056017A">
        <w:rPr>
          <w:b/>
          <w:bCs/>
        </w:rPr>
        <w:t>4. Document Integration</w:t>
      </w:r>
    </w:p>
    <w:p w14:paraId="54A30F07" w14:textId="77777777" w:rsidR="009F3F69" w:rsidRPr="0056017A" w:rsidRDefault="009F3F69" w:rsidP="009F3F69">
      <w:r w:rsidRPr="0056017A">
        <w:lastRenderedPageBreak/>
        <w:t>This updated section will be added as a new point under the "Functional Requirements" section of the main BRS document. It will clarify that the contract type selection interface is the first step after a user clicks the "Create New Contract" button.</w:t>
      </w:r>
    </w:p>
    <w:p w14:paraId="0E845B2F" w14:textId="77777777" w:rsidR="009F3F69" w:rsidRDefault="009F3F69" w:rsidP="009F3F69"/>
    <w:p w14:paraId="6F507ED7" w14:textId="77777777" w:rsidR="00B47BA7" w:rsidRDefault="00B47BA7"/>
    <w:p w14:paraId="34B94F7E" w14:textId="77777777" w:rsidR="0009279B" w:rsidRPr="0009279B" w:rsidRDefault="0009279B" w:rsidP="0009279B">
      <w:pPr>
        <w:rPr>
          <w:b/>
          <w:bCs/>
        </w:rPr>
      </w:pPr>
      <w:r w:rsidRPr="0009279B">
        <w:rPr>
          <w:b/>
          <w:bCs/>
        </w:rPr>
        <w:t>4. Case Management Section</w:t>
      </w:r>
    </w:p>
    <w:p w14:paraId="442B658C" w14:textId="77777777" w:rsidR="0009279B" w:rsidRPr="0009279B" w:rsidRDefault="0009279B" w:rsidP="0009279B">
      <w:r w:rsidRPr="0009279B">
        <w:t>This section groups all features related to the creation, tracking, and analysis of legal cases, integrating seamlessly with government platforms.</w:t>
      </w:r>
    </w:p>
    <w:p w14:paraId="4FE37E5B" w14:textId="77777777" w:rsidR="0009279B" w:rsidRPr="0009279B" w:rsidRDefault="0009279B" w:rsidP="0009279B">
      <w:pPr>
        <w:rPr>
          <w:b/>
          <w:bCs/>
        </w:rPr>
      </w:pPr>
      <w:r w:rsidRPr="0009279B">
        <w:rPr>
          <w:b/>
          <w:bCs/>
        </w:rPr>
        <w:t>4.1. Cases (List and Dashboard Access)</w:t>
      </w:r>
    </w:p>
    <w:p w14:paraId="3E2988C7" w14:textId="77777777" w:rsidR="0009279B" w:rsidRPr="0009279B" w:rsidRDefault="0009279B" w:rsidP="0009279B">
      <w:r w:rsidRPr="0009279B">
        <w:t>This is the primary listing page for all cases.</w:t>
      </w:r>
      <w:r>
        <w:br/>
      </w:r>
      <w:r>
        <w:br/>
      </w:r>
    </w:p>
    <w:tbl>
      <w:tblPr>
        <w:tblStyle w:val="TableGrid"/>
        <w:tblW w:w="0" w:type="auto"/>
        <w:tblLook w:val="04A0" w:firstRow="1" w:lastRow="0" w:firstColumn="1" w:lastColumn="0" w:noHBand="0" w:noVBand="1"/>
      </w:tblPr>
      <w:tblGrid>
        <w:gridCol w:w="2733"/>
        <w:gridCol w:w="2733"/>
        <w:gridCol w:w="2734"/>
        <w:gridCol w:w="2734"/>
      </w:tblGrid>
      <w:tr w:rsidR="0009279B" w14:paraId="08358264" w14:textId="77777777" w:rsidTr="0009279B">
        <w:tc>
          <w:tcPr>
            <w:tcW w:w="2733" w:type="dxa"/>
            <w:shd w:val="clear" w:color="auto" w:fill="2E74B5" w:themeFill="accent5" w:themeFillShade="BF"/>
          </w:tcPr>
          <w:p w14:paraId="1B7A7033" w14:textId="1CAE3858" w:rsidR="0009279B" w:rsidRDefault="0009279B" w:rsidP="0009279B">
            <w:r>
              <w:t xml:space="preserve">Component </w:t>
            </w:r>
          </w:p>
        </w:tc>
        <w:tc>
          <w:tcPr>
            <w:tcW w:w="2733" w:type="dxa"/>
            <w:shd w:val="clear" w:color="auto" w:fill="2E74B5" w:themeFill="accent5" w:themeFillShade="BF"/>
          </w:tcPr>
          <w:p w14:paraId="432F2227" w14:textId="0FB56AEF" w:rsidR="0009279B" w:rsidRDefault="0009279B" w:rsidP="0009279B">
            <w:r>
              <w:t xml:space="preserve">Objective </w:t>
            </w:r>
          </w:p>
        </w:tc>
        <w:tc>
          <w:tcPr>
            <w:tcW w:w="2734" w:type="dxa"/>
            <w:shd w:val="clear" w:color="auto" w:fill="2E74B5" w:themeFill="accent5" w:themeFillShade="BF"/>
          </w:tcPr>
          <w:p w14:paraId="023E12E8" w14:textId="1904E7F8" w:rsidR="0009279B" w:rsidRDefault="0009279B" w:rsidP="0009279B">
            <w:r>
              <w:t xml:space="preserve">User Functions </w:t>
            </w:r>
          </w:p>
        </w:tc>
        <w:tc>
          <w:tcPr>
            <w:tcW w:w="2734" w:type="dxa"/>
            <w:shd w:val="clear" w:color="auto" w:fill="2E74B5" w:themeFill="accent5" w:themeFillShade="BF"/>
          </w:tcPr>
          <w:p w14:paraId="2267EE81" w14:textId="4E9FB28D" w:rsidR="0009279B" w:rsidRDefault="0009279B" w:rsidP="0009279B">
            <w:r>
              <w:t xml:space="preserve">Integration Point </w:t>
            </w:r>
          </w:p>
        </w:tc>
      </w:tr>
      <w:tr w:rsidR="0009279B" w14:paraId="6E4049DA" w14:textId="77777777" w:rsidTr="0009279B">
        <w:tc>
          <w:tcPr>
            <w:tcW w:w="2733" w:type="dxa"/>
          </w:tcPr>
          <w:p w14:paraId="07D7F14D" w14:textId="781C5E3F" w:rsidR="0009279B" w:rsidRDefault="0009279B" w:rsidP="0009279B">
            <w:r>
              <w:t>Case List View</w:t>
            </w:r>
          </w:p>
        </w:tc>
        <w:tc>
          <w:tcPr>
            <w:tcW w:w="2733" w:type="dxa"/>
          </w:tcPr>
          <w:p w14:paraId="0250C894" w14:textId="10A06C7A" w:rsidR="0009279B" w:rsidRDefault="0009279B" w:rsidP="0009279B">
            <w:r w:rsidRPr="0009279B">
              <w:t>Display all cases in a sortable/filterable table or card format.</w:t>
            </w:r>
          </w:p>
        </w:tc>
        <w:tc>
          <w:tcPr>
            <w:tcW w:w="2734" w:type="dxa"/>
          </w:tcPr>
          <w:p w14:paraId="702B92AE" w14:textId="40D19D3B" w:rsidR="0009279B" w:rsidRDefault="0009279B" w:rsidP="0009279B">
            <w:r w:rsidRPr="0009279B">
              <w:rPr>
                <w:b/>
                <w:bCs/>
              </w:rPr>
              <w:t>View</w:t>
            </w:r>
            <w:r w:rsidRPr="0009279B">
              <w:t xml:space="preserve">: Quick status (Open/Closed/Pending). </w:t>
            </w:r>
            <w:r w:rsidRPr="0009279B">
              <w:rPr>
                <w:b/>
                <w:bCs/>
              </w:rPr>
              <w:t>Filter</w:t>
            </w:r>
            <w:r w:rsidRPr="0009279B">
              <w:t xml:space="preserve">: By status, type, or lawyer. </w:t>
            </w:r>
            <w:r w:rsidRPr="0009279B">
              <w:rPr>
                <w:b/>
                <w:bCs/>
              </w:rPr>
              <w:t>Navigate</w:t>
            </w:r>
            <w:r w:rsidRPr="0009279B">
              <w:t>: Clicking the case name opens the Individual Case Dashboard.</w:t>
            </w:r>
          </w:p>
        </w:tc>
        <w:tc>
          <w:tcPr>
            <w:tcW w:w="2734" w:type="dxa"/>
          </w:tcPr>
          <w:p w14:paraId="52A710E7" w14:textId="728110C5" w:rsidR="0009279B" w:rsidRDefault="0009279B" w:rsidP="0009279B">
            <w:proofErr w:type="spellStart"/>
            <w:r w:rsidRPr="0009279B">
              <w:t>Najiz</w:t>
            </w:r>
            <w:proofErr w:type="spellEnd"/>
            <w:r w:rsidRPr="0009279B">
              <w:t xml:space="preserve"> API (for status updates)</w:t>
            </w:r>
          </w:p>
        </w:tc>
      </w:tr>
      <w:tr w:rsidR="0009279B" w14:paraId="1D34CD65" w14:textId="77777777" w:rsidTr="0009279B">
        <w:tc>
          <w:tcPr>
            <w:tcW w:w="2733" w:type="dxa"/>
          </w:tcPr>
          <w:p w14:paraId="335E2B87" w14:textId="3B16337A" w:rsidR="0009279B" w:rsidRDefault="0009279B" w:rsidP="0009279B">
            <w:r w:rsidRPr="0009279B">
              <w:rPr>
                <w:b/>
                <w:bCs/>
              </w:rPr>
              <w:t>New Case Creation</w:t>
            </w:r>
          </w:p>
        </w:tc>
        <w:tc>
          <w:tcPr>
            <w:tcW w:w="2733" w:type="dxa"/>
          </w:tcPr>
          <w:p w14:paraId="3EB8B348" w14:textId="5E6C8C0B" w:rsidR="0009279B" w:rsidRDefault="0009279B" w:rsidP="0009279B">
            <w:pPr>
              <w:tabs>
                <w:tab w:val="left" w:pos="1800"/>
              </w:tabs>
            </w:pPr>
            <w:r w:rsidRPr="0009279B">
              <w:t>Initiates the case creation process.</w:t>
            </w:r>
          </w:p>
        </w:tc>
        <w:tc>
          <w:tcPr>
            <w:tcW w:w="2734" w:type="dxa"/>
          </w:tcPr>
          <w:p w14:paraId="4EC2B7CF" w14:textId="7EC65122" w:rsidR="0009279B" w:rsidRDefault="0009279B" w:rsidP="0009279B">
            <w:r w:rsidRPr="0009279B">
              <w:rPr>
                <w:b/>
                <w:bCs/>
              </w:rPr>
              <w:t>Add New</w:t>
            </w:r>
            <w:r w:rsidRPr="0009279B">
              <w:t>: Record reference number, opposing party, and case type.</w:t>
            </w:r>
          </w:p>
        </w:tc>
        <w:tc>
          <w:tcPr>
            <w:tcW w:w="2734" w:type="dxa"/>
          </w:tcPr>
          <w:p w14:paraId="1F125432" w14:textId="0ECD6546" w:rsidR="0009279B" w:rsidRDefault="0009279B" w:rsidP="0009279B">
            <w:r w:rsidRPr="0009279B">
              <w:t>Backend Case ID generation</w:t>
            </w:r>
          </w:p>
        </w:tc>
      </w:tr>
      <w:tr w:rsidR="0009279B" w14:paraId="5CA8470B" w14:textId="77777777" w:rsidTr="0009279B">
        <w:tc>
          <w:tcPr>
            <w:tcW w:w="2733" w:type="dxa"/>
          </w:tcPr>
          <w:p w14:paraId="0DB85D42" w14:textId="6C69084F" w:rsidR="0009279B" w:rsidRDefault="0009279B" w:rsidP="0009279B">
            <w:r w:rsidRPr="0009279B">
              <w:rPr>
                <w:b/>
                <w:bCs/>
              </w:rPr>
              <w:t>Individual Case Dashboard</w:t>
            </w:r>
          </w:p>
        </w:tc>
        <w:tc>
          <w:tcPr>
            <w:tcW w:w="2733" w:type="dxa"/>
          </w:tcPr>
          <w:p w14:paraId="74DE5DFA" w14:textId="5E30B678" w:rsidR="0009279B" w:rsidRDefault="0009279B" w:rsidP="0009279B">
            <w:r w:rsidRPr="0009279B">
              <w:t>The central hub for a single case.</w:t>
            </w:r>
          </w:p>
        </w:tc>
        <w:tc>
          <w:tcPr>
            <w:tcW w:w="2734" w:type="dxa"/>
          </w:tcPr>
          <w:p w14:paraId="11C83815" w14:textId="4618FFAE" w:rsidR="0009279B" w:rsidRDefault="0009279B" w:rsidP="0009279B">
            <w:r w:rsidRPr="0009279B">
              <w:rPr>
                <w:b/>
                <w:bCs/>
              </w:rPr>
              <w:t>Timeline</w:t>
            </w:r>
            <w:r w:rsidRPr="0009279B">
              <w:t xml:space="preserve">: Visual tracking of stages and sessions. </w:t>
            </w:r>
            <w:r w:rsidRPr="0009279B">
              <w:rPr>
                <w:b/>
                <w:bCs/>
              </w:rPr>
              <w:t>Task Management</w:t>
            </w:r>
            <w:r w:rsidRPr="0009279B">
              <w:t>: Create, assign, and track tasks (e.g., "Prepare memo").</w:t>
            </w:r>
            <w:r>
              <w:t xml:space="preserve"> </w:t>
            </w:r>
          </w:p>
        </w:tc>
        <w:tc>
          <w:tcPr>
            <w:tcW w:w="27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8"/>
            </w:tblGrid>
            <w:tr w:rsidR="0009279B" w:rsidRPr="0009279B" w14:paraId="60D63400" w14:textId="77777777">
              <w:trPr>
                <w:tblCellSpacing w:w="15" w:type="dxa"/>
              </w:trPr>
              <w:tc>
                <w:tcPr>
                  <w:tcW w:w="0" w:type="auto"/>
                  <w:vAlign w:val="center"/>
                  <w:hideMark/>
                </w:tcPr>
                <w:p w14:paraId="2C129B22" w14:textId="77777777" w:rsidR="0009279B" w:rsidRPr="0009279B" w:rsidRDefault="0009279B" w:rsidP="0009279B">
                  <w:pPr>
                    <w:spacing w:after="0" w:line="240" w:lineRule="auto"/>
                  </w:pPr>
                  <w:proofErr w:type="spellStart"/>
                  <w:r w:rsidRPr="0009279B">
                    <w:t>Najiz</w:t>
                  </w:r>
                  <w:proofErr w:type="spellEnd"/>
                  <w:r w:rsidRPr="0009279B">
                    <w:t xml:space="preserve"> API (for live session updates)</w:t>
                  </w:r>
                </w:p>
              </w:tc>
            </w:tr>
          </w:tbl>
          <w:p w14:paraId="1495DD3D" w14:textId="77777777" w:rsidR="0009279B" w:rsidRPr="0009279B" w:rsidRDefault="0009279B" w:rsidP="0009279B">
            <w:r w:rsidRPr="0009279B">
              <w:t>Export to Sheets</w:t>
            </w:r>
          </w:p>
          <w:p w14:paraId="491C45A3" w14:textId="77777777" w:rsidR="0009279B" w:rsidRDefault="0009279B" w:rsidP="0009279B"/>
        </w:tc>
      </w:tr>
    </w:tbl>
    <w:p w14:paraId="6573425F" w14:textId="23D504E5" w:rsidR="0009279B" w:rsidRPr="0009279B" w:rsidRDefault="0009279B" w:rsidP="0009279B"/>
    <w:p w14:paraId="05D850D5" w14:textId="77777777" w:rsidR="00B47BA7" w:rsidRDefault="00B47BA7">
      <w:pPr>
        <w:rPr>
          <w:rFonts w:hint="cs"/>
          <w:rtl/>
        </w:rPr>
      </w:pPr>
    </w:p>
    <w:p w14:paraId="51C5F821" w14:textId="37AEAEA5" w:rsidR="00762024" w:rsidRPr="0009279B" w:rsidRDefault="0009279B" w:rsidP="00762024">
      <w:pPr>
        <w:rPr>
          <w:b/>
          <w:bCs/>
        </w:rPr>
      </w:pPr>
      <w:r w:rsidRPr="0009279B">
        <w:rPr>
          <w:b/>
          <w:bCs/>
        </w:rPr>
        <w:t>4.2. AI Case Analysis</w:t>
      </w:r>
    </w:p>
    <w:tbl>
      <w:tblPr>
        <w:tblStyle w:val="TableGrid"/>
        <w:tblW w:w="0" w:type="auto"/>
        <w:tblLook w:val="04A0" w:firstRow="1" w:lastRow="0" w:firstColumn="1" w:lastColumn="0" w:noHBand="0" w:noVBand="1"/>
      </w:tblPr>
      <w:tblGrid>
        <w:gridCol w:w="2733"/>
        <w:gridCol w:w="2733"/>
        <w:gridCol w:w="2734"/>
        <w:gridCol w:w="2734"/>
      </w:tblGrid>
      <w:tr w:rsidR="00762024" w14:paraId="5EC00D90" w14:textId="77777777" w:rsidTr="00762024">
        <w:tc>
          <w:tcPr>
            <w:tcW w:w="2733" w:type="dxa"/>
            <w:shd w:val="clear" w:color="auto" w:fill="2E74B5" w:themeFill="accent5" w:themeFillShade="BF"/>
          </w:tcPr>
          <w:p w14:paraId="0849472C" w14:textId="616E48E7" w:rsidR="00762024" w:rsidRDefault="00762024" w:rsidP="00762024">
            <w:r w:rsidRPr="00762024">
              <w:t>Component</w:t>
            </w:r>
          </w:p>
        </w:tc>
        <w:tc>
          <w:tcPr>
            <w:tcW w:w="2733" w:type="dxa"/>
            <w:shd w:val="clear" w:color="auto" w:fill="2E74B5" w:themeFill="accent5" w:themeFillShade="BF"/>
          </w:tcPr>
          <w:p w14:paraId="7E3C0B4B" w14:textId="53C0772B" w:rsidR="00762024" w:rsidRDefault="00762024" w:rsidP="00762024">
            <w:r w:rsidRPr="00762024">
              <w:t>Objective</w:t>
            </w:r>
          </w:p>
        </w:tc>
        <w:tc>
          <w:tcPr>
            <w:tcW w:w="2734" w:type="dxa"/>
            <w:shd w:val="clear" w:color="auto" w:fill="2E74B5" w:themeFill="accent5" w:themeFillShade="BF"/>
          </w:tcPr>
          <w:p w14:paraId="608A31CF" w14:textId="4E906D34" w:rsidR="00762024" w:rsidRDefault="00762024" w:rsidP="00762024">
            <w:r w:rsidRPr="00762024">
              <w:t>User Functions</w:t>
            </w:r>
          </w:p>
        </w:tc>
        <w:tc>
          <w:tcPr>
            <w:tcW w:w="2734" w:type="dxa"/>
            <w:shd w:val="clear" w:color="auto" w:fill="2E74B5" w:themeFill="accent5" w:themeFillShade="BF"/>
          </w:tcPr>
          <w:p w14:paraId="30A5ABE4" w14:textId="48691903" w:rsidR="00762024" w:rsidRDefault="00762024" w:rsidP="00762024">
            <w:r w:rsidRPr="00762024">
              <w:t>AI Functionality</w:t>
            </w:r>
          </w:p>
        </w:tc>
      </w:tr>
      <w:tr w:rsidR="00762024" w14:paraId="6AD454C8" w14:textId="77777777" w:rsidTr="00762024">
        <w:tc>
          <w:tcPr>
            <w:tcW w:w="2733" w:type="dxa"/>
          </w:tcPr>
          <w:p w14:paraId="08D52EF3" w14:textId="4A7D8083" w:rsidR="00762024" w:rsidRDefault="00762024" w:rsidP="00762024">
            <w:r w:rsidRPr="00762024">
              <w:rPr>
                <w:b/>
                <w:bCs/>
              </w:rPr>
              <w:t>File Upload Area</w:t>
            </w:r>
          </w:p>
        </w:tc>
        <w:tc>
          <w:tcPr>
            <w:tcW w:w="2733" w:type="dxa"/>
          </w:tcPr>
          <w:p w14:paraId="7576C763" w14:textId="653AE9F6" w:rsidR="00762024" w:rsidRDefault="00762024" w:rsidP="00762024">
            <w:r w:rsidRPr="00762024">
              <w:t>Secure area for uploading case-related documents.</w:t>
            </w:r>
          </w:p>
        </w:tc>
        <w:tc>
          <w:tcPr>
            <w:tcW w:w="2734" w:type="dxa"/>
          </w:tcPr>
          <w:p w14:paraId="68CC1A1F" w14:textId="4AD7B4FB" w:rsidR="00762024" w:rsidRDefault="00762024" w:rsidP="00762024">
            <w:r w:rsidRPr="00762024">
              <w:rPr>
                <w:b/>
                <w:bCs/>
              </w:rPr>
              <w:t>Upload/Analyze</w:t>
            </w:r>
            <w:r w:rsidRPr="00762024">
              <w:t>: Drag &amp; drop or select files (PDF, DOCX, Image).</w:t>
            </w:r>
          </w:p>
        </w:tc>
        <w:tc>
          <w:tcPr>
            <w:tcW w:w="2734" w:type="dxa"/>
          </w:tcPr>
          <w:p w14:paraId="79130C85" w14:textId="787C5DDA" w:rsidR="00762024" w:rsidRDefault="00762024" w:rsidP="00762024">
            <w:r w:rsidRPr="00762024">
              <w:rPr>
                <w:b/>
                <w:bCs/>
              </w:rPr>
              <w:t>Multi-Language OCR</w:t>
            </w:r>
            <w:r w:rsidRPr="00762024">
              <w:t xml:space="preserve"> &amp;</w:t>
            </w:r>
            <w:r>
              <w:br/>
            </w:r>
            <w:r w:rsidRPr="00762024">
              <w:rPr>
                <w:b/>
                <w:bCs/>
              </w:rPr>
              <w:t>NER</w:t>
            </w:r>
            <w:r w:rsidRPr="00762024">
              <w:t xml:space="preserve"> (Extract Entities).</w:t>
            </w:r>
          </w:p>
        </w:tc>
      </w:tr>
      <w:tr w:rsidR="00762024" w14:paraId="46512669" w14:textId="77777777" w:rsidTr="00762024">
        <w:tc>
          <w:tcPr>
            <w:tcW w:w="2733" w:type="dxa"/>
          </w:tcPr>
          <w:p w14:paraId="6EC57045" w14:textId="425D7E4E" w:rsidR="00762024" w:rsidRDefault="00762024" w:rsidP="00762024">
            <w:r w:rsidRPr="00762024">
              <w:rPr>
                <w:b/>
                <w:bCs/>
              </w:rPr>
              <w:t>Analysis Summary Panel</w:t>
            </w:r>
          </w:p>
        </w:tc>
        <w:tc>
          <w:tcPr>
            <w:tcW w:w="2733" w:type="dxa"/>
          </w:tcPr>
          <w:p w14:paraId="2770EB66" w14:textId="0B54F011" w:rsidR="00762024" w:rsidRDefault="00762024" w:rsidP="00762024">
            <w:r w:rsidRPr="00762024">
              <w:t>Displays AI-generated insights post-analysis.</w:t>
            </w:r>
          </w:p>
        </w:tc>
        <w:tc>
          <w:tcPr>
            <w:tcW w:w="2734" w:type="dxa"/>
          </w:tcPr>
          <w:p w14:paraId="320363EC" w14:textId="25BAC726" w:rsidR="00762024" w:rsidRDefault="00762024" w:rsidP="00762024">
            <w:r w:rsidRPr="00762024">
              <w:rPr>
                <w:b/>
                <w:bCs/>
              </w:rPr>
              <w:t>Case Strength Score</w:t>
            </w:r>
            <w:r w:rsidRPr="00762024">
              <w:t>: Shows risk percentage.</w:t>
            </w:r>
          </w:p>
        </w:tc>
        <w:tc>
          <w:tcPr>
            <w:tcW w:w="2734" w:type="dxa"/>
          </w:tcPr>
          <w:p w14:paraId="1C6BD153" w14:textId="77777777" w:rsidR="00762024" w:rsidRPr="00762024" w:rsidRDefault="00762024" w:rsidP="00762024">
            <w:r w:rsidRPr="00762024">
              <w:rPr>
                <w:b/>
                <w:bCs/>
              </w:rPr>
              <w:t>View Summary</w:t>
            </w:r>
            <w:r w:rsidRPr="00762024">
              <w:t>: Full summary of strengths, weaknesses, and risks.</w:t>
            </w:r>
          </w:p>
          <w:p w14:paraId="632927AE" w14:textId="77777777" w:rsidR="00762024" w:rsidRPr="00762024" w:rsidRDefault="00762024" w:rsidP="00762024">
            <w:r w:rsidRPr="00762024">
              <w:t xml:space="preserve">Generates </w:t>
            </w:r>
          </w:p>
          <w:p w14:paraId="3CE4204B" w14:textId="77777777" w:rsidR="00762024" w:rsidRPr="00762024" w:rsidRDefault="00762024" w:rsidP="00762024">
            <w:r w:rsidRPr="00762024">
              <w:rPr>
                <w:b/>
                <w:bCs/>
              </w:rPr>
              <w:lastRenderedPageBreak/>
              <w:t>Automatic Task Lists</w:t>
            </w:r>
            <w:r w:rsidRPr="00762024">
              <w:t xml:space="preserve"> based on extracted insights.</w:t>
            </w:r>
          </w:p>
          <w:p w14:paraId="471D3398" w14:textId="77777777" w:rsidR="00762024" w:rsidRDefault="00762024"/>
        </w:tc>
      </w:tr>
      <w:tr w:rsidR="00762024" w14:paraId="60514EF3" w14:textId="77777777" w:rsidTr="00762024">
        <w:tc>
          <w:tcPr>
            <w:tcW w:w="2733" w:type="dxa"/>
          </w:tcPr>
          <w:p w14:paraId="323B5BF8" w14:textId="194298A4" w:rsidR="00762024" w:rsidRDefault="00762024" w:rsidP="00762024">
            <w:r w:rsidRPr="00762024">
              <w:rPr>
                <w:b/>
                <w:bCs/>
              </w:rPr>
              <w:lastRenderedPageBreak/>
              <w:t>AI Chat</w:t>
            </w:r>
          </w:p>
        </w:tc>
        <w:tc>
          <w:tcPr>
            <w:tcW w:w="2733" w:type="dxa"/>
          </w:tcPr>
          <w:p w14:paraId="2A43FA0F" w14:textId="4D09C8EB" w:rsidR="00762024" w:rsidRDefault="00762024" w:rsidP="00762024">
            <w:pPr>
              <w:jc w:val="right"/>
            </w:pPr>
            <w:r w:rsidRPr="00762024">
              <w:t>Conversational interface for legal research and action generation.</w:t>
            </w:r>
          </w:p>
        </w:tc>
        <w:tc>
          <w:tcPr>
            <w:tcW w:w="2734" w:type="dxa"/>
          </w:tcPr>
          <w:p w14:paraId="0CDCD770" w14:textId="4EA94888" w:rsidR="00762024" w:rsidRDefault="00762024" w:rsidP="00762024">
            <w:r w:rsidRPr="00762024">
              <w:rPr>
                <w:b/>
                <w:bCs/>
              </w:rPr>
              <w:t>Ask Questions</w:t>
            </w:r>
            <w:r w:rsidRPr="00762024">
              <w:t>: Get answers based on case files, contracts, and precedents.</w:t>
            </w:r>
          </w:p>
        </w:tc>
        <w:tc>
          <w:tcPr>
            <w:tcW w:w="2734" w:type="dxa"/>
          </w:tcPr>
          <w:p w14:paraId="71A53715" w14:textId="77777777" w:rsidR="00762024" w:rsidRPr="00762024" w:rsidRDefault="00762024" w:rsidP="00762024">
            <w:r w:rsidRPr="00762024">
              <w:rPr>
                <w:b/>
                <w:bCs/>
              </w:rPr>
              <w:t>Ask for Action</w:t>
            </w:r>
            <w:r w:rsidRPr="00762024">
              <w:t>: Generate memos or propose contract clauses from the chat.</w:t>
            </w:r>
            <w:r>
              <w:br/>
            </w:r>
            <w:r>
              <w:br/>
            </w:r>
            <w:r w:rsidRPr="00762024">
              <w:t xml:space="preserve">Supports </w:t>
            </w:r>
          </w:p>
          <w:p w14:paraId="6A3F1511" w14:textId="77777777" w:rsidR="00762024" w:rsidRPr="00762024" w:rsidRDefault="00762024" w:rsidP="00762024">
            <w:r w:rsidRPr="00762024">
              <w:rPr>
                <w:b/>
                <w:bCs/>
              </w:rPr>
              <w:t>Multi-turn conversation</w:t>
            </w:r>
            <w:r w:rsidRPr="00762024">
              <w:t xml:space="preserve"> (retains context).</w:t>
            </w:r>
          </w:p>
          <w:p w14:paraId="4F84F1CB" w14:textId="3D2D6888" w:rsidR="00762024" w:rsidRDefault="00762024" w:rsidP="00762024">
            <w:r>
              <w:br/>
            </w:r>
          </w:p>
          <w:p w14:paraId="0F4189D4" w14:textId="77777777" w:rsidR="00762024" w:rsidRPr="00762024" w:rsidRDefault="00762024" w:rsidP="00762024">
            <w:pPr>
              <w:ind w:firstLine="720"/>
            </w:pPr>
          </w:p>
        </w:tc>
      </w:tr>
    </w:tbl>
    <w:p w14:paraId="13EBD72A" w14:textId="77777777" w:rsidR="00B47BA7" w:rsidRDefault="00B47BA7"/>
    <w:p w14:paraId="26868BB0" w14:textId="77777777" w:rsidR="00762024" w:rsidRDefault="00762024" w:rsidP="00762024">
      <w:pPr>
        <w:rPr>
          <w:b/>
          <w:bCs/>
        </w:rPr>
      </w:pPr>
      <w:r w:rsidRPr="00762024">
        <w:rPr>
          <w:b/>
          <w:bCs/>
        </w:rPr>
        <w:t>4.3. Class Actions</w:t>
      </w:r>
    </w:p>
    <w:p w14:paraId="40EA72B9" w14:textId="77777777" w:rsidR="00762024" w:rsidRPr="00762024" w:rsidRDefault="00762024" w:rsidP="00762024">
      <w:pPr>
        <w:rPr>
          <w:b/>
          <w:bCs/>
        </w:rPr>
      </w:pPr>
      <w:r w:rsidRPr="00762024">
        <w:rPr>
          <w:b/>
          <w:bCs/>
        </w:rPr>
        <w:t>This specialized tool manages multi-party legal actions.</w:t>
      </w:r>
    </w:p>
    <w:tbl>
      <w:tblPr>
        <w:tblStyle w:val="TableGrid"/>
        <w:tblW w:w="0" w:type="auto"/>
        <w:tblLook w:val="04A0" w:firstRow="1" w:lastRow="0" w:firstColumn="1" w:lastColumn="0" w:noHBand="0" w:noVBand="1"/>
      </w:tblPr>
      <w:tblGrid>
        <w:gridCol w:w="2544"/>
        <w:gridCol w:w="2586"/>
        <w:gridCol w:w="2522"/>
        <w:gridCol w:w="3282"/>
      </w:tblGrid>
      <w:tr w:rsidR="00762024" w14:paraId="1DCA6FA9" w14:textId="77777777" w:rsidTr="00762024">
        <w:tc>
          <w:tcPr>
            <w:tcW w:w="2544" w:type="dxa"/>
            <w:shd w:val="clear" w:color="auto" w:fill="2E74B5" w:themeFill="accent5" w:themeFillShade="BF"/>
          </w:tcPr>
          <w:p w14:paraId="5F117C33" w14:textId="721842CB" w:rsidR="00762024" w:rsidRDefault="00762024" w:rsidP="00762024">
            <w:pPr>
              <w:jc w:val="center"/>
              <w:rPr>
                <w:b/>
                <w:bCs/>
              </w:rPr>
            </w:pPr>
            <w:r w:rsidRPr="00762024">
              <w:rPr>
                <w:b/>
                <w:bCs/>
              </w:rPr>
              <w:t>Component</w:t>
            </w:r>
          </w:p>
        </w:tc>
        <w:tc>
          <w:tcPr>
            <w:tcW w:w="2586" w:type="dxa"/>
            <w:shd w:val="clear" w:color="auto" w:fill="2E74B5" w:themeFill="accent5" w:themeFillShade="BF"/>
          </w:tcPr>
          <w:p w14:paraId="3CD6905C" w14:textId="0E5FEA4C" w:rsidR="00762024" w:rsidRDefault="00762024" w:rsidP="00762024">
            <w:pPr>
              <w:rPr>
                <w:b/>
                <w:bCs/>
              </w:rPr>
            </w:pPr>
            <w:r w:rsidRPr="00762024">
              <w:rPr>
                <w:b/>
                <w:bCs/>
              </w:rPr>
              <w:t>Objective</w:t>
            </w:r>
          </w:p>
        </w:tc>
        <w:tc>
          <w:tcPr>
            <w:tcW w:w="2522" w:type="dxa"/>
            <w:shd w:val="clear" w:color="auto" w:fill="2E74B5" w:themeFill="accent5" w:themeFillShade="BF"/>
          </w:tcPr>
          <w:p w14:paraId="0E6CFF7A" w14:textId="509E8FC5" w:rsidR="00762024" w:rsidRDefault="00762024" w:rsidP="00762024">
            <w:pPr>
              <w:rPr>
                <w:b/>
                <w:bCs/>
              </w:rPr>
            </w:pPr>
            <w:r w:rsidRPr="00762024">
              <w:rPr>
                <w:b/>
                <w:bCs/>
              </w:rPr>
              <w:t>User Functions</w:t>
            </w:r>
          </w:p>
        </w:tc>
        <w:tc>
          <w:tcPr>
            <w:tcW w:w="3143" w:type="dxa"/>
            <w:shd w:val="clear" w:color="auto" w:fill="2E74B5" w:themeFill="accent5" w:themeFillShade="BF"/>
          </w:tcPr>
          <w:p w14:paraId="0691ADEF" w14:textId="256D0670" w:rsidR="00762024" w:rsidRDefault="00762024" w:rsidP="00762024">
            <w:pPr>
              <w:rPr>
                <w:b/>
                <w:bCs/>
              </w:rPr>
            </w:pPr>
            <w:r w:rsidRPr="00762024">
              <w:rPr>
                <w:b/>
                <w:bCs/>
              </w:rPr>
              <w:t>UX/Status Tracking</w:t>
            </w:r>
          </w:p>
        </w:tc>
      </w:tr>
      <w:tr w:rsidR="00762024" w14:paraId="2BF9BD27" w14:textId="77777777" w:rsidTr="00762024">
        <w:tc>
          <w:tcPr>
            <w:tcW w:w="2544" w:type="dxa"/>
          </w:tcPr>
          <w:p w14:paraId="7A2A64F5" w14:textId="036A21FB" w:rsidR="00762024" w:rsidRDefault="00762024" w:rsidP="00762024">
            <w:pPr>
              <w:rPr>
                <w:b/>
                <w:bCs/>
              </w:rPr>
            </w:pPr>
            <w:r w:rsidRPr="00762024">
              <w:rPr>
                <w:b/>
                <w:bCs/>
              </w:rPr>
              <w:t>Participants Management</w:t>
            </w:r>
          </w:p>
        </w:tc>
        <w:tc>
          <w:tcPr>
            <w:tcW w:w="2586" w:type="dxa"/>
          </w:tcPr>
          <w:p w14:paraId="03B828B6" w14:textId="77777777" w:rsidR="00762024" w:rsidRPr="00762024" w:rsidRDefault="00762024" w:rsidP="00762024">
            <w:pPr>
              <w:rPr>
                <w:b/>
                <w:bCs/>
              </w:rPr>
            </w:pPr>
            <w:r w:rsidRPr="00762024">
              <w:rPr>
                <w:b/>
                <w:bCs/>
              </w:rPr>
              <w:t>Track individuals involved in a collective case.</w:t>
            </w:r>
          </w:p>
          <w:p w14:paraId="476FFE8B" w14:textId="77777777" w:rsidR="00762024" w:rsidRDefault="00762024" w:rsidP="00762024">
            <w:pPr>
              <w:rPr>
                <w:b/>
                <w:bCs/>
              </w:rPr>
            </w:pPr>
          </w:p>
        </w:tc>
        <w:tc>
          <w:tcPr>
            <w:tcW w:w="2522" w:type="dxa"/>
          </w:tcPr>
          <w:p w14:paraId="688D7ECA" w14:textId="77777777" w:rsidR="00762024" w:rsidRPr="00762024" w:rsidRDefault="00762024" w:rsidP="00762024">
            <w:pPr>
              <w:rPr>
                <w:b/>
                <w:bCs/>
              </w:rPr>
            </w:pPr>
            <w:r w:rsidRPr="00762024">
              <w:rPr>
                <w:b/>
                <w:bCs/>
              </w:rPr>
              <w:t xml:space="preserve">Register: Add participants (manually or via CSV). </w:t>
            </w:r>
          </w:p>
          <w:p w14:paraId="2E84F7EF" w14:textId="77777777" w:rsidR="00762024" w:rsidRDefault="00762024" w:rsidP="00762024">
            <w:pPr>
              <w:rPr>
                <w:b/>
                <w:bCs/>
              </w:rPr>
            </w:pPr>
          </w:p>
        </w:tc>
        <w:tc>
          <w:tcPr>
            <w:tcW w:w="3143" w:type="dxa"/>
          </w:tcPr>
          <w:p w14:paraId="66DE9391" w14:textId="77777777" w:rsidR="00762024" w:rsidRDefault="00762024" w:rsidP="00762024">
            <w:pPr>
              <w:rPr>
                <w:b/>
                <w:bCs/>
              </w:rPr>
            </w:pPr>
          </w:p>
          <w:p w14:paraId="534138A9" w14:textId="0230284E" w:rsidR="00762024" w:rsidRPr="00762024" w:rsidRDefault="00762024" w:rsidP="00762024">
            <w:pPr>
              <w:jc w:val="center"/>
            </w:pPr>
            <w:r w:rsidRPr="00762024">
              <w:rPr>
                <w:b/>
                <w:bCs/>
              </w:rPr>
              <w:t>Notify</w:t>
            </w:r>
            <w:r w:rsidRPr="00762024">
              <w:t>: Send invitations to join.</w:t>
            </w:r>
            <w:r>
              <w:br/>
            </w:r>
            <w:r>
              <w:br/>
            </w:r>
            <w:r w:rsidRPr="00762024">
              <w:t xml:space="preserve"> </w:t>
            </w:r>
            <w:r>
              <w:br/>
            </w:r>
            <w:r w:rsidRPr="00762024">
              <w:rPr>
                <w:b/>
                <w:bCs/>
              </w:rPr>
              <w:t>Monitor</w:t>
            </w:r>
            <w:r w:rsidRPr="00762024">
              <w:t>: Track acceptance status.</w:t>
            </w:r>
            <w:r>
              <w:br/>
            </w:r>
            <w:r>
              <w:br/>
            </w:r>
            <w:r w:rsidRPr="00762024">
              <w:t>Displays acceptance status indicators.</w:t>
            </w:r>
            <w:r>
              <w:br/>
            </w:r>
          </w:p>
          <w:p w14:paraId="3E2852B5" w14:textId="77777777" w:rsidR="00762024" w:rsidRPr="00762024" w:rsidRDefault="00762024" w:rsidP="00762024">
            <w:pPr>
              <w:jc w:val="center"/>
            </w:pPr>
          </w:p>
        </w:tc>
      </w:tr>
      <w:tr w:rsidR="00762024" w14:paraId="362F2EC5" w14:textId="77777777" w:rsidTr="00762024">
        <w:tc>
          <w:tcPr>
            <w:tcW w:w="2544" w:type="dxa"/>
          </w:tcPr>
          <w:p w14:paraId="26DA3B04" w14:textId="7E83F5D2" w:rsidR="00762024" w:rsidRDefault="00762024" w:rsidP="00762024">
            <w:pPr>
              <w:rPr>
                <w:b/>
                <w:bCs/>
              </w:rPr>
            </w:pPr>
            <w:r w:rsidRPr="00762024">
              <w:rPr>
                <w:b/>
                <w:bCs/>
              </w:rPr>
              <w:t>Documents Management</w:t>
            </w:r>
          </w:p>
        </w:tc>
        <w:tc>
          <w:tcPr>
            <w:tcW w:w="2586" w:type="dxa"/>
          </w:tcPr>
          <w:p w14:paraId="1D16C49F" w14:textId="7EA354E3" w:rsidR="00762024" w:rsidRDefault="00762024" w:rsidP="00762024">
            <w:pPr>
              <w:ind w:firstLine="720"/>
              <w:rPr>
                <w:b/>
                <w:bCs/>
              </w:rPr>
            </w:pPr>
            <w:r w:rsidRPr="00762024">
              <w:rPr>
                <w:b/>
                <w:bCs/>
              </w:rPr>
              <w:t>Organize documents specific to the collective action.</w:t>
            </w:r>
          </w:p>
        </w:tc>
        <w:tc>
          <w:tcPr>
            <w:tcW w:w="2522" w:type="dxa"/>
          </w:tcPr>
          <w:p w14:paraId="0D81DC22" w14:textId="77777777" w:rsidR="00762024" w:rsidRDefault="00762024" w:rsidP="00762024">
            <w:pPr>
              <w:rPr>
                <w:b/>
                <w:bCs/>
              </w:rPr>
            </w:pPr>
          </w:p>
        </w:tc>
        <w:tc>
          <w:tcPr>
            <w:tcW w:w="3143" w:type="dxa"/>
          </w:tcPr>
          <w:p w14:paraId="18069AB5" w14:textId="77777777" w:rsidR="00762024" w:rsidRPr="00762024" w:rsidRDefault="00762024" w:rsidP="00762024">
            <w:pPr>
              <w:rPr>
                <w:b/>
                <w:bCs/>
              </w:rPr>
            </w:pPr>
            <w:r w:rsidRPr="00762024">
              <w:rPr>
                <w:b/>
                <w:bCs/>
              </w:rPr>
              <w:t>Upload/Categorize: Tag and organize documents.</w:t>
            </w:r>
            <w:r>
              <w:rPr>
                <w:b/>
                <w:bCs/>
              </w:rPr>
              <w:br/>
            </w:r>
            <w:r w:rsidRPr="00762024">
              <w:rPr>
                <w:b/>
                <w:bCs/>
              </w:rPr>
              <w:t>Status: Track document review status (Reviewed/Pending/Rejected).</w:t>
            </w:r>
            <w:r>
              <w:rPr>
                <w:b/>
                <w:bCs/>
              </w:rPr>
              <w:br/>
            </w:r>
            <w:r>
              <w:rPr>
                <w:b/>
                <w:bCs/>
              </w:rPr>
              <w:br/>
            </w:r>
            <w:r w:rsidRPr="00762024">
              <w:rPr>
                <w:b/>
                <w:bCs/>
              </w:rPr>
              <w:t>Status icons and file preview.</w:t>
            </w:r>
          </w:p>
          <w:p w14:paraId="49E6CC0F" w14:textId="02682BDC" w:rsidR="00762024" w:rsidRDefault="00762024" w:rsidP="00762024">
            <w:pPr>
              <w:rPr>
                <w:b/>
                <w:bCs/>
              </w:rPr>
            </w:pPr>
            <w:r>
              <w:rPr>
                <w:b/>
                <w:bCs/>
              </w:rPr>
              <w:br/>
            </w:r>
            <w:r>
              <w:rPr>
                <w:b/>
                <w:bCs/>
              </w:rPr>
              <w:br/>
            </w:r>
          </w:p>
        </w:tc>
      </w:tr>
      <w:tr w:rsidR="00762024" w14:paraId="19C0C587" w14:textId="77777777" w:rsidTr="00762024">
        <w:tc>
          <w:tcPr>
            <w:tcW w:w="2544" w:type="dxa"/>
          </w:tcPr>
          <w:p w14:paraId="4B2214CE" w14:textId="66226C1B" w:rsidR="00762024" w:rsidRDefault="00762024" w:rsidP="00762024">
            <w:pPr>
              <w:rPr>
                <w:b/>
                <w:bCs/>
              </w:rPr>
            </w:pPr>
            <w:r w:rsidRPr="00762024">
              <w:rPr>
                <w:b/>
                <w:bCs/>
              </w:rPr>
              <w:t>Session Scheduling</w:t>
            </w:r>
          </w:p>
        </w:tc>
        <w:tc>
          <w:tcPr>
            <w:tcW w:w="2586" w:type="dxa"/>
          </w:tcPr>
          <w:p w14:paraId="7585097C" w14:textId="02BE1FA7" w:rsidR="00762024" w:rsidRDefault="00762024" w:rsidP="00762024">
            <w:pPr>
              <w:rPr>
                <w:b/>
                <w:bCs/>
              </w:rPr>
            </w:pPr>
            <w:r w:rsidRPr="00762024">
              <w:rPr>
                <w:b/>
                <w:bCs/>
              </w:rPr>
              <w:t>Manage court dates for the collective case.</w:t>
            </w:r>
          </w:p>
        </w:tc>
        <w:tc>
          <w:tcPr>
            <w:tcW w:w="2522" w:type="dxa"/>
          </w:tcPr>
          <w:p w14:paraId="0BC9D469" w14:textId="77777777" w:rsidR="00762024" w:rsidRDefault="00762024" w:rsidP="00762024">
            <w:pPr>
              <w:rPr>
                <w:b/>
                <w:bCs/>
              </w:rPr>
            </w:pPr>
          </w:p>
        </w:tc>
        <w:tc>
          <w:tcPr>
            <w:tcW w:w="3143" w:type="dxa"/>
          </w:tcPr>
          <w:p w14:paraId="6BED4D9E" w14:textId="13C0567A" w:rsidR="00762024" w:rsidRDefault="00762024" w:rsidP="00762024">
            <w:pPr>
              <w:rPr>
                <w:b/>
                <w:bCs/>
              </w:rPr>
            </w:pPr>
            <w:r w:rsidRPr="00762024">
              <w:rPr>
                <w:b/>
                <w:bCs/>
              </w:rPr>
              <w:t>Schedule: Create and track group session appointments.</w:t>
            </w:r>
            <w:r>
              <w:rPr>
                <w:b/>
                <w:bCs/>
              </w:rPr>
              <w:br/>
            </w:r>
          </w:p>
          <w:p w14:paraId="1A9BAF87" w14:textId="77777777" w:rsidR="00762024" w:rsidRDefault="00762024" w:rsidP="00762024">
            <w:pPr>
              <w:rPr>
                <w:b/>
                <w:bCs/>
              </w:rPr>
            </w:pPr>
            <w:r w:rsidRPr="00762024">
              <w:rPr>
                <w:b/>
                <w:bCs/>
              </w:rPr>
              <w:t>Reminders: Set automated reminders.</w:t>
            </w:r>
          </w:p>
          <w:p w14:paraId="2386D241" w14:textId="77777777" w:rsidR="00762024" w:rsidRDefault="00762024" w:rsidP="00762024">
            <w:pPr>
              <w:rPr>
                <w:b/>
                <w:bCs/>
              </w:rPr>
            </w:pPr>
          </w:p>
          <w:p w14:paraId="67FB3850" w14:textId="77777777" w:rsidR="00762024" w:rsidRDefault="00762024" w:rsidP="00762024">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tblGrid>
            <w:tr w:rsidR="00762024" w:rsidRPr="00762024" w14:paraId="6342BD9A" w14:textId="77777777">
              <w:trPr>
                <w:tblCellSpacing w:w="15" w:type="dxa"/>
              </w:trPr>
              <w:tc>
                <w:tcPr>
                  <w:tcW w:w="0" w:type="auto"/>
                  <w:vAlign w:val="center"/>
                  <w:hideMark/>
                </w:tcPr>
                <w:p w14:paraId="1ED16CAC" w14:textId="77777777" w:rsidR="00762024" w:rsidRPr="00762024" w:rsidRDefault="00762024" w:rsidP="00762024">
                  <w:pPr>
                    <w:spacing w:after="0" w:line="240" w:lineRule="auto"/>
                    <w:rPr>
                      <w:b/>
                      <w:bCs/>
                    </w:rPr>
                  </w:pPr>
                  <w:r w:rsidRPr="00762024">
                    <w:rPr>
                      <w:b/>
                      <w:bCs/>
                    </w:rPr>
                    <w:t>Calendar view integration.</w:t>
                  </w:r>
                </w:p>
              </w:tc>
            </w:tr>
          </w:tbl>
          <w:p w14:paraId="1270A2DA" w14:textId="77777777" w:rsidR="00762024" w:rsidRPr="00762024" w:rsidRDefault="00762024" w:rsidP="00762024">
            <w:pPr>
              <w:rPr>
                <w:b/>
                <w:bCs/>
              </w:rPr>
            </w:pPr>
            <w:r w:rsidRPr="00762024">
              <w:rPr>
                <w:b/>
                <w:bCs/>
              </w:rPr>
              <w:t>Export to Sheets</w:t>
            </w:r>
          </w:p>
          <w:p w14:paraId="08D2171C" w14:textId="77777777" w:rsidR="00762024" w:rsidRPr="00762024" w:rsidRDefault="00762024" w:rsidP="00762024">
            <w:pPr>
              <w:rPr>
                <w:b/>
                <w:bCs/>
              </w:rPr>
            </w:pPr>
          </w:p>
          <w:p w14:paraId="58E66515" w14:textId="0DCD303D" w:rsidR="00762024" w:rsidRDefault="00762024" w:rsidP="00762024">
            <w:pPr>
              <w:rPr>
                <w:b/>
                <w:bCs/>
              </w:rPr>
            </w:pPr>
            <w:r>
              <w:rPr>
                <w:b/>
                <w:bCs/>
              </w:rPr>
              <w:br/>
            </w:r>
          </w:p>
        </w:tc>
      </w:tr>
    </w:tbl>
    <w:p w14:paraId="351109DC" w14:textId="77777777" w:rsidR="00762024" w:rsidRPr="00762024" w:rsidRDefault="00762024" w:rsidP="00762024">
      <w:pPr>
        <w:rPr>
          <w:b/>
          <w:bCs/>
        </w:rPr>
      </w:pPr>
    </w:p>
    <w:p w14:paraId="4B8112B6" w14:textId="719EB5B1" w:rsidR="00F73C6B" w:rsidRPr="00980665" w:rsidRDefault="00762024" w:rsidP="00F73C6B">
      <w:pPr>
        <w:rPr>
          <w:b/>
          <w:bCs/>
          <w:sz w:val="28"/>
          <w:szCs w:val="28"/>
        </w:rPr>
      </w:pPr>
      <w:r w:rsidRPr="00980665">
        <w:rPr>
          <w:sz w:val="28"/>
          <w:szCs w:val="28"/>
        </w:rPr>
        <w:t xml:space="preserve"> </w:t>
      </w:r>
      <w:r w:rsidR="00F73C6B" w:rsidRPr="00980665">
        <w:rPr>
          <w:sz w:val="28"/>
          <w:szCs w:val="28"/>
        </w:rPr>
        <w:br/>
      </w:r>
      <w:r w:rsidR="00F73C6B" w:rsidRPr="00980665">
        <w:rPr>
          <w:b/>
          <w:bCs/>
          <w:sz w:val="28"/>
          <w:szCs w:val="28"/>
        </w:rPr>
        <w:t>5.</w:t>
      </w:r>
      <w:r w:rsidR="00F73C6B" w:rsidRPr="00980665">
        <w:rPr>
          <w:b/>
          <w:bCs/>
          <w:sz w:val="28"/>
          <w:szCs w:val="28"/>
        </w:rPr>
        <w:t>AI Case Analysis Feature Specification</w:t>
      </w:r>
    </w:p>
    <w:p w14:paraId="31B7A131" w14:textId="77777777" w:rsidR="00F73C6B" w:rsidRPr="00F73C6B" w:rsidRDefault="00F73C6B" w:rsidP="00F73C6B">
      <w:r w:rsidRPr="00F73C6B">
        <w:t>This page is the central hub for AI-driven document analysis and strategic insight generation. The flow begins with the user clearly defining the context of the document.</w:t>
      </w:r>
    </w:p>
    <w:p w14:paraId="6CAF9CCE" w14:textId="439FA5F9" w:rsidR="00F73C6B" w:rsidRPr="00F73C6B" w:rsidRDefault="00F73C6B" w:rsidP="00F73C6B">
      <w:pPr>
        <w:rPr>
          <w:b/>
          <w:bCs/>
        </w:rPr>
      </w:pPr>
      <w:r>
        <w:rPr>
          <w:b/>
          <w:bCs/>
        </w:rPr>
        <w:t>5.</w:t>
      </w:r>
      <w:r w:rsidRPr="00F73C6B">
        <w:rPr>
          <w:b/>
          <w:bCs/>
        </w:rPr>
        <w:t>1. Analysis Context and Input (UI Flow)</w:t>
      </w:r>
    </w:p>
    <w:p w14:paraId="281F7A08" w14:textId="77777777" w:rsidR="00F73C6B" w:rsidRPr="00F73C6B" w:rsidRDefault="00F73C6B" w:rsidP="00F73C6B">
      <w:r w:rsidRPr="00F73C6B">
        <w:t>The system must clearly ask the user to define the context to ensure the AI model is correctly focused on the relevant laws and precedents.</w:t>
      </w:r>
    </w:p>
    <w:p w14:paraId="5A994DA9" w14:textId="7BDCE520" w:rsidR="00F73C6B" w:rsidRPr="00F73C6B" w:rsidRDefault="00F73C6B" w:rsidP="00F73C6B">
      <w:pPr>
        <w:rPr>
          <w:b/>
          <w:bCs/>
        </w:rPr>
      </w:pPr>
      <w:r>
        <w:rPr>
          <w:b/>
          <w:bCs/>
        </w:rPr>
        <w:t>5.</w:t>
      </w:r>
      <w:r w:rsidRPr="00F73C6B">
        <w:rPr>
          <w:b/>
          <w:bCs/>
        </w:rPr>
        <w:t>1.1. Context Selection (Mandatory First Step)</w:t>
      </w:r>
    </w:p>
    <w:p w14:paraId="4645348B" w14:textId="77777777" w:rsidR="00F73C6B" w:rsidRDefault="00F73C6B" w:rsidP="00F73C6B">
      <w:r w:rsidRPr="00F73C6B">
        <w:t>The user must select one of two analysis types upon starting.</w:t>
      </w:r>
    </w:p>
    <w:p w14:paraId="46D890A8" w14:textId="77777777" w:rsidR="00F73C6B" w:rsidRDefault="00F73C6B" w:rsidP="00F73C6B"/>
    <w:tbl>
      <w:tblPr>
        <w:tblStyle w:val="TableGrid"/>
        <w:tblW w:w="0" w:type="auto"/>
        <w:tblLook w:val="04A0" w:firstRow="1" w:lastRow="0" w:firstColumn="1" w:lastColumn="0" w:noHBand="0" w:noVBand="1"/>
      </w:tblPr>
      <w:tblGrid>
        <w:gridCol w:w="3644"/>
        <w:gridCol w:w="3645"/>
        <w:gridCol w:w="3645"/>
      </w:tblGrid>
      <w:tr w:rsidR="00F73C6B" w14:paraId="3B9A4955" w14:textId="77777777" w:rsidTr="00980665">
        <w:tc>
          <w:tcPr>
            <w:tcW w:w="3644" w:type="dxa"/>
            <w:shd w:val="clear" w:color="auto" w:fill="2E74B5" w:themeFill="accent5" w:themeFillShade="BF"/>
          </w:tcPr>
          <w:p w14:paraId="01B1BA5F" w14:textId="06EED228" w:rsidR="00F73C6B" w:rsidRDefault="00F73C6B" w:rsidP="00F73C6B">
            <w:r w:rsidRPr="00F73C6B">
              <w:t>Analysis Option</w:t>
            </w:r>
          </w:p>
        </w:tc>
        <w:tc>
          <w:tcPr>
            <w:tcW w:w="3645" w:type="dxa"/>
            <w:shd w:val="clear" w:color="auto" w:fill="2E74B5" w:themeFill="accent5" w:themeFillShade="BF"/>
          </w:tcPr>
          <w:p w14:paraId="1A477EB1" w14:textId="612B5070" w:rsidR="00F73C6B" w:rsidRDefault="00F73C6B" w:rsidP="00F73C6B">
            <w:r w:rsidRPr="00F73C6B">
              <w:t>Objective</w:t>
            </w:r>
          </w:p>
        </w:tc>
        <w:tc>
          <w:tcPr>
            <w:tcW w:w="3645" w:type="dxa"/>
            <w:shd w:val="clear" w:color="auto" w:fill="2E74B5" w:themeFill="accent5" w:themeFillShade="BF"/>
          </w:tcPr>
          <w:p w14:paraId="43D41E46" w14:textId="148DB067" w:rsidR="00F73C6B" w:rsidRDefault="00F73C6B" w:rsidP="00F73C6B">
            <w:pPr>
              <w:jc w:val="center"/>
            </w:pPr>
            <w:r w:rsidRPr="00F73C6B">
              <w:t>AI Focus</w:t>
            </w:r>
          </w:p>
        </w:tc>
      </w:tr>
      <w:tr w:rsidR="00F73C6B" w14:paraId="462E8983" w14:textId="77777777" w:rsidTr="00F73C6B">
        <w:tc>
          <w:tcPr>
            <w:tcW w:w="3644" w:type="dxa"/>
          </w:tcPr>
          <w:p w14:paraId="28FC1CEB" w14:textId="0EBF1D2E" w:rsidR="00F73C6B" w:rsidRDefault="00F73C6B" w:rsidP="00F73C6B">
            <w:r w:rsidRPr="00F73C6B">
              <w:rPr>
                <w:b/>
                <w:bCs/>
              </w:rPr>
              <w:t>Case Analysis</w:t>
            </w:r>
          </w:p>
        </w:tc>
        <w:tc>
          <w:tcPr>
            <w:tcW w:w="3645" w:type="dxa"/>
          </w:tcPr>
          <w:p w14:paraId="6AEE3172" w14:textId="6B0DB548" w:rsidR="00F73C6B" w:rsidRDefault="00F73C6B" w:rsidP="00F73C6B">
            <w:r w:rsidRPr="00F73C6B">
              <w:t>To analyze legal documents related to an ongoing dispute (memos, pleadings, hearing transcripts).</w:t>
            </w:r>
          </w:p>
        </w:tc>
        <w:tc>
          <w:tcPr>
            <w:tcW w:w="3645" w:type="dxa"/>
          </w:tcPr>
          <w:p w14:paraId="4EEBC698" w14:textId="17FFF84C" w:rsidR="00F73C6B" w:rsidRDefault="00F73C6B" w:rsidP="00F73C6B">
            <w:r w:rsidRPr="00F73C6B">
              <w:t>Legal statutes, precedents, procedural rules.</w:t>
            </w:r>
          </w:p>
        </w:tc>
      </w:tr>
      <w:tr w:rsidR="00F73C6B" w14:paraId="0EC7F8B8" w14:textId="77777777" w:rsidTr="00F73C6B">
        <w:tc>
          <w:tcPr>
            <w:tcW w:w="3644" w:type="dxa"/>
          </w:tcPr>
          <w:p w14:paraId="025E4DB2" w14:textId="2CC01AED" w:rsidR="00F73C6B" w:rsidRDefault="00F73C6B" w:rsidP="00F73C6B">
            <w:r w:rsidRPr="00F73C6B">
              <w:rPr>
                <w:b/>
                <w:bCs/>
              </w:rPr>
              <w:t>Contract Review</w:t>
            </w:r>
          </w:p>
        </w:tc>
        <w:tc>
          <w:tcPr>
            <w:tcW w:w="3645" w:type="dxa"/>
          </w:tcPr>
          <w:p w14:paraId="76D756BD" w14:textId="51AC6A2E" w:rsidR="00F73C6B" w:rsidRDefault="00F73C6B" w:rsidP="00F73C6B">
            <w:pPr>
              <w:tabs>
                <w:tab w:val="left" w:pos="1155"/>
              </w:tabs>
            </w:pPr>
            <w:r>
              <w:tab/>
            </w:r>
            <w:r w:rsidRPr="00F73C6B">
              <w:t>To analyze draft or existing contracts (NDAs, Employment, Partnership) for risk assessment and compliance.</w:t>
            </w:r>
          </w:p>
        </w:tc>
        <w:tc>
          <w:tcPr>
            <w:tcW w:w="36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9"/>
            </w:tblGrid>
            <w:tr w:rsidR="00F73C6B" w:rsidRPr="00F73C6B" w14:paraId="12E25A48" w14:textId="77777777">
              <w:trPr>
                <w:tblCellSpacing w:w="15" w:type="dxa"/>
              </w:trPr>
              <w:tc>
                <w:tcPr>
                  <w:tcW w:w="0" w:type="auto"/>
                  <w:vAlign w:val="center"/>
                  <w:hideMark/>
                </w:tcPr>
                <w:p w14:paraId="12BA5F2F" w14:textId="77777777" w:rsidR="00F73C6B" w:rsidRPr="00F73C6B" w:rsidRDefault="00F73C6B" w:rsidP="00F73C6B">
                  <w:pPr>
                    <w:spacing w:after="0" w:line="240" w:lineRule="auto"/>
                  </w:pPr>
                  <w:r w:rsidRPr="00F73C6B">
                    <w:t>Contractual compliance, risk clauses, standard legal language.</w:t>
                  </w:r>
                </w:p>
              </w:tc>
            </w:tr>
          </w:tbl>
          <w:p w14:paraId="10AE2538" w14:textId="77777777" w:rsidR="00F73C6B" w:rsidRPr="00F73C6B" w:rsidRDefault="00F73C6B" w:rsidP="00F73C6B">
            <w:r w:rsidRPr="00F73C6B">
              <w:t>Export to Sheets</w:t>
            </w:r>
          </w:p>
          <w:p w14:paraId="4EA3F83E" w14:textId="77777777" w:rsidR="00F73C6B" w:rsidRDefault="00F73C6B" w:rsidP="00F73C6B"/>
          <w:p w14:paraId="0E9EA11E" w14:textId="77777777" w:rsidR="00F73C6B" w:rsidRDefault="00F73C6B" w:rsidP="00F73C6B"/>
          <w:p w14:paraId="3E278FE4" w14:textId="7697BB82" w:rsidR="00F73C6B" w:rsidRPr="00F73C6B" w:rsidRDefault="00F73C6B" w:rsidP="00F73C6B">
            <w:pPr>
              <w:tabs>
                <w:tab w:val="left" w:pos="930"/>
              </w:tabs>
            </w:pPr>
            <w:r>
              <w:tab/>
            </w:r>
          </w:p>
        </w:tc>
      </w:tr>
    </w:tbl>
    <w:p w14:paraId="0FFC1206" w14:textId="77777777" w:rsidR="00F73C6B" w:rsidRPr="00F73C6B" w:rsidRDefault="00F73C6B" w:rsidP="00F73C6B"/>
    <w:p w14:paraId="33B0DADE" w14:textId="77777777" w:rsidR="00F73C6B" w:rsidRDefault="00F73C6B" w:rsidP="00F73C6B">
      <w:pPr>
        <w:rPr>
          <w:b/>
          <w:bCs/>
        </w:rPr>
      </w:pPr>
      <w:r>
        <w:rPr>
          <w:b/>
          <w:bCs/>
        </w:rPr>
        <w:t>5.</w:t>
      </w:r>
      <w:r w:rsidRPr="00F73C6B">
        <w:rPr>
          <w:b/>
          <w:bCs/>
        </w:rPr>
        <w:t>1.2. File Upload Area (Core Requirement)</w:t>
      </w:r>
    </w:p>
    <w:p w14:paraId="0177FCA3" w14:textId="05D0BB5F" w:rsidR="00F73C6B" w:rsidRPr="00F73C6B" w:rsidRDefault="00F73C6B" w:rsidP="00F73C6B">
      <w:pPr>
        <w:rPr>
          <w:b/>
          <w:bCs/>
        </w:rPr>
      </w:pPr>
      <w:r>
        <w:rPr>
          <w:b/>
          <w:bCs/>
        </w:rPr>
        <w:br/>
      </w:r>
      <w:r w:rsidRPr="00F73C6B">
        <w:rPr>
          <w:b/>
          <w:bCs/>
        </w:rPr>
        <w:t>This area handles the secure ingestion of documents.</w:t>
      </w:r>
    </w:p>
    <w:p w14:paraId="7323A86B" w14:textId="77777777" w:rsidR="00F73C6B" w:rsidRPr="00F73C6B" w:rsidRDefault="00F73C6B" w:rsidP="00F73C6B">
      <w:pPr>
        <w:numPr>
          <w:ilvl w:val="0"/>
          <w:numId w:val="66"/>
        </w:numPr>
        <w:rPr>
          <w:b/>
          <w:bCs/>
        </w:rPr>
      </w:pPr>
      <w:r w:rsidRPr="00F73C6B">
        <w:rPr>
          <w:b/>
          <w:bCs/>
        </w:rPr>
        <w:t>Technical Requirements: Must support core file formats (PDF, DOCX, DOC, CSV, Images). Must support file sizes up to a defined limit (e.g., 30 MB).</w:t>
      </w:r>
    </w:p>
    <w:p w14:paraId="3A00FB59" w14:textId="77777777" w:rsidR="00F73C6B" w:rsidRPr="00F73C6B" w:rsidRDefault="00F73C6B" w:rsidP="00F73C6B">
      <w:pPr>
        <w:numPr>
          <w:ilvl w:val="0"/>
          <w:numId w:val="66"/>
        </w:numPr>
        <w:rPr>
          <w:b/>
          <w:bCs/>
        </w:rPr>
      </w:pPr>
      <w:r w:rsidRPr="00F73C6B">
        <w:rPr>
          <w:b/>
          <w:bCs/>
        </w:rPr>
        <w:t>Language Support: Multi-language OCR support is mandatory to accurately read scanned or image-based PDFs.</w:t>
      </w:r>
    </w:p>
    <w:p w14:paraId="52B748B1" w14:textId="77777777" w:rsidR="00F73C6B" w:rsidRPr="00F73C6B" w:rsidRDefault="00F73C6B" w:rsidP="00F73C6B">
      <w:pPr>
        <w:rPr>
          <w:b/>
          <w:bCs/>
        </w:rPr>
      </w:pPr>
      <w:r w:rsidRPr="00F73C6B">
        <w:rPr>
          <w:b/>
          <w:bCs/>
        </w:rPr>
        <w:t>1.3. Additional Input Fields (For "Case Analysis" Only)</w:t>
      </w:r>
    </w:p>
    <w:p w14:paraId="5C6C9374" w14:textId="77777777" w:rsidR="00F73C6B" w:rsidRPr="00F73C6B" w:rsidRDefault="00F73C6B" w:rsidP="00F73C6B">
      <w:pPr>
        <w:rPr>
          <w:b/>
          <w:bCs/>
        </w:rPr>
      </w:pPr>
      <w:r w:rsidRPr="00F73C6B">
        <w:rPr>
          <w:b/>
          <w:bCs/>
        </w:rPr>
        <w:lastRenderedPageBreak/>
        <w:t>If the user selects "Case Analysis," the following fields must appear to provide the AI model with necessary context for correct analysis.</w:t>
      </w:r>
    </w:p>
    <w:tbl>
      <w:tblPr>
        <w:tblStyle w:val="TableGrid"/>
        <w:tblW w:w="0" w:type="auto"/>
        <w:tblLook w:val="04A0" w:firstRow="1" w:lastRow="0" w:firstColumn="1" w:lastColumn="0" w:noHBand="0" w:noVBand="1"/>
      </w:tblPr>
      <w:tblGrid>
        <w:gridCol w:w="5467"/>
        <w:gridCol w:w="5467"/>
      </w:tblGrid>
      <w:tr w:rsidR="00F73C6B" w14:paraId="1194761F" w14:textId="77777777" w:rsidTr="00980665">
        <w:tc>
          <w:tcPr>
            <w:tcW w:w="5467" w:type="dxa"/>
            <w:shd w:val="clear" w:color="auto" w:fill="2E74B5" w:themeFill="accent5" w:themeFillShade="BF"/>
          </w:tcPr>
          <w:p w14:paraId="49696AE7" w14:textId="3D120FB5" w:rsidR="00F73C6B" w:rsidRDefault="00F73C6B" w:rsidP="00980665">
            <w:pPr>
              <w:jc w:val="center"/>
              <w:rPr>
                <w:b/>
                <w:bCs/>
              </w:rPr>
            </w:pPr>
            <w:r w:rsidRPr="00F73C6B">
              <w:rPr>
                <w:b/>
                <w:bCs/>
              </w:rPr>
              <w:t>Additional Input Field</w:t>
            </w:r>
          </w:p>
        </w:tc>
        <w:tc>
          <w:tcPr>
            <w:tcW w:w="5467" w:type="dxa"/>
            <w:shd w:val="clear" w:color="auto" w:fill="2E74B5" w:themeFill="accent5" w:themeFillShade="BF"/>
          </w:tcPr>
          <w:p w14:paraId="6C36E8F8" w14:textId="1B3D349F" w:rsidR="00F73C6B" w:rsidRDefault="00F73C6B" w:rsidP="00980665">
            <w:pPr>
              <w:rPr>
                <w:b/>
                <w:bCs/>
              </w:rPr>
            </w:pPr>
            <w:r w:rsidRPr="00F73C6B">
              <w:rPr>
                <w:b/>
                <w:bCs/>
              </w:rPr>
              <w:t>Purpose for AI Model</w:t>
            </w:r>
          </w:p>
        </w:tc>
      </w:tr>
      <w:tr w:rsidR="00F73C6B" w14:paraId="70C3A534" w14:textId="77777777" w:rsidTr="00980665">
        <w:tc>
          <w:tcPr>
            <w:tcW w:w="5467" w:type="dxa"/>
          </w:tcPr>
          <w:p w14:paraId="078438D7" w14:textId="33B9E407" w:rsidR="00F73C6B" w:rsidRDefault="00F73C6B" w:rsidP="00980665">
            <w:pPr>
              <w:jc w:val="center"/>
              <w:rPr>
                <w:b/>
                <w:bCs/>
              </w:rPr>
            </w:pPr>
            <w:r w:rsidRPr="00F73C6B">
              <w:rPr>
                <w:b/>
                <w:bCs/>
              </w:rPr>
              <w:t>Type of Lawsuit</w:t>
            </w:r>
          </w:p>
        </w:tc>
        <w:tc>
          <w:tcPr>
            <w:tcW w:w="5467" w:type="dxa"/>
          </w:tcPr>
          <w:p w14:paraId="76853EB5" w14:textId="3E51F3B8" w:rsidR="00F73C6B" w:rsidRDefault="00F73C6B" w:rsidP="00980665">
            <w:pPr>
              <w:tabs>
                <w:tab w:val="left" w:pos="1665"/>
              </w:tabs>
              <w:jc w:val="center"/>
              <w:rPr>
                <w:b/>
                <w:bCs/>
              </w:rPr>
            </w:pPr>
            <w:r w:rsidRPr="00F73C6B">
              <w:rPr>
                <w:b/>
                <w:bCs/>
              </w:rPr>
              <w:t>To guide the model to relevant laws (e.g., Commercial, Labor, Family Law).</w:t>
            </w:r>
          </w:p>
        </w:tc>
      </w:tr>
      <w:tr w:rsidR="00F73C6B" w14:paraId="75E4091E" w14:textId="77777777" w:rsidTr="00980665">
        <w:tc>
          <w:tcPr>
            <w:tcW w:w="5467" w:type="dxa"/>
          </w:tcPr>
          <w:p w14:paraId="1B68B07C" w14:textId="74680AA6" w:rsidR="00F73C6B" w:rsidRPr="00F73C6B" w:rsidRDefault="00F73C6B" w:rsidP="00980665">
            <w:pPr>
              <w:tabs>
                <w:tab w:val="left" w:pos="1425"/>
              </w:tabs>
              <w:jc w:val="center"/>
              <w:rPr>
                <w:b/>
                <w:bCs/>
              </w:rPr>
            </w:pPr>
            <w:r w:rsidRPr="00F73C6B">
              <w:rPr>
                <w:b/>
                <w:bCs/>
              </w:rPr>
              <w:t>Relevant Precedents (Optional)</w:t>
            </w:r>
          </w:p>
          <w:p w14:paraId="1CA5BB0C" w14:textId="1A4749C3" w:rsidR="00F73C6B" w:rsidRDefault="00F73C6B" w:rsidP="00980665">
            <w:pPr>
              <w:tabs>
                <w:tab w:val="left" w:pos="1425"/>
              </w:tabs>
              <w:jc w:val="center"/>
              <w:rPr>
                <w:b/>
                <w:bCs/>
              </w:rPr>
            </w:pPr>
          </w:p>
        </w:tc>
        <w:tc>
          <w:tcPr>
            <w:tcW w:w="5467" w:type="dxa"/>
          </w:tcPr>
          <w:p w14:paraId="1D057847" w14:textId="03AFE21B" w:rsidR="00F73C6B" w:rsidRDefault="00F73C6B" w:rsidP="00980665">
            <w:pPr>
              <w:jc w:val="center"/>
              <w:rPr>
                <w:b/>
                <w:bCs/>
              </w:rPr>
            </w:pPr>
            <w:r w:rsidRPr="00F73C6B">
              <w:rPr>
                <w:b/>
                <w:bCs/>
              </w:rPr>
              <w:t>To allow the user to link to similar case rulings stored in the system's library.</w:t>
            </w:r>
          </w:p>
        </w:tc>
      </w:tr>
      <w:tr w:rsidR="00F73C6B" w14:paraId="1A48C5C7" w14:textId="77777777" w:rsidTr="00980665">
        <w:tc>
          <w:tcPr>
            <w:tcW w:w="5467" w:type="dxa"/>
          </w:tcPr>
          <w:p w14:paraId="483EAF1F" w14:textId="566D6895" w:rsidR="00F73C6B" w:rsidRDefault="00F73C6B" w:rsidP="00980665">
            <w:pPr>
              <w:tabs>
                <w:tab w:val="left" w:pos="4050"/>
              </w:tabs>
              <w:jc w:val="center"/>
              <w:rPr>
                <w:b/>
                <w:bCs/>
              </w:rPr>
            </w:pPr>
            <w:r w:rsidRPr="00F73C6B">
              <w:rPr>
                <w:b/>
                <w:bCs/>
              </w:rPr>
              <w:t>Desired Outcome</w:t>
            </w:r>
          </w:p>
        </w:tc>
        <w:tc>
          <w:tcPr>
            <w:tcW w:w="5467" w:type="dxa"/>
          </w:tcPr>
          <w:p w14:paraId="27D10F68" w14:textId="0FBB1726" w:rsidR="00F73C6B" w:rsidRDefault="00F73C6B" w:rsidP="00980665">
            <w:pPr>
              <w:jc w:val="center"/>
              <w:rPr>
                <w:b/>
                <w:bCs/>
              </w:rPr>
            </w:pPr>
            <w:r w:rsidRPr="00F73C6B">
              <w:rPr>
                <w:b/>
                <w:bCs/>
              </w:rPr>
              <w:t>To allow the model to assess the documents' alignment with the case's strategic goals.</w:t>
            </w:r>
          </w:p>
        </w:tc>
      </w:tr>
      <w:tr w:rsidR="00F73C6B" w14:paraId="11EE42A5" w14:textId="77777777" w:rsidTr="00980665">
        <w:tc>
          <w:tcPr>
            <w:tcW w:w="5467" w:type="dxa"/>
          </w:tcPr>
          <w:p w14:paraId="74D81139" w14:textId="127EF2CD" w:rsidR="00F73C6B" w:rsidRDefault="00F73C6B" w:rsidP="00980665">
            <w:pPr>
              <w:jc w:val="center"/>
              <w:rPr>
                <w:b/>
                <w:bCs/>
              </w:rPr>
            </w:pPr>
            <w:r w:rsidRPr="00F73C6B">
              <w:rPr>
                <w:b/>
                <w:bCs/>
              </w:rPr>
              <w:t>Additional Evidence Files</w:t>
            </w:r>
          </w:p>
        </w:tc>
        <w:tc>
          <w:tcPr>
            <w:tcW w:w="54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F73C6B" w:rsidRPr="00F73C6B" w14:paraId="37B026F4" w14:textId="77777777">
              <w:trPr>
                <w:tblCellSpacing w:w="15" w:type="dxa"/>
              </w:trPr>
              <w:tc>
                <w:tcPr>
                  <w:tcW w:w="0" w:type="auto"/>
                  <w:vAlign w:val="center"/>
                  <w:hideMark/>
                </w:tcPr>
                <w:p w14:paraId="450A501C" w14:textId="77777777" w:rsidR="00F73C6B" w:rsidRPr="00F73C6B" w:rsidRDefault="00F73C6B" w:rsidP="00980665">
                  <w:pPr>
                    <w:spacing w:after="0" w:line="240" w:lineRule="auto"/>
                    <w:jc w:val="center"/>
                    <w:rPr>
                      <w:b/>
                      <w:bCs/>
                    </w:rPr>
                  </w:pPr>
                  <w:r w:rsidRPr="00F73C6B">
                    <w:rPr>
                      <w:b/>
                      <w:bCs/>
                    </w:rPr>
                    <w:t>To upload supplementary documents (e.g., financial statements, images) that don't fit the main document categories.</w:t>
                  </w:r>
                </w:p>
              </w:tc>
            </w:tr>
          </w:tbl>
          <w:p w14:paraId="7BD31DE0" w14:textId="77777777" w:rsidR="00F73C6B" w:rsidRPr="00F73C6B" w:rsidRDefault="00F73C6B" w:rsidP="00980665">
            <w:pPr>
              <w:jc w:val="center"/>
              <w:rPr>
                <w:b/>
                <w:bCs/>
              </w:rPr>
            </w:pPr>
            <w:r w:rsidRPr="00F73C6B">
              <w:rPr>
                <w:b/>
                <w:bCs/>
              </w:rPr>
              <w:t>Export to Sheets</w:t>
            </w:r>
          </w:p>
          <w:p w14:paraId="20199ED0" w14:textId="77777777" w:rsidR="00F73C6B" w:rsidRDefault="00F73C6B" w:rsidP="00980665">
            <w:pPr>
              <w:jc w:val="center"/>
              <w:rPr>
                <w:b/>
                <w:bCs/>
              </w:rPr>
            </w:pPr>
          </w:p>
        </w:tc>
      </w:tr>
    </w:tbl>
    <w:p w14:paraId="3C3BD2A1" w14:textId="0205DA2D" w:rsidR="00F73C6B" w:rsidRPr="00F73C6B" w:rsidRDefault="00F73C6B" w:rsidP="00F73C6B">
      <w:pPr>
        <w:rPr>
          <w:b/>
          <w:bCs/>
        </w:rPr>
      </w:pPr>
      <w:r>
        <w:rPr>
          <w:b/>
          <w:bCs/>
        </w:rPr>
        <w:br/>
      </w:r>
      <w:r>
        <w:rPr>
          <w:b/>
          <w:bCs/>
        </w:rPr>
        <w:br/>
        <w:t>5.</w:t>
      </w:r>
      <w:r w:rsidRPr="00F73C6B">
        <w:rPr>
          <w:b/>
          <w:bCs/>
        </w:rPr>
        <w:t>2. Analysis Results and Insights</w:t>
      </w:r>
      <w:r>
        <w:rPr>
          <w:b/>
          <w:bCs/>
        </w:rPr>
        <w:br/>
      </w:r>
      <w:r>
        <w:rPr>
          <w:b/>
          <w:bCs/>
        </w:rPr>
        <w:br/>
      </w:r>
      <w:r w:rsidRPr="00F73C6B">
        <w:rPr>
          <w:b/>
          <w:bCs/>
        </w:rPr>
        <w:t>After processing, the system displays the analyzed file in a list, showing immediate, actionable results.</w:t>
      </w:r>
    </w:p>
    <w:p w14:paraId="5E0C3F4E" w14:textId="61B23127" w:rsidR="00F73C6B" w:rsidRPr="00F73C6B" w:rsidRDefault="00F73C6B" w:rsidP="00F73C6B">
      <w:pPr>
        <w:rPr>
          <w:b/>
          <w:bCs/>
        </w:rPr>
      </w:pPr>
      <w:r>
        <w:rPr>
          <w:b/>
          <w:bCs/>
        </w:rPr>
        <w:t>5.</w:t>
      </w:r>
      <w:r w:rsidRPr="00F73C6B">
        <w:rPr>
          <w:b/>
          <w:bCs/>
        </w:rPr>
        <w:t>2.1. Key Performance Indicators (KPIs) &amp; Scoring</w:t>
      </w:r>
    </w:p>
    <w:p w14:paraId="2213AD00" w14:textId="16E584DB" w:rsidR="00F73C6B" w:rsidRPr="00F73C6B" w:rsidRDefault="00F73C6B" w:rsidP="00F73C6B">
      <w:pPr>
        <w:rPr>
          <w:b/>
          <w:bCs/>
        </w:rPr>
      </w:pPr>
      <w:r w:rsidRPr="00F73C6B">
        <w:rPr>
          <w:b/>
          <w:bCs/>
        </w:rPr>
        <w:t>The analysis must provide clear, quantifiable metrics:</w:t>
      </w:r>
    </w:p>
    <w:tbl>
      <w:tblPr>
        <w:tblStyle w:val="TableGrid"/>
        <w:tblW w:w="0" w:type="auto"/>
        <w:tblLook w:val="04A0" w:firstRow="1" w:lastRow="0" w:firstColumn="1" w:lastColumn="0" w:noHBand="0" w:noVBand="1"/>
      </w:tblPr>
      <w:tblGrid>
        <w:gridCol w:w="3802"/>
        <w:gridCol w:w="3566"/>
        <w:gridCol w:w="3566"/>
      </w:tblGrid>
      <w:tr w:rsidR="00F73C6B" w14:paraId="4CD6F6F6" w14:textId="086E844F" w:rsidTr="00980665">
        <w:tc>
          <w:tcPr>
            <w:tcW w:w="3802" w:type="dxa"/>
            <w:shd w:val="clear" w:color="auto" w:fill="2E74B5" w:themeFill="accent5" w:themeFillShade="BF"/>
          </w:tcPr>
          <w:p w14:paraId="2C8ECCC2" w14:textId="40A6A192" w:rsidR="00F73C6B" w:rsidRDefault="00F73C6B" w:rsidP="00F73C6B">
            <w:pPr>
              <w:rPr>
                <w:b/>
                <w:bCs/>
              </w:rPr>
            </w:pPr>
            <w:r w:rsidRPr="00F73C6B">
              <w:rPr>
                <w:b/>
                <w:bCs/>
              </w:rPr>
              <w:t>Metric (KPI)</w:t>
            </w:r>
          </w:p>
        </w:tc>
        <w:tc>
          <w:tcPr>
            <w:tcW w:w="3566" w:type="dxa"/>
            <w:shd w:val="clear" w:color="auto" w:fill="2E74B5" w:themeFill="accent5" w:themeFillShade="BF"/>
          </w:tcPr>
          <w:p w14:paraId="7D51F954" w14:textId="33E11B10" w:rsidR="00F73C6B" w:rsidRDefault="00F73C6B" w:rsidP="00F73C6B">
            <w:pPr>
              <w:rPr>
                <w:b/>
                <w:bCs/>
              </w:rPr>
            </w:pPr>
            <w:r w:rsidRPr="00F73C6B">
              <w:rPr>
                <w:b/>
                <w:bCs/>
              </w:rPr>
              <w:t>Description</w:t>
            </w:r>
          </w:p>
        </w:tc>
        <w:tc>
          <w:tcPr>
            <w:tcW w:w="3566" w:type="dxa"/>
            <w:shd w:val="clear" w:color="auto" w:fill="2E74B5" w:themeFill="accent5" w:themeFillShade="BF"/>
          </w:tcPr>
          <w:p w14:paraId="12D68EAA" w14:textId="14E1CCB2" w:rsidR="00F73C6B" w:rsidRDefault="00F73C6B" w:rsidP="00F73C6B">
            <w:pPr>
              <w:rPr>
                <w:b/>
                <w:bCs/>
              </w:rPr>
            </w:pPr>
            <w:r w:rsidRPr="00F73C6B">
              <w:rPr>
                <w:b/>
                <w:bCs/>
              </w:rPr>
              <w:t>User Benefit</w:t>
            </w:r>
          </w:p>
        </w:tc>
      </w:tr>
      <w:tr w:rsidR="00F73C6B" w14:paraId="6B2A41F5" w14:textId="4C2BB991" w:rsidTr="00F73C6B">
        <w:tc>
          <w:tcPr>
            <w:tcW w:w="3802" w:type="dxa"/>
          </w:tcPr>
          <w:p w14:paraId="199D3E66" w14:textId="77777777" w:rsidR="00F73C6B" w:rsidRPr="00F73C6B" w:rsidRDefault="00F73C6B" w:rsidP="00F73C6B">
            <w:pPr>
              <w:rPr>
                <w:b/>
                <w:bCs/>
              </w:rPr>
            </w:pPr>
            <w:r w:rsidRPr="00F73C6B">
              <w:rPr>
                <w:b/>
                <w:bCs/>
              </w:rPr>
              <w:t>Case Strength Score</w:t>
            </w:r>
          </w:p>
          <w:p w14:paraId="6DCD277C" w14:textId="77777777" w:rsidR="00F73C6B" w:rsidRDefault="00F73C6B" w:rsidP="00F73C6B">
            <w:pPr>
              <w:rPr>
                <w:b/>
                <w:bCs/>
              </w:rPr>
            </w:pPr>
          </w:p>
        </w:tc>
        <w:tc>
          <w:tcPr>
            <w:tcW w:w="3566" w:type="dxa"/>
          </w:tcPr>
          <w:p w14:paraId="7270C45E" w14:textId="19EE3FD1" w:rsidR="00F73C6B" w:rsidRDefault="00F73C6B" w:rsidP="00F73C6B">
            <w:pPr>
              <w:rPr>
                <w:b/>
                <w:bCs/>
              </w:rPr>
            </w:pPr>
            <w:r w:rsidRPr="00F73C6B">
              <w:rPr>
                <w:b/>
                <w:bCs/>
              </w:rPr>
              <w:t>A percentage or score indicating the client's legal position (e.g., 94.2%).</w:t>
            </w:r>
          </w:p>
        </w:tc>
        <w:tc>
          <w:tcPr>
            <w:tcW w:w="3566" w:type="dxa"/>
          </w:tcPr>
          <w:p w14:paraId="447AD727" w14:textId="3441160C" w:rsidR="00F73C6B" w:rsidRDefault="00F73C6B" w:rsidP="00F73C6B">
            <w:pPr>
              <w:rPr>
                <w:b/>
                <w:bCs/>
              </w:rPr>
            </w:pPr>
            <w:r w:rsidRPr="00F73C6B">
              <w:rPr>
                <w:b/>
                <w:bCs/>
              </w:rPr>
              <w:t>Provides immediate quantification of the case's strength or weakness.</w:t>
            </w:r>
          </w:p>
        </w:tc>
      </w:tr>
      <w:tr w:rsidR="00F73C6B" w14:paraId="752B3268" w14:textId="379CC717" w:rsidTr="00F73C6B">
        <w:tc>
          <w:tcPr>
            <w:tcW w:w="3802" w:type="dxa"/>
          </w:tcPr>
          <w:p w14:paraId="73DECA1A" w14:textId="77777777" w:rsidR="00F73C6B" w:rsidRPr="00F73C6B" w:rsidRDefault="00F73C6B" w:rsidP="00F73C6B">
            <w:pPr>
              <w:rPr>
                <w:b/>
                <w:bCs/>
              </w:rPr>
            </w:pPr>
            <w:r w:rsidRPr="00F73C6B">
              <w:rPr>
                <w:b/>
                <w:bCs/>
              </w:rPr>
              <w:t>Document Authenticity Score</w:t>
            </w:r>
          </w:p>
          <w:p w14:paraId="4F313EED" w14:textId="77777777" w:rsidR="00F73C6B" w:rsidRDefault="00F73C6B" w:rsidP="00F73C6B">
            <w:pPr>
              <w:rPr>
                <w:b/>
                <w:bCs/>
              </w:rPr>
            </w:pPr>
          </w:p>
        </w:tc>
        <w:tc>
          <w:tcPr>
            <w:tcW w:w="3566" w:type="dxa"/>
          </w:tcPr>
          <w:p w14:paraId="2F47EBBB" w14:textId="6F979460" w:rsidR="00F73C6B" w:rsidRDefault="00F73C6B" w:rsidP="00F73C6B">
            <w:pPr>
              <w:rPr>
                <w:b/>
                <w:bCs/>
              </w:rPr>
            </w:pPr>
            <w:r w:rsidRPr="00F73C6B">
              <w:rPr>
                <w:b/>
                <w:bCs/>
              </w:rPr>
              <w:t>A score (0-100%) indicating the integrity and security of the uploaded file.</w:t>
            </w:r>
          </w:p>
        </w:tc>
        <w:tc>
          <w:tcPr>
            <w:tcW w:w="3566" w:type="dxa"/>
          </w:tcPr>
          <w:p w14:paraId="148E819E" w14:textId="5D98C24E" w:rsidR="00F73C6B" w:rsidRDefault="00F73C6B" w:rsidP="00F73C6B">
            <w:pPr>
              <w:rPr>
                <w:b/>
                <w:bCs/>
              </w:rPr>
            </w:pPr>
            <w:r w:rsidRPr="00F73C6B">
              <w:rPr>
                <w:b/>
                <w:bCs/>
              </w:rPr>
              <w:t>Alerts the user to potential fraud or tampering using AI and Digital Forensics.</w:t>
            </w:r>
          </w:p>
        </w:tc>
      </w:tr>
      <w:tr w:rsidR="00F73C6B" w14:paraId="4E1553E2" w14:textId="3A0F5015" w:rsidTr="00F73C6B">
        <w:tc>
          <w:tcPr>
            <w:tcW w:w="3802" w:type="dxa"/>
          </w:tcPr>
          <w:p w14:paraId="43005EE3" w14:textId="77777777" w:rsidR="00F73C6B" w:rsidRPr="00F73C6B" w:rsidRDefault="00F73C6B" w:rsidP="00F73C6B">
            <w:pPr>
              <w:rPr>
                <w:b/>
                <w:bCs/>
              </w:rPr>
            </w:pPr>
            <w:r w:rsidRPr="00F73C6B">
              <w:rPr>
                <w:b/>
                <w:bCs/>
              </w:rPr>
              <w:t>Detected Risks (Red Flags)</w:t>
            </w:r>
          </w:p>
          <w:p w14:paraId="1539B8F1" w14:textId="77777777" w:rsidR="00F73C6B" w:rsidRDefault="00F73C6B" w:rsidP="00F73C6B">
            <w:pPr>
              <w:rPr>
                <w:b/>
                <w:bCs/>
              </w:rPr>
            </w:pPr>
          </w:p>
        </w:tc>
        <w:tc>
          <w:tcPr>
            <w:tcW w:w="3566" w:type="dxa"/>
          </w:tcPr>
          <w:p w14:paraId="6F8CBD75" w14:textId="77777777" w:rsidR="00F73C6B" w:rsidRPr="00F73C6B" w:rsidRDefault="00F73C6B" w:rsidP="00F73C6B">
            <w:pPr>
              <w:rPr>
                <w:b/>
                <w:bCs/>
              </w:rPr>
            </w:pPr>
            <w:r w:rsidRPr="00F73C6B">
              <w:rPr>
                <w:b/>
                <w:bCs/>
              </w:rPr>
              <w:t>A list of dangerous, incomplete, or non-compliant clauses.</w:t>
            </w:r>
          </w:p>
          <w:p w14:paraId="6278C473" w14:textId="77777777" w:rsidR="00F73C6B" w:rsidRDefault="00F73C6B" w:rsidP="00F73C6B">
            <w:pPr>
              <w:rPr>
                <w:b/>
                <w:bCs/>
              </w:rPr>
            </w:pPr>
          </w:p>
        </w:tc>
        <w:tc>
          <w:tcPr>
            <w:tcW w:w="35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0"/>
            </w:tblGrid>
            <w:tr w:rsidR="00F73C6B" w:rsidRPr="00F73C6B" w14:paraId="1349C626" w14:textId="77777777">
              <w:trPr>
                <w:tblCellSpacing w:w="15" w:type="dxa"/>
              </w:trPr>
              <w:tc>
                <w:tcPr>
                  <w:tcW w:w="0" w:type="auto"/>
                  <w:vAlign w:val="center"/>
                  <w:hideMark/>
                </w:tcPr>
                <w:p w14:paraId="5A192FC0" w14:textId="77777777" w:rsidR="00F73C6B" w:rsidRPr="00F73C6B" w:rsidRDefault="00F73C6B" w:rsidP="00F73C6B">
                  <w:pPr>
                    <w:spacing w:after="0" w:line="240" w:lineRule="auto"/>
                    <w:rPr>
                      <w:b/>
                      <w:bCs/>
                    </w:rPr>
                  </w:pPr>
                  <w:r w:rsidRPr="00F73C6B">
                    <w:rPr>
                      <w:b/>
                      <w:bCs/>
                    </w:rPr>
                    <w:t>Immediate warning for clauses that require urgent review or modification.</w:t>
                  </w:r>
                </w:p>
              </w:tc>
            </w:tr>
          </w:tbl>
          <w:p w14:paraId="10435AC7" w14:textId="77777777" w:rsidR="00F73C6B" w:rsidRPr="00F73C6B" w:rsidRDefault="00F73C6B" w:rsidP="00F73C6B">
            <w:pPr>
              <w:rPr>
                <w:b/>
                <w:bCs/>
              </w:rPr>
            </w:pPr>
            <w:r w:rsidRPr="00F73C6B">
              <w:rPr>
                <w:b/>
                <w:bCs/>
              </w:rPr>
              <w:t>Export to Sheets</w:t>
            </w:r>
          </w:p>
          <w:p w14:paraId="78800C9E" w14:textId="77777777" w:rsidR="00F73C6B" w:rsidRDefault="00F73C6B" w:rsidP="00F73C6B">
            <w:pPr>
              <w:rPr>
                <w:b/>
                <w:bCs/>
              </w:rPr>
            </w:pPr>
          </w:p>
        </w:tc>
      </w:tr>
    </w:tbl>
    <w:p w14:paraId="331C4110" w14:textId="67E09FCE" w:rsidR="00F73C6B" w:rsidRPr="00F73C6B" w:rsidRDefault="00F73C6B" w:rsidP="00F73C6B">
      <w:pPr>
        <w:rPr>
          <w:b/>
          <w:bCs/>
        </w:rPr>
      </w:pPr>
    </w:p>
    <w:p w14:paraId="794DBAC1" w14:textId="29F7AB93" w:rsidR="00F73C6B" w:rsidRPr="00F73C6B" w:rsidRDefault="00F73C6B" w:rsidP="00F73C6B">
      <w:pPr>
        <w:rPr>
          <w:b/>
          <w:bCs/>
        </w:rPr>
      </w:pPr>
      <w:r>
        <w:br/>
      </w:r>
      <w:r>
        <w:br/>
      </w:r>
      <w:r>
        <w:rPr>
          <w:b/>
          <w:bCs/>
        </w:rPr>
        <w:t>5.</w:t>
      </w:r>
      <w:r w:rsidRPr="00F73C6B">
        <w:rPr>
          <w:b/>
          <w:bCs/>
        </w:rPr>
        <w:t>2.2. Core AI Functionality</w:t>
      </w:r>
    </w:p>
    <w:p w14:paraId="312628CD" w14:textId="77777777" w:rsidR="00F73C6B" w:rsidRPr="00F73C6B" w:rsidRDefault="00F73C6B" w:rsidP="00F73C6B">
      <w:r w:rsidRPr="00F73C6B">
        <w:t>The platform must demonstrate the following capabilities upon analysis:</w:t>
      </w:r>
    </w:p>
    <w:p w14:paraId="1FF80A81" w14:textId="77777777" w:rsidR="00F73C6B" w:rsidRPr="00F73C6B" w:rsidRDefault="00F73C6B" w:rsidP="00F73C6B">
      <w:pPr>
        <w:numPr>
          <w:ilvl w:val="0"/>
          <w:numId w:val="67"/>
        </w:numPr>
      </w:pPr>
      <w:r w:rsidRPr="00F73C6B">
        <w:rPr>
          <w:b/>
          <w:bCs/>
        </w:rPr>
        <w:t>Entity Extraction (NER):</w:t>
      </w:r>
      <w:r w:rsidRPr="00F73C6B">
        <w:t xml:space="preserve"> Automatically extract critical legal entities such as party names, case numbers, and court session dates.</w:t>
      </w:r>
    </w:p>
    <w:p w14:paraId="09B7BC07" w14:textId="77777777" w:rsidR="00F73C6B" w:rsidRPr="00F73C6B" w:rsidRDefault="00F73C6B" w:rsidP="00F73C6B">
      <w:pPr>
        <w:numPr>
          <w:ilvl w:val="0"/>
          <w:numId w:val="67"/>
        </w:numPr>
      </w:pPr>
      <w:r w:rsidRPr="00F73C6B">
        <w:rPr>
          <w:b/>
          <w:bCs/>
        </w:rPr>
        <w:lastRenderedPageBreak/>
        <w:t>Automatic Task Generation:</w:t>
      </w:r>
      <w:r w:rsidRPr="00F73C6B">
        <w:t xml:space="preserve"> Based on deadlines or requirements found in the analyzed documents, the model generates an </w:t>
      </w:r>
      <w:r w:rsidRPr="00F73C6B">
        <w:rPr>
          <w:b/>
          <w:bCs/>
        </w:rPr>
        <w:t>automatic task list</w:t>
      </w:r>
      <w:r w:rsidRPr="00F73C6B">
        <w:t xml:space="preserve"> (e.g., "Prepare a response memo within 14 days").</w:t>
      </w:r>
    </w:p>
    <w:p w14:paraId="68B4FEC1" w14:textId="77777777" w:rsidR="00F73C6B" w:rsidRPr="00F73C6B" w:rsidRDefault="00F73C6B" w:rsidP="00F73C6B">
      <w:pPr>
        <w:numPr>
          <w:ilvl w:val="0"/>
          <w:numId w:val="67"/>
        </w:numPr>
      </w:pPr>
      <w:r w:rsidRPr="00F73C6B">
        <w:rPr>
          <w:b/>
          <w:bCs/>
        </w:rPr>
        <w:t>Compliance Suggestions:</w:t>
      </w:r>
      <w:r w:rsidRPr="00F73C6B">
        <w:t xml:space="preserve"> For </w:t>
      </w:r>
      <w:r w:rsidRPr="00F73C6B">
        <w:rPr>
          <w:b/>
          <w:bCs/>
        </w:rPr>
        <w:t>Contract Review</w:t>
      </w:r>
      <w:r w:rsidRPr="00F73C6B">
        <w:t>, the AI must highlight non-compliant text and suggest automatic edits to ensure compliance.</w:t>
      </w:r>
    </w:p>
    <w:p w14:paraId="229316AC" w14:textId="77777777" w:rsidR="00F73C6B" w:rsidRPr="00F73C6B" w:rsidRDefault="00F73C6B" w:rsidP="00F73C6B">
      <w:pPr>
        <w:rPr>
          <w:b/>
          <w:bCs/>
        </w:rPr>
      </w:pPr>
      <w:r>
        <w:br/>
      </w:r>
      <w:r>
        <w:rPr>
          <w:b/>
          <w:bCs/>
        </w:rPr>
        <w:t>5.</w:t>
      </w:r>
      <w:r w:rsidRPr="00F73C6B">
        <w:rPr>
          <w:b/>
          <w:bCs/>
        </w:rPr>
        <w:t>3. Deep Conversation &amp; Follow-Up (AI Chat Integration)</w:t>
      </w:r>
      <w:r>
        <w:rPr>
          <w:b/>
          <w:bCs/>
        </w:rPr>
        <w:br/>
      </w:r>
      <w:r>
        <w:rPr>
          <w:b/>
          <w:bCs/>
        </w:rPr>
        <w:br/>
      </w:r>
      <w:r w:rsidRPr="00F73C6B">
        <w:rPr>
          <w:b/>
          <w:bCs/>
        </w:rPr>
        <w:t>A key requirement is to facilitate deep, context-aware interaction with the analysis results.</w:t>
      </w:r>
    </w:p>
    <w:p w14:paraId="7FD98C7D" w14:textId="77777777" w:rsidR="00F73C6B" w:rsidRPr="00F73C6B" w:rsidRDefault="00F73C6B" w:rsidP="00F73C6B">
      <w:pPr>
        <w:numPr>
          <w:ilvl w:val="0"/>
          <w:numId w:val="68"/>
        </w:numPr>
        <w:rPr>
          <w:b/>
          <w:bCs/>
        </w:rPr>
      </w:pPr>
      <w:r w:rsidRPr="00F73C6B">
        <w:rPr>
          <w:b/>
          <w:bCs/>
        </w:rPr>
        <w:t>Visual Trigger: A prominent AI icon (e.g., a "Magic Pen" or chat bubble) must appear next to each analyzed file in the results list.</w:t>
      </w:r>
    </w:p>
    <w:p w14:paraId="57EF869A" w14:textId="77777777" w:rsidR="00F73C6B" w:rsidRPr="00F73C6B" w:rsidRDefault="00F73C6B" w:rsidP="00F73C6B">
      <w:pPr>
        <w:numPr>
          <w:ilvl w:val="0"/>
          <w:numId w:val="68"/>
        </w:numPr>
        <w:rPr>
          <w:b/>
          <w:bCs/>
        </w:rPr>
      </w:pPr>
      <w:r w:rsidRPr="00F73C6B">
        <w:rPr>
          <w:b/>
          <w:bCs/>
        </w:rPr>
        <w:t>Prompt: Clicking the icon should trigger a pop-up with a prompt like: "Would you like to discuss [File Name] further?"</w:t>
      </w:r>
    </w:p>
    <w:p w14:paraId="1B0BB111" w14:textId="77777777" w:rsidR="00F73C6B" w:rsidRPr="00F73C6B" w:rsidRDefault="00F73C6B" w:rsidP="00F73C6B">
      <w:pPr>
        <w:numPr>
          <w:ilvl w:val="0"/>
          <w:numId w:val="68"/>
        </w:numPr>
        <w:rPr>
          <w:b/>
          <w:bCs/>
        </w:rPr>
      </w:pPr>
      <w:r w:rsidRPr="00F73C6B">
        <w:rPr>
          <w:b/>
          <w:bCs/>
        </w:rPr>
        <w:t>Action: This action must launch the AI Chat Window, automatically loading the file's content as the primary context for the conversation.</w:t>
      </w:r>
    </w:p>
    <w:p w14:paraId="2A949AF7" w14:textId="77777777" w:rsidR="00F73C6B" w:rsidRPr="00F73C6B" w:rsidRDefault="00F73C6B" w:rsidP="00F73C6B">
      <w:pPr>
        <w:numPr>
          <w:ilvl w:val="0"/>
          <w:numId w:val="68"/>
        </w:numPr>
        <w:rPr>
          <w:b/>
          <w:bCs/>
        </w:rPr>
      </w:pPr>
      <w:r w:rsidRPr="00F73C6B">
        <w:rPr>
          <w:b/>
          <w:bCs/>
        </w:rPr>
        <w:t>Advanced Chat Functions: Within the new chat window, the user can utilize the "Ask for Action" option to generate memos, propose contract clauses, or summarize the document based on the discussion</w:t>
      </w:r>
    </w:p>
    <w:p w14:paraId="0A97A465" w14:textId="2209BBA4" w:rsidR="00F73C6B" w:rsidRPr="00F73C6B" w:rsidRDefault="00F73C6B" w:rsidP="00F73C6B">
      <w:pPr>
        <w:rPr>
          <w:b/>
          <w:bCs/>
        </w:rPr>
      </w:pPr>
    </w:p>
    <w:p w14:paraId="6F36C11F" w14:textId="768A6CA3" w:rsidR="00B47BA7" w:rsidRDefault="00F73C6B">
      <w:r>
        <w:br/>
      </w:r>
    </w:p>
    <w:p w14:paraId="052237D9" w14:textId="77777777" w:rsidR="00F73C6B" w:rsidRDefault="00F73C6B"/>
    <w:p w14:paraId="041791D5" w14:textId="77777777" w:rsidR="00F73C6B" w:rsidRDefault="00F73C6B"/>
    <w:p w14:paraId="6590004A" w14:textId="77777777" w:rsidR="00F73C6B" w:rsidRDefault="00F73C6B"/>
    <w:p w14:paraId="10B581EC" w14:textId="77777777" w:rsidR="00F73C6B" w:rsidRDefault="00F73C6B"/>
    <w:p w14:paraId="7D48EE58" w14:textId="77777777" w:rsidR="00F73C6B" w:rsidRDefault="00F73C6B"/>
    <w:p w14:paraId="1E341D38" w14:textId="77777777" w:rsidR="00F73C6B" w:rsidRDefault="00F73C6B"/>
    <w:p w14:paraId="6A14419C" w14:textId="77777777" w:rsidR="00F73C6B" w:rsidRDefault="00F73C6B"/>
    <w:p w14:paraId="17812EF8" w14:textId="77777777" w:rsidR="00F73C6B" w:rsidRDefault="00F73C6B"/>
    <w:p w14:paraId="08659A3B" w14:textId="77777777" w:rsidR="00F73C6B" w:rsidRDefault="00F73C6B"/>
    <w:p w14:paraId="275DECA4" w14:textId="77777777" w:rsidR="00F73C6B" w:rsidRDefault="00F73C6B"/>
    <w:p w14:paraId="59DDBF8B" w14:textId="77777777" w:rsidR="00F73C6B" w:rsidRDefault="00F73C6B"/>
    <w:p w14:paraId="3C36A2B1" w14:textId="77777777" w:rsidR="00F73C6B" w:rsidRDefault="00F73C6B"/>
    <w:p w14:paraId="4902E110" w14:textId="77777777" w:rsidR="00F73C6B" w:rsidRDefault="00F73C6B"/>
    <w:p w14:paraId="06779830" w14:textId="77777777" w:rsidR="00F73C6B" w:rsidRDefault="00F73C6B"/>
    <w:p w14:paraId="2BBF15EC" w14:textId="77777777" w:rsidR="00F73C6B" w:rsidRDefault="00F73C6B"/>
    <w:p w14:paraId="3A5F10D1" w14:textId="77777777" w:rsidR="00F73C6B" w:rsidRDefault="00F73C6B"/>
    <w:p w14:paraId="7ABDEEE0" w14:textId="77777777" w:rsidR="00F73C6B" w:rsidRDefault="00F73C6B"/>
    <w:p w14:paraId="0B44AEBA" w14:textId="77777777" w:rsidR="00F73C6B" w:rsidRDefault="00F73C6B"/>
    <w:p w14:paraId="5F6DB29B" w14:textId="77777777" w:rsidR="00F73C6B" w:rsidRDefault="00F73C6B"/>
    <w:p w14:paraId="0BAD5297" w14:textId="77777777" w:rsidR="00F73C6B" w:rsidRDefault="00F73C6B"/>
    <w:p w14:paraId="03E1163C" w14:textId="77777777" w:rsidR="00F73C6B" w:rsidRDefault="00F73C6B"/>
    <w:p w14:paraId="4F6D28A0" w14:textId="77777777" w:rsidR="00F73C6B" w:rsidRDefault="00F73C6B"/>
    <w:p w14:paraId="3923EFC9" w14:textId="77777777" w:rsidR="00F73C6B" w:rsidRDefault="00F73C6B"/>
    <w:p w14:paraId="0D0D6D96" w14:textId="77777777" w:rsidR="00F73C6B" w:rsidRDefault="00F73C6B"/>
    <w:p w14:paraId="2A017CE8" w14:textId="77777777" w:rsidR="00F73C6B" w:rsidRDefault="00F73C6B"/>
    <w:p w14:paraId="23E18070" w14:textId="77777777" w:rsidR="00F73C6B" w:rsidRDefault="00F73C6B"/>
    <w:p w14:paraId="7E009A71" w14:textId="77777777" w:rsidR="00F73C6B" w:rsidRDefault="00F73C6B"/>
    <w:p w14:paraId="2C5C0F35" w14:textId="77777777" w:rsidR="00F73C6B" w:rsidRDefault="00F73C6B"/>
    <w:p w14:paraId="016ECF2D" w14:textId="77777777" w:rsidR="00F73C6B" w:rsidRDefault="00F73C6B"/>
    <w:p w14:paraId="3146A1D0" w14:textId="77777777" w:rsidR="00F73C6B" w:rsidRDefault="00F73C6B"/>
    <w:p w14:paraId="47B1D854" w14:textId="77777777" w:rsidR="00B47BA7" w:rsidRDefault="00B47BA7"/>
    <w:p w14:paraId="79EA5307" w14:textId="77777777" w:rsidR="00B47BA7" w:rsidRDefault="00B47BA7"/>
    <w:p w14:paraId="29E95C96" w14:textId="77777777" w:rsidR="00B47BA7" w:rsidRDefault="00B47BA7">
      <w:pPr>
        <w:rPr>
          <w:rFonts w:hint="cs"/>
          <w:rtl/>
        </w:rPr>
      </w:pPr>
    </w:p>
    <w:p w14:paraId="71B50F0C" w14:textId="6370DB9B" w:rsidR="00FA2F06" w:rsidRPr="00B47BA7" w:rsidRDefault="00FA2F06" w:rsidP="00FA2F06">
      <w:pPr>
        <w:spacing w:after="0"/>
        <w:rPr>
          <w:b/>
          <w:bCs/>
          <w:sz w:val="28"/>
          <w:szCs w:val="28"/>
        </w:rPr>
      </w:pPr>
      <w:r w:rsidRPr="00B47BA7">
        <w:rPr>
          <w:sz w:val="28"/>
          <w:szCs w:val="28"/>
          <w:rtl/>
        </w:rPr>
        <w:br/>
      </w:r>
      <w:r w:rsidRPr="00B47BA7">
        <w:rPr>
          <w:b/>
          <w:bCs/>
          <w:sz w:val="28"/>
          <w:szCs w:val="28"/>
        </w:rPr>
        <w:t xml:space="preserve">Subscription </w:t>
      </w:r>
      <w:proofErr w:type="gramStart"/>
      <w:r w:rsidRPr="00B47BA7">
        <w:rPr>
          <w:b/>
          <w:bCs/>
          <w:sz w:val="28"/>
          <w:szCs w:val="28"/>
        </w:rPr>
        <w:t>Plans</w:t>
      </w:r>
      <w:r w:rsidRPr="00B47BA7">
        <w:rPr>
          <w:rFonts w:hint="cs"/>
          <w:b/>
          <w:bCs/>
          <w:sz w:val="28"/>
          <w:szCs w:val="28"/>
          <w:rtl/>
        </w:rPr>
        <w:t xml:space="preserve"> :</w:t>
      </w:r>
      <w:proofErr w:type="gramEnd"/>
    </w:p>
    <w:p w14:paraId="4A0F2E41" w14:textId="79F8620B" w:rsidR="00FA2F06" w:rsidRPr="00FA2F06" w:rsidRDefault="00FA2F06" w:rsidP="00FA2F06">
      <w:pPr>
        <w:spacing w:after="0"/>
        <w:rPr>
          <w:b/>
          <w:bCs/>
        </w:rPr>
      </w:pPr>
      <w:r w:rsidRPr="00FA2F06">
        <w:rPr>
          <w:b/>
          <w:bCs/>
        </w:rPr>
        <w:t xml:space="preserve"> Plan Types</w:t>
      </w:r>
    </w:p>
    <w:tbl>
      <w:tblPr>
        <w:tblStyle w:val="TableGrid"/>
        <w:tblW w:w="11610" w:type="dxa"/>
        <w:tblInd w:w="-275" w:type="dxa"/>
        <w:tblLook w:val="04A0" w:firstRow="1" w:lastRow="0" w:firstColumn="1" w:lastColumn="0" w:noHBand="0" w:noVBand="1"/>
      </w:tblPr>
      <w:tblGrid>
        <w:gridCol w:w="1975"/>
        <w:gridCol w:w="2471"/>
        <w:gridCol w:w="3390"/>
        <w:gridCol w:w="3774"/>
      </w:tblGrid>
      <w:tr w:rsidR="00FA2F06" w:rsidRPr="00FA2F06" w14:paraId="0FC40DCE" w14:textId="77777777" w:rsidTr="00FA2F06">
        <w:tc>
          <w:tcPr>
            <w:tcW w:w="1975" w:type="dxa"/>
            <w:shd w:val="clear" w:color="auto" w:fill="8EAADB" w:themeFill="accent1" w:themeFillTint="99"/>
            <w:hideMark/>
          </w:tcPr>
          <w:p w14:paraId="436E46DC" w14:textId="77777777" w:rsidR="00FA2F06" w:rsidRPr="00FA2F06" w:rsidRDefault="00FA2F06" w:rsidP="00FA2F06">
            <w:pPr>
              <w:spacing w:line="278" w:lineRule="auto"/>
              <w:rPr>
                <w:b/>
                <w:bCs/>
              </w:rPr>
            </w:pPr>
            <w:r w:rsidRPr="00FA2F06">
              <w:rPr>
                <w:b/>
                <w:bCs/>
              </w:rPr>
              <w:t>Plan Type</w:t>
            </w:r>
          </w:p>
        </w:tc>
        <w:tc>
          <w:tcPr>
            <w:tcW w:w="0" w:type="auto"/>
            <w:shd w:val="clear" w:color="auto" w:fill="8EAADB" w:themeFill="accent1" w:themeFillTint="99"/>
            <w:hideMark/>
          </w:tcPr>
          <w:p w14:paraId="78A13831" w14:textId="77777777" w:rsidR="00FA2F06" w:rsidRPr="00FA2F06" w:rsidRDefault="00FA2F06" w:rsidP="00FA2F06">
            <w:pPr>
              <w:spacing w:line="278" w:lineRule="auto"/>
              <w:rPr>
                <w:b/>
                <w:bCs/>
              </w:rPr>
            </w:pPr>
            <w:r w:rsidRPr="00FA2F06">
              <w:rPr>
                <w:b/>
                <w:bCs/>
              </w:rPr>
              <w:t>Description</w:t>
            </w:r>
          </w:p>
        </w:tc>
        <w:tc>
          <w:tcPr>
            <w:tcW w:w="0" w:type="auto"/>
            <w:shd w:val="clear" w:color="auto" w:fill="8EAADB" w:themeFill="accent1" w:themeFillTint="99"/>
            <w:hideMark/>
          </w:tcPr>
          <w:p w14:paraId="5BF59A92" w14:textId="77777777" w:rsidR="00FA2F06" w:rsidRPr="00FA2F06" w:rsidRDefault="00FA2F06" w:rsidP="00FA2F06">
            <w:pPr>
              <w:spacing w:line="278" w:lineRule="auto"/>
              <w:rPr>
                <w:b/>
                <w:bCs/>
              </w:rPr>
            </w:pPr>
            <w:r w:rsidRPr="00FA2F06">
              <w:rPr>
                <w:b/>
                <w:bCs/>
              </w:rPr>
              <w:t>Key Features</w:t>
            </w:r>
          </w:p>
        </w:tc>
        <w:tc>
          <w:tcPr>
            <w:tcW w:w="3774" w:type="dxa"/>
            <w:shd w:val="clear" w:color="auto" w:fill="8EAADB" w:themeFill="accent1" w:themeFillTint="99"/>
            <w:hideMark/>
          </w:tcPr>
          <w:p w14:paraId="7837CD18" w14:textId="77777777" w:rsidR="00FA2F06" w:rsidRPr="00FA2F06" w:rsidRDefault="00FA2F06" w:rsidP="00FA2F06">
            <w:pPr>
              <w:spacing w:line="278" w:lineRule="auto"/>
              <w:rPr>
                <w:b/>
                <w:bCs/>
              </w:rPr>
            </w:pPr>
            <w:r w:rsidRPr="00FA2F06">
              <w:rPr>
                <w:b/>
                <w:bCs/>
              </w:rPr>
              <w:t>Usage / Limitations</w:t>
            </w:r>
          </w:p>
        </w:tc>
      </w:tr>
      <w:tr w:rsidR="00FA2F06" w:rsidRPr="00FA2F06" w14:paraId="5C065091" w14:textId="77777777" w:rsidTr="00FA2F06">
        <w:tc>
          <w:tcPr>
            <w:tcW w:w="1975" w:type="dxa"/>
            <w:hideMark/>
          </w:tcPr>
          <w:p w14:paraId="6F524384" w14:textId="77777777" w:rsidR="00FA2F06" w:rsidRPr="00FA2F06" w:rsidRDefault="00FA2F06" w:rsidP="00FA2F06">
            <w:pPr>
              <w:spacing w:line="278" w:lineRule="auto"/>
            </w:pPr>
            <w:r w:rsidRPr="00FA2F06">
              <w:rPr>
                <w:b/>
                <w:bCs/>
              </w:rPr>
              <w:t>Free Trial</w:t>
            </w:r>
          </w:p>
        </w:tc>
        <w:tc>
          <w:tcPr>
            <w:tcW w:w="0" w:type="auto"/>
            <w:hideMark/>
          </w:tcPr>
          <w:p w14:paraId="41F51B2F" w14:textId="77777777" w:rsidR="00FA2F06" w:rsidRPr="00FA2F06" w:rsidRDefault="00FA2F06" w:rsidP="00FA2F06">
            <w:pPr>
              <w:spacing w:line="278" w:lineRule="auto"/>
            </w:pPr>
            <w:r w:rsidRPr="00FA2F06">
              <w:t>A short trial period (e.g., 7–14 days) for new users.</w:t>
            </w:r>
          </w:p>
        </w:tc>
        <w:tc>
          <w:tcPr>
            <w:tcW w:w="0" w:type="auto"/>
            <w:hideMark/>
          </w:tcPr>
          <w:p w14:paraId="7320BA34" w14:textId="77777777" w:rsidR="00FA2F06" w:rsidRPr="00FA2F06" w:rsidRDefault="00FA2F06" w:rsidP="00FA2F06">
            <w:pPr>
              <w:spacing w:line="278" w:lineRule="auto"/>
            </w:pPr>
            <w:r w:rsidRPr="00FA2F06">
              <w:t>- Limited access to core features: file uploads, basic AI Chat, preview of Contracts Library.</w:t>
            </w:r>
            <w:r w:rsidRPr="00FA2F06">
              <w:br/>
              <w:t>- Basic compliance status reports.</w:t>
            </w:r>
            <w:r w:rsidRPr="00FA2F06">
              <w:br/>
            </w:r>
            <w:r w:rsidRPr="00FA2F06">
              <w:lastRenderedPageBreak/>
              <w:t>- Access to selected templates in the Contracts Hub.</w:t>
            </w:r>
          </w:p>
        </w:tc>
        <w:tc>
          <w:tcPr>
            <w:tcW w:w="3774" w:type="dxa"/>
            <w:hideMark/>
          </w:tcPr>
          <w:p w14:paraId="49945ED1" w14:textId="77777777" w:rsidR="00FA2F06" w:rsidRPr="00FA2F06" w:rsidRDefault="00FA2F06" w:rsidP="00FA2F06">
            <w:pPr>
              <w:spacing w:line="278" w:lineRule="auto"/>
            </w:pPr>
            <w:r w:rsidRPr="00FA2F06">
              <w:lastRenderedPageBreak/>
              <w:t>- Daily file upload limit (e.g., 5 files/day).</w:t>
            </w:r>
            <w:r w:rsidRPr="00FA2F06">
              <w:br/>
              <w:t>- AI Chat message cap (e.g., 20 prompts/actions).</w:t>
            </w:r>
            <w:r w:rsidRPr="00FA2F06">
              <w:br/>
              <w:t>- PDF/Excel export is limited or disabled.</w:t>
            </w:r>
          </w:p>
        </w:tc>
      </w:tr>
      <w:tr w:rsidR="00FA2F06" w:rsidRPr="00FA2F06" w14:paraId="725BD2D8" w14:textId="77777777" w:rsidTr="00FA2F06">
        <w:tc>
          <w:tcPr>
            <w:tcW w:w="1975" w:type="dxa"/>
            <w:hideMark/>
          </w:tcPr>
          <w:p w14:paraId="794D9FF1" w14:textId="77777777" w:rsidR="00FA2F06" w:rsidRPr="00FA2F06" w:rsidRDefault="00FA2F06" w:rsidP="00FA2F06">
            <w:pPr>
              <w:spacing w:line="278" w:lineRule="auto"/>
            </w:pPr>
            <w:r w:rsidRPr="00FA2F06">
              <w:rPr>
                <w:b/>
                <w:bCs/>
              </w:rPr>
              <w:t>Monthly Subscription</w:t>
            </w:r>
          </w:p>
        </w:tc>
        <w:tc>
          <w:tcPr>
            <w:tcW w:w="0" w:type="auto"/>
            <w:hideMark/>
          </w:tcPr>
          <w:p w14:paraId="31FDD584" w14:textId="77777777" w:rsidR="00FA2F06" w:rsidRPr="00FA2F06" w:rsidRDefault="00FA2F06" w:rsidP="00FA2F06">
            <w:pPr>
              <w:spacing w:line="278" w:lineRule="auto"/>
            </w:pPr>
            <w:r w:rsidRPr="00FA2F06">
              <w:t>Recurring monthly subscription.</w:t>
            </w:r>
          </w:p>
        </w:tc>
        <w:tc>
          <w:tcPr>
            <w:tcW w:w="0" w:type="auto"/>
            <w:hideMark/>
          </w:tcPr>
          <w:p w14:paraId="71F4F142" w14:textId="77777777" w:rsidR="00FA2F06" w:rsidRPr="00FA2F06" w:rsidRDefault="00FA2F06" w:rsidP="00FA2F06">
            <w:pPr>
              <w:spacing w:line="278" w:lineRule="auto"/>
            </w:pPr>
            <w:r w:rsidRPr="00FA2F06">
              <w:t>- Full access to all features with monthly usage caps.</w:t>
            </w:r>
            <w:r w:rsidRPr="00FA2F06">
              <w:br/>
              <w:t>- Advanced compliance and risk reports.</w:t>
            </w:r>
            <w:r w:rsidRPr="00FA2F06">
              <w:br/>
              <w:t>- Virtually unlimited AI Chat.</w:t>
            </w:r>
            <w:r w:rsidRPr="00FA2F06">
              <w:br/>
              <w:t>- Unlimited contract generation (within quota).</w:t>
            </w:r>
          </w:p>
        </w:tc>
        <w:tc>
          <w:tcPr>
            <w:tcW w:w="3774" w:type="dxa"/>
            <w:hideMark/>
          </w:tcPr>
          <w:p w14:paraId="5CD855AE" w14:textId="77777777" w:rsidR="00FA2F06" w:rsidRPr="00FA2F06" w:rsidRDefault="00FA2F06" w:rsidP="00FA2F06">
            <w:pPr>
              <w:spacing w:line="278" w:lineRule="auto"/>
            </w:pPr>
            <w:r w:rsidRPr="00FA2F06">
              <w:t>- Monthly limits on file uploads and AI analysis (based on plan size).</w:t>
            </w:r>
            <w:r w:rsidRPr="00FA2F06">
              <w:br/>
              <w:t>- Token usage cap for AI interactions (e.g., 50,000 tokens/month).</w:t>
            </w:r>
          </w:p>
        </w:tc>
      </w:tr>
      <w:tr w:rsidR="00FA2F06" w:rsidRPr="00FA2F06" w14:paraId="21B05D33" w14:textId="77777777" w:rsidTr="00FA2F06">
        <w:tc>
          <w:tcPr>
            <w:tcW w:w="1975" w:type="dxa"/>
            <w:hideMark/>
          </w:tcPr>
          <w:p w14:paraId="47B4921E" w14:textId="77777777" w:rsidR="00FA2F06" w:rsidRPr="00FA2F06" w:rsidRDefault="00FA2F06" w:rsidP="00FA2F06">
            <w:pPr>
              <w:spacing w:line="278" w:lineRule="auto"/>
            </w:pPr>
            <w:r w:rsidRPr="00FA2F06">
              <w:rPr>
                <w:b/>
                <w:bCs/>
              </w:rPr>
              <w:t>Annual Subscription</w:t>
            </w:r>
          </w:p>
        </w:tc>
        <w:tc>
          <w:tcPr>
            <w:tcW w:w="0" w:type="auto"/>
            <w:hideMark/>
          </w:tcPr>
          <w:p w14:paraId="7556673B" w14:textId="77777777" w:rsidR="00FA2F06" w:rsidRPr="00FA2F06" w:rsidRDefault="00FA2F06" w:rsidP="00FA2F06">
            <w:pPr>
              <w:spacing w:line="278" w:lineRule="auto"/>
            </w:pPr>
            <w:r w:rsidRPr="00FA2F06">
              <w:t>Recurring annual subscription.</w:t>
            </w:r>
          </w:p>
        </w:tc>
        <w:tc>
          <w:tcPr>
            <w:tcW w:w="0" w:type="auto"/>
            <w:hideMark/>
          </w:tcPr>
          <w:p w14:paraId="0EC33693" w14:textId="77777777" w:rsidR="00FA2F06" w:rsidRPr="00FA2F06" w:rsidRDefault="00FA2F06" w:rsidP="00FA2F06">
            <w:pPr>
              <w:spacing w:line="278" w:lineRule="auto"/>
            </w:pPr>
            <w:r w:rsidRPr="00FA2F06">
              <w:t>- All benefits of the monthly plan.</w:t>
            </w:r>
            <w:r w:rsidRPr="00FA2F06">
              <w:br/>
              <w:t>- Annual discount (e.g., 1 free month or 10% off).</w:t>
            </w:r>
            <w:r w:rsidRPr="00FA2F06">
              <w:br/>
              <w:t>- Advanced analytics and insights (Trend Analysis, Case Strength Historical Data).</w:t>
            </w:r>
            <w:r w:rsidRPr="00FA2F06">
              <w:br/>
              <w:t>- Multi-user / Team support.</w:t>
            </w:r>
          </w:p>
        </w:tc>
        <w:tc>
          <w:tcPr>
            <w:tcW w:w="3774" w:type="dxa"/>
            <w:hideMark/>
          </w:tcPr>
          <w:p w14:paraId="72116DDB" w14:textId="77777777" w:rsidR="00FA2F06" w:rsidRPr="00FA2F06" w:rsidRDefault="00FA2F06" w:rsidP="00FA2F06">
            <w:pPr>
              <w:spacing w:line="278" w:lineRule="auto"/>
            </w:pPr>
            <w:r w:rsidRPr="00FA2F06">
              <w:t>- Higher token quota compared to monthly (e.g., 600,000 tokens/year).</w:t>
            </w:r>
            <w:r w:rsidRPr="00FA2F06">
              <w:br/>
              <w:t>- Nearly unlimited file upload &amp; analysis depending on the package.</w:t>
            </w:r>
          </w:p>
        </w:tc>
      </w:tr>
    </w:tbl>
    <w:p w14:paraId="1FB3AF5A" w14:textId="53B1D7B7" w:rsidR="00FA2F06" w:rsidRPr="00FA2F06" w:rsidRDefault="00FA2F06" w:rsidP="00FA2F06">
      <w:pPr>
        <w:spacing w:after="0"/>
        <w:rPr>
          <w:b/>
          <w:bCs/>
        </w:rPr>
      </w:pPr>
      <w:r>
        <w:rPr>
          <w:rtl/>
        </w:rPr>
        <w:br/>
      </w:r>
      <w:r>
        <w:rPr>
          <w:rtl/>
        </w:rPr>
        <w:br/>
      </w:r>
      <w:r w:rsidRPr="00FA2F06">
        <w:rPr>
          <w:b/>
          <w:bCs/>
        </w:rPr>
        <w:t>Feature Usage Limits</w:t>
      </w:r>
      <w:r>
        <w:rPr>
          <w:rFonts w:hint="cs"/>
          <w:b/>
          <w:bCs/>
          <w:rtl/>
        </w:rPr>
        <w:t>:</w:t>
      </w:r>
    </w:p>
    <w:tbl>
      <w:tblPr>
        <w:tblStyle w:val="TableGridLight"/>
        <w:tblW w:w="11700" w:type="dxa"/>
        <w:tblInd w:w="-365" w:type="dxa"/>
        <w:tblLook w:val="04A0" w:firstRow="1" w:lastRow="0" w:firstColumn="1" w:lastColumn="0" w:noHBand="0" w:noVBand="1"/>
      </w:tblPr>
      <w:tblGrid>
        <w:gridCol w:w="2877"/>
        <w:gridCol w:w="1683"/>
        <w:gridCol w:w="1572"/>
        <w:gridCol w:w="1513"/>
        <w:gridCol w:w="4055"/>
      </w:tblGrid>
      <w:tr w:rsidR="00FA2F06" w:rsidRPr="00FA2F06" w14:paraId="7514B002" w14:textId="77777777" w:rsidTr="00FA2F06">
        <w:tc>
          <w:tcPr>
            <w:tcW w:w="2877" w:type="dxa"/>
            <w:shd w:val="clear" w:color="auto" w:fill="8EAADB" w:themeFill="accent1" w:themeFillTint="99"/>
            <w:hideMark/>
          </w:tcPr>
          <w:p w14:paraId="4B5AC545" w14:textId="77777777" w:rsidR="00FA2F06" w:rsidRPr="00FA2F06" w:rsidRDefault="00FA2F06" w:rsidP="00FA2F06">
            <w:pPr>
              <w:spacing w:line="278" w:lineRule="auto"/>
              <w:rPr>
                <w:b/>
                <w:bCs/>
              </w:rPr>
            </w:pPr>
            <w:r w:rsidRPr="00FA2F06">
              <w:rPr>
                <w:b/>
                <w:bCs/>
              </w:rPr>
              <w:t>Feature</w:t>
            </w:r>
          </w:p>
        </w:tc>
        <w:tc>
          <w:tcPr>
            <w:tcW w:w="0" w:type="auto"/>
            <w:shd w:val="clear" w:color="auto" w:fill="8EAADB" w:themeFill="accent1" w:themeFillTint="99"/>
            <w:hideMark/>
          </w:tcPr>
          <w:p w14:paraId="744EBD08" w14:textId="77777777" w:rsidR="00FA2F06" w:rsidRPr="00FA2F06" w:rsidRDefault="00FA2F06" w:rsidP="00FA2F06">
            <w:pPr>
              <w:spacing w:line="278" w:lineRule="auto"/>
              <w:rPr>
                <w:b/>
                <w:bCs/>
              </w:rPr>
            </w:pPr>
            <w:r w:rsidRPr="00FA2F06">
              <w:rPr>
                <w:b/>
                <w:bCs/>
              </w:rPr>
              <w:t>Free</w:t>
            </w:r>
          </w:p>
        </w:tc>
        <w:tc>
          <w:tcPr>
            <w:tcW w:w="0" w:type="auto"/>
            <w:shd w:val="clear" w:color="auto" w:fill="8EAADB" w:themeFill="accent1" w:themeFillTint="99"/>
            <w:hideMark/>
          </w:tcPr>
          <w:p w14:paraId="0BB6DB5D" w14:textId="77777777" w:rsidR="00FA2F06" w:rsidRPr="00FA2F06" w:rsidRDefault="00FA2F06" w:rsidP="00FA2F06">
            <w:pPr>
              <w:spacing w:line="278" w:lineRule="auto"/>
              <w:rPr>
                <w:b/>
                <w:bCs/>
              </w:rPr>
            </w:pPr>
            <w:r w:rsidRPr="00FA2F06">
              <w:rPr>
                <w:b/>
                <w:bCs/>
              </w:rPr>
              <w:t>Monthly</w:t>
            </w:r>
          </w:p>
        </w:tc>
        <w:tc>
          <w:tcPr>
            <w:tcW w:w="0" w:type="auto"/>
            <w:shd w:val="clear" w:color="auto" w:fill="8EAADB" w:themeFill="accent1" w:themeFillTint="99"/>
            <w:hideMark/>
          </w:tcPr>
          <w:p w14:paraId="010A3137" w14:textId="77777777" w:rsidR="00FA2F06" w:rsidRPr="00FA2F06" w:rsidRDefault="00FA2F06" w:rsidP="00FA2F06">
            <w:pPr>
              <w:spacing w:line="278" w:lineRule="auto"/>
              <w:rPr>
                <w:b/>
                <w:bCs/>
              </w:rPr>
            </w:pPr>
            <w:r w:rsidRPr="00FA2F06">
              <w:rPr>
                <w:b/>
                <w:bCs/>
              </w:rPr>
              <w:t>Annual</w:t>
            </w:r>
          </w:p>
        </w:tc>
        <w:tc>
          <w:tcPr>
            <w:tcW w:w="4055" w:type="dxa"/>
            <w:shd w:val="clear" w:color="auto" w:fill="8EAADB" w:themeFill="accent1" w:themeFillTint="99"/>
            <w:hideMark/>
          </w:tcPr>
          <w:p w14:paraId="7F0EC7D2" w14:textId="77777777" w:rsidR="00FA2F06" w:rsidRPr="00FA2F06" w:rsidRDefault="00FA2F06" w:rsidP="00FA2F06">
            <w:pPr>
              <w:spacing w:line="278" w:lineRule="auto"/>
              <w:rPr>
                <w:b/>
                <w:bCs/>
              </w:rPr>
            </w:pPr>
            <w:r w:rsidRPr="00FA2F06">
              <w:rPr>
                <w:b/>
                <w:bCs/>
              </w:rPr>
              <w:t>Notes</w:t>
            </w:r>
          </w:p>
        </w:tc>
      </w:tr>
      <w:tr w:rsidR="00FA2F06" w:rsidRPr="00FA2F06" w14:paraId="4D9EB142" w14:textId="77777777" w:rsidTr="00FA2F06">
        <w:tc>
          <w:tcPr>
            <w:tcW w:w="2877" w:type="dxa"/>
            <w:hideMark/>
          </w:tcPr>
          <w:p w14:paraId="35B137AF" w14:textId="77777777" w:rsidR="00FA2F06" w:rsidRPr="00FA2F06" w:rsidRDefault="00FA2F06" w:rsidP="00FA2F06">
            <w:pPr>
              <w:spacing w:line="278" w:lineRule="auto"/>
            </w:pPr>
            <w:r w:rsidRPr="00FA2F06">
              <w:rPr>
                <w:b/>
                <w:bCs/>
              </w:rPr>
              <w:t>File Upload &amp; Analysis</w:t>
            </w:r>
          </w:p>
        </w:tc>
        <w:tc>
          <w:tcPr>
            <w:tcW w:w="0" w:type="auto"/>
            <w:hideMark/>
          </w:tcPr>
          <w:p w14:paraId="6AB21142" w14:textId="77777777" w:rsidR="00FA2F06" w:rsidRPr="00FA2F06" w:rsidRDefault="00FA2F06" w:rsidP="00FA2F06">
            <w:pPr>
              <w:spacing w:line="278" w:lineRule="auto"/>
            </w:pPr>
            <w:r w:rsidRPr="00FA2F06">
              <w:t>5 files/day</w:t>
            </w:r>
          </w:p>
        </w:tc>
        <w:tc>
          <w:tcPr>
            <w:tcW w:w="0" w:type="auto"/>
            <w:hideMark/>
          </w:tcPr>
          <w:p w14:paraId="4C4D0544" w14:textId="77777777" w:rsidR="00FA2F06" w:rsidRPr="00FA2F06" w:rsidRDefault="00FA2F06" w:rsidP="00FA2F06">
            <w:pPr>
              <w:spacing w:line="278" w:lineRule="auto"/>
            </w:pPr>
            <w:r w:rsidRPr="00FA2F06">
              <w:t>50 files/month</w:t>
            </w:r>
          </w:p>
        </w:tc>
        <w:tc>
          <w:tcPr>
            <w:tcW w:w="0" w:type="auto"/>
            <w:hideMark/>
          </w:tcPr>
          <w:p w14:paraId="41CFD7F2" w14:textId="77777777" w:rsidR="00FA2F06" w:rsidRPr="00FA2F06" w:rsidRDefault="00FA2F06" w:rsidP="00FA2F06">
            <w:pPr>
              <w:spacing w:line="278" w:lineRule="auto"/>
            </w:pPr>
            <w:r w:rsidRPr="00FA2F06">
              <w:t>600 files/year</w:t>
            </w:r>
          </w:p>
        </w:tc>
        <w:tc>
          <w:tcPr>
            <w:tcW w:w="4055" w:type="dxa"/>
            <w:hideMark/>
          </w:tcPr>
          <w:p w14:paraId="5D9C3B60" w14:textId="77777777" w:rsidR="00FA2F06" w:rsidRPr="00FA2F06" w:rsidRDefault="00FA2F06" w:rsidP="00FA2F06">
            <w:pPr>
              <w:spacing w:line="278" w:lineRule="auto"/>
            </w:pPr>
            <w:r w:rsidRPr="00FA2F06">
              <w:t>OCR &amp; NER support limited in Free plan</w:t>
            </w:r>
          </w:p>
        </w:tc>
      </w:tr>
      <w:tr w:rsidR="00FA2F06" w:rsidRPr="00FA2F06" w14:paraId="2675DC54" w14:textId="77777777" w:rsidTr="00FA2F06">
        <w:tc>
          <w:tcPr>
            <w:tcW w:w="2877" w:type="dxa"/>
            <w:hideMark/>
          </w:tcPr>
          <w:p w14:paraId="5C031395" w14:textId="77777777" w:rsidR="00FA2F06" w:rsidRPr="00FA2F06" w:rsidRDefault="00FA2F06" w:rsidP="00FA2F06">
            <w:pPr>
              <w:spacing w:line="278" w:lineRule="auto"/>
            </w:pPr>
            <w:r w:rsidRPr="00FA2F06">
              <w:rPr>
                <w:b/>
                <w:bCs/>
              </w:rPr>
              <w:t>AI Chat Messages</w:t>
            </w:r>
          </w:p>
        </w:tc>
        <w:tc>
          <w:tcPr>
            <w:tcW w:w="0" w:type="auto"/>
            <w:hideMark/>
          </w:tcPr>
          <w:p w14:paraId="7D131677" w14:textId="77777777" w:rsidR="00FA2F06" w:rsidRPr="00FA2F06" w:rsidRDefault="00FA2F06" w:rsidP="00FA2F06">
            <w:pPr>
              <w:spacing w:line="278" w:lineRule="auto"/>
            </w:pPr>
            <w:r w:rsidRPr="00FA2F06">
              <w:t>20 messages</w:t>
            </w:r>
          </w:p>
        </w:tc>
        <w:tc>
          <w:tcPr>
            <w:tcW w:w="0" w:type="auto"/>
            <w:hideMark/>
          </w:tcPr>
          <w:p w14:paraId="6051BD2D" w14:textId="77777777" w:rsidR="00FA2F06" w:rsidRPr="00FA2F06" w:rsidRDefault="00FA2F06" w:rsidP="00FA2F06">
            <w:pPr>
              <w:spacing w:line="278" w:lineRule="auto"/>
            </w:pPr>
            <w:r w:rsidRPr="00FA2F06">
              <w:t>500/month</w:t>
            </w:r>
          </w:p>
        </w:tc>
        <w:tc>
          <w:tcPr>
            <w:tcW w:w="0" w:type="auto"/>
            <w:hideMark/>
          </w:tcPr>
          <w:p w14:paraId="3AD3618E" w14:textId="77777777" w:rsidR="00FA2F06" w:rsidRPr="00FA2F06" w:rsidRDefault="00FA2F06" w:rsidP="00FA2F06">
            <w:pPr>
              <w:spacing w:line="278" w:lineRule="auto"/>
            </w:pPr>
            <w:r w:rsidRPr="00FA2F06">
              <w:t>6000/year</w:t>
            </w:r>
          </w:p>
        </w:tc>
        <w:tc>
          <w:tcPr>
            <w:tcW w:w="4055" w:type="dxa"/>
            <w:hideMark/>
          </w:tcPr>
          <w:p w14:paraId="5A52683D" w14:textId="77777777" w:rsidR="00FA2F06" w:rsidRPr="00FA2F06" w:rsidRDefault="00FA2F06" w:rsidP="00FA2F06">
            <w:pPr>
              <w:spacing w:line="278" w:lineRule="auto"/>
            </w:pPr>
            <w:r w:rsidRPr="00FA2F06">
              <w:t>Token quota per message</w:t>
            </w:r>
          </w:p>
        </w:tc>
      </w:tr>
      <w:tr w:rsidR="00FA2F06" w:rsidRPr="00FA2F06" w14:paraId="425B0C46" w14:textId="77777777" w:rsidTr="00FA2F06">
        <w:tc>
          <w:tcPr>
            <w:tcW w:w="2877" w:type="dxa"/>
            <w:hideMark/>
          </w:tcPr>
          <w:p w14:paraId="12925923" w14:textId="77777777" w:rsidR="00FA2F06" w:rsidRPr="00FA2F06" w:rsidRDefault="00FA2F06" w:rsidP="00FA2F06">
            <w:pPr>
              <w:spacing w:line="278" w:lineRule="auto"/>
            </w:pPr>
            <w:r w:rsidRPr="00FA2F06">
              <w:rPr>
                <w:b/>
                <w:bCs/>
              </w:rPr>
              <w:t>Contract Generation</w:t>
            </w:r>
          </w:p>
        </w:tc>
        <w:tc>
          <w:tcPr>
            <w:tcW w:w="0" w:type="auto"/>
            <w:hideMark/>
          </w:tcPr>
          <w:p w14:paraId="1372464B" w14:textId="77777777" w:rsidR="00FA2F06" w:rsidRPr="00FA2F06" w:rsidRDefault="00FA2F06" w:rsidP="00FA2F06">
            <w:pPr>
              <w:spacing w:line="278" w:lineRule="auto"/>
            </w:pPr>
            <w:r w:rsidRPr="00FA2F06">
              <w:t>3 contracts/day</w:t>
            </w:r>
          </w:p>
        </w:tc>
        <w:tc>
          <w:tcPr>
            <w:tcW w:w="0" w:type="auto"/>
            <w:hideMark/>
          </w:tcPr>
          <w:p w14:paraId="21FF7607" w14:textId="77777777" w:rsidR="00FA2F06" w:rsidRPr="00FA2F06" w:rsidRDefault="00FA2F06" w:rsidP="00FA2F06">
            <w:pPr>
              <w:spacing w:line="278" w:lineRule="auto"/>
            </w:pPr>
            <w:r w:rsidRPr="00FA2F06">
              <w:t>50/month</w:t>
            </w:r>
          </w:p>
        </w:tc>
        <w:tc>
          <w:tcPr>
            <w:tcW w:w="0" w:type="auto"/>
            <w:hideMark/>
          </w:tcPr>
          <w:p w14:paraId="605FA8A8" w14:textId="77777777" w:rsidR="00FA2F06" w:rsidRPr="00FA2F06" w:rsidRDefault="00FA2F06" w:rsidP="00FA2F06">
            <w:pPr>
              <w:spacing w:line="278" w:lineRule="auto"/>
            </w:pPr>
            <w:r w:rsidRPr="00FA2F06">
              <w:t>600/year</w:t>
            </w:r>
          </w:p>
        </w:tc>
        <w:tc>
          <w:tcPr>
            <w:tcW w:w="4055" w:type="dxa"/>
            <w:hideMark/>
          </w:tcPr>
          <w:p w14:paraId="50D62520" w14:textId="77777777" w:rsidR="00FA2F06" w:rsidRPr="00FA2F06" w:rsidRDefault="00FA2F06" w:rsidP="00FA2F06">
            <w:pPr>
              <w:spacing w:line="278" w:lineRule="auto"/>
            </w:pPr>
            <w:r w:rsidRPr="00FA2F06">
              <w:t>Depends on templates used</w:t>
            </w:r>
          </w:p>
        </w:tc>
      </w:tr>
      <w:tr w:rsidR="00FA2F06" w:rsidRPr="00FA2F06" w14:paraId="45C5D4DC" w14:textId="77777777" w:rsidTr="00FA2F06">
        <w:tc>
          <w:tcPr>
            <w:tcW w:w="2877" w:type="dxa"/>
            <w:hideMark/>
          </w:tcPr>
          <w:p w14:paraId="39F2B67E" w14:textId="77777777" w:rsidR="00FA2F06" w:rsidRPr="00FA2F06" w:rsidRDefault="00FA2F06" w:rsidP="00FA2F06">
            <w:pPr>
              <w:spacing w:line="278" w:lineRule="auto"/>
            </w:pPr>
            <w:r w:rsidRPr="00FA2F06">
              <w:rPr>
                <w:b/>
                <w:bCs/>
              </w:rPr>
              <w:t>Reports Export (PDF/Excel)</w:t>
            </w:r>
          </w:p>
        </w:tc>
        <w:tc>
          <w:tcPr>
            <w:tcW w:w="0" w:type="auto"/>
            <w:hideMark/>
          </w:tcPr>
          <w:p w14:paraId="2F4FCA2E" w14:textId="77777777" w:rsidR="00FA2F06" w:rsidRPr="00FA2F06" w:rsidRDefault="00FA2F06" w:rsidP="00FA2F06">
            <w:pPr>
              <w:spacing w:line="278" w:lineRule="auto"/>
            </w:pPr>
            <w:r w:rsidRPr="00FA2F06">
              <w:t>Disabled</w:t>
            </w:r>
          </w:p>
        </w:tc>
        <w:tc>
          <w:tcPr>
            <w:tcW w:w="0" w:type="auto"/>
            <w:hideMark/>
          </w:tcPr>
          <w:p w14:paraId="230C085A" w14:textId="77777777" w:rsidR="00FA2F06" w:rsidRPr="00FA2F06" w:rsidRDefault="00FA2F06" w:rsidP="00FA2F06">
            <w:pPr>
              <w:spacing w:line="278" w:lineRule="auto"/>
            </w:pPr>
            <w:r w:rsidRPr="00FA2F06">
              <w:t>10/month</w:t>
            </w:r>
          </w:p>
        </w:tc>
        <w:tc>
          <w:tcPr>
            <w:tcW w:w="0" w:type="auto"/>
            <w:hideMark/>
          </w:tcPr>
          <w:p w14:paraId="1FA91CAB" w14:textId="77777777" w:rsidR="00FA2F06" w:rsidRPr="00FA2F06" w:rsidRDefault="00FA2F06" w:rsidP="00FA2F06">
            <w:pPr>
              <w:spacing w:line="278" w:lineRule="auto"/>
            </w:pPr>
            <w:r w:rsidRPr="00FA2F06">
              <w:t>Unlimited</w:t>
            </w:r>
          </w:p>
        </w:tc>
        <w:tc>
          <w:tcPr>
            <w:tcW w:w="4055" w:type="dxa"/>
            <w:hideMark/>
          </w:tcPr>
          <w:p w14:paraId="35BD99E6" w14:textId="77777777" w:rsidR="00FA2F06" w:rsidRPr="00FA2F06" w:rsidRDefault="00FA2F06" w:rsidP="00FA2F06">
            <w:pPr>
              <w:spacing w:line="278" w:lineRule="auto"/>
            </w:pPr>
            <w:r w:rsidRPr="00FA2F06">
              <w:t>-</w:t>
            </w:r>
          </w:p>
        </w:tc>
      </w:tr>
      <w:tr w:rsidR="00FA2F06" w:rsidRPr="00FA2F06" w14:paraId="74DCD3D5" w14:textId="77777777" w:rsidTr="00FA2F06">
        <w:tc>
          <w:tcPr>
            <w:tcW w:w="2877" w:type="dxa"/>
            <w:hideMark/>
          </w:tcPr>
          <w:p w14:paraId="5183E0A0" w14:textId="77777777" w:rsidR="00FA2F06" w:rsidRPr="00FA2F06" w:rsidRDefault="00FA2F06" w:rsidP="00FA2F06">
            <w:pPr>
              <w:spacing w:line="278" w:lineRule="auto"/>
            </w:pPr>
            <w:r w:rsidRPr="00FA2F06">
              <w:rPr>
                <w:b/>
                <w:bCs/>
              </w:rPr>
              <w:t>Multi-user / Teams</w:t>
            </w:r>
          </w:p>
        </w:tc>
        <w:tc>
          <w:tcPr>
            <w:tcW w:w="0" w:type="auto"/>
            <w:hideMark/>
          </w:tcPr>
          <w:p w14:paraId="4B4D38C2" w14:textId="77777777" w:rsidR="00FA2F06" w:rsidRPr="00FA2F06" w:rsidRDefault="00FA2F06" w:rsidP="00FA2F06">
            <w:pPr>
              <w:spacing w:line="278" w:lineRule="auto"/>
            </w:pPr>
            <w:r w:rsidRPr="00FA2F06">
              <w:t>Not available</w:t>
            </w:r>
          </w:p>
        </w:tc>
        <w:tc>
          <w:tcPr>
            <w:tcW w:w="0" w:type="auto"/>
            <w:hideMark/>
          </w:tcPr>
          <w:p w14:paraId="6C875420" w14:textId="77777777" w:rsidR="00FA2F06" w:rsidRPr="00FA2F06" w:rsidRDefault="00FA2F06" w:rsidP="00FA2F06">
            <w:pPr>
              <w:spacing w:line="278" w:lineRule="auto"/>
            </w:pPr>
            <w:r w:rsidRPr="00FA2F06">
              <w:t>Up to 5 users</w:t>
            </w:r>
          </w:p>
        </w:tc>
        <w:tc>
          <w:tcPr>
            <w:tcW w:w="0" w:type="auto"/>
            <w:hideMark/>
          </w:tcPr>
          <w:p w14:paraId="1EB32DD0" w14:textId="77777777" w:rsidR="00FA2F06" w:rsidRPr="00FA2F06" w:rsidRDefault="00FA2F06" w:rsidP="00FA2F06">
            <w:pPr>
              <w:spacing w:line="278" w:lineRule="auto"/>
            </w:pPr>
            <w:r w:rsidRPr="00FA2F06">
              <w:t>Up to 50 users</w:t>
            </w:r>
          </w:p>
        </w:tc>
        <w:tc>
          <w:tcPr>
            <w:tcW w:w="4055" w:type="dxa"/>
            <w:hideMark/>
          </w:tcPr>
          <w:p w14:paraId="5AF1447A" w14:textId="77777777" w:rsidR="00FA2F06" w:rsidRPr="00FA2F06" w:rsidRDefault="00FA2F06" w:rsidP="00FA2F06">
            <w:pPr>
              <w:spacing w:line="278" w:lineRule="auto"/>
            </w:pPr>
            <w:r w:rsidRPr="00FA2F06">
              <w:t>-</w:t>
            </w:r>
          </w:p>
        </w:tc>
      </w:tr>
      <w:tr w:rsidR="00FA2F06" w:rsidRPr="00FA2F06" w14:paraId="11CFD4D5" w14:textId="77777777" w:rsidTr="00FA2F06">
        <w:tc>
          <w:tcPr>
            <w:tcW w:w="2877" w:type="dxa"/>
            <w:hideMark/>
          </w:tcPr>
          <w:p w14:paraId="56B79893" w14:textId="77777777" w:rsidR="00FA2F06" w:rsidRPr="00FA2F06" w:rsidRDefault="00FA2F06" w:rsidP="00FA2F06">
            <w:pPr>
              <w:spacing w:line="278" w:lineRule="auto"/>
            </w:pPr>
            <w:r w:rsidRPr="00FA2F06">
              <w:rPr>
                <w:b/>
                <w:bCs/>
              </w:rPr>
              <w:t>Government Integrations</w:t>
            </w:r>
          </w:p>
        </w:tc>
        <w:tc>
          <w:tcPr>
            <w:tcW w:w="0" w:type="auto"/>
            <w:hideMark/>
          </w:tcPr>
          <w:p w14:paraId="5C652587" w14:textId="77777777" w:rsidR="00FA2F06" w:rsidRPr="00FA2F06" w:rsidRDefault="00FA2F06" w:rsidP="00FA2F06">
            <w:pPr>
              <w:spacing w:line="278" w:lineRule="auto"/>
            </w:pPr>
            <w:r w:rsidRPr="00FA2F06">
              <w:t>Limited</w:t>
            </w:r>
          </w:p>
        </w:tc>
        <w:tc>
          <w:tcPr>
            <w:tcW w:w="0" w:type="auto"/>
            <w:hideMark/>
          </w:tcPr>
          <w:p w14:paraId="2F5D9BFD" w14:textId="77777777" w:rsidR="00FA2F06" w:rsidRPr="00FA2F06" w:rsidRDefault="00FA2F06" w:rsidP="00FA2F06">
            <w:pPr>
              <w:spacing w:line="278" w:lineRule="auto"/>
            </w:pPr>
            <w:r w:rsidRPr="00FA2F06">
              <w:t>Full access</w:t>
            </w:r>
          </w:p>
        </w:tc>
        <w:tc>
          <w:tcPr>
            <w:tcW w:w="0" w:type="auto"/>
            <w:hideMark/>
          </w:tcPr>
          <w:p w14:paraId="3535FAA0" w14:textId="77777777" w:rsidR="00FA2F06" w:rsidRPr="00FA2F06" w:rsidRDefault="00FA2F06" w:rsidP="00FA2F06">
            <w:pPr>
              <w:spacing w:line="278" w:lineRule="auto"/>
            </w:pPr>
            <w:r w:rsidRPr="00FA2F06">
              <w:t>Full access</w:t>
            </w:r>
          </w:p>
        </w:tc>
        <w:tc>
          <w:tcPr>
            <w:tcW w:w="4055" w:type="dxa"/>
            <w:hideMark/>
          </w:tcPr>
          <w:p w14:paraId="72DC8B10" w14:textId="77777777" w:rsidR="00FA2F06" w:rsidRPr="00FA2F06" w:rsidRDefault="00FA2F06" w:rsidP="00FA2F06">
            <w:pPr>
              <w:spacing w:line="278" w:lineRule="auto"/>
            </w:pPr>
            <w:r w:rsidRPr="00FA2F06">
              <w:t>API access typically not included in Free plan</w:t>
            </w:r>
          </w:p>
        </w:tc>
      </w:tr>
    </w:tbl>
    <w:p w14:paraId="1E5E9EF1" w14:textId="47CA5420" w:rsidR="00FA2F06" w:rsidRPr="00FA2F06" w:rsidRDefault="00FA2F06" w:rsidP="00FA2F06">
      <w:pPr>
        <w:spacing w:after="0"/>
        <w:rPr>
          <w:b/>
          <w:bCs/>
        </w:rPr>
      </w:pPr>
      <w:r>
        <w:rPr>
          <w:b/>
          <w:bCs/>
        </w:rPr>
        <w:t>T</w:t>
      </w:r>
      <w:r w:rsidRPr="00FA2F06">
        <w:rPr>
          <w:b/>
          <w:bCs/>
        </w:rPr>
        <w:t>echnical Mechanisms for Token &amp; Usage Control</w:t>
      </w:r>
    </w:p>
    <w:p w14:paraId="2F0437ED" w14:textId="77777777" w:rsidR="00FA2F06" w:rsidRPr="00FA2F06" w:rsidRDefault="00FA2F06" w:rsidP="00FA2F06">
      <w:pPr>
        <w:spacing w:after="0"/>
        <w:rPr>
          <w:b/>
          <w:bCs/>
        </w:rPr>
      </w:pPr>
      <w:r w:rsidRPr="00FA2F06">
        <w:rPr>
          <w:b/>
          <w:bCs/>
        </w:rPr>
        <w:t>Token Tracking</w:t>
      </w:r>
    </w:p>
    <w:p w14:paraId="4FE257AA" w14:textId="77777777" w:rsidR="00FA2F06" w:rsidRPr="00FA2F06" w:rsidRDefault="00FA2F06" w:rsidP="00FA2F06">
      <w:pPr>
        <w:numPr>
          <w:ilvl w:val="0"/>
          <w:numId w:val="43"/>
        </w:numPr>
        <w:spacing w:after="0"/>
      </w:pPr>
      <w:r w:rsidRPr="00FA2F06">
        <w:t>Each AI Chat message and file analysis consumes tokens.</w:t>
      </w:r>
    </w:p>
    <w:p w14:paraId="3949E30F" w14:textId="77777777" w:rsidR="00FA2F06" w:rsidRPr="00FA2F06" w:rsidRDefault="00FA2F06" w:rsidP="00FA2F06">
      <w:pPr>
        <w:numPr>
          <w:ilvl w:val="0"/>
          <w:numId w:val="43"/>
        </w:numPr>
        <w:spacing w:after="0"/>
      </w:pPr>
      <w:r w:rsidRPr="00FA2F06">
        <w:t>The system records token usage per user and displays a warning when approaching the quota.</w:t>
      </w:r>
    </w:p>
    <w:p w14:paraId="6298892B" w14:textId="77777777" w:rsidR="00FA2F06" w:rsidRPr="00FA2F06" w:rsidRDefault="00FA2F06" w:rsidP="00FA2F06">
      <w:pPr>
        <w:spacing w:after="0"/>
        <w:rPr>
          <w:b/>
          <w:bCs/>
        </w:rPr>
      </w:pPr>
      <w:r w:rsidRPr="00FA2F06">
        <w:rPr>
          <w:b/>
          <w:bCs/>
        </w:rPr>
        <w:t>Rate Limiting / Quotas</w:t>
      </w:r>
    </w:p>
    <w:p w14:paraId="10D324D8" w14:textId="77777777" w:rsidR="00FA2F06" w:rsidRPr="00FA2F06" w:rsidRDefault="00FA2F06" w:rsidP="00FA2F06">
      <w:pPr>
        <w:numPr>
          <w:ilvl w:val="0"/>
          <w:numId w:val="44"/>
        </w:numPr>
        <w:spacing w:after="0"/>
      </w:pPr>
      <w:r w:rsidRPr="00FA2F06">
        <w:rPr>
          <w:b/>
          <w:bCs/>
        </w:rPr>
        <w:t>Free Trial:</w:t>
      </w:r>
      <w:r w:rsidRPr="00FA2F06">
        <w:t xml:space="preserve"> Strict enforcement of daily/weekly caps to prevent overuse.</w:t>
      </w:r>
    </w:p>
    <w:p w14:paraId="0F392D5E" w14:textId="77777777" w:rsidR="00FA2F06" w:rsidRPr="00FA2F06" w:rsidRDefault="00FA2F06" w:rsidP="00FA2F06">
      <w:pPr>
        <w:numPr>
          <w:ilvl w:val="0"/>
          <w:numId w:val="44"/>
        </w:numPr>
        <w:spacing w:after="0"/>
      </w:pPr>
      <w:r w:rsidRPr="00FA2F06">
        <w:rPr>
          <w:b/>
          <w:bCs/>
        </w:rPr>
        <w:t>Paid Plans:</w:t>
      </w:r>
      <w:r w:rsidRPr="00FA2F06">
        <w:t xml:space="preserve"> Ability to upgrade token quota on-demand (e.g., purchase extra token bundles).</w:t>
      </w:r>
    </w:p>
    <w:p w14:paraId="1F8E19C9" w14:textId="77777777" w:rsidR="00FA2F06" w:rsidRPr="00FA2F06" w:rsidRDefault="00FA2F06" w:rsidP="00FA2F06">
      <w:pPr>
        <w:spacing w:after="0"/>
        <w:rPr>
          <w:b/>
          <w:bCs/>
        </w:rPr>
      </w:pPr>
      <w:r w:rsidRPr="00FA2F06">
        <w:rPr>
          <w:b/>
          <w:bCs/>
        </w:rPr>
        <w:t>Monitoring &amp; Alerts</w:t>
      </w:r>
    </w:p>
    <w:p w14:paraId="297FF50F" w14:textId="77777777" w:rsidR="00FA2F06" w:rsidRPr="00FA2F06" w:rsidRDefault="00FA2F06" w:rsidP="00FA2F06">
      <w:pPr>
        <w:numPr>
          <w:ilvl w:val="0"/>
          <w:numId w:val="45"/>
        </w:numPr>
        <w:spacing w:after="0"/>
      </w:pPr>
      <w:r w:rsidRPr="00FA2F06">
        <w:t>Automatic notifications at 80% and 100% of consumption.</w:t>
      </w:r>
    </w:p>
    <w:p w14:paraId="2CE90D67" w14:textId="77777777" w:rsidR="00FA2F06" w:rsidRPr="00FA2F06" w:rsidRDefault="00FA2F06" w:rsidP="00FA2F06">
      <w:pPr>
        <w:numPr>
          <w:ilvl w:val="0"/>
          <w:numId w:val="45"/>
        </w:numPr>
        <w:spacing w:after="0"/>
      </w:pPr>
      <w:r w:rsidRPr="00FA2F06">
        <w:t>In-app upgrade prompts allowing the user to instantly switch to a higher plan.</w:t>
      </w:r>
    </w:p>
    <w:p w14:paraId="7CF67BA1" w14:textId="365CEC85" w:rsidR="00B77A40" w:rsidRPr="00B77A40" w:rsidRDefault="000570A9" w:rsidP="007D7534">
      <w:pPr>
        <w:spacing w:after="0"/>
      </w:pPr>
      <w:r>
        <w:rPr>
          <w:rtl/>
        </w:rPr>
        <w:lastRenderedPageBreak/>
        <w:br/>
      </w:r>
      <w:r>
        <w:rPr>
          <w:rtl/>
        </w:rPr>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br/>
      </w:r>
      <w:r w:rsidR="003958FB">
        <w:lastRenderedPageBreak/>
        <w:br/>
      </w:r>
      <w:r w:rsidR="003958FB" w:rsidRPr="003958FB">
        <w:drawing>
          <wp:inline distT="0" distB="0" distL="0" distR="0" wp14:anchorId="25EA84FB" wp14:editId="481A8E02">
            <wp:extent cx="6949440" cy="5176520"/>
            <wp:effectExtent l="0" t="0" r="3810" b="5080"/>
            <wp:docPr id="48160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00113" name=""/>
                    <pic:cNvPicPr/>
                  </pic:nvPicPr>
                  <pic:blipFill>
                    <a:blip r:embed="rId9"/>
                    <a:stretch>
                      <a:fillRect/>
                    </a:stretch>
                  </pic:blipFill>
                  <pic:spPr>
                    <a:xfrm>
                      <a:off x="0" y="0"/>
                      <a:ext cx="6949440" cy="5176520"/>
                    </a:xfrm>
                    <a:prstGeom prst="rect">
                      <a:avLst/>
                    </a:prstGeom>
                  </pic:spPr>
                </pic:pic>
              </a:graphicData>
            </a:graphic>
          </wp:inline>
        </w:drawing>
      </w:r>
    </w:p>
    <w:sectPr w:rsidR="00B77A40" w:rsidRPr="00B77A40" w:rsidSect="002273D0">
      <w:pgSz w:w="12240" w:h="15840"/>
      <w:pgMar w:top="1008" w:right="576"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5580"/>
    <w:multiLevelType w:val="multilevel"/>
    <w:tmpl w:val="8ED2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4F49"/>
    <w:multiLevelType w:val="multilevel"/>
    <w:tmpl w:val="BF24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A01"/>
    <w:multiLevelType w:val="multilevel"/>
    <w:tmpl w:val="AB2E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A47F1"/>
    <w:multiLevelType w:val="multilevel"/>
    <w:tmpl w:val="3F0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151EE"/>
    <w:multiLevelType w:val="multilevel"/>
    <w:tmpl w:val="D51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20620"/>
    <w:multiLevelType w:val="multilevel"/>
    <w:tmpl w:val="300E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F2467"/>
    <w:multiLevelType w:val="multilevel"/>
    <w:tmpl w:val="6A6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43DC1"/>
    <w:multiLevelType w:val="multilevel"/>
    <w:tmpl w:val="BF5C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776AC"/>
    <w:multiLevelType w:val="multilevel"/>
    <w:tmpl w:val="0970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91530"/>
    <w:multiLevelType w:val="multilevel"/>
    <w:tmpl w:val="1C74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12B93"/>
    <w:multiLevelType w:val="multilevel"/>
    <w:tmpl w:val="E786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23019"/>
    <w:multiLevelType w:val="multilevel"/>
    <w:tmpl w:val="C7B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0504B"/>
    <w:multiLevelType w:val="multilevel"/>
    <w:tmpl w:val="0C4AB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A5DF8"/>
    <w:multiLevelType w:val="multilevel"/>
    <w:tmpl w:val="8DA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D7CBB"/>
    <w:multiLevelType w:val="multilevel"/>
    <w:tmpl w:val="DBB0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637FB"/>
    <w:multiLevelType w:val="multilevel"/>
    <w:tmpl w:val="C65E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3663C"/>
    <w:multiLevelType w:val="multilevel"/>
    <w:tmpl w:val="A874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1531A"/>
    <w:multiLevelType w:val="multilevel"/>
    <w:tmpl w:val="B0041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8A57F6"/>
    <w:multiLevelType w:val="multilevel"/>
    <w:tmpl w:val="A73E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502BE"/>
    <w:multiLevelType w:val="multilevel"/>
    <w:tmpl w:val="D7BE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B76B8"/>
    <w:multiLevelType w:val="multilevel"/>
    <w:tmpl w:val="93384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E6D68"/>
    <w:multiLevelType w:val="multilevel"/>
    <w:tmpl w:val="F9AE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77C9E"/>
    <w:multiLevelType w:val="multilevel"/>
    <w:tmpl w:val="334A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2848D2"/>
    <w:multiLevelType w:val="multilevel"/>
    <w:tmpl w:val="D7A6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67738"/>
    <w:multiLevelType w:val="multilevel"/>
    <w:tmpl w:val="05B43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D2223"/>
    <w:multiLevelType w:val="multilevel"/>
    <w:tmpl w:val="A75A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2217E"/>
    <w:multiLevelType w:val="multilevel"/>
    <w:tmpl w:val="34F0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44FF6"/>
    <w:multiLevelType w:val="multilevel"/>
    <w:tmpl w:val="D36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04455"/>
    <w:multiLevelType w:val="multilevel"/>
    <w:tmpl w:val="4962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122F6"/>
    <w:multiLevelType w:val="multilevel"/>
    <w:tmpl w:val="F4D0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71FD8"/>
    <w:multiLevelType w:val="multilevel"/>
    <w:tmpl w:val="C8F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05664"/>
    <w:multiLevelType w:val="multilevel"/>
    <w:tmpl w:val="277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318A9"/>
    <w:multiLevelType w:val="multilevel"/>
    <w:tmpl w:val="64EE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3C3FC2"/>
    <w:multiLevelType w:val="multilevel"/>
    <w:tmpl w:val="799CB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5B551F"/>
    <w:multiLevelType w:val="multilevel"/>
    <w:tmpl w:val="7F4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AB47E4"/>
    <w:multiLevelType w:val="multilevel"/>
    <w:tmpl w:val="6050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5E68DE"/>
    <w:multiLevelType w:val="multilevel"/>
    <w:tmpl w:val="D19C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8E1F71"/>
    <w:multiLevelType w:val="multilevel"/>
    <w:tmpl w:val="B7A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5B5E7D"/>
    <w:multiLevelType w:val="multilevel"/>
    <w:tmpl w:val="7838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F356F7"/>
    <w:multiLevelType w:val="multilevel"/>
    <w:tmpl w:val="0362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051FC7"/>
    <w:multiLevelType w:val="multilevel"/>
    <w:tmpl w:val="919EF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912358"/>
    <w:multiLevelType w:val="multilevel"/>
    <w:tmpl w:val="3CC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782D8A"/>
    <w:multiLevelType w:val="multilevel"/>
    <w:tmpl w:val="790C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0135E5"/>
    <w:multiLevelType w:val="multilevel"/>
    <w:tmpl w:val="BF106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991E97"/>
    <w:multiLevelType w:val="multilevel"/>
    <w:tmpl w:val="852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0444A6"/>
    <w:multiLevelType w:val="multilevel"/>
    <w:tmpl w:val="91C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152C66"/>
    <w:multiLevelType w:val="multilevel"/>
    <w:tmpl w:val="FEE2C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83322B"/>
    <w:multiLevelType w:val="multilevel"/>
    <w:tmpl w:val="8C4C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DD7ECB"/>
    <w:multiLevelType w:val="multilevel"/>
    <w:tmpl w:val="041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7256AE"/>
    <w:multiLevelType w:val="multilevel"/>
    <w:tmpl w:val="254C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7B2FFA"/>
    <w:multiLevelType w:val="multilevel"/>
    <w:tmpl w:val="7158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D57E27"/>
    <w:multiLevelType w:val="multilevel"/>
    <w:tmpl w:val="C878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F97B46"/>
    <w:multiLevelType w:val="multilevel"/>
    <w:tmpl w:val="ECC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409D0"/>
    <w:multiLevelType w:val="multilevel"/>
    <w:tmpl w:val="2F4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7508DD"/>
    <w:multiLevelType w:val="multilevel"/>
    <w:tmpl w:val="4C56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062FC9"/>
    <w:multiLevelType w:val="multilevel"/>
    <w:tmpl w:val="F8A4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776F2E"/>
    <w:multiLevelType w:val="multilevel"/>
    <w:tmpl w:val="E874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AB2322"/>
    <w:multiLevelType w:val="multilevel"/>
    <w:tmpl w:val="EFB0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EA03C0"/>
    <w:multiLevelType w:val="multilevel"/>
    <w:tmpl w:val="363E5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F95806"/>
    <w:multiLevelType w:val="multilevel"/>
    <w:tmpl w:val="30D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59853">
    <w:abstractNumId w:val="23"/>
  </w:num>
  <w:num w:numId="2" w16cid:durableId="1653367207">
    <w:abstractNumId w:val="14"/>
  </w:num>
  <w:num w:numId="3" w16cid:durableId="795488694">
    <w:abstractNumId w:val="16"/>
  </w:num>
  <w:num w:numId="4" w16cid:durableId="194395383">
    <w:abstractNumId w:val="28"/>
  </w:num>
  <w:num w:numId="5" w16cid:durableId="1891332828">
    <w:abstractNumId w:val="3"/>
  </w:num>
  <w:num w:numId="6" w16cid:durableId="2060594764">
    <w:abstractNumId w:val="13"/>
  </w:num>
  <w:num w:numId="7" w16cid:durableId="1727409690">
    <w:abstractNumId w:val="45"/>
  </w:num>
  <w:num w:numId="8" w16cid:durableId="1298342193">
    <w:abstractNumId w:val="36"/>
  </w:num>
  <w:num w:numId="9" w16cid:durableId="1852256258">
    <w:abstractNumId w:val="22"/>
  </w:num>
  <w:num w:numId="10" w16cid:durableId="2062051617">
    <w:abstractNumId w:val="54"/>
  </w:num>
  <w:num w:numId="11" w16cid:durableId="1280334666">
    <w:abstractNumId w:val="52"/>
  </w:num>
  <w:num w:numId="12" w16cid:durableId="820199482">
    <w:abstractNumId w:val="56"/>
  </w:num>
  <w:num w:numId="13" w16cid:durableId="1503428232">
    <w:abstractNumId w:val="27"/>
  </w:num>
  <w:num w:numId="14" w16cid:durableId="1010059957">
    <w:abstractNumId w:val="6"/>
  </w:num>
  <w:num w:numId="15" w16cid:durableId="295184908">
    <w:abstractNumId w:val="26"/>
  </w:num>
  <w:num w:numId="16" w16cid:durableId="1788888549">
    <w:abstractNumId w:val="38"/>
  </w:num>
  <w:num w:numId="17" w16cid:durableId="1595091097">
    <w:abstractNumId w:val="23"/>
  </w:num>
  <w:num w:numId="18" w16cid:durableId="1898081462">
    <w:abstractNumId w:val="14"/>
  </w:num>
  <w:num w:numId="19" w16cid:durableId="1940018792">
    <w:abstractNumId w:val="16"/>
  </w:num>
  <w:num w:numId="20" w16cid:durableId="114520382">
    <w:abstractNumId w:val="28"/>
  </w:num>
  <w:num w:numId="21" w16cid:durableId="1825661076">
    <w:abstractNumId w:val="3"/>
  </w:num>
  <w:num w:numId="22" w16cid:durableId="482233478">
    <w:abstractNumId w:val="13"/>
  </w:num>
  <w:num w:numId="23" w16cid:durableId="272596968">
    <w:abstractNumId w:val="45"/>
  </w:num>
  <w:num w:numId="24" w16cid:durableId="678239211">
    <w:abstractNumId w:val="36"/>
  </w:num>
  <w:num w:numId="25" w16cid:durableId="968975031">
    <w:abstractNumId w:val="49"/>
  </w:num>
  <w:num w:numId="26" w16cid:durableId="508301370">
    <w:abstractNumId w:val="44"/>
  </w:num>
  <w:num w:numId="27" w16cid:durableId="1505243551">
    <w:abstractNumId w:val="2"/>
  </w:num>
  <w:num w:numId="28" w16cid:durableId="2124228711">
    <w:abstractNumId w:val="53"/>
  </w:num>
  <w:num w:numId="29" w16cid:durableId="1124301277">
    <w:abstractNumId w:val="15"/>
  </w:num>
  <w:num w:numId="30" w16cid:durableId="160388887">
    <w:abstractNumId w:val="55"/>
  </w:num>
  <w:num w:numId="31" w16cid:durableId="137889495">
    <w:abstractNumId w:val="33"/>
  </w:num>
  <w:num w:numId="32" w16cid:durableId="203904404">
    <w:abstractNumId w:val="11"/>
  </w:num>
  <w:num w:numId="33" w16cid:durableId="1011906952">
    <w:abstractNumId w:val="48"/>
  </w:num>
  <w:num w:numId="34" w16cid:durableId="246767161">
    <w:abstractNumId w:val="21"/>
  </w:num>
  <w:num w:numId="35" w16cid:durableId="1625697965">
    <w:abstractNumId w:val="4"/>
  </w:num>
  <w:num w:numId="36" w16cid:durableId="194856112">
    <w:abstractNumId w:val="39"/>
  </w:num>
  <w:num w:numId="37" w16cid:durableId="2041543397">
    <w:abstractNumId w:val="34"/>
  </w:num>
  <w:num w:numId="38" w16cid:durableId="1359237720">
    <w:abstractNumId w:val="58"/>
  </w:num>
  <w:num w:numId="39" w16cid:durableId="1748763720">
    <w:abstractNumId w:val="7"/>
  </w:num>
  <w:num w:numId="40" w16cid:durableId="1999260920">
    <w:abstractNumId w:val="43"/>
  </w:num>
  <w:num w:numId="41" w16cid:durableId="632178639">
    <w:abstractNumId w:val="8"/>
  </w:num>
  <w:num w:numId="42" w16cid:durableId="89207272">
    <w:abstractNumId w:val="40"/>
  </w:num>
  <w:num w:numId="43" w16cid:durableId="1312905674">
    <w:abstractNumId w:val="1"/>
  </w:num>
  <w:num w:numId="44" w16cid:durableId="1792161171">
    <w:abstractNumId w:val="42"/>
  </w:num>
  <w:num w:numId="45" w16cid:durableId="2019237422">
    <w:abstractNumId w:val="59"/>
  </w:num>
  <w:num w:numId="46" w16cid:durableId="388381782">
    <w:abstractNumId w:val="41"/>
  </w:num>
  <w:num w:numId="47" w16cid:durableId="1586307613">
    <w:abstractNumId w:val="12"/>
  </w:num>
  <w:num w:numId="48" w16cid:durableId="1407844552">
    <w:abstractNumId w:val="17"/>
  </w:num>
  <w:num w:numId="49" w16cid:durableId="1931156876">
    <w:abstractNumId w:val="19"/>
  </w:num>
  <w:num w:numId="50" w16cid:durableId="1454400599">
    <w:abstractNumId w:val="24"/>
  </w:num>
  <w:num w:numId="51" w16cid:durableId="2012024137">
    <w:abstractNumId w:val="37"/>
  </w:num>
  <w:num w:numId="52" w16cid:durableId="602688500">
    <w:abstractNumId w:val="32"/>
  </w:num>
  <w:num w:numId="53" w16cid:durableId="1530096173">
    <w:abstractNumId w:val="5"/>
  </w:num>
  <w:num w:numId="54" w16cid:durableId="382221142">
    <w:abstractNumId w:val="0"/>
  </w:num>
  <w:num w:numId="55" w16cid:durableId="707461540">
    <w:abstractNumId w:val="46"/>
  </w:num>
  <w:num w:numId="56" w16cid:durableId="1213809524">
    <w:abstractNumId w:val="10"/>
  </w:num>
  <w:num w:numId="57" w16cid:durableId="861363508">
    <w:abstractNumId w:val="57"/>
  </w:num>
  <w:num w:numId="58" w16cid:durableId="722757460">
    <w:abstractNumId w:val="50"/>
  </w:num>
  <w:num w:numId="59" w16cid:durableId="1083641789">
    <w:abstractNumId w:val="29"/>
  </w:num>
  <w:num w:numId="60" w16cid:durableId="1077283418">
    <w:abstractNumId w:val="51"/>
  </w:num>
  <w:num w:numId="61" w16cid:durableId="1668940427">
    <w:abstractNumId w:val="35"/>
  </w:num>
  <w:num w:numId="62" w16cid:durableId="2144731552">
    <w:abstractNumId w:val="30"/>
  </w:num>
  <w:num w:numId="63" w16cid:durableId="617882827">
    <w:abstractNumId w:val="25"/>
  </w:num>
  <w:num w:numId="64" w16cid:durableId="1642344307">
    <w:abstractNumId w:val="20"/>
  </w:num>
  <w:num w:numId="65" w16cid:durableId="710617338">
    <w:abstractNumId w:val="9"/>
  </w:num>
  <w:num w:numId="66" w16cid:durableId="476187231">
    <w:abstractNumId w:val="47"/>
  </w:num>
  <w:num w:numId="67" w16cid:durableId="1048453981">
    <w:abstractNumId w:val="31"/>
  </w:num>
  <w:num w:numId="68" w16cid:durableId="1828691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29"/>
    <w:rsid w:val="00027CEC"/>
    <w:rsid w:val="000570A9"/>
    <w:rsid w:val="0009279B"/>
    <w:rsid w:val="00165A70"/>
    <w:rsid w:val="001D39D9"/>
    <w:rsid w:val="001D4E37"/>
    <w:rsid w:val="002273D0"/>
    <w:rsid w:val="00247854"/>
    <w:rsid w:val="0028473A"/>
    <w:rsid w:val="00337B85"/>
    <w:rsid w:val="00361F02"/>
    <w:rsid w:val="003958FB"/>
    <w:rsid w:val="003F1B7C"/>
    <w:rsid w:val="004315B5"/>
    <w:rsid w:val="00445898"/>
    <w:rsid w:val="004668B7"/>
    <w:rsid w:val="004C0E69"/>
    <w:rsid w:val="00517974"/>
    <w:rsid w:val="00546EAF"/>
    <w:rsid w:val="00762024"/>
    <w:rsid w:val="007D7534"/>
    <w:rsid w:val="008D1C07"/>
    <w:rsid w:val="008F5D48"/>
    <w:rsid w:val="009561BE"/>
    <w:rsid w:val="00974329"/>
    <w:rsid w:val="00980665"/>
    <w:rsid w:val="00986EEF"/>
    <w:rsid w:val="009B7222"/>
    <w:rsid w:val="009F3F69"/>
    <w:rsid w:val="00A17305"/>
    <w:rsid w:val="00AF73AB"/>
    <w:rsid w:val="00B47BA7"/>
    <w:rsid w:val="00B77A40"/>
    <w:rsid w:val="00BA262B"/>
    <w:rsid w:val="00BC65EA"/>
    <w:rsid w:val="00BF484E"/>
    <w:rsid w:val="00C639F7"/>
    <w:rsid w:val="00DD4A3D"/>
    <w:rsid w:val="00E20D1F"/>
    <w:rsid w:val="00E77745"/>
    <w:rsid w:val="00EC6378"/>
    <w:rsid w:val="00F10614"/>
    <w:rsid w:val="00F73C6B"/>
    <w:rsid w:val="00F911AD"/>
    <w:rsid w:val="00FA2F06"/>
    <w:rsid w:val="00FB7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67B0"/>
  <w15:chartTrackingRefBased/>
  <w15:docId w15:val="{36E018D4-857E-493E-B23D-67480D6D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4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4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4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4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4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4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329"/>
    <w:rPr>
      <w:rFonts w:eastAsiaTheme="majorEastAsia" w:cstheme="majorBidi"/>
      <w:color w:val="272727" w:themeColor="text1" w:themeTint="D8"/>
    </w:rPr>
  </w:style>
  <w:style w:type="paragraph" w:styleId="Title">
    <w:name w:val="Title"/>
    <w:basedOn w:val="Normal"/>
    <w:next w:val="Normal"/>
    <w:link w:val="TitleChar"/>
    <w:uiPriority w:val="10"/>
    <w:qFormat/>
    <w:rsid w:val="00974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329"/>
    <w:pPr>
      <w:spacing w:before="160"/>
      <w:jc w:val="center"/>
    </w:pPr>
    <w:rPr>
      <w:i/>
      <w:iCs/>
      <w:color w:val="404040" w:themeColor="text1" w:themeTint="BF"/>
    </w:rPr>
  </w:style>
  <w:style w:type="character" w:customStyle="1" w:styleId="QuoteChar">
    <w:name w:val="Quote Char"/>
    <w:basedOn w:val="DefaultParagraphFont"/>
    <w:link w:val="Quote"/>
    <w:uiPriority w:val="29"/>
    <w:rsid w:val="00974329"/>
    <w:rPr>
      <w:i/>
      <w:iCs/>
      <w:color w:val="404040" w:themeColor="text1" w:themeTint="BF"/>
    </w:rPr>
  </w:style>
  <w:style w:type="paragraph" w:styleId="ListParagraph">
    <w:name w:val="List Paragraph"/>
    <w:basedOn w:val="Normal"/>
    <w:uiPriority w:val="34"/>
    <w:qFormat/>
    <w:rsid w:val="00974329"/>
    <w:pPr>
      <w:ind w:left="720"/>
      <w:contextualSpacing/>
    </w:pPr>
  </w:style>
  <w:style w:type="character" w:styleId="IntenseEmphasis">
    <w:name w:val="Intense Emphasis"/>
    <w:basedOn w:val="DefaultParagraphFont"/>
    <w:uiPriority w:val="21"/>
    <w:qFormat/>
    <w:rsid w:val="00974329"/>
    <w:rPr>
      <w:i/>
      <w:iCs/>
      <w:color w:val="2F5496" w:themeColor="accent1" w:themeShade="BF"/>
    </w:rPr>
  </w:style>
  <w:style w:type="paragraph" w:styleId="IntenseQuote">
    <w:name w:val="Intense Quote"/>
    <w:basedOn w:val="Normal"/>
    <w:next w:val="Normal"/>
    <w:link w:val="IntenseQuoteChar"/>
    <w:uiPriority w:val="30"/>
    <w:qFormat/>
    <w:rsid w:val="00974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4329"/>
    <w:rPr>
      <w:i/>
      <w:iCs/>
      <w:color w:val="2F5496" w:themeColor="accent1" w:themeShade="BF"/>
    </w:rPr>
  </w:style>
  <w:style w:type="character" w:styleId="IntenseReference">
    <w:name w:val="Intense Reference"/>
    <w:basedOn w:val="DefaultParagraphFont"/>
    <w:uiPriority w:val="32"/>
    <w:qFormat/>
    <w:rsid w:val="00974329"/>
    <w:rPr>
      <w:b/>
      <w:bCs/>
      <w:smallCaps/>
      <w:color w:val="2F5496" w:themeColor="accent1" w:themeShade="BF"/>
      <w:spacing w:val="5"/>
    </w:rPr>
  </w:style>
  <w:style w:type="paragraph" w:styleId="NormalWeb">
    <w:name w:val="Normal (Web)"/>
    <w:basedOn w:val="Normal"/>
    <w:uiPriority w:val="99"/>
    <w:semiHidden/>
    <w:unhideWhenUsed/>
    <w:rsid w:val="00027CEC"/>
    <w:rPr>
      <w:rFonts w:ascii="Times New Roman" w:hAnsi="Times New Roman" w:cs="Times New Roman"/>
    </w:rPr>
  </w:style>
  <w:style w:type="table" w:styleId="TableGrid">
    <w:name w:val="Table Grid"/>
    <w:basedOn w:val="TableNormal"/>
    <w:uiPriority w:val="39"/>
    <w:rsid w:val="00986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73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C639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77A40"/>
    <w:rPr>
      <w:b/>
      <w:bCs/>
    </w:rPr>
  </w:style>
  <w:style w:type="table" w:styleId="PlainTable3">
    <w:name w:val="Plain Table 3"/>
    <w:basedOn w:val="TableNormal"/>
    <w:uiPriority w:val="43"/>
    <w:rsid w:val="00B77A4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315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6097</TotalTime>
  <Pages>49</Pages>
  <Words>12007</Words>
  <Characters>68441</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2025-09-21T06:18:00Z</dcterms:created>
  <dcterms:modified xsi:type="dcterms:W3CDTF">2025-09-28T08:02:00Z</dcterms:modified>
</cp:coreProperties>
</file>