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rPr>
      </w:pPr>
      <w:r w:rsidDel="00000000" w:rsidR="00000000" w:rsidRPr="00000000">
        <w:rPr>
          <w:rFonts w:ascii="Arial" w:cs="Arial" w:eastAsia="Arial" w:hAnsi="Arial"/>
          <w:b w:val="1"/>
          <w:bCs w:val="1"/>
          <w:color w:val="1f3864"/>
          <w:sz w:val="32"/>
          <w:szCs w:val="32"/>
          <w:rtl w:val="0"/>
        </w:rPr>
        <w:t xml:space="preserve">ĐỀ XUẤT GIẢI PHÁP &amp; BÁO GIÁ</w:t>
      </w:r>
      <w:r w:rsidDel="00000000" w:rsidR="00000000" w:rsidRPr="00000000">
        <w:rPr>
          <w:rtl w:val="0"/>
        </w:rPr>
      </w:r>
    </w:p>
    <w:p w:rsidR="00000000" w:rsidDel="00000000" w:rsidP="00000000" w:rsidRDefault="00000000" w:rsidRPr="00000000" w14:paraId="00000002">
      <w:pPr>
        <w:spacing w:after="40" w:lineRule="auto"/>
        <w:jc w:val="center"/>
        <w:rPr>
          <w:rFonts w:ascii="Arial" w:cs="Arial" w:eastAsia="Arial" w:hAnsi="Arial"/>
        </w:rPr>
      </w:pPr>
      <w:r w:rsidDel="00000000" w:rsidR="00000000" w:rsidRPr="00000000">
        <w:rPr>
          <w:rFonts w:ascii="Arial" w:cs="Arial" w:eastAsia="Arial" w:hAnsi="Arial"/>
          <w:b w:val="1"/>
          <w:bCs w:val="1"/>
          <w:color w:val="1f3864"/>
          <w:sz w:val="26"/>
          <w:szCs w:val="26"/>
          <w:rtl w:val="0"/>
        </w:rPr>
        <w:t xml:space="preserve">HỆ THỐNG QUẢN TRỊ NHÂN SỰ NỘI BỘ (HR PORTAL)</w:t>
      </w:r>
      <w:r w:rsidDel="00000000" w:rsidR="00000000" w:rsidRPr="00000000">
        <w:rPr>
          <w:rtl w:val="0"/>
        </w:rPr>
      </w:r>
    </w:p>
    <w:p w:rsidR="00000000" w:rsidDel="00000000" w:rsidP="00000000" w:rsidRDefault="00000000" w:rsidRPr="00000000" w14:paraId="00000003">
      <w:pPr>
        <w:spacing w:after="40" w:lineRule="auto"/>
        <w:jc w:val="center"/>
        <w:rPr>
          <w:rFonts w:ascii="Arial" w:cs="Arial" w:eastAsia="Arial" w:hAnsi="Arial"/>
          <w:i w:val="1"/>
          <w:iCs w:val="1"/>
        </w:rPr>
      </w:pPr>
      <w:r w:rsidDel="00000000" w:rsidR="00000000" w:rsidRPr="00000000">
        <w:rPr>
          <w:rFonts w:ascii="Arial" w:cs="Arial" w:eastAsia="Arial" w:hAnsi="Arial"/>
          <w:i w:val="1"/>
          <w:iCs w:val="1"/>
          <w:sz w:val="22"/>
          <w:szCs w:val="22"/>
          <w:rtl w:val="0"/>
        </w:rPr>
        <w:t xml:space="preserve">Bản cập nhật theo ngân sách đề xuất — 3 gói: </w:t>
      </w:r>
      <w:r w:rsidDel="00000000" w:rsidR="00000000" w:rsidRPr="00000000">
        <w:rPr>
          <w:rFonts w:ascii="Arial" w:cs="Arial" w:eastAsia="Arial" w:hAnsi="Arial"/>
          <w:i w:val="1"/>
          <w:iCs w:val="1"/>
          <w:rtl w:val="0"/>
        </w:rPr>
        <w:t xml:space="preserve">15</w:t>
      </w:r>
      <w:r w:rsidDel="00000000" w:rsidR="00000000" w:rsidRPr="00000000">
        <w:rPr>
          <w:rFonts w:ascii="Arial" w:cs="Arial" w:eastAsia="Arial" w:hAnsi="Arial"/>
          <w:i w:val="1"/>
          <w:iCs w:val="1"/>
          <w:sz w:val="22"/>
          <w:szCs w:val="22"/>
          <w:rtl w:val="0"/>
        </w:rPr>
        <w:t xml:space="preserve"> triệu / </w:t>
      </w:r>
      <w:r w:rsidDel="00000000" w:rsidR="00000000" w:rsidRPr="00000000">
        <w:rPr>
          <w:rFonts w:ascii="Arial" w:cs="Arial" w:eastAsia="Arial" w:hAnsi="Arial"/>
          <w:i w:val="1"/>
          <w:iCs w:val="1"/>
          <w:rtl w:val="0"/>
        </w:rPr>
        <w:t xml:space="preserve">35</w:t>
      </w:r>
      <w:r w:rsidDel="00000000" w:rsidR="00000000" w:rsidRPr="00000000">
        <w:rPr>
          <w:rFonts w:ascii="Arial" w:cs="Arial" w:eastAsia="Arial" w:hAnsi="Arial"/>
          <w:i w:val="1"/>
          <w:iCs w:val="1"/>
          <w:sz w:val="22"/>
          <w:szCs w:val="22"/>
          <w:rtl w:val="0"/>
        </w:rPr>
        <w:t xml:space="preserve"> triệu / </w:t>
      </w:r>
      <w:r w:rsidDel="00000000" w:rsidR="00000000" w:rsidRPr="00000000">
        <w:rPr>
          <w:rFonts w:ascii="Arial" w:cs="Arial" w:eastAsia="Arial" w:hAnsi="Arial"/>
          <w:i w:val="1"/>
          <w:iCs w:val="1"/>
          <w:rtl w:val="0"/>
        </w:rPr>
        <w:t xml:space="preserve">5</w:t>
      </w:r>
      <w:r w:rsidDel="00000000" w:rsidR="00000000" w:rsidRPr="00000000">
        <w:rPr>
          <w:rFonts w:ascii="Arial" w:cs="Arial" w:eastAsia="Arial" w:hAnsi="Arial"/>
          <w:i w:val="1"/>
          <w:iCs w:val="1"/>
          <w:sz w:val="22"/>
          <w:szCs w:val="22"/>
          <w:rtl w:val="0"/>
        </w:rPr>
        <w:t xml:space="preserve">0 triệu đồng </w:t>
      </w:r>
      <w:r w:rsidDel="00000000" w:rsidR="00000000" w:rsidRPr="00000000">
        <w:rPr>
          <w:rtl w:val="0"/>
        </w:rPr>
      </w:r>
    </w:p>
    <w:p w:rsidR="00000000" w:rsidDel="00000000" w:rsidP="00000000" w:rsidRDefault="00000000" w:rsidRPr="00000000" w14:paraId="00000004">
      <w:pPr>
        <w:spacing w:after="4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Dành cho doanh nghiệp quy mô 10–20 nhân sự</w:t>
      </w:r>
      <w:r w:rsidDel="00000000" w:rsidR="00000000" w:rsidRPr="00000000">
        <w:rPr>
          <w:rtl w:val="0"/>
        </w:rPr>
      </w:r>
    </w:p>
    <w:tbl>
      <w:tblPr>
        <w:tblStyle w:val="Table1"/>
        <w:tblW w:w="14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5"/>
        <w:gridCol w:w="6390"/>
        <w:tblGridChange w:id="0">
          <w:tblGrid>
            <w:gridCol w:w="8205"/>
            <w:gridCol w:w="6390"/>
          </w:tblGrid>
        </w:tblGridChange>
      </w:tblGrid>
      <w:tr>
        <w:trPr>
          <w:cantSplit w:val="1"/>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5">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Khách hàng tham chiếu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6">
            <w:pPr>
              <w:jc w:val="left"/>
              <w:rPr>
                <w:rFonts w:ascii="Arial" w:cs="Arial" w:eastAsia="Arial" w:hAnsi="Arial"/>
              </w:rPr>
            </w:pPr>
            <w:r w:rsidDel="00000000" w:rsidR="00000000" w:rsidRPr="00000000">
              <w:rPr>
                <w:rFonts w:ascii="Arial" w:cs="Arial" w:eastAsia="Arial" w:hAnsi="Arial"/>
                <w:sz w:val="20"/>
                <w:szCs w:val="20"/>
                <w:rtl w:val="0"/>
              </w:rPr>
              <w:t xml:space="preserve">TL Concepts – Nội thất (10–20 nhân sự)</w:t>
            </w:r>
            <w:r w:rsidDel="00000000" w:rsidR="00000000" w:rsidRPr="00000000">
              <w:rPr>
                <w:rtl w:val="0"/>
              </w:rPr>
            </w:r>
          </w:p>
        </w:tc>
      </w:tr>
      <w:tr>
        <w:trPr>
          <w:cantSplit w:val="1"/>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7">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Ngày cập nhật báo giá</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8">
            <w:pPr>
              <w:jc w:val="left"/>
              <w:rPr>
                <w:rFonts w:ascii="Arial" w:cs="Arial" w:eastAsia="Arial" w:hAnsi="Arial"/>
              </w:rPr>
            </w:pPr>
            <w:r w:rsidDel="00000000" w:rsidR="00000000" w:rsidRPr="00000000">
              <w:rPr>
                <w:rFonts w:ascii="Arial" w:cs="Arial" w:eastAsia="Arial" w:hAnsi="Arial"/>
                <w:sz w:val="20"/>
                <w:szCs w:val="20"/>
                <w:rtl w:val="0"/>
              </w:rPr>
              <w:t xml:space="preserve">14/08/2026</w:t>
            </w:r>
            <w:r w:rsidDel="00000000" w:rsidR="00000000" w:rsidRPr="00000000">
              <w:rPr>
                <w:rtl w:val="0"/>
              </w:rPr>
            </w:r>
          </w:p>
        </w:tc>
      </w:tr>
      <w:tr>
        <w:trPr>
          <w:cantSplit w:val="1"/>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Đơn vị tư vấn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jc w:val="left"/>
              <w:rPr>
                <w:rFonts w:ascii="Arial" w:cs="Arial" w:eastAsia="Arial" w:hAnsi="Arial"/>
              </w:rPr>
            </w:pPr>
            <w:r w:rsidDel="00000000" w:rsidR="00000000" w:rsidRPr="00000000">
              <w:rPr>
                <w:rFonts w:ascii="Arial" w:cs="Arial" w:eastAsia="Arial" w:hAnsi="Arial"/>
                <w:sz w:val="20"/>
                <w:szCs w:val="20"/>
                <w:rtl w:val="0"/>
              </w:rPr>
              <w:t xml:space="preserve">Lawzy</w:t>
            </w:r>
            <w:r w:rsidDel="00000000" w:rsidR="00000000" w:rsidRPr="00000000">
              <w:rPr>
                <w:rtl w:val="0"/>
              </w:rPr>
            </w:r>
          </w:p>
        </w:tc>
      </w:tr>
      <w:tr>
        <w:trPr>
          <w:cantSplit w:val="1"/>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B">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Ghi chú phiên bản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jc w:val="left"/>
              <w:rPr>
                <w:rFonts w:ascii="Arial" w:cs="Arial" w:eastAsia="Arial" w:hAnsi="Arial"/>
              </w:rPr>
            </w:pPr>
            <w:r w:rsidDel="00000000" w:rsidR="00000000" w:rsidRPr="00000000">
              <w:rPr>
                <w:rFonts w:ascii="Arial" w:cs="Arial" w:eastAsia="Arial" w:hAnsi="Arial"/>
                <w:sz w:val="20"/>
                <w:szCs w:val="20"/>
                <w:rtl w:val="0"/>
              </w:rPr>
              <w:t xml:space="preserve">V1.0</w:t>
            </w:r>
            <w:r w:rsidDel="00000000" w:rsidR="00000000" w:rsidRPr="00000000">
              <w:rPr>
                <w:rtl w:val="0"/>
              </w:rPr>
            </w:r>
          </w:p>
        </w:tc>
      </w:tr>
    </w:tbl>
    <w:p w:rsidR="00000000" w:rsidDel="00000000" w:rsidP="00000000" w:rsidRDefault="00000000" w:rsidRPr="00000000" w14:paraId="0000000D">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1. Tổng quan &amp; Phân tích hiện trạng</w:t>
      </w:r>
      <w:r w:rsidDel="00000000" w:rsidR="00000000" w:rsidRPr="00000000">
        <w:rPr>
          <w:rtl w:val="0"/>
        </w:rPr>
      </w:r>
    </w:p>
    <w:p w:rsidR="00000000" w:rsidDel="00000000" w:rsidP="00000000" w:rsidRDefault="00000000" w:rsidRPr="00000000" w14:paraId="0000000E">
      <w:pPr>
        <w:spacing w:after="120" w:lineRule="auto"/>
        <w:rPr>
          <w:rFonts w:ascii="Arial" w:cs="Arial" w:eastAsia="Arial" w:hAnsi="Arial"/>
        </w:rPr>
      </w:pPr>
      <w:r w:rsidDel="00000000" w:rsidR="00000000" w:rsidRPr="00000000">
        <w:rPr>
          <w:rFonts w:ascii="Arial" w:cs="Arial" w:eastAsia="Arial" w:hAnsi="Arial"/>
          <w:rtl w:val="0"/>
        </w:rPr>
        <w:t xml:space="preserve">Qua video demo TL Concepts cung cấp, hệ thống "TL CONCEPTS HR Portal" là ứng dụng quản trị nhân sự nội bộ dạng web, thiết kế theo mô hình 2 cổng thông tin tách biệt theo vai trò:</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Admin Portal (Cổng Quản trị): quản lý toàn bộ hồ sơ, hợp đồng, lương, KPI, phép và cảnh báo tự động.</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Employee Self-Service Portal (Cổng Nhân viên): tự tra cứu hồ sơ, phiếu lương, ngày phép, KPI/thưởng và gửi yêu cầu.</w:t>
      </w:r>
    </w:p>
    <w:p w:rsidR="00000000" w:rsidDel="00000000" w:rsidP="00000000" w:rsidRDefault="00000000" w:rsidRPr="00000000" w14:paraId="00000011">
      <w:pPr>
        <w:spacing w:after="120" w:lineRule="auto"/>
        <w:rPr>
          <w:rFonts w:ascii="Arial" w:cs="Arial" w:eastAsia="Arial" w:hAnsi="Arial"/>
        </w:rPr>
      </w:pPr>
      <w:r w:rsidDel="00000000" w:rsidR="00000000" w:rsidRPr="00000000">
        <w:rPr>
          <w:rFonts w:ascii="Arial" w:cs="Arial" w:eastAsia="Arial" w:hAnsi="Arial"/>
          <w:rtl w:val="0"/>
        </w:rPr>
        <w:t xml:space="preserve">Đây là mô hình phù hợp cho quy mô 10–20 nhân sự — gọn hơn các HRM lớn (SAP, Base, MISA AMIS…) nhưng vẫn phủ đủ nghiệp vụ lõi: Hồ sơ – Hợp đồng – KPI/OT – Lương – Phép – Cảnh báo tự động.</w:t>
      </w:r>
    </w:p>
    <w:p w:rsidR="00000000" w:rsidDel="00000000" w:rsidP="00000000" w:rsidRDefault="00000000" w:rsidRPr="00000000" w14:paraId="00000012">
      <w:pPr>
        <w:spacing w:after="120" w:lineRule="auto"/>
        <w:rPr>
          <w:rFonts w:ascii="Arial" w:cs="Arial" w:eastAsia="Arial" w:hAnsi="Arial"/>
        </w:rPr>
      </w:pPr>
      <w:r w:rsidDel="00000000" w:rsidR="00000000" w:rsidRPr="00000000">
        <w:rPr>
          <w:rFonts w:ascii="Arial" w:cs="Arial" w:eastAsia="Arial" w:hAnsi="Arial"/>
          <w:i w:val="1"/>
          <w:iCs w:val="1"/>
          <w:rtl w:val="0"/>
        </w:rPr>
        <w:t xml:space="preserve">Điểm cần lưu ý quan trọng: hiện tại TL Concepts đang quản lý 100% bằng Excel và lưu file cục bộ trên máy, chưa số hóa. Đây là yếu tố ảnh hưởng trực tiếp đến effort migrate dữ liệu ban đầu (xem Mục 7) và là lý do nên bắt đầu từ gói nhỏ để công ty làm quen quy trình số hóa trước khi mở rộng.</w:t>
      </w:r>
      <w:r w:rsidDel="00000000" w:rsidR="00000000" w:rsidRPr="00000000">
        <w:rPr>
          <w:rtl w:val="0"/>
        </w:rPr>
      </w:r>
    </w:p>
    <w:p w:rsidR="00000000" w:rsidDel="00000000" w:rsidP="00000000" w:rsidRDefault="00000000" w:rsidRPr="00000000" w14:paraId="00000013">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1f3864"/>
          <w:rtl w:val="0"/>
        </w:rPr>
        <w:t xml:space="preserve">1.1 Nhận định sơ bộ về TL Concepts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Nhân sự chính thức </w:t>
      </w:r>
      <w:r w:rsidDel="00000000" w:rsidR="00000000" w:rsidRPr="00000000">
        <w:rPr>
          <w:rFonts w:ascii="Arial" w:cs="Arial" w:eastAsia="Arial" w:hAnsi="Arial"/>
          <w:rtl w:val="0"/>
        </w:rPr>
        <w:t xml:space="preserve">10-15 người, chưa có kế hoạch mở rộng trong tương lai</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Payroll có thể đang do kế toán</w:t>
      </w:r>
      <w:r w:rsidDel="00000000" w:rsidR="00000000" w:rsidRPr="00000000">
        <w:rPr>
          <w:rFonts w:ascii="Arial" w:cs="Arial" w:eastAsia="Arial" w:hAnsi="Arial"/>
          <w:rtl w:val="0"/>
        </w:rPr>
        <w:t xml:space="preserve"> thuê</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ngoài xử lý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hệ thống mới chỉ cần nhận kết quả và phát phiếu lương, không cần tự tính từ đầu.</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Hệ thống cần song ngữ Anh - Việt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đa tiền tệ, hoặc quản lý nhân sự/đối tác ở nước ngoài do đặc thù khách hàng quốc tế.</w:t>
      </w:r>
    </w:p>
    <w:p w:rsidR="00000000" w:rsidDel="00000000" w:rsidP="00000000" w:rsidRDefault="00000000" w:rsidRPr="00000000" w14:paraId="00000017">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2. Danh sách Module nghiệp vụ </w:t>
      </w:r>
      <w:r w:rsidDel="00000000" w:rsidR="00000000" w:rsidRPr="00000000">
        <w:rPr>
          <w:rtl w:val="0"/>
        </w:rPr>
      </w:r>
    </w:p>
    <w:tbl>
      <w:tblPr>
        <w:tblStyle w:val="Table2"/>
        <w:tblW w:w="14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6450"/>
        <w:gridCol w:w="4680"/>
        <w:tblGridChange w:id="0">
          <w:tblGrid>
            <w:gridCol w:w="600"/>
            <w:gridCol w:w="3000"/>
            <w:gridCol w:w="6450"/>
            <w:gridCol w:w="468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9">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A">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Chức năng chính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B">
            <w:pPr>
              <w:jc w:val="left"/>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Ghi chú</w:t>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D">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Dashboard Tổng quan (Admin &amp; User)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E">
            <w:pPr>
              <w:jc w:val="left"/>
              <w:rPr>
                <w:rFonts w:ascii="Arial" w:cs="Arial" w:eastAsia="Arial" w:hAnsi="Arial"/>
              </w:rPr>
            </w:pPr>
            <w:r w:rsidDel="00000000" w:rsidR="00000000" w:rsidRPr="00000000">
              <w:rPr>
                <w:rFonts w:ascii="Arial" w:cs="Arial" w:eastAsia="Arial" w:hAnsi="Arial"/>
                <w:sz w:val="20"/>
                <w:szCs w:val="20"/>
                <w:rtl w:val="0"/>
              </w:rPr>
              <w:t xml:space="preserve">Thống kê nhanh, cảnh báo &amp; nhắc nhở HR tự động, dashboard riêng cho nhân viên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F">
            <w:pPr>
              <w:jc w:val="left"/>
              <w:rPr>
                <w:rFonts w:ascii="Arial" w:cs="Arial" w:eastAsia="Arial" w:hAnsi="Arial"/>
                <w:sz w:val="20"/>
                <w:szCs w:val="20"/>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0">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1">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Hồ sơ Nhân viên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2">
            <w:pPr>
              <w:jc w:val="left"/>
              <w:rPr>
                <w:rFonts w:ascii="Arial" w:cs="Arial" w:eastAsia="Arial" w:hAnsi="Arial"/>
              </w:rPr>
            </w:pPr>
            <w:r w:rsidDel="00000000" w:rsidR="00000000" w:rsidRPr="00000000">
              <w:rPr>
                <w:rFonts w:ascii="Arial" w:cs="Arial" w:eastAsia="Arial" w:hAnsi="Arial"/>
                <w:sz w:val="20"/>
                <w:szCs w:val="20"/>
                <w:rtl w:val="0"/>
              </w:rPr>
              <w:t xml:space="preserve">Thêm/sửa/xoá hồ sơ, thông tin cá nhân, CCCD/MST/BHXH, tài khoản ngân hàng, tài liệu đính kèm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5">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Hợp đồng &amp; Lương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6">
            <w:pPr>
              <w:jc w:val="left"/>
              <w:rPr>
                <w:rFonts w:ascii="Arial" w:cs="Arial" w:eastAsia="Arial" w:hAnsi="Arial"/>
              </w:rPr>
            </w:pPr>
            <w:r w:rsidDel="00000000" w:rsidR="00000000" w:rsidRPr="00000000">
              <w:rPr>
                <w:rFonts w:ascii="Arial" w:cs="Arial" w:eastAsia="Arial" w:hAnsi="Arial"/>
                <w:sz w:val="20"/>
                <w:szCs w:val="20"/>
                <w:rtl w:val="0"/>
              </w:rPr>
              <w:t xml:space="preserve">Lịch sử hợp đồng, lịch sử thu nhập, phiếu lương theo tháng, cảnh báo HĐ sắp hết hạn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7">
            <w:pPr>
              <w:jc w:val="left"/>
              <w:rPr>
                <w:rFonts w:ascii="Arial" w:cs="Arial" w:eastAsia="Arial" w:hAnsi="Arial"/>
                <w:sz w:val="20"/>
                <w:szCs w:val="20"/>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9">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Quản lý Ngày phép</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A">
            <w:pPr>
              <w:jc w:val="left"/>
              <w:rPr>
                <w:rFonts w:ascii="Arial" w:cs="Arial" w:eastAsia="Arial" w:hAnsi="Arial"/>
              </w:rPr>
            </w:pPr>
            <w:r w:rsidDel="00000000" w:rsidR="00000000" w:rsidRPr="00000000">
              <w:rPr>
                <w:rFonts w:ascii="Arial" w:cs="Arial" w:eastAsia="Arial" w:hAnsi="Arial"/>
                <w:sz w:val="20"/>
                <w:szCs w:val="20"/>
                <w:rtl w:val="0"/>
              </w:rPr>
              <w:t xml:space="preserve">Quỹ phép cá nhân, yêu cầu nghỉ phép, quy trình duyệt, lịch nghỉ lễ công ty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D">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KPI, OT &amp; Thưởng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E">
            <w:pPr>
              <w:jc w:val="left"/>
              <w:rPr>
                <w:rFonts w:ascii="Arial" w:cs="Arial" w:eastAsia="Arial" w:hAnsi="Arial"/>
              </w:rPr>
            </w:pPr>
            <w:r w:rsidDel="00000000" w:rsidR="00000000" w:rsidRPr="00000000">
              <w:rPr>
                <w:rFonts w:ascii="Arial" w:cs="Arial" w:eastAsia="Arial" w:hAnsi="Arial"/>
                <w:sz w:val="20"/>
                <w:szCs w:val="20"/>
                <w:rtl w:val="0"/>
              </w:rPr>
              <w:t xml:space="preserve">Nhập liệu KPI theo đầu việc, tính điểm, ghi nhận OT/thưởng/phụ cấp, đồng bộ sang Payroll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F">
            <w:pPr>
              <w:jc w:val="left"/>
              <w:rPr>
                <w:rFonts w:ascii="Arial" w:cs="Arial" w:eastAsia="Arial" w:hAnsi="Arial"/>
                <w:sz w:val="20"/>
                <w:szCs w:val="20"/>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1">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Quản lý Payroll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2">
            <w:pPr>
              <w:jc w:val="left"/>
              <w:rPr>
                <w:rFonts w:ascii="Arial" w:cs="Arial" w:eastAsia="Arial" w:hAnsi="Arial"/>
              </w:rPr>
            </w:pPr>
            <w:r w:rsidDel="00000000" w:rsidR="00000000" w:rsidRPr="00000000">
              <w:rPr>
                <w:rFonts w:ascii="Arial" w:cs="Arial" w:eastAsia="Arial" w:hAnsi="Arial"/>
                <w:sz w:val="20"/>
                <w:szCs w:val="20"/>
                <w:rtl w:val="0"/>
              </w:rPr>
              <w:t xml:space="preserve">Bảng lương tổng hợp, hỗ trợ tính khấu trừ BHXH/BHYT/BHTN &amp; thuế TNCN, phiếu lương điện tử</w:t>
            </w:r>
            <w:r w:rsidDel="00000000" w:rsidR="00000000" w:rsidRPr="00000000">
              <w:rPr>
                <w:rFonts w:ascii="Arial" w:cs="Arial" w:eastAsia="Arial" w:hAnsi="Arial"/>
                <w:sz w:val="20"/>
                <w:szCs w:val="20"/>
                <w:rtl w:val="0"/>
              </w:rPr>
              <w:t xml:space="preserve"> </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3">
            <w:pPr>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lược bỏ theo trao đổi ngày 20/08/2026</w:t>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5">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Thông báo &amp; Cảnh báo tự động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6">
            <w:pPr>
              <w:jc w:val="left"/>
              <w:rPr>
                <w:rFonts w:ascii="Arial" w:cs="Arial" w:eastAsia="Arial" w:hAnsi="Arial"/>
              </w:rPr>
            </w:pPr>
            <w:r w:rsidDel="00000000" w:rsidR="00000000" w:rsidRPr="00000000">
              <w:rPr>
                <w:rFonts w:ascii="Arial" w:cs="Arial" w:eastAsia="Arial" w:hAnsi="Arial"/>
                <w:sz w:val="20"/>
                <w:szCs w:val="20"/>
                <w:rtl w:val="0"/>
              </w:rPr>
              <w:t xml:space="preserve">Tự động phát hiện &amp; nhắc: HĐ hết hạn, đến kỳ xét lương, hồ sơ thiếu giấy tờ</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7">
            <w:pPr>
              <w:jc w:val="left"/>
              <w:rPr>
                <w:rFonts w:ascii="Arial" w:cs="Arial" w:eastAsia="Arial" w:hAnsi="Arial"/>
                <w:sz w:val="20"/>
                <w:szCs w:val="20"/>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9">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Phân quyền &amp; Cài đặt hệ thống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A">
            <w:pPr>
              <w:jc w:val="left"/>
              <w:rPr>
                <w:rFonts w:ascii="Arial" w:cs="Arial" w:eastAsia="Arial" w:hAnsi="Arial"/>
              </w:rPr>
            </w:pPr>
            <w:r w:rsidDel="00000000" w:rsidR="00000000" w:rsidRPr="00000000">
              <w:rPr>
                <w:rFonts w:ascii="Arial" w:cs="Arial" w:eastAsia="Arial" w:hAnsi="Arial"/>
                <w:sz w:val="20"/>
                <w:szCs w:val="20"/>
                <w:rtl w:val="0"/>
              </w:rPr>
              <w:t xml:space="preserve">2 vai trò Admin/Nhân viên, cấu hình chính sách công ty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B">
            <w:pPr>
              <w:jc w:val="left"/>
              <w:rPr>
                <w:rFonts w:ascii="Arial" w:cs="Arial" w:eastAsia="Arial" w:hAnsi="Arial"/>
                <w:sz w:val="20"/>
                <w:szCs w:val="20"/>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b w:val="1"/>
                <w:bCs w:val="1"/>
                <w:sz w:val="20"/>
                <w:szCs w:val="20"/>
                <w:rtl w:val="0"/>
              </w:rPr>
              <w:t xml:space="preserve">M9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Tìm kiếm &amp; Tra cứu chung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sz w:val="20"/>
                <w:szCs w:val="20"/>
                <w:rtl w:val="0"/>
              </w:rPr>
              <w:t xml:space="preserve">Thanh tìm kiếm tổng: nhân sự, hợp đồng, đơn phép, phiếu lương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F">
            <w:pPr>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0">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3. Phạm vi báo giá</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Ứng dụng Web responsive (desktop &amp; tablet), </w:t>
      </w:r>
      <w:r w:rsidDel="00000000" w:rsidR="00000000" w:rsidRPr="00000000">
        <w:rPr>
          <w:rFonts w:ascii="Arial" w:cs="Arial" w:eastAsia="Arial" w:hAnsi="Arial"/>
          <w:rtl w:val="0"/>
        </w:rPr>
        <w:t xml:space="preserve">song ngữ Việt Anh</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vai trò: Admin/HR và Nhân viên</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Công thức BHXH/BHYT/BHTN &amp; thuế TNCN cấu hình theo %, không tự động cập nhật khi luật thay đổi </w:t>
      </w:r>
      <w:r w:rsidDel="00000000" w:rsidR="00000000" w:rsidRPr="00000000">
        <w:rPr>
          <w:rFonts w:ascii="Arial" w:cs="Arial" w:eastAsia="Arial" w:hAnsi="Arial"/>
          <w:rtl w:val="0"/>
        </w:rPr>
        <w:t xml:space="preserve">- kế toán đăng tải thủ công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Hạ tầng: triển khai trên Cloud (đề xuất) hoặc theo hạ tầng sẵn có của khách hàng. (M</w:t>
      </w:r>
      <w:r w:rsidDel="00000000" w:rsidR="00000000" w:rsidRPr="00000000">
        <w:rPr>
          <w:rFonts w:ascii="Arial" w:cs="Arial" w:eastAsia="Arial" w:hAnsi="Arial"/>
          <w:rtl w:val="0"/>
        </w:rPr>
        <w:t xml:space="preserve">ục 9)</w:t>
      </w:r>
    </w:p>
    <w:p w:rsidR="00000000" w:rsidDel="00000000" w:rsidP="00000000" w:rsidRDefault="00000000" w:rsidRPr="00000000" w14:paraId="00000045">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4. Đối chiếu giá thị trường &amp; Lưu ý về mức giá đề xuất</w:t>
      </w:r>
      <w:r w:rsidDel="00000000" w:rsidR="00000000" w:rsidRPr="00000000">
        <w:rPr>
          <w:rtl w:val="0"/>
        </w:rPr>
      </w:r>
    </w:p>
    <w:p w:rsidR="00000000" w:rsidDel="00000000" w:rsidP="00000000" w:rsidRDefault="00000000" w:rsidRPr="00000000" w14:paraId="00000046">
      <w:pPr>
        <w:spacing w:after="120" w:lineRule="auto"/>
        <w:rPr>
          <w:rFonts w:ascii="Arial" w:cs="Arial" w:eastAsia="Arial" w:hAnsi="Arial"/>
        </w:rPr>
      </w:pPr>
      <w:r w:rsidDel="00000000" w:rsidR="00000000" w:rsidRPr="00000000">
        <w:rPr>
          <w:rFonts w:ascii="Arial" w:cs="Arial" w:eastAsia="Arial" w:hAnsi="Arial"/>
          <w:rtl w:val="0"/>
        </w:rPr>
        <w:t xml:space="preserve">Trước khi chốt số ở Mục 5–6, dưới đây là mặt bằng giá thực tế cho các hình thức triển khai tương đương, để cả hai bên có cơ sở khách quan:</w:t>
      </w:r>
    </w:p>
    <w:tbl>
      <w:tblPr>
        <w:tblStyle w:val="Table3"/>
        <w:tblW w:w="1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0"/>
        <w:gridCol w:w="6765"/>
        <w:gridCol w:w="3930"/>
        <w:tblGridChange w:id="0">
          <w:tblGrid>
            <w:gridCol w:w="3270"/>
            <w:gridCol w:w="6765"/>
            <w:gridCol w:w="393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7">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Hình thức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Chi phí thực tế trên thị trường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Rủi ro / Đặc điểm</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Web app quản trị nội bộ mức đơn giản (agency nhỏ, có BA + QA)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B">
            <w:pPr>
              <w:jc w:val="left"/>
              <w:rPr>
                <w:rFonts w:ascii="Arial" w:cs="Arial" w:eastAsia="Arial" w:hAnsi="Arial"/>
              </w:rPr>
            </w:pPr>
            <w:r w:rsidDel="00000000" w:rsidR="00000000" w:rsidRPr="00000000">
              <w:rPr>
                <w:rFonts w:ascii="Arial" w:cs="Arial" w:eastAsia="Arial" w:hAnsi="Arial"/>
                <w:sz w:val="20"/>
                <w:szCs w:val="20"/>
                <w:rtl w:val="0"/>
              </w:rPr>
              <w:t xml:space="preserve">30.000.000 – 100.000.000 đ</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sz w:val="20"/>
                <w:szCs w:val="20"/>
                <w:rtl w:val="0"/>
              </w:rPr>
              <w:t xml:space="preserve">Phù hợp CRUD cơ bản (hồ sơ, phép); chưa đủ cho logic nghiệp vụ phức tạp như payroll/KPI tự động</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Freelancer cá nhân (không có QA/PM riêng)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sz w:val="20"/>
                <w:szCs w:val="20"/>
                <w:rtl w:val="0"/>
              </w:rPr>
              <w:t xml:space="preserve">Từ 5–20 triệu đ cho website thường; 50 triệu đ trở lên nếu yêu cầu phức tạp</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sz w:val="20"/>
                <w:szCs w:val="20"/>
                <w:rtl w:val="0"/>
              </w:rPr>
              <w:t xml:space="preserve">Rẻ hơn agency 40–60%</w:t>
            </w:r>
            <w:r w:rsidDel="00000000" w:rsidR="00000000" w:rsidRPr="00000000">
              <w:rPr>
                <w:rtl w:val="0"/>
              </w:rPr>
            </w:r>
          </w:p>
        </w:tc>
      </w:tr>
    </w:tbl>
    <w:p w:rsidR="00000000" w:rsidDel="00000000" w:rsidP="00000000" w:rsidRDefault="00000000" w:rsidRPr="00000000" w14:paraId="0000005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5. Báo giá đề xuất</w:t>
      </w:r>
      <w:r w:rsidDel="00000000" w:rsidR="00000000" w:rsidRPr="00000000">
        <w:rPr>
          <w:rtl w:val="0"/>
        </w:rPr>
      </w:r>
    </w:p>
    <w:tbl>
      <w:tblPr>
        <w:tblStyle w:val="Table4"/>
        <w:tblW w:w="13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gridCol w:w="4035"/>
        <w:gridCol w:w="3405"/>
        <w:gridCol w:w="2580"/>
        <w:tblGridChange w:id="0">
          <w:tblGrid>
            <w:gridCol w:w="3930"/>
            <w:gridCol w:w="4035"/>
            <w:gridCol w:w="3405"/>
            <w:gridCol w:w="258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Hạng mục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Effort (man-day)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Đơn giá (VNĐ)</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20"/>
                <w:szCs w:val="20"/>
                <w:rtl w:val="0"/>
              </w:rPr>
              <w:t xml:space="preserve">Nền tảng hệ thống (đăng nhập, 2 vai trò, CSDL, UI khung — rút gọn)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2.450.000 đ</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20"/>
                <w:szCs w:val="20"/>
                <w:rtl w:val="0"/>
              </w:rPr>
              <w:t xml:space="preserve">Nền tảng hệ thống (đăng nhập, 2 vai trò, CSDL, UI khung — rút gọn)</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20"/>
                <w:szCs w:val="20"/>
                <w:rtl w:val="0"/>
              </w:rPr>
              <w:t xml:space="preserve">M1. Dashboard Tổng quan (rút gọn, không checklist HR nâng cao)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3f3f3" w:val="clear"/>
            <w:tcMar>
              <w:top w:w="80.0" w:type="dxa"/>
              <w:left w:w="100.0" w:type="dxa"/>
              <w:bottom w:w="80.0" w:type="dxa"/>
              <w:right w:w="100.0" w:type="dxa"/>
            </w:tcMar>
            <w:vAlign w:val="center"/>
          </w:tcPr>
          <w:p w:rsidR="00000000" w:rsidDel="00000000" w:rsidP="00000000" w:rsidRDefault="00000000" w:rsidRPr="00000000" w14:paraId="000000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1.230.000 đ</w:t>
            </w:r>
          </w:p>
        </w:tc>
        <w:tc>
          <w:tcPr>
            <w:shd w:fill="f3f3f3" w:val="clear"/>
            <w:tcMar>
              <w:top w:w="80.0" w:type="dxa"/>
              <w:left w:w="100.0" w:type="dxa"/>
              <w:bottom w:w="80.0" w:type="dxa"/>
              <w:right w:w="100.0" w:type="dxa"/>
            </w:tcMar>
            <w:vAlign w:val="center"/>
          </w:tcPr>
          <w:p w:rsidR="00000000" w:rsidDel="00000000" w:rsidP="00000000" w:rsidRDefault="00000000" w:rsidRPr="00000000" w14:paraId="0000005D">
            <w:pPr>
              <w:rPr>
                <w:rFonts w:ascii="Arial" w:cs="Arial" w:eastAsia="Arial" w:hAnsi="Arial"/>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sz w:val="20"/>
                <w:szCs w:val="20"/>
                <w:rtl w:val="0"/>
              </w:rPr>
              <w:t xml:space="preserve">M2. Hồ sơ Nhân viên (rút gọn số trường ít dùng)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2.450.000 đ</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1">
            <w:pPr>
              <w:rPr>
                <w:rFonts w:ascii="Arial" w:cs="Arial" w:eastAsia="Arial" w:hAnsi="Arial"/>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sz w:val="20"/>
                <w:szCs w:val="20"/>
                <w:rtl w:val="0"/>
              </w:rPr>
              <w:t xml:space="preserve">M3. Hợp đồng &amp; Lương (lịch sử HĐ, cảnh báo hết hạn)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1.840.000 đ</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5">
            <w:pPr>
              <w:rPr>
                <w:rFonts w:ascii="Arial" w:cs="Arial" w:eastAsia="Arial" w:hAnsi="Arial"/>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sz w:val="20"/>
                <w:szCs w:val="20"/>
                <w:rtl w:val="0"/>
              </w:rPr>
              <w:t xml:space="preserve">M4. Ngày phép cơ bản (quỹ phép cố định, chưa tự tích luỹ)</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1.230.000 đ</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9">
            <w:pPr>
              <w:rPr>
                <w:rFonts w:ascii="Arial" w:cs="Arial" w:eastAsia="Arial" w:hAnsi="Arial"/>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sz w:val="20"/>
                <w:szCs w:val="20"/>
                <w:rtl w:val="0"/>
              </w:rPr>
              <w:t xml:space="preserve">M5. KPI, OT &amp; Thưởng (đơn giản hoá, không sub-task dự án, quản lý tự nhập)</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1.840.000 đ</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sz w:val="20"/>
                <w:szCs w:val="20"/>
                <w:rtl w:val="0"/>
              </w:rPr>
              <w:t xml:space="preserve">Hỗ trợ import KPI hàng loạt nâng cao</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sz w:val="20"/>
                <w:szCs w:val="20"/>
                <w:rtl w:val="0"/>
              </w:rPr>
              <w:t xml:space="preserve">M6. Payroll cơ bản (lương + phụ cấp + BHXH/thuế theo %)</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1.230.000 đ</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sz w:val="20"/>
                <w:szCs w:val="20"/>
                <w:rtl w:val="0"/>
              </w:rPr>
              <w:t xml:space="preserve">Chưa tự động tính OT/KPI vào lương</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sz w:val="20"/>
                <w:szCs w:val="20"/>
                <w:rtl w:val="0"/>
              </w:rPr>
              <w:t xml:space="preserve">M7. Thông báo &amp; Cảnh báo tự động đầy đủ (real-time, trung tâm thông báo)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1.230.000 đ</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20"/>
                <w:szCs w:val="20"/>
                <w:rtl w:val="0"/>
              </w:rPr>
              <w:t xml:space="preserve">M8. Phân quyền &amp; Cài đặt hệ thống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1.230.000 đ</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sz w:val="20"/>
                <w:szCs w:val="20"/>
                <w:rtl w:val="0"/>
              </w:rPr>
              <w:t xml:space="preserve">M9. Tìm kiếm &amp; Tra cứu chung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1.200.000 đ</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sz w:val="20"/>
                <w:szCs w:val="20"/>
                <w:rtl w:val="0"/>
              </w:rPr>
              <w:t xml:space="preserve">QA/UAT toàn diện &amp; đào tạo đầy đủ</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1.230.000 đ</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1">
            <w:pPr>
              <w:rPr>
                <w:rFonts w:ascii="Arial" w:cs="Arial" w:eastAsia="Arial" w:hAnsi="Arial"/>
              </w:rPr>
            </w:pPr>
            <w:r w:rsidDel="00000000" w:rsidR="00000000" w:rsidRPr="00000000">
              <w:rPr>
                <w:rtl w:val="0"/>
              </w:rPr>
            </w:r>
          </w:p>
        </w:tc>
      </w:tr>
      <w:tr>
        <w:trPr>
          <w:cantSplit w:val="1"/>
          <w:tblHeader w:val="0"/>
        </w:trPr>
        <w:tc>
          <w:tcPr>
            <w:shd w:fill="fbefdc" w:val="clear"/>
            <w:tcMar>
              <w:top w:w="80.0" w:type="dxa"/>
              <w:left w:w="100.0" w:type="dxa"/>
              <w:bottom w:w="80.0" w:type="dxa"/>
              <w:right w:w="100.0" w:type="dxa"/>
            </w:tcMar>
            <w:vAlign w:val="cente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b w:val="1"/>
                <w:bCs w:val="1"/>
                <w:sz w:val="20"/>
                <w:szCs w:val="20"/>
                <w:rtl w:val="0"/>
              </w:rPr>
              <w:t xml:space="preserve">TỔNG CỘNG (14 man-day)</w:t>
            </w:r>
            <w:r w:rsidDel="00000000" w:rsidR="00000000" w:rsidRPr="00000000">
              <w:rPr>
                <w:rtl w:val="0"/>
              </w:rPr>
            </w:r>
          </w:p>
        </w:tc>
        <w:tc>
          <w:tcPr>
            <w:shd w:fill="fbefdc" w:val="clear"/>
            <w:tcMar>
              <w:top w:w="80.0" w:type="dxa"/>
              <w:left w:w="100.0" w:type="dxa"/>
              <w:bottom w:w="80.0" w:type="dxa"/>
              <w:right w:w="100.0" w:type="dxa"/>
            </w:tcMar>
            <w:vAlign w:val="cente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rtl w:val="0"/>
              </w:rPr>
              <w:t xml:space="preserve">14</w:t>
            </w:r>
          </w:p>
        </w:tc>
        <w:tc>
          <w:tcPr>
            <w:shd w:fill="fbefdc" w:val="clear"/>
            <w:tcMar>
              <w:top w:w="80.0" w:type="dxa"/>
              <w:left w:w="100.0" w:type="dxa"/>
              <w:bottom w:w="80.0" w:type="dxa"/>
              <w:right w:w="100.0" w:type="dxa"/>
            </w:tcMar>
            <w:vAlign w:val="center"/>
          </w:tcPr>
          <w:p w:rsidR="00000000" w:rsidDel="00000000" w:rsidP="00000000" w:rsidRDefault="00000000" w:rsidRPr="00000000" w14:paraId="00000084">
            <w:pPr>
              <w:jc w:val="right"/>
              <w:rPr>
                <w:rFonts w:ascii="Arial" w:cs="Arial" w:eastAsia="Arial" w:hAnsi="Arial"/>
              </w:rPr>
            </w:pPr>
            <w:r w:rsidDel="00000000" w:rsidR="00000000" w:rsidRPr="00000000">
              <w:rPr>
                <w:rFonts w:ascii="Arial" w:cs="Arial" w:eastAsia="Arial" w:hAnsi="Arial"/>
                <w:b w:val="1"/>
                <w:bCs w:val="1"/>
                <w:sz w:val="20"/>
                <w:szCs w:val="20"/>
                <w:rtl w:val="0"/>
              </w:rPr>
              <w:t xml:space="preserve">17.160.000đ</w:t>
            </w:r>
            <w:r w:rsidDel="00000000" w:rsidR="00000000" w:rsidRPr="00000000">
              <w:rPr>
                <w:rtl w:val="0"/>
              </w:rPr>
            </w:r>
          </w:p>
        </w:tc>
        <w:tc>
          <w:tcPr>
            <w:shd w:fill="fbefdc" w:val="clear"/>
            <w:tcMar>
              <w:top w:w="80.0" w:type="dxa"/>
              <w:left w:w="100.0" w:type="dxa"/>
              <w:bottom w:w="80.0" w:type="dxa"/>
              <w:right w:w="100.0" w:type="dxa"/>
            </w:tcMar>
            <w:vAlign w:val="center"/>
          </w:tcPr>
          <w:p w:rsidR="00000000" w:rsidDel="00000000" w:rsidP="00000000" w:rsidRDefault="00000000" w:rsidRPr="00000000" w14:paraId="00000085">
            <w:pPr>
              <w:rPr>
                <w:rFonts w:ascii="Arial" w:cs="Arial" w:eastAsia="Arial" w:hAnsi="Arial"/>
              </w:rPr>
            </w:pPr>
            <w:r w:rsidDel="00000000" w:rsidR="00000000" w:rsidRPr="00000000">
              <w:rPr>
                <w:rtl w:val="0"/>
              </w:rPr>
            </w:r>
          </w:p>
        </w:tc>
      </w:tr>
    </w:tbl>
    <w:p w:rsidR="00000000" w:rsidDel="00000000" w:rsidP="00000000" w:rsidRDefault="00000000" w:rsidRPr="00000000" w14:paraId="00000086">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6.</w:t>
      </w:r>
      <w:r w:rsidDel="00000000" w:rsidR="00000000" w:rsidRPr="00000000">
        <w:rPr>
          <w:rFonts w:ascii="Arial" w:cs="Arial" w:eastAsia="Arial" w:hAnsi="Arial"/>
          <w:b w:val="1"/>
          <w:bCs w:val="1"/>
          <w:color w:val="1f3864"/>
          <w:rtl w:val="0"/>
        </w:rPr>
        <w:t xml:space="preserve"> Kế hoạch triển khai (2 tuần)</w:t>
      </w:r>
      <w:r w:rsidDel="00000000" w:rsidR="00000000" w:rsidRPr="00000000">
        <w:rPr>
          <w:rtl w:val="0"/>
        </w:rPr>
      </w:r>
    </w:p>
    <w:tbl>
      <w:tblPr>
        <w:tblStyle w:val="Table5"/>
        <w:tblW w:w="13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1790"/>
        <w:tblGridChange w:id="0">
          <w:tblGrid>
            <w:gridCol w:w="2160"/>
            <w:gridCol w:w="1179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7">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Thời Gian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8">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9">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Tuần 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Xác nhận phạm vi, phát triển Nền tảng + Hồ sơ NV + Hợp đồng &amp; Lương + Ngày phép + Payroll (upload/download) + Phân quyền + Dashboard + KPI/OT/Thưởng + Cảnh báo + Tìm kiếm tổng.</w:t>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B">
            <w:pPr>
              <w:jc w:val="left"/>
              <w:rPr>
                <w:rFonts w:ascii="Arial" w:cs="Arial" w:eastAsia="Arial" w:hAnsi="Arial"/>
              </w:rPr>
            </w:pPr>
            <w:r w:rsidDel="00000000" w:rsidR="00000000" w:rsidRPr="00000000">
              <w:rPr>
                <w:rFonts w:ascii="Arial" w:cs="Arial" w:eastAsia="Arial" w:hAnsi="Arial"/>
                <w:b w:val="1"/>
                <w:bCs w:val="1"/>
                <w:sz w:val="20"/>
                <w:szCs w:val="20"/>
                <w:rtl w:val="0"/>
              </w:rPr>
              <w:t xml:space="preserve">Tuần 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Kiểm thử nội bộ (QA), bàn giao bản chạy thử để khách hàng test, hoàn thiện theo phản hồi, đào tạo sử dụng, nghiệm thu &amp; go-live.</w:t>
            </w:r>
          </w:p>
        </w:tc>
      </w:tr>
    </w:tbl>
    <w:p w:rsidR="00000000" w:rsidDel="00000000" w:rsidP="00000000" w:rsidRDefault="00000000" w:rsidRPr="00000000" w14:paraId="0000008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7. Điều kiện thanh toán &amp; Chi phí vận hành sau bàn giao</w:t>
      </w:r>
      <w:r w:rsidDel="00000000" w:rsidR="00000000" w:rsidRPr="00000000">
        <w:rPr>
          <w:rtl w:val="0"/>
        </w:rPr>
      </w:r>
    </w:p>
    <w:p w:rsidR="00000000" w:rsidDel="00000000" w:rsidP="00000000" w:rsidRDefault="00000000" w:rsidRPr="00000000" w14:paraId="0000008F">
      <w:pPr>
        <w:spacing w:after="12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Điều kiện thanh toán:</w:t>
      </w:r>
      <w:r w:rsidDel="00000000" w:rsidR="00000000" w:rsidRPr="00000000">
        <w:rPr>
          <w:rFonts w:ascii="Arial" w:cs="Arial" w:eastAsia="Arial" w:hAnsi="Arial"/>
          <w:rtl w:val="0"/>
        </w:rPr>
        <w:t xml:space="preserve"> Sau khi b</w:t>
      </w:r>
      <w:r w:rsidDel="00000000" w:rsidR="00000000" w:rsidRPr="00000000">
        <w:rPr>
          <w:rFonts w:ascii="Arial" w:cs="Arial" w:eastAsia="Arial" w:hAnsi="Arial"/>
          <w:rtl w:val="0"/>
        </w:rPr>
        <w:t xml:space="preserve">àn giao bản UAT để khách hàng kiểm thử,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Nghiệm thu &amp; bàn giao chính thức, đào tạo sử dụng.</w:t>
      </w:r>
    </w:p>
    <w:p w:rsidR="00000000" w:rsidDel="00000000" w:rsidP="00000000" w:rsidRDefault="00000000" w:rsidRPr="00000000" w14:paraId="00000090">
      <w:pPr>
        <w:spacing w:after="120" w:lineRule="auto"/>
        <w:rPr>
          <w:rFonts w:ascii="Arial" w:cs="Arial" w:eastAsia="Arial" w:hAnsi="Arial"/>
        </w:rPr>
      </w:pPr>
      <w:r w:rsidDel="00000000" w:rsidR="00000000" w:rsidRPr="00000000">
        <w:rPr>
          <w:rFonts w:ascii="Arial" w:cs="Arial" w:eastAsia="Arial" w:hAnsi="Arial"/>
          <w:b w:val="1"/>
          <w:bCs w:val="1"/>
          <w:rtl w:val="0"/>
        </w:rPr>
        <w:t xml:space="preserve">Chi phí vận hành sau bàn giao (tuỳ chọn):</w:t>
      </w:r>
      <w:r w:rsidDel="00000000" w:rsidR="00000000" w:rsidRPr="00000000">
        <w:rPr>
          <w:rtl w:val="0"/>
        </w:rPr>
      </w:r>
    </w:p>
    <w:p w:rsidR="00000000" w:rsidDel="00000000" w:rsidP="00000000" w:rsidRDefault="00000000" w:rsidRPr="00000000" w14:paraId="00000091">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6 tháng đầu kể từ ngày bàn giao</w:t>
      </w:r>
      <w:r w:rsidDel="00000000" w:rsidR="00000000" w:rsidRPr="00000000">
        <w:rPr>
          <w:rFonts w:ascii="Arial" w:cs="Arial" w:eastAsia="Arial" w:hAnsi="Arial"/>
          <w:rtl w:val="0"/>
        </w:rPr>
        <w:t xml:space="preserve">: bảo hành &amp; bảo dưỡng miễn phí toàn diện, bao gồm mọi lỗi phát sinh.</w:t>
      </w:r>
    </w:p>
    <w:p w:rsidR="00000000" w:rsidDel="00000000" w:rsidP="00000000" w:rsidRDefault="00000000" w:rsidRPr="00000000" w14:paraId="00000092">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Sau 6 tháng: </w:t>
      </w:r>
      <w:r w:rsidDel="00000000" w:rsidR="00000000" w:rsidRPr="00000000">
        <w:rPr>
          <w:rFonts w:ascii="Arial" w:cs="Arial" w:eastAsia="Arial" w:hAnsi="Arial"/>
          <w:rtl w:val="0"/>
        </w:rPr>
        <w:t xml:space="preserve">lỗi (bug) do đội phát triển gây ra vẫn được sửa miễn phí — chỉ tính phí nếu là yêu cầu tính năng mới hoặc thay đổi ngoài phạm vi ban đầu. Nếu muốn có gói hỗ trợ định kỳ, chi phí khoảng 200.000 – 300.000 đ/tháng; nếu không, tính theo effort thực tế khi phát sinh.</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Hosting/Cloud server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(nếu dùng hạ tầng đề xuất): khoảng </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00.000 – 1.500.000 đ/tháng tuỳ lưu lượng.</w:t>
      </w:r>
    </w:p>
    <w:p w:rsidR="00000000" w:rsidDel="00000000" w:rsidP="00000000" w:rsidRDefault="00000000" w:rsidRPr="00000000" w14:paraId="00000094">
      <w:pPr>
        <w:spacing w:after="60" w:lineRule="auto"/>
        <w:rPr>
          <w:rFonts w:ascii="Arial" w:cs="Arial" w:eastAsia="Arial" w:hAnsi="Arial"/>
          <w:b w:val="1"/>
          <w:bCs w:val="1"/>
        </w:rPr>
      </w:pPr>
      <w:r w:rsidDel="00000000" w:rsidR="00000000" w:rsidRPr="00000000">
        <w:rPr>
          <w:rFonts w:ascii="Arial" w:cs="Arial" w:eastAsia="Arial" w:hAnsi="Arial"/>
          <w:b w:val="1"/>
          <w:bCs w:val="1"/>
          <w:rtl w:val="0"/>
        </w:rPr>
        <w:t xml:space="preserve">Hosting/Cloud server - 3 phương án đối chiếu (cấu hình 2 vCPU/4GB, đủ cho quy mô 8–10 người dùng):</w:t>
      </w:r>
    </w:p>
    <w:tbl>
      <w:tblPr>
        <w:tblStyle w:val="Table6"/>
        <w:tblW w:w="14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790"/>
        <w:gridCol w:w="4980"/>
        <w:gridCol w:w="4365"/>
        <w:tblGridChange w:id="0">
          <w:tblGrid>
            <w:gridCol w:w="2040"/>
            <w:gridCol w:w="2790"/>
            <w:gridCol w:w="4980"/>
            <w:gridCol w:w="4365"/>
          </w:tblGrid>
        </w:tblGridChange>
      </w:tblGrid>
      <w:tr>
        <w:trPr>
          <w:cantSplit w:val="0"/>
          <w:trHeight w:val="500" w:hRule="atLeast"/>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Nhà cung cấp </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Giá/Tháng (2CPU-4GB)</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Đặc 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Phù hợp cho</w:t>
            </w:r>
            <w:r w:rsidDel="00000000" w:rsidR="00000000" w:rsidRPr="00000000">
              <w:rPr>
                <w:rtl w:val="0"/>
              </w:rPr>
            </w:r>
          </w:p>
        </w:tc>
      </w:tr>
      <w:tr>
        <w:trPr>
          <w:cantSplit w:val="0"/>
          <w:trHeight w:val="120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9">
            <w:pPr>
              <w:rPr>
                <w:rFonts w:ascii="Arial" w:cs="Arial" w:eastAsia="Arial" w:hAnsi="Arial"/>
                <w:b w:val="1"/>
                <w:bCs w:val="1"/>
              </w:rPr>
            </w:pPr>
            <w:r w:rsidDel="00000000" w:rsidR="00000000" w:rsidRPr="00000000">
              <w:rPr>
                <w:rFonts w:ascii="Arial" w:cs="Arial" w:eastAsia="Arial" w:hAnsi="Arial"/>
                <w:b w:val="1"/>
                <w:bCs w:val="1"/>
                <w:rtl w:val="0"/>
              </w:rPr>
              <w:t xml:space="preserve">CloudHub (VN)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130.000 – 140.000 đ</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Phù hợp với môi trường nội bộ doanh nghiệp, chi phí rẻ</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Môi trường test/staging, tiết kiệm chi phí giai đoạn phát triển</w:t>
            </w:r>
          </w:p>
        </w:tc>
      </w:tr>
      <w:tr>
        <w:trPr>
          <w:cantSplit w:val="0"/>
          <w:trHeight w:val="138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D">
            <w:pPr>
              <w:rPr>
                <w:rFonts w:ascii="Arial" w:cs="Arial" w:eastAsia="Arial" w:hAnsi="Arial"/>
                <w:b w:val="1"/>
                <w:bCs w:val="1"/>
              </w:rPr>
            </w:pPr>
            <w:r w:rsidDel="00000000" w:rsidR="00000000" w:rsidRPr="00000000">
              <w:rPr>
                <w:rFonts w:ascii="Arial" w:cs="Arial" w:eastAsia="Arial" w:hAnsi="Arial"/>
                <w:b w:val="1"/>
                <w:bCs w:val="1"/>
                <w:rtl w:val="0"/>
              </w:rPr>
              <w:t xml:space="preserve">Bizfly Cloud (VN)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E">
            <w:pPr>
              <w:rPr>
                <w:rFonts w:ascii="Arial" w:cs="Arial" w:eastAsia="Arial" w:hAnsi="Arial"/>
                <w:b w:val="1"/>
                <w:bCs w:val="1"/>
              </w:rPr>
            </w:pPr>
            <w:r w:rsidDel="00000000" w:rsidR="00000000" w:rsidRPr="00000000">
              <w:rPr>
                <w:rFonts w:ascii="Arial" w:cs="Arial" w:eastAsia="Arial" w:hAnsi="Arial"/>
                <w:b w:val="1"/>
                <w:bCs w:val="1"/>
                <w:rtl w:val="0"/>
              </w:rPr>
              <w:t xml:space="preserve">~240.000 đ</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9F">
            <w:pPr>
              <w:rPr>
                <w:rFonts w:ascii="Arial" w:cs="Arial" w:eastAsia="Arial" w:hAnsi="Arial"/>
                <w:b w:val="1"/>
                <w:bCs w:val="1"/>
              </w:rPr>
            </w:pPr>
            <w:r w:rsidDel="00000000" w:rsidR="00000000" w:rsidRPr="00000000">
              <w:rPr>
                <w:rFonts w:ascii="Arial" w:cs="Arial" w:eastAsia="Arial" w:hAnsi="Arial"/>
                <w:b w:val="1"/>
                <w:bCs w:val="1"/>
                <w:rtl w:val="0"/>
              </w:rPr>
              <w:t xml:space="preserve">Backup tự động hàng ngày công bố rõ; thương hiệu VN lớn (VCCorp)</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A0">
            <w:pPr>
              <w:rPr>
                <w:rFonts w:ascii="Arial" w:cs="Arial" w:eastAsia="Arial" w:hAnsi="Arial"/>
                <w:b w:val="1"/>
                <w:bCs w:val="1"/>
              </w:rPr>
            </w:pPr>
            <w:r w:rsidDel="00000000" w:rsidR="00000000" w:rsidRPr="00000000">
              <w:rPr>
                <w:rFonts w:ascii="Arial" w:cs="Arial" w:eastAsia="Arial" w:hAnsi="Arial"/>
                <w:b w:val="1"/>
                <w:bCs w:val="1"/>
                <w:rtl w:val="0"/>
              </w:rPr>
              <w:t xml:space="preserve">Production — khuyến nghị chính, phù hợp dữ liệu lương/CCCD</w:t>
            </w:r>
          </w:p>
        </w:tc>
      </w:tr>
      <w:tr>
        <w:trPr>
          <w:cantSplit w:val="0"/>
          <w:trHeight w:val="120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A1">
            <w:pPr>
              <w:rPr>
                <w:rFonts w:ascii="Arial" w:cs="Arial" w:eastAsia="Arial" w:hAnsi="Arial"/>
                <w:b w:val="1"/>
                <w:bCs w:val="1"/>
              </w:rPr>
            </w:pPr>
            <w:r w:rsidDel="00000000" w:rsidR="00000000" w:rsidRPr="00000000">
              <w:rPr>
                <w:rFonts w:ascii="Arial" w:cs="Arial" w:eastAsia="Arial" w:hAnsi="Arial"/>
                <w:b w:val="1"/>
                <w:bCs w:val="1"/>
                <w:rtl w:val="0"/>
              </w:rPr>
              <w:t xml:space="preserve">FPT Cloud (VN)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300.000 – 700.000 đ</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Anti-DDoS cơ bản, backup định kỳ, SLA uptime rõ ràng theo từng gói</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center"/>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Production, nếu cần thương hiệu lớn hơn hoặc SLA cao hơn</w:t>
            </w:r>
          </w:p>
        </w:tc>
      </w:tr>
    </w:tbl>
    <w:p w:rsidR="00000000" w:rsidDel="00000000" w:rsidP="00000000" w:rsidRDefault="00000000" w:rsidRPr="00000000" w14:paraId="000000A5">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Khuyến nghị:</w:t>
      </w:r>
      <w:r w:rsidDel="00000000" w:rsidR="00000000" w:rsidRPr="00000000">
        <w:rPr>
          <w:rFonts w:ascii="Arial" w:cs="Arial" w:eastAsia="Arial" w:hAnsi="Arial"/>
          <w:rtl w:val="0"/>
        </w:rPr>
        <w:t xml:space="preserve"> chọn Bizfly Cloud cho môi trường production (có công bố backup tự động hàng ngày, thương hiệu VN lớn, phù hợp hệ thống lưu dữ liệu cá nhân lương/CCCD). CloudHub là lựa chọn tiết kiệm tốt cho môi trường test/staging trong giai đoạn phát triển, có thể chuyển sang Bizfly/FPT khi go-live chính thức.</w:t>
      </w:r>
    </w:p>
    <w:p w:rsidR="00000000" w:rsidDel="00000000" w:rsidP="00000000" w:rsidRDefault="00000000" w:rsidRPr="00000000" w14:paraId="000000A6">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Chi phí ước tính: khoảng 240.000 – 700.000 đ/tháng tuỳ nhà cung cấp chọn, phù hợp quy mô rút gọn của 3 gói hiện tại.</w:t>
      </w:r>
    </w:p>
    <w:p w:rsidR="00000000" w:rsidDel="00000000" w:rsidP="00000000" w:rsidRDefault="00000000" w:rsidRPr="00000000" w14:paraId="000000A7">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1f3864"/>
          <w:rtl w:val="0"/>
        </w:rPr>
        <w:t xml:space="preserve">8. Điều kiện thương mại &amp; Giới hạn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Mọi khung giá trong tài liệu chưa gồm VAT, hosting, email/SMS/Zalo, chữ ký điện tử, máy chấm công và phí API/phần mềm bên thứ ba.</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Hệ thống Payroll là công cụ hỗ trợ tính toán và đối soát; TL Concepts vẫn là bên phê duyệt số liệu cuối cùng và chịu trách nhiệm kê khai/nộp nghĩa vụ với cơ quan nhà nước.</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Báo giá chính thức chỉ có hiệu lực sau khi khoá phạm vi (scope lock); yêu cầu phát sinh mới hoặc thay đổi công thức sau đó sẽ xử lý bằng Change Request riêng.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Quyền sở hữu mã nguồn, tài khoản Cloud/domain, dữ liệu, chính sách backup, và điều khoản export dữ liệu khi chấm dứt hợp đồng cần được ghi rõ trong hợp đồng triển khai chính thức.</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Cần tuân thủ Luật Bảo vệ dữ liệu cá nhân 91/2025/QH15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hệ thống và quy trình vận hành cần có chính sách thu thập, quyền truy cập, thời hạn lưu giữ/xoá dữ liệu, quy trình khi nhân viên nghỉ việc (offboarding) và xử lý sự cố dữ liệu.</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Lawzy sẽ đảm bảo tư vấn pháp lý miễn phí cho các điểm pháp lý liên quan trực tiếp đến hệ thống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1"/>
        <w:spacing w:after="160" w:before="320" w:lineRule="auto"/>
        <w:rPr>
          <w:rFonts w:ascii="Arial" w:cs="Arial" w:eastAsia="Arial" w:hAnsi="Arial"/>
        </w:rPr>
      </w:pPr>
      <w:bookmarkStart w:colFirst="0" w:colLast="0" w:name="_8ncp107u8sh2" w:id="0"/>
      <w:bookmarkEnd w:id="0"/>
      <w:r w:rsidDel="00000000" w:rsidR="00000000" w:rsidRPr="00000000">
        <w:rPr>
          <w:rFonts w:ascii="Arial" w:cs="Arial" w:eastAsia="Arial" w:hAnsi="Arial"/>
          <w:b w:val="1"/>
          <w:bCs w:val="1"/>
          <w:color w:val="1f3864"/>
          <w:rtl w:val="0"/>
        </w:rPr>
        <w:t xml:space="preserve">9. Bước tiếp theo</w:t>
      </w:r>
      <w:r w:rsidDel="00000000" w:rsidR="00000000" w:rsidRPr="00000000">
        <w:rPr>
          <w:rtl w:val="0"/>
        </w:rPr>
      </w:r>
    </w:p>
    <w:p w:rsidR="00000000" w:rsidDel="00000000" w:rsidP="00000000" w:rsidRDefault="00000000" w:rsidRPr="00000000" w14:paraId="000000B0">
      <w:pPr>
        <w:spacing w:after="120" w:lineRule="auto"/>
        <w:rPr>
          <w:rFonts w:ascii="Arial" w:cs="Arial" w:eastAsia="Arial" w:hAnsi="Arial"/>
        </w:rPr>
      </w:pPr>
      <w:r w:rsidDel="00000000" w:rsidR="00000000" w:rsidRPr="00000000">
        <w:rPr>
          <w:rFonts w:ascii="Arial" w:cs="Arial" w:eastAsia="Arial" w:hAnsi="Arial"/>
          <w:rtl w:val="0"/>
        </w:rPr>
        <w:t xml:space="preserve">Sau khi TL Concepts xác nhận gói lựa chọn và trả lời các câu hỏi ở Mục 10, chúng tôi sẽ:</w:t>
      </w:r>
    </w:p>
    <w:p w:rsidR="00000000" w:rsidDel="00000000" w:rsidP="00000000" w:rsidRDefault="00000000" w:rsidRPr="00000000" w14:paraId="000000B1">
      <w:pPr>
        <w:numPr>
          <w:ilvl w:val="0"/>
          <w:numId w:val="6"/>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Trao đổi xác nhận phạm vi công việc</w:t>
      </w:r>
    </w:p>
    <w:p w:rsidR="00000000" w:rsidDel="00000000" w:rsidP="00000000" w:rsidRDefault="00000000" w:rsidRPr="00000000" w14:paraId="000000B2">
      <w:pPr>
        <w:numPr>
          <w:ilvl w:val="0"/>
          <w:numId w:val="6"/>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Soạn thảo hợp đồng khung theo thỏa thuận các bên</w:t>
      </w:r>
    </w:p>
    <w:p w:rsidR="00000000" w:rsidDel="00000000" w:rsidP="00000000" w:rsidRDefault="00000000" w:rsidRPr="00000000" w14:paraId="000000B3">
      <w:pPr>
        <w:numPr>
          <w:ilvl w:val="0"/>
          <w:numId w:val="6"/>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Sau khi hoàn thành việc chốt trên, Lawzy sẽ cần xem qua: </w:t>
      </w:r>
    </w:p>
    <w:p w:rsidR="00000000" w:rsidDel="00000000" w:rsidP="00000000" w:rsidRDefault="00000000" w:rsidRPr="00000000" w14:paraId="000000B4">
      <w:pPr>
        <w:numPr>
          <w:ilvl w:val="1"/>
          <w:numId w:val="6"/>
        </w:numPr>
        <w:spacing w:after="80" w:lineRule="auto"/>
        <w:ind w:left="1440" w:hanging="360"/>
        <w:rPr>
          <w:rFonts w:ascii="Arial" w:cs="Arial" w:eastAsia="Arial" w:hAnsi="Arial"/>
        </w:rPr>
      </w:pPr>
      <w:r w:rsidDel="00000000" w:rsidR="00000000" w:rsidRPr="00000000">
        <w:rPr>
          <w:rFonts w:ascii="Arial" w:cs="Arial" w:eastAsia="Arial" w:hAnsi="Arial"/>
          <w:rtl w:val="0"/>
        </w:rPr>
        <w:t xml:space="preserve">File mẫu Excel KPI tracking và báng lương (đã ẩn thông tin nhạy cảm) để thiết kế đúng cấu trúc form nhập liệu, tránh khác biệt với thói quen hiện tại của quản lý.</w:t>
      </w:r>
    </w:p>
    <w:p w:rsidR="00000000" w:rsidDel="00000000" w:rsidP="00000000" w:rsidRDefault="00000000" w:rsidRPr="00000000" w14:paraId="000000B5">
      <w:pPr>
        <w:numPr>
          <w:ilvl w:val="1"/>
          <w:numId w:val="6"/>
        </w:numPr>
        <w:ind w:left="1440" w:hanging="360"/>
        <w:rPr>
          <w:rFonts w:ascii="Arial" w:cs="Arial" w:eastAsia="Arial" w:hAnsi="Arial"/>
        </w:rPr>
      </w:pPr>
      <w:r w:rsidDel="00000000" w:rsidR="00000000" w:rsidRPr="00000000">
        <w:rPr>
          <w:rFonts w:ascii="Arial" w:cs="Arial" w:eastAsia="Arial" w:hAnsi="Arial"/>
          <w:rtl w:val="0"/>
        </w:rPr>
        <w:t xml:space="preserve">Quy tắc phân cấp commission theo level cụ thể: có bao nhiêu level, mỗi level chênh lệch bao nhiêu % - để cấu hình đúng công thức Payroll (M6).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Note buổi họp</w:t>
      </w:r>
    </w:p>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rtl w:val="0"/>
        </w:rPr>
        <w:t xml:space="preserve">M2 - có nắm được thông tin nào cần thiết, thông tin nào không cần thiết, nguồn nào là nguồn tin cậy được. Nếu người lao động, hồ sơ không rõ ràng - làm sao để check được?</w:t>
      </w:r>
    </w:p>
    <w:p w:rsidR="00000000" w:rsidDel="00000000" w:rsidP="00000000" w:rsidRDefault="00000000" w:rsidRPr="00000000" w14:paraId="000000BB">
      <w:pPr>
        <w:spacing w:line="276" w:lineRule="auto"/>
        <w:rPr>
          <w:rFonts w:ascii="Arial" w:cs="Arial" w:eastAsia="Arial" w:hAnsi="Arial"/>
        </w:rPr>
      </w:pPr>
      <w:r w:rsidDel="00000000" w:rsidR="00000000" w:rsidRPr="00000000">
        <w:rPr>
          <w:rFonts w:ascii="Arial" w:cs="Arial" w:eastAsia="Arial" w:hAnsi="Arial"/>
          <w:rtl w:val="0"/>
        </w:rPr>
        <w:t xml:space="preserve">Truyền thống: HR check lý lịch tư pháp - các nguồn tích hợp =&gt; Lawzy có thể hỗ trợ double check không?; </w:t>
      </w:r>
    </w:p>
    <w:p w:rsidR="00000000" w:rsidDel="00000000" w:rsidP="00000000" w:rsidRDefault="00000000" w:rsidRPr="00000000" w14:paraId="000000B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line="276" w:lineRule="auto"/>
        <w:rPr>
          <w:rFonts w:ascii="Arial" w:cs="Arial" w:eastAsia="Arial" w:hAnsi="Arial"/>
        </w:rPr>
      </w:pPr>
      <w:r w:rsidDel="00000000" w:rsidR="00000000" w:rsidRPr="00000000">
        <w:rPr>
          <w:rFonts w:ascii="Arial" w:cs="Arial" w:eastAsia="Arial" w:hAnsi="Arial"/>
          <w:rtl w:val="0"/>
        </w:rPr>
        <w:t xml:space="preserve">Hợp đồng và lương, khi nắm được cái quy trình chung của công ty =&gt; phương án cảnh báo? - có thể tích hợp AI tra cứu pháp luật để cảnh báo hay không?</w:t>
        <w:br w:type="textWrapping"/>
        <w:br w:type="textWrapping"/>
        <w:t xml:space="preserve">clear: Cách tính lương nhân viên = tích lũy phải ok tháng +1 =&gt; cách tính lương chi tiết</w:t>
      </w:r>
    </w:p>
    <w:p w:rsidR="00000000" w:rsidDel="00000000" w:rsidP="00000000" w:rsidRDefault="00000000" w:rsidRPr="00000000" w14:paraId="000000BE">
      <w:pPr>
        <w:spacing w:line="276" w:lineRule="auto"/>
        <w:rPr>
          <w:rFonts w:ascii="Arial" w:cs="Arial" w:eastAsia="Arial" w:hAnsi="Arial"/>
        </w:rPr>
      </w:pPr>
      <w:r w:rsidDel="00000000" w:rsidR="00000000" w:rsidRPr="00000000">
        <w:rPr>
          <w:rFonts w:ascii="Arial" w:cs="Arial" w:eastAsia="Arial" w:hAnsi="Arial"/>
          <w:rtl w:val="0"/>
        </w:rPr>
        <w:t xml:space="preserve">Quản lý chấm công = không ứng dụng chấm công; chấm dựa theo KPI  - chỉ khi nghỉ phép, nghỉ không lương thì mới tính còn không thì chấm hết. </w:t>
      </w:r>
    </w:p>
    <w:p w:rsidR="00000000" w:rsidDel="00000000" w:rsidP="00000000" w:rsidRDefault="00000000" w:rsidRPr="00000000" w14:paraId="000000B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0">
      <w:pPr>
        <w:spacing w:line="276" w:lineRule="auto"/>
        <w:rPr>
          <w:rFonts w:ascii="Arial" w:cs="Arial" w:eastAsia="Arial" w:hAnsi="Arial"/>
        </w:rPr>
      </w:pPr>
      <w:r w:rsidDel="00000000" w:rsidR="00000000" w:rsidRPr="00000000">
        <w:rPr>
          <w:rFonts w:ascii="Arial" w:cs="Arial" w:eastAsia="Arial" w:hAnsi="Arial"/>
          <w:rtl w:val="0"/>
        </w:rPr>
        <w:t xml:space="preserve">unclear: Hợp đồng yêu cầu: chỉ để field thôi, đã có file mềm rồi </w:t>
      </w:r>
    </w:p>
    <w:p w:rsidR="00000000" w:rsidDel="00000000" w:rsidP="00000000" w:rsidRDefault="00000000" w:rsidRPr="00000000" w14:paraId="000000C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line="276" w:lineRule="auto"/>
        <w:rPr>
          <w:rFonts w:ascii="Arial" w:cs="Arial" w:eastAsia="Arial" w:hAnsi="Arial"/>
        </w:rPr>
      </w:pPr>
      <w:r w:rsidDel="00000000" w:rsidR="00000000" w:rsidRPr="00000000">
        <w:rPr>
          <w:rFonts w:ascii="Arial" w:cs="Arial" w:eastAsia="Arial" w:hAnsi="Arial"/>
          <w:rtl w:val="0"/>
        </w:rPr>
        <w:t xml:space="preserve">clear: hồ sơ nhân viên đang không cần làm sạch file</w:t>
      </w:r>
    </w:p>
    <w:p w:rsidR="00000000" w:rsidDel="00000000" w:rsidP="00000000" w:rsidRDefault="00000000" w:rsidRPr="00000000" w14:paraId="000000C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4">
      <w:pPr>
        <w:spacing w:line="276" w:lineRule="auto"/>
        <w:rPr>
          <w:rFonts w:ascii="Arial" w:cs="Arial" w:eastAsia="Arial" w:hAnsi="Arial"/>
        </w:rPr>
      </w:pPr>
      <w:r w:rsidDel="00000000" w:rsidR="00000000" w:rsidRPr="00000000">
        <w:rPr>
          <w:rFonts w:ascii="Arial" w:cs="Arial" w:eastAsia="Arial" w:hAnsi="Arial"/>
          <w:rtl w:val="0"/>
        </w:rPr>
        <w:t xml:space="preserve">nghiên cứu thêm: Tích hợp chữ ký số: đang dùng VNData và ký từ xa của Misa. </w:t>
      </w:r>
    </w:p>
    <w:p w:rsidR="00000000" w:rsidDel="00000000" w:rsidP="00000000" w:rsidRDefault="00000000" w:rsidRPr="00000000" w14:paraId="000000C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rPr>
      </w:pPr>
      <w:r w:rsidDel="00000000" w:rsidR="00000000" w:rsidRPr="00000000">
        <w:rPr>
          <w:rFonts w:ascii="Arial" w:cs="Arial" w:eastAsia="Arial" w:hAnsi="Arial"/>
          <w:rtl w:val="0"/>
        </w:rPr>
        <w:t xml:space="preserve">Quản lý payroll - làm thủ công =&gt; hướng template excel là ok nhất hoặc thực hiện trực tiếp trên hệ thống =&gt; </w:t>
      </w:r>
    </w:p>
    <w:p w:rsidR="00000000" w:rsidDel="00000000" w:rsidP="00000000" w:rsidRDefault="00000000" w:rsidRPr="00000000" w14:paraId="000000C7">
      <w:pPr>
        <w:spacing w:line="276" w:lineRule="auto"/>
        <w:rPr>
          <w:rFonts w:ascii="Arial" w:cs="Arial" w:eastAsia="Arial" w:hAnsi="Arial"/>
        </w:rPr>
      </w:pPr>
      <w:r w:rsidDel="00000000" w:rsidR="00000000" w:rsidRPr="00000000">
        <w:rPr>
          <w:rFonts w:ascii="Arial" w:cs="Arial" w:eastAsia="Arial" w:hAnsi="Arial"/>
          <w:rtl w:val="0"/>
        </w:rPr>
        <w:t xml:space="preserve">Quản lý ngày phép =&gt; chia ra làm hai bậc, bậc nhân viên theo luật Việt Nam - sẽ được gặp cấp quản lý - công ty tùy ý ngày phép. </w:t>
      </w:r>
    </w:p>
    <w:p w:rsidR="00000000" w:rsidDel="00000000" w:rsidP="00000000" w:rsidRDefault="00000000" w:rsidRPr="00000000" w14:paraId="000000C8">
      <w:pPr>
        <w:spacing w:line="276" w:lineRule="auto"/>
        <w:rPr>
          <w:rFonts w:ascii="Arial" w:cs="Arial" w:eastAsia="Arial" w:hAnsi="Arial"/>
        </w:rPr>
      </w:pPr>
      <w:r w:rsidDel="00000000" w:rsidR="00000000" w:rsidRPr="00000000">
        <w:rPr>
          <w:rFonts w:ascii="Arial" w:cs="Arial" w:eastAsia="Arial" w:hAnsi="Arial"/>
          <w:rtl w:val="0"/>
        </w:rPr>
        <w:t xml:space="preserve">Admin phải edit được ngày phép (vd: cty có thưởng thêm ngày) - 3 ngày làm công ty + 2 ngày wfh </w:t>
      </w:r>
    </w:p>
    <w:p w:rsidR="00000000" w:rsidDel="00000000" w:rsidP="00000000" w:rsidRDefault="00000000" w:rsidRPr="00000000" w14:paraId="000000C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C">
      <w:pPr>
        <w:spacing w:line="276" w:lineRule="auto"/>
        <w:rPr>
          <w:rFonts w:ascii="Arial" w:cs="Arial" w:eastAsia="Arial" w:hAnsi="Arial"/>
        </w:rPr>
      </w:pPr>
      <w:r w:rsidDel="00000000" w:rsidR="00000000" w:rsidRPr="00000000">
        <w:rPr>
          <w:rFonts w:ascii="Arial" w:cs="Arial" w:eastAsia="Arial" w:hAnsi="Arial"/>
          <w:rtl w:val="0"/>
        </w:rPr>
        <w:t xml:space="preserve">Mục đích:</w:t>
      </w:r>
    </w:p>
    <w:p w:rsidR="00000000" w:rsidDel="00000000" w:rsidP="00000000" w:rsidRDefault="00000000" w:rsidRPr="00000000" w14:paraId="000000CD">
      <w:pPr>
        <w:numPr>
          <w:ilvl w:val="0"/>
          <w:numId w:val="1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Quản lý hồ sơ nhân viên liên tục: để cơ quan bảo hiểm v..v - phải trích xuất được ở bất cứ mọi nơi, những khi đi du lịch v..v =&gt; cần lấy được</w:t>
      </w:r>
    </w:p>
    <w:p w:rsidR="00000000" w:rsidDel="00000000" w:rsidP="00000000" w:rsidRDefault="00000000" w:rsidRPr="00000000" w14:paraId="000000CE">
      <w:pPr>
        <w:numPr>
          <w:ilvl w:val="0"/>
          <w:numId w:val="1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Quản lý ngày phép =&gt; không để nhớ nhớ quên quên</w:t>
      </w:r>
    </w:p>
    <w:p w:rsidR="00000000" w:rsidDel="00000000" w:rsidP="00000000" w:rsidRDefault="00000000" w:rsidRPr="00000000" w14:paraId="000000CF">
      <w:pPr>
        <w:numPr>
          <w:ilvl w:val="0"/>
          <w:numId w:val="1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Xét duyệt review - performance review =&gt; chấm theo KPI (vấn đề: một số bạn hay xin wfh + xin đến trễ v…v n=&gt; cuối tháng/cuối năm export ra được những thông số rõ ràng &amp; về vấn đề đi trễ: note lại =&gt; nguồn ở đâu? - nguồn </w:t>
      </w:r>
    </w:p>
    <w:p w:rsidR="00000000" w:rsidDel="00000000" w:rsidP="00000000" w:rsidRDefault="00000000" w:rsidRPr="00000000" w14:paraId="000000D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1">
      <w:pPr>
        <w:spacing w:line="276" w:lineRule="auto"/>
        <w:rPr>
          <w:rFonts w:ascii="Arial" w:cs="Arial" w:eastAsia="Arial" w:hAnsi="Arial"/>
        </w:rPr>
      </w:pPr>
      <w:r w:rsidDel="00000000" w:rsidR="00000000" w:rsidRPr="00000000">
        <w:rPr>
          <w:rFonts w:ascii="Arial" w:cs="Arial" w:eastAsia="Arial" w:hAnsi="Arial"/>
          <w:rtl w:val="0"/>
        </w:rPr>
        <w:t xml:space="preserve">Thưởng = tự admin nhập theo dự án. </w:t>
      </w:r>
    </w:p>
    <w:p w:rsidR="00000000" w:rsidDel="00000000" w:rsidP="00000000" w:rsidRDefault="00000000" w:rsidRPr="00000000" w14:paraId="000000D2">
      <w:pPr>
        <w:spacing w:line="276" w:lineRule="auto"/>
        <w:rPr>
          <w:rFonts w:ascii="Arial" w:cs="Arial" w:eastAsia="Arial" w:hAnsi="Arial"/>
        </w:rPr>
      </w:pPr>
      <w:r w:rsidDel="00000000" w:rsidR="00000000" w:rsidRPr="00000000">
        <w:rPr>
          <w:rFonts w:ascii="Arial" w:cs="Arial" w:eastAsia="Arial" w:hAnsi="Arial"/>
          <w:rtl w:val="0"/>
        </w:rPr>
        <w:t xml:space="preserve">Quản lý quyền truy cập: time out,</w:t>
      </w:r>
    </w:p>
    <w:p w:rsidR="00000000" w:rsidDel="00000000" w:rsidP="00000000" w:rsidRDefault="00000000" w:rsidRPr="00000000" w14:paraId="000000D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4">
      <w:pPr>
        <w:spacing w:line="276" w:lineRule="auto"/>
        <w:rPr>
          <w:rFonts w:ascii="Arial" w:cs="Arial" w:eastAsia="Arial" w:hAnsi="Arial"/>
        </w:rPr>
      </w:pPr>
      <w:r w:rsidDel="00000000" w:rsidR="00000000" w:rsidRPr="00000000">
        <w:rPr>
          <w:rFonts w:ascii="Arial" w:cs="Arial" w:eastAsia="Arial" w:hAnsi="Arial"/>
          <w:rtl w:val="0"/>
        </w:rPr>
        <w:t xml:space="preserve">KPI để double check để user cũng tự xem được mình làm những gì, trong bao lâu</w:t>
      </w:r>
    </w:p>
    <w:p w:rsidR="00000000" w:rsidDel="00000000" w:rsidP="00000000" w:rsidRDefault="00000000" w:rsidRPr="00000000" w14:paraId="000000D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7">
      <w:pPr>
        <w:spacing w:line="276" w:lineRule="auto"/>
        <w:rPr>
          <w:rFonts w:ascii="Arial" w:cs="Arial" w:eastAsia="Arial" w:hAnsi="Arial"/>
        </w:rPr>
      </w:pPr>
      <w:r w:rsidDel="00000000" w:rsidR="00000000" w:rsidRPr="00000000">
        <w:rPr>
          <w:rFonts w:ascii="Arial" w:cs="Arial" w:eastAsia="Arial" w:hAnsi="Arial"/>
          <w:rtl w:val="0"/>
        </w:rPr>
        <w:t xml:space="preserve">Domain = mua </w:t>
      </w:r>
    </w:p>
    <w:p w:rsidR="00000000" w:rsidDel="00000000" w:rsidP="00000000" w:rsidRDefault="00000000" w:rsidRPr="00000000" w14:paraId="000000D8">
      <w:pPr>
        <w:spacing w:line="276" w:lineRule="auto"/>
        <w:rPr>
          <w:rFonts w:ascii="Arial" w:cs="Arial" w:eastAsia="Arial" w:hAnsi="Arial"/>
        </w:rPr>
      </w:pPr>
      <w:r w:rsidDel="00000000" w:rsidR="00000000" w:rsidRPr="00000000">
        <w:rPr>
          <w:rFonts w:ascii="Arial" w:cs="Arial" w:eastAsia="Arial" w:hAnsi="Arial"/>
          <w:rtl w:val="0"/>
        </w:rPr>
        <w:t xml:space="preserve">Cloud, VPS = free; thông tin = cả hai bên cùng giữ (TL Concepts &amp; Lawzy) </w:t>
      </w:r>
    </w:p>
    <w:p w:rsidR="00000000" w:rsidDel="00000000" w:rsidP="00000000" w:rsidRDefault="00000000" w:rsidRPr="00000000" w14:paraId="000000D9">
      <w:pPr>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A">
      <w:pPr>
        <w:spacing w:line="276" w:lineRule="auto"/>
        <w:rPr>
          <w:rFonts w:ascii="Arial" w:cs="Arial" w:eastAsia="Arial" w:hAnsi="Arial"/>
        </w:rPr>
      </w:pPr>
      <w:r w:rsidDel="00000000" w:rsidR="00000000" w:rsidRPr="00000000">
        <w:rPr>
          <w:rFonts w:ascii="Arial" w:cs="Arial" w:eastAsia="Arial" w:hAnsi="Arial"/>
          <w:rtl w:val="0"/>
        </w:rPr>
        <w:t xml:space="preserve">- Cần file mẫu excel đang dùng</w:t>
        <w:br w:type="textWrapping"/>
        <w:t xml:space="preserve">1. thông tin nhân viên =&gt; các bạn tự nạp</w:t>
        <w:br w:type="textWrapping"/>
        <w:t xml:space="preserve">- Zip code gửi sau</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rPr>
      </w:pPr>
      <w:r w:rsidDel="00000000" w:rsidR="00000000" w:rsidRPr="00000000">
        <w:rPr>
          <w:rFonts w:ascii="Arial" w:cs="Arial" w:eastAsia="Arial" w:hAnsi="Arial"/>
          <w:rtl w:val="0"/>
        </w:rPr>
        <w:t xml:space="preserve">M1</w:t>
      </w:r>
    </w:p>
    <w:p w:rsidR="00000000" w:rsidDel="00000000" w:rsidP="00000000" w:rsidRDefault="00000000" w:rsidRPr="00000000" w14:paraId="000000DE">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Thông tin cơ bản (Header)</w:t>
      </w:r>
    </w:p>
    <w:p w:rsidR="00000000" w:rsidDel="00000000" w:rsidP="00000000" w:rsidRDefault="00000000" w:rsidRPr="00000000" w14:paraId="000000DF">
      <w:pPr>
        <w:numPr>
          <w:ilvl w:val="0"/>
          <w:numId w:val="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Họ và tên</w:t>
      </w:r>
    </w:p>
    <w:p w:rsidR="00000000" w:rsidDel="00000000" w:rsidP="00000000" w:rsidRDefault="00000000" w:rsidRPr="00000000" w14:paraId="000000E0">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Mã nhân viên</w:t>
      </w:r>
    </w:p>
    <w:p w:rsidR="00000000" w:rsidDel="00000000" w:rsidP="00000000" w:rsidRDefault="00000000" w:rsidRPr="00000000" w14:paraId="000000E1">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Trạng thái làm việc (Chính thức/Thử việc...)</w:t>
      </w:r>
    </w:p>
    <w:p w:rsidR="00000000" w:rsidDel="00000000" w:rsidP="00000000" w:rsidRDefault="00000000" w:rsidRPr="00000000" w14:paraId="000000E2">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Chức danh / Chức vụ</w:t>
      </w:r>
    </w:p>
    <w:p w:rsidR="00000000" w:rsidDel="00000000" w:rsidP="00000000" w:rsidRDefault="00000000" w:rsidRPr="00000000" w14:paraId="000000E3">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Phòng ban / Bộ phận</w:t>
      </w:r>
    </w:p>
    <w:p w:rsidR="00000000" w:rsidDel="00000000" w:rsidP="00000000" w:rsidRDefault="00000000" w:rsidRPr="00000000" w14:paraId="000000E4">
      <w:pPr>
        <w:numPr>
          <w:ilvl w:val="0"/>
          <w:numId w:val="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Ngày bắt đầu làm việc</w:t>
      </w:r>
    </w:p>
    <w:p w:rsidR="00000000" w:rsidDel="00000000" w:rsidP="00000000" w:rsidRDefault="00000000" w:rsidRPr="00000000" w14:paraId="000000E5">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Thông tin Cá nhân &amp; Liên hệ</w:t>
      </w:r>
    </w:p>
    <w:p w:rsidR="00000000" w:rsidDel="00000000" w:rsidP="00000000" w:rsidRDefault="00000000" w:rsidRPr="00000000" w14:paraId="000000E6">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Ngày sinh</w:t>
      </w:r>
    </w:p>
    <w:p w:rsidR="00000000" w:rsidDel="00000000" w:rsidP="00000000" w:rsidRDefault="00000000" w:rsidRPr="00000000" w14:paraId="000000E7">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Giới tính</w:t>
      </w:r>
    </w:p>
    <w:p w:rsidR="00000000" w:rsidDel="00000000" w:rsidP="00000000" w:rsidRDefault="00000000" w:rsidRPr="00000000" w14:paraId="000000E8">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Tình trạng hôn nhân</w:t>
      </w:r>
    </w:p>
    <w:p w:rsidR="00000000" w:rsidDel="00000000" w:rsidP="00000000" w:rsidRDefault="00000000" w:rsidRPr="00000000" w14:paraId="000000E9">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Số điện thoại</w:t>
      </w:r>
    </w:p>
    <w:p w:rsidR="00000000" w:rsidDel="00000000" w:rsidP="00000000" w:rsidRDefault="00000000" w:rsidRPr="00000000" w14:paraId="000000EA">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Email công việc</w:t>
      </w:r>
    </w:p>
    <w:p w:rsidR="00000000" w:rsidDel="00000000" w:rsidP="00000000" w:rsidRDefault="00000000" w:rsidRPr="00000000" w14:paraId="000000E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Địa chỉ Thường trú &amp; Tạm trú</w:t>
      </w:r>
    </w:p>
    <w:p w:rsidR="00000000" w:rsidDel="00000000" w:rsidP="00000000" w:rsidRDefault="00000000" w:rsidRPr="00000000" w14:paraId="000000EC">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Địa chỉ thường trú (Theo hộ khẩu)</w:t>
      </w:r>
    </w:p>
    <w:p w:rsidR="00000000" w:rsidDel="00000000" w:rsidP="00000000" w:rsidRDefault="00000000" w:rsidRPr="00000000" w14:paraId="000000ED">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Địa chỉ tạm trú hiện tại</w:t>
      </w:r>
    </w:p>
    <w:p w:rsidR="00000000" w:rsidDel="00000000" w:rsidP="00000000" w:rsidRDefault="00000000" w:rsidRPr="00000000" w14:paraId="000000EE">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CCCD, MST &amp; BHXH</w:t>
      </w:r>
    </w:p>
    <w:p w:rsidR="00000000" w:rsidDel="00000000" w:rsidP="00000000" w:rsidRDefault="00000000" w:rsidRPr="00000000" w14:paraId="000000EF">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Số CCCD / Hộ chiếu</w:t>
      </w:r>
    </w:p>
    <w:p w:rsidR="00000000" w:rsidDel="00000000" w:rsidP="00000000" w:rsidRDefault="00000000" w:rsidRPr="00000000" w14:paraId="000000F0">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Ngày cấp</w:t>
      </w:r>
    </w:p>
    <w:p w:rsidR="00000000" w:rsidDel="00000000" w:rsidP="00000000" w:rsidRDefault="00000000" w:rsidRPr="00000000" w14:paraId="000000F1">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Nơi cấp</w:t>
      </w:r>
    </w:p>
    <w:p w:rsidR="00000000" w:rsidDel="00000000" w:rsidP="00000000" w:rsidRDefault="00000000" w:rsidRPr="00000000" w14:paraId="000000F2">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Mã số thuế cá nhân</w:t>
      </w:r>
    </w:p>
    <w:p w:rsidR="00000000" w:rsidDel="00000000" w:rsidP="00000000" w:rsidRDefault="00000000" w:rsidRPr="00000000" w14:paraId="000000F3">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Mã số BHXH</w:t>
      </w:r>
    </w:p>
    <w:p w:rsidR="00000000" w:rsidDel="00000000" w:rsidP="00000000" w:rsidRDefault="00000000" w:rsidRPr="00000000" w14:paraId="000000F4">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Tài khoản Ngân hàng Nhận lương</w:t>
      </w:r>
    </w:p>
    <w:p w:rsidR="00000000" w:rsidDel="00000000" w:rsidP="00000000" w:rsidRDefault="00000000" w:rsidRPr="00000000" w14:paraId="000000F5">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Tên ngân hàng</w:t>
      </w:r>
    </w:p>
    <w:p w:rsidR="00000000" w:rsidDel="00000000" w:rsidP="00000000" w:rsidRDefault="00000000" w:rsidRPr="00000000" w14:paraId="000000F6">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Số tài khoản</w:t>
      </w:r>
    </w:p>
    <w:p w:rsidR="00000000" w:rsidDel="00000000" w:rsidP="00000000" w:rsidRDefault="00000000" w:rsidRPr="00000000" w14:paraId="000000F7">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Tên chủ tài khoản</w:t>
      </w:r>
    </w:p>
    <w:p w:rsidR="00000000" w:rsidDel="00000000" w:rsidP="00000000" w:rsidRDefault="00000000" w:rsidRPr="00000000" w14:paraId="000000F8">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Chi nhánh ngân hàng</w:t>
      </w:r>
    </w:p>
    <w:p w:rsidR="00000000" w:rsidDel="00000000" w:rsidP="00000000" w:rsidRDefault="00000000" w:rsidRPr="00000000" w14:paraId="000000F9">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 Người thân &amp; Người liên hệ khẩn cấp</w:t>
      </w:r>
    </w:p>
    <w:p w:rsidR="00000000" w:rsidDel="00000000" w:rsidP="00000000" w:rsidRDefault="00000000" w:rsidRPr="00000000" w14:paraId="000000FA">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Họ tên người thân</w:t>
      </w:r>
    </w:p>
    <w:p w:rsidR="00000000" w:rsidDel="00000000" w:rsidP="00000000" w:rsidRDefault="00000000" w:rsidRPr="00000000" w14:paraId="000000FB">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Mối quan hệ</w:t>
      </w:r>
    </w:p>
    <w:p w:rsidR="00000000" w:rsidDel="00000000" w:rsidP="00000000" w:rsidRDefault="00000000" w:rsidRPr="00000000" w14:paraId="000000FC">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Cờ đánh dấu người liên hệ khẩn cấp</w:t>
      </w:r>
    </w:p>
    <w:p w:rsidR="00000000" w:rsidDel="00000000" w:rsidP="00000000" w:rsidRDefault="00000000" w:rsidRPr="00000000" w14:paraId="000000FD">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Số điện thoại liên hệ</w:t>
      </w:r>
    </w:p>
    <w:p w:rsidR="00000000" w:rsidDel="00000000" w:rsidP="00000000" w:rsidRDefault="00000000" w:rsidRPr="00000000" w14:paraId="000000FE">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Địa chỉ người thân</w:t>
      </w:r>
    </w:p>
    <w:p w:rsidR="00000000" w:rsidDel="00000000" w:rsidP="00000000" w:rsidRDefault="00000000" w:rsidRPr="00000000" w14:paraId="000000FF">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Tài liệu đính kèm (Hình ảnh/Tệp)</w:t>
      </w:r>
    </w:p>
    <w:p w:rsidR="00000000" w:rsidDel="00000000" w:rsidP="00000000" w:rsidRDefault="00000000" w:rsidRPr="00000000" w14:paraId="00000100">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Ảnh Mặt trước CCCD</w:t>
      </w:r>
    </w:p>
    <w:p w:rsidR="00000000" w:rsidDel="00000000" w:rsidP="00000000" w:rsidRDefault="00000000" w:rsidRPr="00000000" w14:paraId="00000101">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Ảnh Mặt sau CCCD</w:t>
      </w:r>
    </w:p>
    <w:p w:rsidR="00000000" w:rsidDel="00000000" w:rsidP="00000000" w:rsidRDefault="00000000" w:rsidRPr="00000000" w14:paraId="00000102">
      <w:pPr>
        <w:numPr>
          <w:ilvl w:val="0"/>
          <w:numId w:val="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Ảnh chụp "Thông tin cư trú" trên VNeID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Supabase project:</w:t>
      </w:r>
    </w:p>
    <w:p w:rsidR="00000000" w:rsidDel="00000000" w:rsidP="00000000" w:rsidRDefault="00000000" w:rsidRPr="00000000" w14:paraId="00000106">
      <w:pPr>
        <w:rPr/>
      </w:pPr>
      <w:r w:rsidDel="00000000" w:rsidR="00000000" w:rsidRPr="00000000">
        <w:rPr>
          <w:rtl w:val="0"/>
        </w:rPr>
        <w:t xml:space="preserve">database password: v80rW0q1RledWA1Z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NEXT_PUBLIC_SUPABASE_URL=https://xisdayyupklgpmisqwoj.supabase.co</w:t>
      </w:r>
    </w:p>
    <w:p w:rsidR="00000000" w:rsidDel="00000000" w:rsidP="00000000" w:rsidRDefault="00000000" w:rsidRPr="00000000" w14:paraId="00000109">
      <w:pPr>
        <w:rPr/>
      </w:pPr>
      <w:r w:rsidDel="00000000" w:rsidR="00000000" w:rsidRPr="00000000">
        <w:rPr>
          <w:rtl w:val="0"/>
        </w:rPr>
        <w:t xml:space="preserve">NEXT_PUBLIC_SUPABASE_PUBLISHABLE_KEY=sb_publishable_S94vV2VFPChQsV3H4FKj1Q_S2gBfqxF</w:t>
      </w:r>
    </w:p>
    <w:p w:rsidR="00000000" w:rsidDel="00000000" w:rsidP="00000000" w:rsidRDefault="00000000" w:rsidRPr="00000000" w14:paraId="0000010A">
      <w:pPr>
        <w:spacing w:after="240" w:before="240" w:line="276" w:lineRule="auto"/>
        <w:rPr>
          <w:rFonts w:ascii="Arial" w:cs="Arial" w:eastAsia="Arial" w:hAnsi="Arial"/>
        </w:rPr>
      </w:pPr>
      <w:r w:rsidDel="00000000" w:rsidR="00000000" w:rsidRPr="00000000">
        <w:rPr>
          <w:rtl w:val="0"/>
        </w:rPr>
      </w:r>
    </w:p>
    <w:sectPr>
      <w:headerReference r:id="rId6" w:type="default"/>
      <w:headerReference r:id="rId7" w:type="first"/>
      <w:footerReference r:id="rId8" w:type="first"/>
      <w:pgSz w:h="11906" w:w="16838" w:orient="landscape"/>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drawing>
        <wp:inline distB="114300" distT="114300" distL="114300" distR="114300">
          <wp:extent cx="1105087" cy="62198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5087" cy="6219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